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B17F1" w14:textId="0844A358" w:rsidR="004A62E9" w:rsidRPr="0081433B" w:rsidRDefault="0081433B">
      <w:pPr>
        <w:rPr>
          <w:rFonts w:ascii="Algerian" w:hAnsi="Algerian"/>
          <w:sz w:val="32"/>
          <w:szCs w:val="32"/>
          <w:lang w:val="en-US"/>
        </w:rPr>
      </w:pPr>
      <w:r>
        <w:rPr>
          <w:lang w:val="en-US"/>
        </w:rPr>
        <w:t xml:space="preserve">                                      </w:t>
      </w:r>
      <w:r w:rsidRPr="0081433B">
        <w:rPr>
          <w:rFonts w:ascii="Algerian" w:hAnsi="Algerian"/>
          <w:sz w:val="32"/>
          <w:szCs w:val="32"/>
          <w:lang w:val="en-US"/>
        </w:rPr>
        <w:t>Machine Learning: EXPERIMENT -02</w:t>
      </w:r>
    </w:p>
    <w:p w14:paraId="7A414301" w14:textId="0F4A60DE" w:rsidR="00121CE4" w:rsidRDefault="00121CE4">
      <w:pPr>
        <w:rPr>
          <w:lang w:val="en-US"/>
        </w:rPr>
      </w:pPr>
      <w:r>
        <w:rPr>
          <w:lang w:val="en-US"/>
        </w:rPr>
        <w:t>SCENARIO 01:</w:t>
      </w:r>
    </w:p>
    <w:p w14:paraId="77B42E87" w14:textId="074FAC54" w:rsidR="00121CE4" w:rsidRDefault="00121CE4">
      <w:pPr>
        <w:rPr>
          <w:lang w:val="en-US"/>
        </w:rPr>
      </w:pPr>
      <w:r>
        <w:rPr>
          <w:lang w:val="en-US"/>
        </w:rPr>
        <w:t xml:space="preserve">OUTPUT </w:t>
      </w:r>
    </w:p>
    <w:p w14:paraId="244FAF6D" w14:textId="63A58FEE" w:rsidR="00121CE4" w:rsidRDefault="00121CE4">
      <w:pPr>
        <w:rPr>
          <w:lang w:val="en-US"/>
        </w:rPr>
      </w:pPr>
      <w:r w:rsidRPr="00121CE4">
        <w:rPr>
          <w:lang w:val="en-US"/>
        </w:rPr>
        <w:drawing>
          <wp:inline distT="0" distB="0" distL="0" distR="0" wp14:anchorId="618F7D8E" wp14:editId="58D09BE2">
            <wp:extent cx="1844200" cy="1158340"/>
            <wp:effectExtent l="0" t="0" r="3810" b="3810"/>
            <wp:docPr id="1402907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9074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366EA" w14:textId="2685ABF0" w:rsidR="00121CE4" w:rsidRDefault="00121CE4">
      <w:pPr>
        <w:rPr>
          <w:lang w:val="en-US"/>
        </w:rPr>
      </w:pPr>
      <w:r w:rsidRPr="00121CE4">
        <w:rPr>
          <w:lang w:val="en-US"/>
        </w:rPr>
        <w:drawing>
          <wp:inline distT="0" distB="0" distL="0" distR="0" wp14:anchorId="7121EAA1" wp14:editId="267A0E25">
            <wp:extent cx="3799730" cy="2872740"/>
            <wp:effectExtent l="0" t="0" r="0" b="3810"/>
            <wp:docPr id="1016341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3414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07887" cy="287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83A25" w14:textId="77777777" w:rsidR="00121CE4" w:rsidRDefault="00121CE4">
      <w:pPr>
        <w:rPr>
          <w:lang w:val="en-US"/>
        </w:rPr>
      </w:pPr>
    </w:p>
    <w:p w14:paraId="07F5799B" w14:textId="0BD28C4F" w:rsidR="00121CE4" w:rsidRDefault="00121CE4">
      <w:pPr>
        <w:rPr>
          <w:lang w:val="en-US"/>
        </w:rPr>
      </w:pPr>
      <w:r w:rsidRPr="00121CE4">
        <w:rPr>
          <w:lang w:val="en-US"/>
        </w:rPr>
        <w:drawing>
          <wp:inline distT="0" distB="0" distL="0" distR="0" wp14:anchorId="275D70F7" wp14:editId="278A5FBC">
            <wp:extent cx="3924300" cy="2927356"/>
            <wp:effectExtent l="0" t="0" r="0" b="6350"/>
            <wp:docPr id="1840763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634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6385" cy="2936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10D50" w14:textId="77777777" w:rsidR="00121CE4" w:rsidRDefault="00121CE4">
      <w:pPr>
        <w:rPr>
          <w:lang w:val="en-US"/>
        </w:rPr>
      </w:pPr>
    </w:p>
    <w:p w14:paraId="0FA962C7" w14:textId="0FDB0983" w:rsidR="00121CE4" w:rsidRDefault="00121CE4">
      <w:pPr>
        <w:rPr>
          <w:lang w:val="en-US"/>
        </w:rPr>
      </w:pPr>
      <w:r>
        <w:rPr>
          <w:lang w:val="en-US"/>
        </w:rPr>
        <w:t>SCENARIO -02</w:t>
      </w:r>
    </w:p>
    <w:p w14:paraId="25D40444" w14:textId="0852B2E4" w:rsidR="00121CE4" w:rsidRDefault="00121CE4">
      <w:pPr>
        <w:rPr>
          <w:lang w:val="en-US"/>
        </w:rPr>
      </w:pPr>
      <w:r>
        <w:rPr>
          <w:lang w:val="en-US"/>
        </w:rPr>
        <w:t>OUTPUT</w:t>
      </w:r>
    </w:p>
    <w:p w14:paraId="53357971" w14:textId="28866AEC" w:rsidR="0081433B" w:rsidRDefault="0081433B">
      <w:pPr>
        <w:rPr>
          <w:lang w:val="en-US"/>
        </w:rPr>
      </w:pPr>
      <w:r w:rsidRPr="0081433B">
        <w:rPr>
          <w:lang w:val="en-US"/>
        </w:rPr>
        <w:drawing>
          <wp:inline distT="0" distB="0" distL="0" distR="0" wp14:anchorId="0117F4A5" wp14:editId="6EA81D5D">
            <wp:extent cx="2354580" cy="1013364"/>
            <wp:effectExtent l="0" t="0" r="7620" b="0"/>
            <wp:docPr id="1207205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2050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6819" cy="101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B6960" w14:textId="07BF8F56" w:rsidR="0081433B" w:rsidRDefault="0081433B">
      <w:pPr>
        <w:rPr>
          <w:lang w:val="en-US"/>
        </w:rPr>
      </w:pPr>
      <w:r w:rsidRPr="0081433B">
        <w:rPr>
          <w:lang w:val="en-US"/>
        </w:rPr>
        <w:drawing>
          <wp:inline distT="0" distB="0" distL="0" distR="0" wp14:anchorId="5AEA7C61" wp14:editId="7EA8B075">
            <wp:extent cx="4122420" cy="3147307"/>
            <wp:effectExtent l="0" t="0" r="0" b="0"/>
            <wp:docPr id="1917485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4858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7603" cy="3151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2BFBA" w14:textId="350BF538" w:rsidR="0081433B" w:rsidRPr="00121CE4" w:rsidRDefault="0081433B">
      <w:pPr>
        <w:rPr>
          <w:lang w:val="en-US"/>
        </w:rPr>
      </w:pPr>
      <w:r w:rsidRPr="0081433B">
        <w:rPr>
          <w:lang w:val="en-US"/>
        </w:rPr>
        <w:drawing>
          <wp:inline distT="0" distB="0" distL="0" distR="0" wp14:anchorId="26CB2EDA" wp14:editId="320F6C51">
            <wp:extent cx="4411980" cy="3427032"/>
            <wp:effectExtent l="0" t="0" r="7620" b="2540"/>
            <wp:docPr id="1669806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8064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8649" cy="343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433B" w:rsidRPr="00121C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CE4"/>
    <w:rsid w:val="00121CE4"/>
    <w:rsid w:val="004A62E9"/>
    <w:rsid w:val="0081433B"/>
    <w:rsid w:val="00A9056E"/>
    <w:rsid w:val="00CC3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EEE93"/>
  <w15:chartTrackingRefBased/>
  <w15:docId w15:val="{4BB27052-D4C9-42B1-8F04-B337501D0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C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C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C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C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C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C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C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C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C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C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C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C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C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C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C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C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C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C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Dhivya   A 24BAD020</dc:creator>
  <cp:keywords/>
  <dc:description/>
  <cp:lastModifiedBy>Dhivya   A 24BAD020</cp:lastModifiedBy>
  <cp:revision>1</cp:revision>
  <dcterms:created xsi:type="dcterms:W3CDTF">2026-01-28T03:26:00Z</dcterms:created>
  <dcterms:modified xsi:type="dcterms:W3CDTF">2026-01-28T03:57:00Z</dcterms:modified>
</cp:coreProperties>
</file>