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C14" w:rsidRDefault="00262C14" w:rsidP="00262C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5</w:t>
      </w:r>
      <w:r w:rsidRPr="001F325E">
        <w:rPr>
          <w:rFonts w:ascii="Times New Roman" w:eastAsia="Times New Roman" w:hAnsi="Times New Roman" w:cs="Times New Roman"/>
          <w:sz w:val="24"/>
          <w:szCs w:val="24"/>
        </w:rPr>
        <w:t>:</w:t>
      </w:r>
    </w:p>
    <w:p w:rsidR="00262C14" w:rsidRDefault="00262C14" w:rsidP="00262C14">
      <w:pPr>
        <w:spacing w:before="100" w:beforeAutospacing="1" w:after="100" w:afterAutospacing="1" w:line="240" w:lineRule="auto"/>
        <w:rPr>
          <w:rStyle w:val="notion-enable-hover"/>
          <w:b/>
          <w:bCs/>
        </w:rPr>
      </w:pPr>
      <w:r>
        <w:rPr>
          <w:rStyle w:val="notion-enable-hover"/>
          <w:b/>
          <w:bCs/>
        </w:rPr>
        <w:t>Data Science Ethics Discussion:</w:t>
      </w:r>
    </w:p>
    <w:p w:rsidR="00262C14" w:rsidRPr="001F325E" w:rsidRDefault="00262C14" w:rsidP="00262C14">
      <w:p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sz w:val="24"/>
          <w:szCs w:val="24"/>
        </w:rPr>
        <w:t xml:space="preserve">One major ethical concern in data science is </w:t>
      </w:r>
      <w:r w:rsidRPr="001F325E">
        <w:rPr>
          <w:rFonts w:ascii="Times New Roman" w:eastAsia="Times New Roman" w:hAnsi="Times New Roman" w:cs="Times New Roman"/>
          <w:b/>
          <w:bCs/>
          <w:sz w:val="24"/>
          <w:szCs w:val="24"/>
        </w:rPr>
        <w:t>bias</w:t>
      </w:r>
      <w:r w:rsidRPr="001F325E">
        <w:rPr>
          <w:rFonts w:ascii="Times New Roman" w:eastAsia="Times New Roman" w:hAnsi="Times New Roman" w:cs="Times New Roman"/>
          <w:sz w:val="24"/>
          <w:szCs w:val="24"/>
        </w:rPr>
        <w:t>, which can manifest in various stages of the data science workflow. Bias in data science refers to the systematic favoritism or unfair discrimination embedded in the data, algorithms, or models, leading to unequal treatment or outcomes for certain groups.</w:t>
      </w:r>
    </w:p>
    <w:p w:rsidR="00262C14" w:rsidRPr="001F325E" w:rsidRDefault="00262C14" w:rsidP="00262C14">
      <w:pPr>
        <w:spacing w:before="100" w:beforeAutospacing="1" w:after="100" w:afterAutospacing="1" w:line="240" w:lineRule="auto"/>
        <w:outlineLvl w:val="2"/>
        <w:rPr>
          <w:rFonts w:ascii="Times New Roman" w:eastAsia="Times New Roman" w:hAnsi="Times New Roman" w:cs="Times New Roman"/>
          <w:b/>
          <w:bCs/>
          <w:sz w:val="27"/>
          <w:szCs w:val="27"/>
        </w:rPr>
      </w:pPr>
      <w:r w:rsidRPr="001F325E">
        <w:rPr>
          <w:rFonts w:ascii="Times New Roman" w:eastAsia="Times New Roman" w:hAnsi="Times New Roman" w:cs="Times New Roman"/>
          <w:b/>
          <w:bCs/>
          <w:sz w:val="27"/>
          <w:szCs w:val="27"/>
        </w:rPr>
        <w:t>How Bias Can Occur:</w:t>
      </w:r>
    </w:p>
    <w:p w:rsidR="00262C14" w:rsidRPr="001F325E" w:rsidRDefault="00262C14" w:rsidP="0026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Data Bias</w:t>
      </w:r>
      <w:r w:rsidRPr="001F325E">
        <w:rPr>
          <w:rFonts w:ascii="Times New Roman" w:eastAsia="Times New Roman" w:hAnsi="Times New Roman" w:cs="Times New Roman"/>
          <w:sz w:val="24"/>
          <w:szCs w:val="24"/>
        </w:rPr>
        <w:t>: The data used to train models may be inherently biased. This can happen if historical data reflects social or cultural biases. For example, if hiring data is used to train a model, and that data historically favored candidates from one gender or race, the model may perpetuate these biases in future hiring decisions.</w:t>
      </w:r>
    </w:p>
    <w:p w:rsidR="00262C14" w:rsidRPr="001F325E" w:rsidRDefault="00262C14" w:rsidP="0026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Sampling Bias</w:t>
      </w:r>
      <w:r w:rsidRPr="001F325E">
        <w:rPr>
          <w:rFonts w:ascii="Times New Roman" w:eastAsia="Times New Roman" w:hAnsi="Times New Roman" w:cs="Times New Roman"/>
          <w:sz w:val="24"/>
          <w:szCs w:val="24"/>
        </w:rPr>
        <w:t>: If the data collection process doesn't adequately represent all groups in society, the model may not generalize well to underrepresented populations. For example, facial recognition systems have shown bias because they were primarily trained on images of lighter-skinned individuals, leading to less accuracy when identifying people with darker skin tones.</w:t>
      </w:r>
    </w:p>
    <w:p w:rsidR="00262C14" w:rsidRPr="001F325E" w:rsidRDefault="00262C14" w:rsidP="0026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Algorithmic Bias</w:t>
      </w:r>
      <w:r w:rsidRPr="001F325E">
        <w:rPr>
          <w:rFonts w:ascii="Times New Roman" w:eastAsia="Times New Roman" w:hAnsi="Times New Roman" w:cs="Times New Roman"/>
          <w:sz w:val="24"/>
          <w:szCs w:val="24"/>
        </w:rPr>
        <w:t>: Even if the data itself is not biased, the way an algorithm is designed can introduce bias. For example, an algorithm that focuses too heavily on certain features (like zip code) could inadvertently discriminate against certain socioeconomic or racial groups.</w:t>
      </w:r>
    </w:p>
    <w:p w:rsidR="00262C14" w:rsidRPr="001F325E" w:rsidRDefault="00262C14" w:rsidP="00262C14">
      <w:pPr>
        <w:spacing w:before="100" w:beforeAutospacing="1" w:after="100" w:afterAutospacing="1" w:line="240" w:lineRule="auto"/>
        <w:outlineLvl w:val="2"/>
        <w:rPr>
          <w:rFonts w:ascii="Times New Roman" w:eastAsia="Times New Roman" w:hAnsi="Times New Roman" w:cs="Times New Roman"/>
          <w:b/>
          <w:bCs/>
          <w:sz w:val="27"/>
          <w:szCs w:val="27"/>
        </w:rPr>
      </w:pPr>
      <w:r w:rsidRPr="001F325E">
        <w:rPr>
          <w:rFonts w:ascii="Times New Roman" w:eastAsia="Times New Roman" w:hAnsi="Times New Roman" w:cs="Times New Roman"/>
          <w:b/>
          <w:bCs/>
          <w:sz w:val="27"/>
          <w:szCs w:val="27"/>
        </w:rPr>
        <w:t>Consequences of Bias:</w:t>
      </w:r>
    </w:p>
    <w:p w:rsidR="00262C14" w:rsidRPr="001F325E" w:rsidRDefault="00262C14" w:rsidP="0026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Discrimination</w:t>
      </w:r>
      <w:r w:rsidRPr="001F325E">
        <w:rPr>
          <w:rFonts w:ascii="Times New Roman" w:eastAsia="Times New Roman" w:hAnsi="Times New Roman" w:cs="Times New Roman"/>
          <w:sz w:val="24"/>
          <w:szCs w:val="24"/>
        </w:rPr>
        <w:t>: Biased models can lead to unfair treatment of individuals or groups, exacerbating existing social inequalities.</w:t>
      </w:r>
    </w:p>
    <w:p w:rsidR="00262C14" w:rsidRPr="001F325E" w:rsidRDefault="00262C14" w:rsidP="0026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Legal and Reputational Risks</w:t>
      </w:r>
      <w:r w:rsidRPr="001F325E">
        <w:rPr>
          <w:rFonts w:ascii="Times New Roman" w:eastAsia="Times New Roman" w:hAnsi="Times New Roman" w:cs="Times New Roman"/>
          <w:sz w:val="24"/>
          <w:szCs w:val="24"/>
        </w:rPr>
        <w:t>: Companies or organizations using biased models may face legal action or reputational damage, especially if the bias leads to discriminatory practices (e.g., biased hiring, lending, or policing).</w:t>
      </w:r>
    </w:p>
    <w:p w:rsidR="00262C14" w:rsidRPr="001F325E" w:rsidRDefault="00262C14" w:rsidP="0026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Loss of Trust</w:t>
      </w:r>
      <w:r w:rsidRPr="001F325E">
        <w:rPr>
          <w:rFonts w:ascii="Times New Roman" w:eastAsia="Times New Roman" w:hAnsi="Times New Roman" w:cs="Times New Roman"/>
          <w:sz w:val="24"/>
          <w:szCs w:val="24"/>
        </w:rPr>
        <w:t>: If people feel that data-driven decisions are unfair, they may lose trust in technology and the organizations deploying it.</w:t>
      </w:r>
    </w:p>
    <w:p w:rsidR="00262C14" w:rsidRPr="001F325E" w:rsidRDefault="00262C14" w:rsidP="00262C14">
      <w:pPr>
        <w:spacing w:before="100" w:beforeAutospacing="1" w:after="100" w:afterAutospacing="1" w:line="240" w:lineRule="auto"/>
        <w:outlineLvl w:val="2"/>
        <w:rPr>
          <w:rFonts w:ascii="Times New Roman" w:eastAsia="Times New Roman" w:hAnsi="Times New Roman" w:cs="Times New Roman"/>
          <w:b/>
          <w:bCs/>
          <w:sz w:val="27"/>
          <w:szCs w:val="27"/>
        </w:rPr>
      </w:pPr>
      <w:r w:rsidRPr="001F325E">
        <w:rPr>
          <w:rFonts w:ascii="Times New Roman" w:eastAsia="Times New Roman" w:hAnsi="Times New Roman" w:cs="Times New Roman"/>
          <w:b/>
          <w:bCs/>
          <w:sz w:val="27"/>
          <w:szCs w:val="27"/>
        </w:rPr>
        <w:t>Addressing Bias:</w:t>
      </w:r>
    </w:p>
    <w:p w:rsidR="00262C14" w:rsidRPr="001F325E" w:rsidRDefault="00262C14" w:rsidP="0026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Bias Detection and Auditing</w:t>
      </w:r>
      <w:r w:rsidRPr="001F325E">
        <w:rPr>
          <w:rFonts w:ascii="Times New Roman" w:eastAsia="Times New Roman" w:hAnsi="Times New Roman" w:cs="Times New Roman"/>
          <w:sz w:val="24"/>
          <w:szCs w:val="24"/>
        </w:rPr>
        <w:t>: Regularly auditing models for bias and conducting fairness checks is essential. Tools like fairness indicators and explainable AI can help detect and mitigate bias in models.</w:t>
      </w:r>
    </w:p>
    <w:p w:rsidR="00262C14" w:rsidRPr="001F325E" w:rsidRDefault="00262C14" w:rsidP="0026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Diverse and Representative Data</w:t>
      </w:r>
      <w:r w:rsidRPr="001F325E">
        <w:rPr>
          <w:rFonts w:ascii="Times New Roman" w:eastAsia="Times New Roman" w:hAnsi="Times New Roman" w:cs="Times New Roman"/>
          <w:sz w:val="24"/>
          <w:szCs w:val="24"/>
        </w:rPr>
        <w:t>: Ensuring that the data used to train models is representative of the entire population helps reduce data bias. Diverse teams can also contribute to identifying potential biases early in the process.</w:t>
      </w:r>
    </w:p>
    <w:p w:rsidR="00262C14" w:rsidRPr="001F325E" w:rsidRDefault="00262C14" w:rsidP="0026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b/>
          <w:bCs/>
          <w:sz w:val="24"/>
          <w:szCs w:val="24"/>
        </w:rPr>
        <w:t>Algorithmic Transparency and Accountability</w:t>
      </w:r>
      <w:r w:rsidRPr="001F325E">
        <w:rPr>
          <w:rFonts w:ascii="Times New Roman" w:eastAsia="Times New Roman" w:hAnsi="Times New Roman" w:cs="Times New Roman"/>
          <w:sz w:val="24"/>
          <w:szCs w:val="24"/>
        </w:rPr>
        <w:t xml:space="preserve">: Providing transparency around how algorithms make decisions can help identify and address sources of bias. Additionally, </w:t>
      </w:r>
      <w:r w:rsidRPr="001F325E">
        <w:rPr>
          <w:rFonts w:ascii="Times New Roman" w:eastAsia="Times New Roman" w:hAnsi="Times New Roman" w:cs="Times New Roman"/>
          <w:sz w:val="24"/>
          <w:szCs w:val="24"/>
        </w:rPr>
        <w:lastRenderedPageBreak/>
        <w:t>holding organizations accountable for the outcomes of their algorithms ensures that ethical considerations are prioritized.</w:t>
      </w:r>
    </w:p>
    <w:p w:rsidR="00262C14" w:rsidRPr="001F325E" w:rsidRDefault="00262C14" w:rsidP="00262C14">
      <w:pPr>
        <w:spacing w:before="100" w:beforeAutospacing="1" w:after="100" w:afterAutospacing="1" w:line="240" w:lineRule="auto"/>
        <w:outlineLvl w:val="2"/>
        <w:rPr>
          <w:rFonts w:ascii="Times New Roman" w:eastAsia="Times New Roman" w:hAnsi="Times New Roman" w:cs="Times New Roman"/>
          <w:b/>
          <w:bCs/>
          <w:sz w:val="27"/>
          <w:szCs w:val="27"/>
        </w:rPr>
      </w:pPr>
      <w:r w:rsidRPr="001F325E">
        <w:rPr>
          <w:rFonts w:ascii="Times New Roman" w:eastAsia="Times New Roman" w:hAnsi="Times New Roman" w:cs="Times New Roman"/>
          <w:b/>
          <w:bCs/>
          <w:sz w:val="27"/>
          <w:szCs w:val="27"/>
        </w:rPr>
        <w:t>Example in Real-World:</w:t>
      </w:r>
    </w:p>
    <w:p w:rsidR="00262C14" w:rsidRPr="001F325E" w:rsidRDefault="00262C14" w:rsidP="00262C14">
      <w:p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sz w:val="24"/>
          <w:szCs w:val="24"/>
        </w:rPr>
        <w:t>One well-known case of bias is the use of biased predictive policing algorithms. These algorithms, which were used to predict where crimes might occur or who might commit crimes, were found to disproportionately target minority communities due to biased historical data. This led to further unfair policing practices and racial disparities in law enforcement.</w:t>
      </w:r>
    </w:p>
    <w:p w:rsidR="00262C14" w:rsidRPr="001F325E" w:rsidRDefault="00262C14" w:rsidP="00262C14">
      <w:pPr>
        <w:spacing w:before="100" w:beforeAutospacing="1" w:after="100" w:afterAutospacing="1" w:line="240" w:lineRule="auto"/>
        <w:outlineLvl w:val="2"/>
        <w:rPr>
          <w:rFonts w:ascii="Times New Roman" w:eastAsia="Times New Roman" w:hAnsi="Times New Roman" w:cs="Times New Roman"/>
          <w:b/>
          <w:bCs/>
          <w:sz w:val="27"/>
          <w:szCs w:val="27"/>
        </w:rPr>
      </w:pPr>
      <w:r w:rsidRPr="001F325E">
        <w:rPr>
          <w:rFonts w:ascii="Times New Roman" w:eastAsia="Times New Roman" w:hAnsi="Times New Roman" w:cs="Times New Roman"/>
          <w:b/>
          <w:bCs/>
          <w:sz w:val="27"/>
          <w:szCs w:val="27"/>
        </w:rPr>
        <w:t>Conclusion:</w:t>
      </w:r>
    </w:p>
    <w:p w:rsidR="00262C14" w:rsidRPr="001F325E" w:rsidRDefault="00262C14" w:rsidP="00262C14">
      <w:pPr>
        <w:spacing w:before="100" w:beforeAutospacing="1" w:after="100" w:afterAutospacing="1" w:line="240" w:lineRule="auto"/>
        <w:rPr>
          <w:rFonts w:ascii="Times New Roman" w:eastAsia="Times New Roman" w:hAnsi="Times New Roman" w:cs="Times New Roman"/>
          <w:sz w:val="24"/>
          <w:szCs w:val="24"/>
        </w:rPr>
      </w:pPr>
      <w:r w:rsidRPr="001F325E">
        <w:rPr>
          <w:rFonts w:ascii="Times New Roman" w:eastAsia="Times New Roman" w:hAnsi="Times New Roman" w:cs="Times New Roman"/>
          <w:sz w:val="24"/>
          <w:szCs w:val="24"/>
        </w:rPr>
        <w:t>Bias in data science is a significant ethical concern because it can perpetuate inequality, damage reputations, and lead to poor decision-making. To mitigate bias, data scientists must ensure the data is diverse, adopt fairness-aware algorithms, and maintain transparency and accountability throughout the data science lifecycle.</w:t>
      </w:r>
    </w:p>
    <w:p w:rsidR="005E7BB0" w:rsidRDefault="005E7BB0">
      <w:bookmarkStart w:id="0" w:name="_GoBack"/>
      <w:bookmarkEnd w:id="0"/>
    </w:p>
    <w:sectPr w:rsidR="005E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85E75"/>
    <w:multiLevelType w:val="multilevel"/>
    <w:tmpl w:val="F72A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EF5DA1"/>
    <w:multiLevelType w:val="multilevel"/>
    <w:tmpl w:val="6D6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04B0E"/>
    <w:multiLevelType w:val="multilevel"/>
    <w:tmpl w:val="1A2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14"/>
    <w:rsid w:val="00262C14"/>
    <w:rsid w:val="005E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26952-FAC4-4E74-9C08-EB715E2E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6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2025-02-20T16:32:00Z</dcterms:created>
  <dcterms:modified xsi:type="dcterms:W3CDTF">2025-02-20T16:32:00Z</dcterms:modified>
</cp:coreProperties>
</file>