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FA0854" w14:paraId="19FFDADC" w14:textId="77777777">
        <w:trPr>
          <w:trHeight w:val="373"/>
        </w:trPr>
        <w:tc>
          <w:tcPr>
            <w:tcW w:w="4509" w:type="dxa"/>
          </w:tcPr>
          <w:p w14:paraId="041FA1CC" w14:textId="77777777" w:rsidR="00FA0854" w:rsidRPr="006B1212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Team</w:t>
            </w:r>
            <w:r w:rsidRPr="006B1212">
              <w:rPr>
                <w:rFonts w:ascii="Times New Roman" w:hAnsi="Times New Roman" w:cs="Times New Roman"/>
                <w:b/>
                <w:spacing w:val="-5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4508" w:type="dxa"/>
          </w:tcPr>
          <w:p w14:paraId="4C8EB699" w14:textId="11AF89AE" w:rsidR="00FA0854" w:rsidRPr="006B1212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PNT2022TMID</w:t>
            </w:r>
            <w:r w:rsidR="006B1212" w:rsidRPr="006B1212">
              <w:rPr>
                <w:rFonts w:ascii="Times New Roman" w:hAnsi="Times New Roman" w:cs="Times New Roman"/>
                <w:b/>
                <w:sz w:val="28"/>
              </w:rPr>
              <w:t>19539</w:t>
            </w:r>
          </w:p>
        </w:tc>
      </w:tr>
      <w:tr w:rsidR="00FA0854" w14:paraId="2C7670D8" w14:textId="77777777">
        <w:trPr>
          <w:trHeight w:val="1118"/>
        </w:trPr>
        <w:tc>
          <w:tcPr>
            <w:tcW w:w="4509" w:type="dxa"/>
          </w:tcPr>
          <w:p w14:paraId="077BE425" w14:textId="77777777" w:rsidR="00FA0854" w:rsidRPr="006B1212" w:rsidRDefault="00000000">
            <w:pPr>
              <w:pStyle w:val="TableParagraph"/>
              <w:spacing w:line="368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Project</w:t>
            </w:r>
            <w:r w:rsidRPr="006B1212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4508" w:type="dxa"/>
          </w:tcPr>
          <w:p w14:paraId="36EC1817" w14:textId="77777777" w:rsidR="00FA0854" w:rsidRPr="006B1212" w:rsidRDefault="00000000">
            <w:pPr>
              <w:pStyle w:val="TableParagraph"/>
              <w:spacing w:line="368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Project</w:t>
            </w:r>
            <w:r w:rsidRPr="006B1212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-</w:t>
            </w:r>
            <w:r w:rsidRPr="006B1212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IoT-Based</w:t>
            </w:r>
            <w:r w:rsidRPr="006B1212">
              <w:rPr>
                <w:rFonts w:ascii="Times New Roman" w:hAnsi="Times New Roman" w:cs="Times New Roman"/>
                <w:b/>
                <w:spacing w:val="-6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Safety</w:t>
            </w:r>
          </w:p>
          <w:p w14:paraId="1A64EA1F" w14:textId="77777777" w:rsidR="00FA0854" w:rsidRPr="006B1212" w:rsidRDefault="00000000">
            <w:pPr>
              <w:pStyle w:val="TableParagraph"/>
              <w:spacing w:line="370" w:lineRule="atLeast"/>
              <w:ind w:right="654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Gadget for Child Safety</w:t>
            </w:r>
            <w:r w:rsidRPr="006B1212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Monitoring</w:t>
            </w:r>
            <w:r w:rsidRPr="006B1212">
              <w:rPr>
                <w:rFonts w:ascii="Times New Roman" w:hAnsi="Times New Roman" w:cs="Times New Roman"/>
                <w:b/>
                <w:spacing w:val="-9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and</w:t>
            </w:r>
            <w:r w:rsidRPr="006B1212">
              <w:rPr>
                <w:rFonts w:ascii="Times New Roman" w:hAnsi="Times New Roman" w:cs="Times New Roman"/>
                <w:b/>
                <w:spacing w:val="-9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Notification</w:t>
            </w:r>
          </w:p>
        </w:tc>
      </w:tr>
      <w:tr w:rsidR="00FA0854" w14:paraId="1E18151C" w14:textId="77777777">
        <w:trPr>
          <w:trHeight w:val="374"/>
        </w:trPr>
        <w:tc>
          <w:tcPr>
            <w:tcW w:w="4509" w:type="dxa"/>
          </w:tcPr>
          <w:p w14:paraId="56D3D02E" w14:textId="77777777" w:rsidR="00FA0854" w:rsidRPr="006B1212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Reg</w:t>
            </w:r>
            <w:r w:rsidRPr="006B1212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No</w:t>
            </w:r>
          </w:p>
        </w:tc>
        <w:tc>
          <w:tcPr>
            <w:tcW w:w="4508" w:type="dxa"/>
          </w:tcPr>
          <w:p w14:paraId="16E65A04" w14:textId="664ED33D" w:rsidR="00FA0854" w:rsidRPr="006B1212" w:rsidRDefault="006B1212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7228191060</w:t>
            </w:r>
            <w:r w:rsidR="00DC758C">
              <w:rPr>
                <w:rFonts w:ascii="Times New Roman" w:hAnsi="Times New Roman" w:cs="Times New Roman"/>
                <w:b/>
                <w:sz w:val="28"/>
              </w:rPr>
              <w:t>18</w:t>
            </w:r>
          </w:p>
        </w:tc>
      </w:tr>
      <w:tr w:rsidR="00FA0854" w14:paraId="4235E245" w14:textId="77777777">
        <w:trPr>
          <w:trHeight w:val="374"/>
        </w:trPr>
        <w:tc>
          <w:tcPr>
            <w:tcW w:w="4509" w:type="dxa"/>
          </w:tcPr>
          <w:p w14:paraId="1CEE9BDB" w14:textId="77777777" w:rsidR="00FA0854" w:rsidRPr="006B1212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4508" w:type="dxa"/>
          </w:tcPr>
          <w:p w14:paraId="08DDDB62" w14:textId="65102F64" w:rsidR="00FA0854" w:rsidRPr="006B1212" w:rsidRDefault="00DC758C">
            <w:pPr>
              <w:pStyle w:val="TableParagraph"/>
              <w:spacing w:line="339" w:lineRule="exact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Dhivya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Archana KP </w:t>
            </w:r>
          </w:p>
        </w:tc>
      </w:tr>
    </w:tbl>
    <w:p w14:paraId="2836363A" w14:textId="77777777" w:rsidR="00FA0854" w:rsidRDefault="00FA0854">
      <w:pPr>
        <w:pStyle w:val="BodyText"/>
        <w:ind w:left="0"/>
        <w:rPr>
          <w:rFonts w:ascii="Times New Roman"/>
          <w:sz w:val="20"/>
        </w:rPr>
      </w:pPr>
    </w:p>
    <w:p w14:paraId="6748C55F" w14:textId="6DC8C6E5" w:rsidR="006B1212" w:rsidRDefault="006B1212">
      <w:pPr>
        <w:pStyle w:val="BodyText"/>
        <w:spacing w:before="201" w:line="376" w:lineRule="auto"/>
        <w:ind w:right="4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38629C43" w14:textId="4A8322EC" w:rsidR="00FA0854" w:rsidRPr="006B1212" w:rsidRDefault="00000000" w:rsidP="006B1212">
      <w:pPr>
        <w:pStyle w:val="BodyText"/>
        <w:spacing w:before="201" w:line="376" w:lineRule="auto"/>
        <w:ind w:right="488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6B1212">
        <w:rPr>
          <w:rFonts w:ascii="Times New Roman" w:hAnsi="Times New Roman" w:cs="Times New Roman"/>
          <w:sz w:val="24"/>
          <w:szCs w:val="24"/>
        </w:rPr>
        <w:t>Ultrasonic.h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>"</w:t>
      </w:r>
      <w:r w:rsidRPr="006B12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 xml:space="preserve">Ultrasonic </w:t>
      </w:r>
      <w:proofErr w:type="gramStart"/>
      <w:r w:rsidRPr="006B1212">
        <w:rPr>
          <w:rFonts w:ascii="Times New Roman" w:hAnsi="Times New Roman" w:cs="Times New Roman"/>
          <w:sz w:val="24"/>
          <w:szCs w:val="24"/>
        </w:rPr>
        <w:t>ultrasonic(</w:t>
      </w:r>
      <w:proofErr w:type="gramEnd"/>
      <w:r w:rsidRPr="006B1212">
        <w:rPr>
          <w:rFonts w:ascii="Times New Roman" w:hAnsi="Times New Roman" w:cs="Times New Roman"/>
          <w:sz w:val="24"/>
          <w:szCs w:val="24"/>
        </w:rPr>
        <w:t>12, 13);</w:t>
      </w:r>
      <w:r w:rsidRPr="006B12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>int</w:t>
      </w:r>
      <w:r w:rsidRPr="006B12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 xml:space="preserve">distance; </w:t>
      </w:r>
    </w:p>
    <w:p w14:paraId="3A118B9C" w14:textId="77777777" w:rsidR="00FA0854" w:rsidRPr="006B1212" w:rsidRDefault="00000000">
      <w:pPr>
        <w:pStyle w:val="BodyText"/>
        <w:spacing w:before="63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t>void</w:t>
      </w:r>
      <w:r w:rsidRPr="006B12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6B1212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6B1212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4E25AE45" w14:textId="77777777" w:rsidR="00FA0854" w:rsidRPr="006B1212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 w:rsidRPr="006B1212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 xml:space="preserve">(9600); </w:t>
      </w:r>
    </w:p>
    <w:p w14:paraId="169B7BAA" w14:textId="77777777" w:rsidR="00FA0854" w:rsidRPr="006B1212" w:rsidRDefault="00000000">
      <w:pPr>
        <w:pStyle w:val="BodyText"/>
        <w:spacing w:before="191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266464C" w14:textId="77777777" w:rsidR="00FA0854" w:rsidRPr="006B1212" w:rsidRDefault="00000000" w:rsidP="006B1212">
      <w:pPr>
        <w:pStyle w:val="BodyText"/>
        <w:spacing w:before="206"/>
        <w:ind w:left="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t>void</w:t>
      </w:r>
      <w:r w:rsidRPr="006B12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6B1212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6B1212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16E1C973" w14:textId="1E08A223" w:rsidR="00FA0854" w:rsidRPr="006B1212" w:rsidRDefault="00000000" w:rsidP="006B1212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 w:rsidRPr="006B1212">
        <w:rPr>
          <w:rFonts w:ascii="Times New Roman" w:hAnsi="Times New Roman" w:cs="Times New Roman"/>
          <w:sz w:val="24"/>
          <w:szCs w:val="24"/>
        </w:rPr>
        <w:t>// Pass INC as a parameter to get the</w:t>
      </w:r>
      <w:r w:rsidRPr="006B12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 xml:space="preserve">distance in inches </w:t>
      </w:r>
    </w:p>
    <w:p w14:paraId="6EFA0C3A" w14:textId="77777777" w:rsidR="00FA0854" w:rsidRPr="006B1212" w:rsidRDefault="00000000">
      <w:pPr>
        <w:pStyle w:val="BodyText"/>
        <w:spacing w:before="201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 w:rsidRPr="006B1212">
        <w:rPr>
          <w:rFonts w:ascii="Times New Roman" w:hAnsi="Times New Roman" w:cs="Times New Roman"/>
          <w:sz w:val="24"/>
          <w:szCs w:val="24"/>
        </w:rPr>
        <w:t xml:space="preserve">distance = </w:t>
      </w:r>
      <w:proofErr w:type="spellStart"/>
      <w:proofErr w:type="gramStart"/>
      <w:r w:rsidRPr="006B1212">
        <w:rPr>
          <w:rFonts w:ascii="Times New Roman" w:hAnsi="Times New Roman" w:cs="Times New Roman"/>
          <w:sz w:val="24"/>
          <w:szCs w:val="24"/>
        </w:rPr>
        <w:t>ultrasonic.read</w:t>
      </w:r>
      <w:proofErr w:type="spellEnd"/>
      <w:proofErr w:type="gramEnd"/>
      <w:r w:rsidRPr="006B1212">
        <w:rPr>
          <w:rFonts w:ascii="Times New Roman" w:hAnsi="Times New Roman" w:cs="Times New Roman"/>
          <w:sz w:val="24"/>
          <w:szCs w:val="24"/>
        </w:rPr>
        <w:t xml:space="preserve">(CM); </w:t>
      </w:r>
    </w:p>
    <w:p w14:paraId="44DEC97F" w14:textId="7E1FE269" w:rsidR="00FA0854" w:rsidRPr="006B1212" w:rsidRDefault="006B1212" w:rsidP="006B1212">
      <w:pPr>
        <w:pStyle w:val="BodyText"/>
        <w:spacing w:before="201"/>
        <w:ind w:left="0" w:firstLine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 xml:space="preserve">("Distance in CM: "); </w:t>
      </w:r>
    </w:p>
    <w:p w14:paraId="31E4E8A0" w14:textId="77777777" w:rsidR="00FA0854" w:rsidRPr="006B1212" w:rsidRDefault="00000000">
      <w:pPr>
        <w:pStyle w:val="BodyText"/>
        <w:spacing w:before="195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 w:rsidRPr="006B121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 xml:space="preserve">(distance); </w:t>
      </w:r>
    </w:p>
    <w:p w14:paraId="35BD13A6" w14:textId="77777777" w:rsidR="00FA0854" w:rsidRPr="006B1212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 w:rsidRPr="006B1212">
        <w:rPr>
          <w:rFonts w:ascii="Times New Roman" w:hAnsi="Times New Roman" w:cs="Times New Roman"/>
          <w:sz w:val="24"/>
          <w:szCs w:val="24"/>
        </w:rPr>
        <w:t>if</w:t>
      </w:r>
      <w:r w:rsidRPr="006B121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>(distance</w:t>
      </w:r>
      <w:r w:rsidRPr="006B12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>&lt;</w:t>
      </w:r>
      <w:r w:rsidRPr="006B12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>100)</w:t>
      </w:r>
      <w:r w:rsidRPr="006B121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A792C2" w14:textId="77777777" w:rsidR="00FA0854" w:rsidRPr="006B1212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 w:rsidRPr="006B121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 xml:space="preserve">("alert"); </w:t>
      </w:r>
    </w:p>
    <w:p w14:paraId="04B5F2F3" w14:textId="77777777" w:rsidR="00FA0854" w:rsidRPr="006B1212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 w:rsidRPr="006B121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5335F8EB" w14:textId="77777777" w:rsidR="00FA0854" w:rsidRPr="006B1212" w:rsidRDefault="00000000">
      <w:pPr>
        <w:pStyle w:val="BodyText"/>
        <w:spacing w:before="191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gramStart"/>
      <w:r w:rsidRPr="006B121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B1212">
        <w:rPr>
          <w:rFonts w:ascii="Times New Roman" w:hAnsi="Times New Roman" w:cs="Times New Roman"/>
          <w:sz w:val="24"/>
          <w:szCs w:val="24"/>
        </w:rPr>
        <w:t xml:space="preserve">1000); </w:t>
      </w:r>
    </w:p>
    <w:p w14:paraId="52833A0F" w14:textId="690F9229" w:rsidR="00FA0854" w:rsidRPr="006B1212" w:rsidRDefault="00000000" w:rsidP="006B1212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  <w:sectPr w:rsidR="00FA0854" w:rsidRPr="006B1212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  <w:r w:rsidRPr="006B1212">
        <w:rPr>
          <w:rFonts w:ascii="Times New Roman" w:hAnsi="Times New Roman" w:cs="Times New Roman"/>
          <w:sz w:val="24"/>
          <w:szCs w:val="24"/>
        </w:rPr>
        <w:t>}</w:t>
      </w:r>
    </w:p>
    <w:p w14:paraId="0F57223A" w14:textId="77777777" w:rsidR="00FA0854" w:rsidRPr="006B1212" w:rsidRDefault="00000000" w:rsidP="006B1212">
      <w:pPr>
        <w:pStyle w:val="Heading1"/>
        <w:ind w:left="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1CC8B735" w14:textId="77777777" w:rsidR="00FA0854" w:rsidRDefault="00FA0854">
      <w:pPr>
        <w:pStyle w:val="BodyText"/>
        <w:ind w:left="0"/>
        <w:rPr>
          <w:rFonts w:ascii="Segoe UI"/>
          <w:sz w:val="20"/>
        </w:rPr>
      </w:pPr>
    </w:p>
    <w:p w14:paraId="5B291F34" w14:textId="77777777" w:rsidR="00FA0854" w:rsidRDefault="00FA0854">
      <w:pPr>
        <w:pStyle w:val="BodyText"/>
        <w:ind w:left="0"/>
        <w:rPr>
          <w:rFonts w:ascii="Segoe UI"/>
          <w:sz w:val="20"/>
        </w:rPr>
      </w:pPr>
    </w:p>
    <w:p w14:paraId="539EFB83" w14:textId="77777777" w:rsidR="00FA0854" w:rsidRDefault="00000000">
      <w:pPr>
        <w:pStyle w:val="BodyText"/>
        <w:spacing w:before="6"/>
        <w:ind w:left="0"/>
        <w:rPr>
          <w:rFonts w:ascii="Segoe UI"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23A077" wp14:editId="12CFC0D6">
            <wp:simplePos x="0" y="0"/>
            <wp:positionH relativeFrom="page">
              <wp:posOffset>914400</wp:posOffset>
            </wp:positionH>
            <wp:positionV relativeFrom="paragraph">
              <wp:posOffset>256754</wp:posOffset>
            </wp:positionV>
            <wp:extent cx="4741184" cy="224447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1184" cy="2244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0854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54"/>
    <w:rsid w:val="006B1212"/>
    <w:rsid w:val="00DC758C"/>
    <w:rsid w:val="00FA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D4C9"/>
  <w15:docId w15:val="{533A72BE-FC21-4839-8B6C-A37C38B2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</w:rPr>
  </w:style>
  <w:style w:type="paragraph" w:styleId="Heading1">
    <w:name w:val="heading 1"/>
    <w:basedOn w:val="Normal"/>
    <w:uiPriority w:val="9"/>
    <w:qFormat/>
    <w:pPr>
      <w:spacing w:before="82"/>
      <w:ind w:left="100"/>
      <w:outlineLvl w:val="0"/>
    </w:pPr>
    <w:rPr>
      <w:rFonts w:ascii="Segoe UI" w:eastAsia="Segoe UI" w:hAnsi="Segoe UI" w:cs="Segoe U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54" w:lineRule="exact"/>
      <w:ind w:left="110"/>
    </w:pPr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19EC044 - KRUBHA HARANE T ECE</cp:lastModifiedBy>
  <cp:revision>2</cp:revision>
  <dcterms:created xsi:type="dcterms:W3CDTF">2022-11-09T05:12:00Z</dcterms:created>
  <dcterms:modified xsi:type="dcterms:W3CDTF">2022-11-09T05:12:00Z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</Properties>
</file>