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9017" w14:textId="00247FCA" w:rsidR="00266520" w:rsidRDefault="00266520" w:rsidP="008E3893">
      <w:pPr>
        <w:pStyle w:val="Heading1"/>
        <w:jc w:val="center"/>
        <w:rPr>
          <w:rFonts w:ascii="Times New Roman" w:hAnsi="Times New Roman" w:cs="Times New Roman"/>
          <w:sz w:val="32"/>
          <w:szCs w:val="32"/>
        </w:rPr>
      </w:pPr>
      <w:r>
        <w:rPr>
          <w:rFonts w:ascii="Times New Roman" w:hAnsi="Times New Roman" w:cs="Times New Roman"/>
          <w:sz w:val="32"/>
          <w:szCs w:val="32"/>
        </w:rPr>
        <w:t>PART - A</w:t>
      </w:r>
    </w:p>
    <w:p w14:paraId="024F5BC3" w14:textId="490E9B03" w:rsidR="00266520" w:rsidRPr="00266520" w:rsidRDefault="00266520" w:rsidP="008E3893">
      <w:pPr>
        <w:pStyle w:val="Heading1"/>
        <w:jc w:val="center"/>
        <w:rPr>
          <w:rFonts w:ascii="Times New Roman" w:hAnsi="Times New Roman" w:cs="Times New Roman"/>
          <w:sz w:val="32"/>
          <w:szCs w:val="32"/>
        </w:rPr>
      </w:pPr>
      <w:r w:rsidRPr="00266520">
        <w:rPr>
          <w:rFonts w:ascii="Times New Roman" w:hAnsi="Times New Roman" w:cs="Times New Roman"/>
          <w:sz w:val="32"/>
          <w:szCs w:val="32"/>
        </w:rPr>
        <w:t>Retrieval-Augmented Generation (RAG) Model for Question Answering (QA) Bot</w:t>
      </w:r>
    </w:p>
    <w:p w14:paraId="3997BA2A" w14:textId="77777777" w:rsidR="00266520" w:rsidRPr="00266520" w:rsidRDefault="00266520" w:rsidP="00190ADB">
      <w:pPr>
        <w:jc w:val="both"/>
        <w:rPr>
          <w:rFonts w:ascii="Times New Roman" w:hAnsi="Times New Roman" w:cs="Times New Roman"/>
          <w:sz w:val="24"/>
          <w:szCs w:val="24"/>
        </w:rPr>
      </w:pPr>
    </w:p>
    <w:p w14:paraId="0CCDA6EA" w14:textId="792EDF6D" w:rsidR="00266520" w:rsidRPr="00266520" w:rsidRDefault="00266520" w:rsidP="00190ADB">
      <w:pPr>
        <w:pStyle w:val="Heading2"/>
        <w:numPr>
          <w:ilvl w:val="0"/>
          <w:numId w:val="1"/>
        </w:numPr>
        <w:ind w:left="284"/>
        <w:jc w:val="both"/>
      </w:pPr>
      <w:r w:rsidRPr="00266520">
        <w:t>Introduction</w:t>
      </w:r>
    </w:p>
    <w:p w14:paraId="488927B0" w14:textId="77777777" w:rsidR="00266520" w:rsidRPr="00266520" w:rsidRDefault="00266520" w:rsidP="00190ADB">
      <w:pPr>
        <w:jc w:val="both"/>
        <w:rPr>
          <w:rFonts w:ascii="Times New Roman" w:hAnsi="Times New Roman" w:cs="Times New Roman"/>
          <w:sz w:val="24"/>
          <w:szCs w:val="24"/>
        </w:rPr>
      </w:pPr>
    </w:p>
    <w:p w14:paraId="1A74AB4B" w14:textId="6CFC984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This project implements a Retrieval-Augmented Generation (RAG) model for a Question Answering (QA) bot. The RAG approach enhances the ability of the bot to retrieve relevant information from a dataset and generate coherent answers using a combination of vector-based retrieval and natural language generation.</w:t>
      </w:r>
    </w:p>
    <w:p w14:paraId="08DC2169" w14:textId="31611B94"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Q</w:t>
      </w:r>
      <w:r>
        <w:rPr>
          <w:rFonts w:ascii="Times New Roman" w:hAnsi="Times New Roman" w:cs="Times New Roman"/>
          <w:sz w:val="24"/>
          <w:szCs w:val="24"/>
        </w:rPr>
        <w:t>/</w:t>
      </w:r>
      <w:r w:rsidRPr="00266520">
        <w:rPr>
          <w:rFonts w:ascii="Times New Roman" w:hAnsi="Times New Roman" w:cs="Times New Roman"/>
          <w:sz w:val="24"/>
          <w:szCs w:val="24"/>
        </w:rPr>
        <w:t xml:space="preserve">A bot uses </w:t>
      </w:r>
      <w:r w:rsidRPr="00266520">
        <w:rPr>
          <w:rFonts w:ascii="Times New Roman" w:hAnsi="Times New Roman" w:cs="Times New Roman"/>
          <w:b/>
          <w:bCs/>
          <w:sz w:val="24"/>
          <w:szCs w:val="24"/>
        </w:rPr>
        <w:t>Pinecone</w:t>
      </w:r>
      <w:r w:rsidRPr="00266520">
        <w:rPr>
          <w:rFonts w:ascii="Times New Roman" w:hAnsi="Times New Roman" w:cs="Times New Roman"/>
          <w:sz w:val="24"/>
          <w:szCs w:val="24"/>
        </w:rPr>
        <w:t xml:space="preserve"> (a vector database) to store and retrieve embeddings (vectorized representations of documents) and </w:t>
      </w:r>
      <w:r w:rsidRPr="00266520">
        <w:rPr>
          <w:rFonts w:ascii="Times New Roman" w:hAnsi="Times New Roman" w:cs="Times New Roman"/>
          <w:b/>
          <w:bCs/>
          <w:sz w:val="24"/>
          <w:szCs w:val="24"/>
        </w:rPr>
        <w:t>Cohere</w:t>
      </w:r>
      <w:r w:rsidRPr="00266520">
        <w:rPr>
          <w:rFonts w:ascii="Times New Roman" w:hAnsi="Times New Roman" w:cs="Times New Roman"/>
          <w:b/>
          <w:bCs/>
          <w:sz w:val="24"/>
          <w:szCs w:val="24"/>
        </w:rPr>
        <w:t xml:space="preserve"> </w:t>
      </w:r>
      <w:r w:rsidRPr="00266520">
        <w:rPr>
          <w:rFonts w:ascii="Times New Roman" w:hAnsi="Times New Roman" w:cs="Times New Roman"/>
          <w:sz w:val="24"/>
          <w:szCs w:val="24"/>
        </w:rPr>
        <w:t>to generate human-like responses based on the retrieved information.</w:t>
      </w:r>
    </w:p>
    <w:p w14:paraId="1A970225" w14:textId="77777777" w:rsidR="00266520" w:rsidRPr="00266520" w:rsidRDefault="00266520" w:rsidP="00190ADB">
      <w:pPr>
        <w:jc w:val="both"/>
        <w:rPr>
          <w:rFonts w:ascii="Times New Roman" w:hAnsi="Times New Roman" w:cs="Times New Roman"/>
          <w:sz w:val="24"/>
          <w:szCs w:val="24"/>
        </w:rPr>
      </w:pPr>
    </w:p>
    <w:p w14:paraId="2E39FEB0" w14:textId="04C76881" w:rsidR="00266520" w:rsidRPr="00266520" w:rsidRDefault="00266520" w:rsidP="00190ADB">
      <w:pPr>
        <w:pStyle w:val="Heading2"/>
        <w:numPr>
          <w:ilvl w:val="0"/>
          <w:numId w:val="1"/>
        </w:numPr>
        <w:ind w:left="284"/>
        <w:jc w:val="both"/>
      </w:pPr>
      <w:r w:rsidRPr="00266520">
        <w:t>System Components</w:t>
      </w:r>
    </w:p>
    <w:p w14:paraId="01EC7717" w14:textId="77777777" w:rsidR="00266520" w:rsidRPr="00266520" w:rsidRDefault="00266520" w:rsidP="00190ADB">
      <w:pPr>
        <w:jc w:val="both"/>
        <w:rPr>
          <w:rFonts w:ascii="Times New Roman" w:hAnsi="Times New Roman" w:cs="Times New Roman"/>
          <w:sz w:val="24"/>
          <w:szCs w:val="24"/>
        </w:rPr>
      </w:pPr>
    </w:p>
    <w:p w14:paraId="67A155F7" w14:textId="4346499C" w:rsidR="00266520" w:rsidRPr="00266520" w:rsidRDefault="00266520" w:rsidP="00190ADB">
      <w:pPr>
        <w:ind w:left="284" w:hanging="142"/>
        <w:jc w:val="both"/>
        <w:rPr>
          <w:rFonts w:ascii="Times New Roman" w:hAnsi="Times New Roman" w:cs="Times New Roman"/>
          <w:sz w:val="24"/>
          <w:szCs w:val="24"/>
        </w:rPr>
      </w:pPr>
      <w:r w:rsidRPr="00266520">
        <w:rPr>
          <w:rFonts w:ascii="Times New Roman" w:hAnsi="Times New Roman" w:cs="Times New Roman"/>
          <w:sz w:val="24"/>
          <w:szCs w:val="24"/>
        </w:rPr>
        <w:t xml:space="preserve"> 1. Data and Document Embeddings</w:t>
      </w:r>
      <w:r>
        <w:rPr>
          <w:rFonts w:ascii="Times New Roman" w:hAnsi="Times New Roman" w:cs="Times New Roman"/>
          <w:sz w:val="24"/>
          <w:szCs w:val="24"/>
        </w:rPr>
        <w:t>:</w:t>
      </w:r>
    </w:p>
    <w:p w14:paraId="4A0FF1F8" w14:textId="7760B147"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Dataset:</w:t>
      </w:r>
      <w:r w:rsidRPr="00266520">
        <w:rPr>
          <w:rFonts w:ascii="Times New Roman" w:hAnsi="Times New Roman" w:cs="Times New Roman"/>
          <w:sz w:val="24"/>
          <w:szCs w:val="24"/>
        </w:rPr>
        <w:t xml:space="preserve"> A collection of documents that provide information about Artificial Intelligence (AI) and Machine Learning (ML). These documents serve as the knowledge base for the bot.</w:t>
      </w:r>
    </w:p>
    <w:p w14:paraId="23810F86" w14:textId="59E582A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Embeddings:</w:t>
      </w:r>
      <w:r w:rsidRPr="00266520">
        <w:rPr>
          <w:rFonts w:ascii="Times New Roman" w:hAnsi="Times New Roman" w:cs="Times New Roman"/>
          <w:sz w:val="24"/>
          <w:szCs w:val="24"/>
        </w:rPr>
        <w:t xml:space="preserve"> The documents are converted into numerical vectors using a pre-trained model (`sentence-transformers/all-MiniLM-L6-v2`). These embeddings capture semantic relationships and are stored in a Pinecone vector database for efficient retrieval.</w:t>
      </w:r>
    </w:p>
    <w:p w14:paraId="293D4F03" w14:textId="77777777" w:rsidR="00266520" w:rsidRPr="00266520" w:rsidRDefault="00266520" w:rsidP="00190ADB">
      <w:pPr>
        <w:jc w:val="both"/>
        <w:rPr>
          <w:rFonts w:ascii="Times New Roman" w:hAnsi="Times New Roman" w:cs="Times New Roman"/>
          <w:sz w:val="24"/>
          <w:szCs w:val="24"/>
        </w:rPr>
      </w:pPr>
    </w:p>
    <w:p w14:paraId="7D50244D" w14:textId="58189CDA"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2. Retrieval Mechanism</w:t>
      </w:r>
      <w:r>
        <w:rPr>
          <w:rFonts w:ascii="Times New Roman" w:hAnsi="Times New Roman" w:cs="Times New Roman"/>
          <w:sz w:val="24"/>
          <w:szCs w:val="24"/>
        </w:rPr>
        <w:t>:</w:t>
      </w:r>
    </w:p>
    <w:p w14:paraId="039DA338" w14:textId="18258F0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RAG system leverages Pinecone for vector-based similarity search. Given a user query, the model retrieves the most relevant documents from the vector database. This step ensures that the information used to generate responses is contextually relevant to the query.</w:t>
      </w:r>
    </w:p>
    <w:p w14:paraId="518B3B1D" w14:textId="7BAB1BC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Embedding Queries:</w:t>
      </w:r>
      <w:r w:rsidRPr="00266520">
        <w:rPr>
          <w:rFonts w:ascii="Times New Roman" w:hAnsi="Times New Roman" w:cs="Times New Roman"/>
          <w:sz w:val="24"/>
          <w:szCs w:val="24"/>
        </w:rPr>
        <w:t xml:space="preserve"> The query is also embedded using the same model (`sentence-transformers/all-MiniLM-L6-v2`). The embedded query is compared against the stored document embeddings in Pinecone to retrieve the most similar documents.</w:t>
      </w:r>
    </w:p>
    <w:p w14:paraId="53BDB083" w14:textId="3A73C37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Similarity Search:</w:t>
      </w:r>
      <w:r w:rsidRPr="00266520">
        <w:rPr>
          <w:rFonts w:ascii="Times New Roman" w:hAnsi="Times New Roman" w:cs="Times New Roman"/>
          <w:sz w:val="24"/>
          <w:szCs w:val="24"/>
        </w:rPr>
        <w:t xml:space="preserve"> The top `k` most similar documents are selected based on their cosine similarity to the query embedding.</w:t>
      </w:r>
    </w:p>
    <w:p w14:paraId="2F297060" w14:textId="77777777" w:rsidR="00266520" w:rsidRDefault="00266520" w:rsidP="00190ADB">
      <w:pPr>
        <w:jc w:val="both"/>
        <w:rPr>
          <w:rFonts w:ascii="Times New Roman" w:hAnsi="Times New Roman" w:cs="Times New Roman"/>
          <w:sz w:val="24"/>
          <w:szCs w:val="24"/>
        </w:rPr>
      </w:pPr>
    </w:p>
    <w:p w14:paraId="1922A36C" w14:textId="77777777" w:rsidR="00266520" w:rsidRPr="00266520" w:rsidRDefault="00266520" w:rsidP="00190ADB">
      <w:pPr>
        <w:jc w:val="both"/>
        <w:rPr>
          <w:rFonts w:ascii="Times New Roman" w:hAnsi="Times New Roman" w:cs="Times New Roman"/>
          <w:sz w:val="24"/>
          <w:szCs w:val="24"/>
        </w:rPr>
      </w:pPr>
    </w:p>
    <w:p w14:paraId="2CE36907" w14:textId="21D641C4"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lastRenderedPageBreak/>
        <w:t xml:space="preserve"> 3. Response Generation</w:t>
      </w:r>
    </w:p>
    <w:p w14:paraId="7595CBDA" w14:textId="33A5BD9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Once relevant documents are retrieved, the Cohere API is used to generate a natural language response based on the retrieved information.</w:t>
      </w:r>
    </w:p>
    <w:p w14:paraId="21A7702F" w14:textId="799A6793"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Contextual Prompting:</w:t>
      </w:r>
      <w:r w:rsidRPr="00266520">
        <w:rPr>
          <w:rFonts w:ascii="Times New Roman" w:hAnsi="Times New Roman" w:cs="Times New Roman"/>
          <w:sz w:val="24"/>
          <w:szCs w:val="24"/>
        </w:rPr>
        <w:t xml:space="preserve"> The retrieved documents are concatenated to form a context, which is combined with the user’s query. This context serves as the prompt for the text generation model (`command-xlarge-nightly`) provided by Cohere.</w:t>
      </w:r>
    </w:p>
    <w:p w14:paraId="2F87845B" w14:textId="7CC2C3B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Generative Response:</w:t>
      </w:r>
      <w:r w:rsidRPr="00266520">
        <w:rPr>
          <w:rFonts w:ascii="Times New Roman" w:hAnsi="Times New Roman" w:cs="Times New Roman"/>
          <w:sz w:val="24"/>
          <w:szCs w:val="24"/>
        </w:rPr>
        <w:t xml:space="preserve"> The model generates a coherent and contextually relevant answer using the provided context and query.</w:t>
      </w:r>
    </w:p>
    <w:p w14:paraId="0C26B75D" w14:textId="77777777" w:rsidR="00266520" w:rsidRPr="00266520" w:rsidRDefault="00266520" w:rsidP="00190ADB">
      <w:pPr>
        <w:jc w:val="both"/>
        <w:rPr>
          <w:rFonts w:ascii="Times New Roman" w:hAnsi="Times New Roman" w:cs="Times New Roman"/>
          <w:sz w:val="24"/>
          <w:szCs w:val="24"/>
        </w:rPr>
      </w:pPr>
    </w:p>
    <w:p w14:paraId="44551B30" w14:textId="1E04889A" w:rsidR="00266520" w:rsidRPr="00266520" w:rsidRDefault="00266520" w:rsidP="00190ADB">
      <w:pPr>
        <w:pStyle w:val="Heading2"/>
        <w:numPr>
          <w:ilvl w:val="0"/>
          <w:numId w:val="1"/>
        </w:numPr>
        <w:ind w:left="284" w:hanging="284"/>
        <w:jc w:val="both"/>
      </w:pPr>
      <w:r w:rsidRPr="00266520">
        <w:t>Model Architecture</w:t>
      </w:r>
    </w:p>
    <w:p w14:paraId="1000E751" w14:textId="77777777" w:rsidR="00266520" w:rsidRPr="00266520" w:rsidRDefault="00266520" w:rsidP="00190ADB">
      <w:pPr>
        <w:jc w:val="both"/>
        <w:rPr>
          <w:rFonts w:ascii="Times New Roman" w:hAnsi="Times New Roman" w:cs="Times New Roman"/>
          <w:sz w:val="24"/>
          <w:szCs w:val="24"/>
        </w:rPr>
      </w:pPr>
    </w:p>
    <w:p w14:paraId="397B5299" w14:textId="06F6EF60"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1. Pre-trained Transformer Model:</w:t>
      </w:r>
    </w:p>
    <w:p w14:paraId="4B1C7A45" w14:textId="77777777"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`sentence-transformers/all-MiniLM-L6-v2` model is used for embedding both the documents and user queries. This transformer-based model maps text into high-dimensional vector space, capturing the semantic meaning of the text.</w:t>
      </w:r>
    </w:p>
    <w:p w14:paraId="793415DE" w14:textId="77777777" w:rsid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Tokenizer:</w:t>
      </w:r>
      <w:r w:rsidRPr="00266520">
        <w:rPr>
          <w:rFonts w:ascii="Times New Roman" w:hAnsi="Times New Roman" w:cs="Times New Roman"/>
          <w:sz w:val="24"/>
          <w:szCs w:val="24"/>
        </w:rPr>
        <w:t xml:space="preserve"> Converts text into token IDs.</w:t>
      </w:r>
    </w:p>
    <w:p w14:paraId="103FA40F" w14:textId="7CFFB79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Transformer Model:</w:t>
      </w:r>
      <w:r w:rsidRPr="00266520">
        <w:rPr>
          <w:rFonts w:ascii="Times New Roman" w:hAnsi="Times New Roman" w:cs="Times New Roman"/>
          <w:sz w:val="24"/>
          <w:szCs w:val="24"/>
        </w:rPr>
        <w:t xml:space="preserve"> Generates embeddings from the tokens, which represent the semantic information of the text.</w:t>
      </w:r>
    </w:p>
    <w:p w14:paraId="748586D9" w14:textId="77777777" w:rsidR="00266520" w:rsidRPr="00266520" w:rsidRDefault="00266520" w:rsidP="00190ADB">
      <w:pPr>
        <w:jc w:val="both"/>
        <w:rPr>
          <w:rFonts w:ascii="Times New Roman" w:hAnsi="Times New Roman" w:cs="Times New Roman"/>
          <w:sz w:val="24"/>
          <w:szCs w:val="24"/>
        </w:rPr>
      </w:pPr>
    </w:p>
    <w:p w14:paraId="44D50C24" w14:textId="2CA7015F"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2. Vector Database (Pinecone):</w:t>
      </w:r>
    </w:p>
    <w:p w14:paraId="6E6663B5" w14:textId="1DEC759A"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Pinecone is used to store and index the embeddings generated by the transformer model. The vector database allows for efficient retrieval of relevant documents using similarity search.</w:t>
      </w:r>
    </w:p>
    <w:p w14:paraId="690BF7B5" w14:textId="240AF943"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Upsert:</w:t>
      </w:r>
      <w:r w:rsidRPr="00266520">
        <w:rPr>
          <w:rFonts w:ascii="Times New Roman" w:hAnsi="Times New Roman" w:cs="Times New Roman"/>
          <w:sz w:val="24"/>
          <w:szCs w:val="24"/>
        </w:rPr>
        <w:t xml:space="preserve"> The document embeddings are inserted into Pinecone, where they are assigned unique IDs.</w:t>
      </w:r>
    </w:p>
    <w:p w14:paraId="0B2ADCC2" w14:textId="7FE0EE3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Query:</w:t>
      </w:r>
      <w:r w:rsidRPr="00266520">
        <w:rPr>
          <w:rFonts w:ascii="Times New Roman" w:hAnsi="Times New Roman" w:cs="Times New Roman"/>
          <w:sz w:val="24"/>
          <w:szCs w:val="24"/>
        </w:rPr>
        <w:t xml:space="preserve"> The user query is embedded and used to search for similar documents in the Pinecone index.</w:t>
      </w:r>
    </w:p>
    <w:p w14:paraId="0663B793" w14:textId="77777777" w:rsidR="00266520" w:rsidRPr="00266520" w:rsidRDefault="00266520" w:rsidP="00190ADB">
      <w:pPr>
        <w:jc w:val="both"/>
        <w:rPr>
          <w:rFonts w:ascii="Times New Roman" w:hAnsi="Times New Roman" w:cs="Times New Roman"/>
          <w:sz w:val="24"/>
          <w:szCs w:val="24"/>
        </w:rPr>
      </w:pPr>
    </w:p>
    <w:p w14:paraId="3A86459D" w14:textId="3FE2A69D"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3. Generative Model (Cohere):</w:t>
      </w:r>
    </w:p>
    <w:p w14:paraId="4C296F40" w14:textId="77777777" w:rsidR="00266520" w:rsidRPr="00266520" w:rsidRDefault="00266520" w:rsidP="00190ADB">
      <w:pPr>
        <w:jc w:val="both"/>
        <w:rPr>
          <w:rFonts w:ascii="Times New Roman" w:hAnsi="Times New Roman" w:cs="Times New Roman"/>
          <w:sz w:val="24"/>
          <w:szCs w:val="24"/>
        </w:rPr>
      </w:pPr>
    </w:p>
    <w:p w14:paraId="7DF0DB92" w14:textId="16BCD2C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Once relevant documents are retrieved, the Cohere API is used to generate responses. The prompt provided to the Cohere model includes both the context from the retrieved documents and the user’s question.</w:t>
      </w:r>
    </w:p>
    <w:p w14:paraId="1C247E08" w14:textId="54F1767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Prompt:</w:t>
      </w:r>
      <w:r w:rsidRPr="00266520">
        <w:rPr>
          <w:rFonts w:ascii="Times New Roman" w:hAnsi="Times New Roman" w:cs="Times New Roman"/>
          <w:sz w:val="24"/>
          <w:szCs w:val="24"/>
        </w:rPr>
        <w:t xml:space="preserve"> A textual prompt combining context and query.</w:t>
      </w:r>
    </w:p>
    <w:p w14:paraId="3F03B47A" w14:textId="2749D9F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Text Generation:</w:t>
      </w:r>
      <w:r w:rsidRPr="00266520">
        <w:rPr>
          <w:rFonts w:ascii="Times New Roman" w:hAnsi="Times New Roman" w:cs="Times New Roman"/>
          <w:sz w:val="24"/>
          <w:szCs w:val="24"/>
        </w:rPr>
        <w:t xml:space="preserve"> The model generates a response based on the input prompt.</w:t>
      </w:r>
    </w:p>
    <w:p w14:paraId="00E3FF6B" w14:textId="77777777" w:rsidR="00266520" w:rsidRDefault="00266520" w:rsidP="00190ADB">
      <w:pPr>
        <w:jc w:val="both"/>
        <w:rPr>
          <w:rFonts w:ascii="Times New Roman" w:hAnsi="Times New Roman" w:cs="Times New Roman"/>
          <w:sz w:val="24"/>
          <w:szCs w:val="24"/>
        </w:rPr>
      </w:pPr>
    </w:p>
    <w:p w14:paraId="5EF830D9" w14:textId="77777777" w:rsidR="00266520" w:rsidRPr="00266520" w:rsidRDefault="00266520" w:rsidP="00190ADB">
      <w:pPr>
        <w:jc w:val="both"/>
        <w:rPr>
          <w:rFonts w:ascii="Times New Roman" w:hAnsi="Times New Roman" w:cs="Times New Roman"/>
          <w:sz w:val="24"/>
          <w:szCs w:val="24"/>
        </w:rPr>
      </w:pPr>
    </w:p>
    <w:p w14:paraId="45CA548F" w14:textId="5B6DBE8B" w:rsidR="00266520" w:rsidRPr="00266520" w:rsidRDefault="00266520" w:rsidP="00190ADB">
      <w:pPr>
        <w:pStyle w:val="Heading2"/>
        <w:numPr>
          <w:ilvl w:val="0"/>
          <w:numId w:val="1"/>
        </w:numPr>
        <w:ind w:left="426" w:hanging="426"/>
        <w:jc w:val="both"/>
      </w:pPr>
      <w:r w:rsidRPr="00266520">
        <w:t>Approach to Retrieval</w:t>
      </w:r>
    </w:p>
    <w:p w14:paraId="7E1ABDA0" w14:textId="77777777" w:rsidR="00266520" w:rsidRPr="00266520" w:rsidRDefault="00266520" w:rsidP="00190ADB">
      <w:pPr>
        <w:jc w:val="both"/>
        <w:rPr>
          <w:rFonts w:ascii="Times New Roman" w:hAnsi="Times New Roman" w:cs="Times New Roman"/>
          <w:sz w:val="24"/>
          <w:szCs w:val="24"/>
        </w:rPr>
      </w:pPr>
    </w:p>
    <w:p w14:paraId="36C44F81" w14:textId="21752B5F"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The retrieval component is key to ensuring the relevance of the generated answers. Here's the step-by-step approach:</w:t>
      </w:r>
    </w:p>
    <w:p w14:paraId="1ADCB6AE" w14:textId="569D0586"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1. </w:t>
      </w:r>
      <w:r w:rsidRPr="00190ADB">
        <w:rPr>
          <w:rFonts w:ascii="Times New Roman" w:hAnsi="Times New Roman" w:cs="Times New Roman"/>
          <w:b/>
          <w:bCs/>
          <w:sz w:val="24"/>
          <w:szCs w:val="24"/>
        </w:rPr>
        <w:t>Document Embedding:</w:t>
      </w:r>
      <w:r w:rsidRPr="00266520">
        <w:rPr>
          <w:rFonts w:ascii="Times New Roman" w:hAnsi="Times New Roman" w:cs="Times New Roman"/>
          <w:sz w:val="24"/>
          <w:szCs w:val="24"/>
        </w:rPr>
        <w:t xml:space="preserve"> Each document in the dataset is passed through the `embed_text` function, where it is tokenized and embedded using the transformer model.</w:t>
      </w:r>
    </w:p>
    <w:p w14:paraId="0E04DD35" w14:textId="33934F44"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2. </w:t>
      </w:r>
      <w:r w:rsidRPr="00190ADB">
        <w:rPr>
          <w:rFonts w:ascii="Times New Roman" w:hAnsi="Times New Roman" w:cs="Times New Roman"/>
          <w:b/>
          <w:bCs/>
          <w:sz w:val="24"/>
          <w:szCs w:val="24"/>
        </w:rPr>
        <w:t>Embedding Storage:</w:t>
      </w:r>
      <w:r w:rsidRPr="00266520">
        <w:rPr>
          <w:rFonts w:ascii="Times New Roman" w:hAnsi="Times New Roman" w:cs="Times New Roman"/>
          <w:sz w:val="24"/>
          <w:szCs w:val="24"/>
        </w:rPr>
        <w:t xml:space="preserve"> These embeddings are then upserted into a Pinecone index for later retrieval. Each embedding is associated with a unique document ID.</w:t>
      </w:r>
    </w:p>
    <w:p w14:paraId="7E039037" w14:textId="4FFFD7E9"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3. </w:t>
      </w:r>
      <w:r w:rsidRPr="00190ADB">
        <w:rPr>
          <w:rFonts w:ascii="Times New Roman" w:hAnsi="Times New Roman" w:cs="Times New Roman"/>
          <w:b/>
          <w:bCs/>
          <w:sz w:val="24"/>
          <w:szCs w:val="24"/>
        </w:rPr>
        <w:t>Query Embedding:</w:t>
      </w:r>
      <w:r w:rsidRPr="00266520">
        <w:rPr>
          <w:rFonts w:ascii="Times New Roman" w:hAnsi="Times New Roman" w:cs="Times New Roman"/>
          <w:sz w:val="24"/>
          <w:szCs w:val="24"/>
        </w:rPr>
        <w:t xml:space="preserve"> When a user asks a question, the same transformer model is used to convert the query into an embedding.</w:t>
      </w:r>
    </w:p>
    <w:p w14:paraId="1932C8CF" w14:textId="2137E61B"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4. </w:t>
      </w:r>
      <w:r w:rsidRPr="00190ADB">
        <w:rPr>
          <w:rFonts w:ascii="Times New Roman" w:hAnsi="Times New Roman" w:cs="Times New Roman"/>
          <w:b/>
          <w:bCs/>
          <w:sz w:val="24"/>
          <w:szCs w:val="24"/>
        </w:rPr>
        <w:t>Similarity Search:</w:t>
      </w:r>
      <w:r w:rsidRPr="00266520">
        <w:rPr>
          <w:rFonts w:ascii="Times New Roman" w:hAnsi="Times New Roman" w:cs="Times New Roman"/>
          <w:sz w:val="24"/>
          <w:szCs w:val="24"/>
        </w:rPr>
        <w:t xml:space="preserve"> The query embedding is compared against the document embeddings stored in Pinecone. The top `k` most similar documents are retrieved using a similarity search (e.g., cosine similarity).</w:t>
      </w:r>
    </w:p>
    <w:p w14:paraId="4C4E713C" w14:textId="2B02BC1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5. </w:t>
      </w:r>
      <w:r w:rsidRPr="00190ADB">
        <w:rPr>
          <w:rFonts w:ascii="Times New Roman" w:hAnsi="Times New Roman" w:cs="Times New Roman"/>
          <w:b/>
          <w:bCs/>
          <w:sz w:val="24"/>
          <w:szCs w:val="24"/>
        </w:rPr>
        <w:t>Result:</w:t>
      </w:r>
      <w:r w:rsidRPr="00266520">
        <w:rPr>
          <w:rFonts w:ascii="Times New Roman" w:hAnsi="Times New Roman" w:cs="Times New Roman"/>
          <w:sz w:val="24"/>
          <w:szCs w:val="24"/>
        </w:rPr>
        <w:t xml:space="preserve"> These retrieved documents are passed to the next stage for response generation.</w:t>
      </w:r>
    </w:p>
    <w:p w14:paraId="32B483F1" w14:textId="77777777" w:rsidR="00266520" w:rsidRPr="00266520" w:rsidRDefault="00266520" w:rsidP="00190ADB">
      <w:pPr>
        <w:jc w:val="both"/>
        <w:rPr>
          <w:rFonts w:ascii="Times New Roman" w:hAnsi="Times New Roman" w:cs="Times New Roman"/>
          <w:sz w:val="24"/>
          <w:szCs w:val="24"/>
        </w:rPr>
      </w:pPr>
    </w:p>
    <w:p w14:paraId="5236833A" w14:textId="75F33EEC" w:rsidR="00266520" w:rsidRPr="00266520" w:rsidRDefault="00266520" w:rsidP="00C03119">
      <w:pPr>
        <w:pStyle w:val="Heading2"/>
        <w:numPr>
          <w:ilvl w:val="0"/>
          <w:numId w:val="1"/>
        </w:numPr>
        <w:ind w:left="426" w:hanging="426"/>
        <w:jc w:val="both"/>
      </w:pPr>
      <w:r w:rsidRPr="00266520">
        <w:t>Generating Responses</w:t>
      </w:r>
    </w:p>
    <w:p w14:paraId="10551746" w14:textId="77777777" w:rsidR="00266520" w:rsidRPr="00266520" w:rsidRDefault="00266520" w:rsidP="00190ADB">
      <w:pPr>
        <w:jc w:val="both"/>
        <w:rPr>
          <w:rFonts w:ascii="Times New Roman" w:hAnsi="Times New Roman" w:cs="Times New Roman"/>
          <w:sz w:val="24"/>
          <w:szCs w:val="24"/>
        </w:rPr>
      </w:pPr>
    </w:p>
    <w:p w14:paraId="2B6A8BAF" w14:textId="32FF0049"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After the retrieval step, the top relevant documents are concatenated and used to provide context to the Cohere text generation API.</w:t>
      </w:r>
    </w:p>
    <w:p w14:paraId="350B705C" w14:textId="6DDD2911" w:rsidR="00266520" w:rsidRPr="00266520" w:rsidRDefault="00266520" w:rsidP="00190ADB">
      <w:pPr>
        <w:ind w:left="426"/>
        <w:jc w:val="both"/>
        <w:rPr>
          <w:rFonts w:ascii="Times New Roman" w:hAnsi="Times New Roman" w:cs="Times New Roman"/>
          <w:sz w:val="24"/>
          <w:szCs w:val="24"/>
        </w:rPr>
      </w:pPr>
      <w:r w:rsidRPr="00190ADB">
        <w:rPr>
          <w:rFonts w:ascii="Times New Roman" w:hAnsi="Times New Roman" w:cs="Times New Roman"/>
          <w:b/>
          <w:bCs/>
          <w:sz w:val="24"/>
          <w:szCs w:val="24"/>
        </w:rPr>
        <w:t>Contextual Prompting:</w:t>
      </w:r>
      <w:r w:rsidRPr="00266520">
        <w:rPr>
          <w:rFonts w:ascii="Times New Roman" w:hAnsi="Times New Roman" w:cs="Times New Roman"/>
          <w:sz w:val="24"/>
          <w:szCs w:val="24"/>
        </w:rPr>
        <w:t xml:space="preserve"> The model is prompted to answer the user's question using the provided context. This prompt is structured to guide the model to generate coherent and factually correct answers.</w:t>
      </w:r>
    </w:p>
    <w:p w14:paraId="0DB85900" w14:textId="427752C2" w:rsidR="00266520" w:rsidRPr="00266520" w:rsidRDefault="00266520" w:rsidP="00190ADB">
      <w:pPr>
        <w:ind w:left="426"/>
        <w:jc w:val="both"/>
        <w:rPr>
          <w:rFonts w:ascii="Times New Roman" w:hAnsi="Times New Roman" w:cs="Times New Roman"/>
          <w:sz w:val="24"/>
          <w:szCs w:val="24"/>
        </w:rPr>
      </w:pPr>
      <w:r w:rsidRPr="00190ADB">
        <w:rPr>
          <w:rFonts w:ascii="Times New Roman" w:hAnsi="Times New Roman" w:cs="Times New Roman"/>
          <w:b/>
          <w:bCs/>
          <w:sz w:val="24"/>
          <w:szCs w:val="24"/>
        </w:rPr>
        <w:t>Temperature and Max Tokens:</w:t>
      </w:r>
      <w:r w:rsidRPr="00266520">
        <w:rPr>
          <w:rFonts w:ascii="Times New Roman" w:hAnsi="Times New Roman" w:cs="Times New Roman"/>
          <w:sz w:val="24"/>
          <w:szCs w:val="24"/>
        </w:rPr>
        <w:t xml:space="preserve"> The generation process is controlled by parameters like `temperature` (which adjusts the creativity of the model) and `max_tokens` (which limits the length of the response).</w:t>
      </w:r>
    </w:p>
    <w:p w14:paraId="05AB38D2" w14:textId="77777777" w:rsidR="00266520" w:rsidRDefault="00266520" w:rsidP="00190ADB">
      <w:pPr>
        <w:jc w:val="both"/>
        <w:rPr>
          <w:rFonts w:ascii="Times New Roman" w:hAnsi="Times New Roman" w:cs="Times New Roman"/>
          <w:sz w:val="24"/>
          <w:szCs w:val="24"/>
        </w:rPr>
      </w:pPr>
    </w:p>
    <w:p w14:paraId="5F976420" w14:textId="77777777" w:rsidR="00190ADB" w:rsidRDefault="00190ADB" w:rsidP="00190ADB">
      <w:pPr>
        <w:jc w:val="both"/>
        <w:rPr>
          <w:rFonts w:ascii="Times New Roman" w:hAnsi="Times New Roman" w:cs="Times New Roman"/>
          <w:sz w:val="24"/>
          <w:szCs w:val="24"/>
        </w:rPr>
      </w:pPr>
    </w:p>
    <w:p w14:paraId="014932C8" w14:textId="77777777" w:rsidR="00190ADB" w:rsidRDefault="00190ADB" w:rsidP="00190ADB">
      <w:pPr>
        <w:jc w:val="both"/>
        <w:rPr>
          <w:rFonts w:ascii="Times New Roman" w:hAnsi="Times New Roman" w:cs="Times New Roman"/>
          <w:sz w:val="24"/>
          <w:szCs w:val="24"/>
        </w:rPr>
      </w:pPr>
    </w:p>
    <w:p w14:paraId="287FB368" w14:textId="77777777" w:rsidR="00190ADB" w:rsidRDefault="00190ADB" w:rsidP="00190ADB">
      <w:pPr>
        <w:jc w:val="both"/>
        <w:rPr>
          <w:rFonts w:ascii="Times New Roman" w:hAnsi="Times New Roman" w:cs="Times New Roman"/>
          <w:sz w:val="24"/>
          <w:szCs w:val="24"/>
        </w:rPr>
      </w:pPr>
    </w:p>
    <w:p w14:paraId="4BE21481" w14:textId="77777777" w:rsidR="00190ADB" w:rsidRDefault="00190ADB" w:rsidP="00190ADB">
      <w:pPr>
        <w:jc w:val="both"/>
        <w:rPr>
          <w:rFonts w:ascii="Times New Roman" w:hAnsi="Times New Roman" w:cs="Times New Roman"/>
          <w:sz w:val="24"/>
          <w:szCs w:val="24"/>
        </w:rPr>
      </w:pPr>
    </w:p>
    <w:p w14:paraId="26E969F1" w14:textId="77777777" w:rsidR="00190ADB" w:rsidRDefault="00190ADB" w:rsidP="00190ADB">
      <w:pPr>
        <w:jc w:val="both"/>
        <w:rPr>
          <w:rFonts w:ascii="Times New Roman" w:hAnsi="Times New Roman" w:cs="Times New Roman"/>
          <w:sz w:val="24"/>
          <w:szCs w:val="24"/>
        </w:rPr>
      </w:pPr>
    </w:p>
    <w:p w14:paraId="75E80A8D" w14:textId="77777777" w:rsidR="00190ADB" w:rsidRDefault="00190ADB" w:rsidP="00190ADB">
      <w:pPr>
        <w:jc w:val="both"/>
        <w:rPr>
          <w:rFonts w:ascii="Times New Roman" w:hAnsi="Times New Roman" w:cs="Times New Roman"/>
          <w:sz w:val="24"/>
          <w:szCs w:val="24"/>
        </w:rPr>
      </w:pPr>
    </w:p>
    <w:p w14:paraId="5E79CFAC" w14:textId="77777777" w:rsidR="00190ADB" w:rsidRPr="00266520" w:rsidRDefault="00190ADB" w:rsidP="00190ADB">
      <w:pPr>
        <w:jc w:val="both"/>
        <w:rPr>
          <w:rFonts w:ascii="Times New Roman" w:hAnsi="Times New Roman" w:cs="Times New Roman"/>
          <w:sz w:val="24"/>
          <w:szCs w:val="24"/>
        </w:rPr>
      </w:pPr>
    </w:p>
    <w:p w14:paraId="14AF8FAE" w14:textId="6EFAE622" w:rsidR="00266520" w:rsidRPr="00266520" w:rsidRDefault="00266520" w:rsidP="00190ADB">
      <w:pPr>
        <w:pStyle w:val="Heading2"/>
        <w:numPr>
          <w:ilvl w:val="0"/>
          <w:numId w:val="1"/>
        </w:numPr>
        <w:ind w:left="426"/>
        <w:jc w:val="both"/>
      </w:pPr>
      <w:r w:rsidRPr="00266520">
        <w:lastRenderedPageBreak/>
        <w:t>Example Queries and Responses</w:t>
      </w:r>
    </w:p>
    <w:p w14:paraId="2E27D350" w14:textId="77777777" w:rsidR="00266520" w:rsidRPr="00266520" w:rsidRDefault="00266520" w:rsidP="00190ADB">
      <w:pPr>
        <w:jc w:val="both"/>
        <w:rPr>
          <w:rFonts w:ascii="Times New Roman" w:hAnsi="Times New Roman" w:cs="Times New Roman"/>
          <w:sz w:val="24"/>
          <w:szCs w:val="24"/>
        </w:rPr>
      </w:pPr>
    </w:p>
    <w:p w14:paraId="33586F95" w14:textId="6D0CD465" w:rsidR="00266520" w:rsidRPr="00266520" w:rsidRDefault="00266520" w:rsidP="00190ADB">
      <w:pPr>
        <w:ind w:left="142"/>
        <w:jc w:val="both"/>
        <w:rPr>
          <w:rFonts w:ascii="Times New Roman" w:hAnsi="Times New Roman" w:cs="Times New Roman"/>
          <w:sz w:val="24"/>
          <w:szCs w:val="24"/>
        </w:rPr>
      </w:pPr>
      <w:r w:rsidRPr="00190ADB">
        <w:rPr>
          <w:rFonts w:ascii="Times New Roman" w:hAnsi="Times New Roman" w:cs="Times New Roman"/>
          <w:b/>
          <w:bCs/>
          <w:sz w:val="24"/>
          <w:szCs w:val="24"/>
        </w:rPr>
        <w:t>Query 1:</w:t>
      </w:r>
      <w:r w:rsidRPr="00266520">
        <w:rPr>
          <w:rFonts w:ascii="Times New Roman" w:hAnsi="Times New Roman" w:cs="Times New Roman"/>
          <w:sz w:val="24"/>
          <w:szCs w:val="24"/>
        </w:rPr>
        <w:t xml:space="preserve"> "What is Machine Learning?"</w:t>
      </w:r>
    </w:p>
    <w:p w14:paraId="62BD7F05" w14:textId="61CB3663"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Retrieved Documents: </w:t>
      </w:r>
    </w:p>
    <w:p w14:paraId="1ABEBF21" w14:textId="50BE7DC8"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is a subset of AI that involves training algorithms to learn from and make predictions or decisions based on data."</w:t>
      </w:r>
    </w:p>
    <w:p w14:paraId="674A5B2B" w14:textId="483C4A54"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models can be categorized into supervised learning, unsupervised learning, and reinforcement learning."</w:t>
      </w:r>
    </w:p>
    <w:p w14:paraId="2A988193" w14:textId="28CB0BEC"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37AFAF08" w14:textId="00A98ACB"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"Machine Learning (ML) is a branch of Artificial Intelligence (AI) that focuses on developing algorithms and models which enable computers to learn and make predictions or decisions from data."</w:t>
      </w:r>
    </w:p>
    <w:p w14:paraId="69DA9C72" w14:textId="77777777" w:rsidR="00266520" w:rsidRPr="00266520" w:rsidRDefault="00266520" w:rsidP="00190ADB">
      <w:pPr>
        <w:ind w:left="142"/>
        <w:jc w:val="both"/>
        <w:rPr>
          <w:rFonts w:ascii="Times New Roman" w:hAnsi="Times New Roman" w:cs="Times New Roman"/>
          <w:sz w:val="24"/>
          <w:szCs w:val="24"/>
        </w:rPr>
      </w:pPr>
    </w:p>
    <w:p w14:paraId="50D2C9A6" w14:textId="1910CEE2" w:rsidR="00266520" w:rsidRPr="00266520" w:rsidRDefault="00266520" w:rsidP="00190ADB">
      <w:pPr>
        <w:ind w:left="142"/>
        <w:jc w:val="both"/>
        <w:rPr>
          <w:rFonts w:ascii="Times New Roman" w:hAnsi="Times New Roman" w:cs="Times New Roman"/>
          <w:sz w:val="24"/>
          <w:szCs w:val="24"/>
        </w:rPr>
      </w:pPr>
      <w:r w:rsidRPr="00190ADB">
        <w:rPr>
          <w:rFonts w:ascii="Times New Roman" w:hAnsi="Times New Roman" w:cs="Times New Roman"/>
          <w:b/>
          <w:bCs/>
          <w:sz w:val="24"/>
          <w:szCs w:val="24"/>
        </w:rPr>
        <w:t xml:space="preserve"> Query 2:</w:t>
      </w:r>
      <w:r w:rsidRPr="00266520">
        <w:rPr>
          <w:rFonts w:ascii="Times New Roman" w:hAnsi="Times New Roman" w:cs="Times New Roman"/>
          <w:sz w:val="24"/>
          <w:szCs w:val="24"/>
        </w:rPr>
        <w:t xml:space="preserve"> "What is Artificial Intelligence?"</w:t>
      </w:r>
    </w:p>
    <w:p w14:paraId="418EC969" w14:textId="34DD81BA"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Retrieved Documents: </w:t>
      </w:r>
    </w:p>
    <w:p w14:paraId="1DD1A567" w14:textId="77A28864"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"Artificial Intelligence refers to the simulation of human intelligence in machines that are programmed to think and learn."</w:t>
      </w:r>
    </w:p>
    <w:p w14:paraId="6D12C788" w14:textId="66DD5769"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"AI systems can perform tasks such as speech recognition, decision-making, and problem-solving."</w:t>
      </w:r>
    </w:p>
    <w:p w14:paraId="047DAEB6" w14:textId="546F3FBE"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64A42ACC" w14:textId="769B51B8"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"Artificial Intelligence (AI) is a field of computer science that focuses on creating intelligent systems and machines that can perform tasks and solve problems that typically require human intelligence."</w:t>
      </w:r>
    </w:p>
    <w:p w14:paraId="090AB42C" w14:textId="77777777" w:rsidR="00266520" w:rsidRPr="00266520" w:rsidRDefault="00266520" w:rsidP="00190ADB">
      <w:pPr>
        <w:ind w:left="142"/>
        <w:jc w:val="both"/>
        <w:rPr>
          <w:rFonts w:ascii="Times New Roman" w:hAnsi="Times New Roman" w:cs="Times New Roman"/>
          <w:sz w:val="24"/>
          <w:szCs w:val="24"/>
        </w:rPr>
      </w:pPr>
    </w:p>
    <w:p w14:paraId="19C4DC98" w14:textId="315392EC"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w:t>
      </w:r>
      <w:r w:rsidRPr="00190ADB">
        <w:rPr>
          <w:rFonts w:ascii="Times New Roman" w:hAnsi="Times New Roman" w:cs="Times New Roman"/>
          <w:b/>
          <w:bCs/>
          <w:sz w:val="24"/>
          <w:szCs w:val="24"/>
        </w:rPr>
        <w:t>Query 3:</w:t>
      </w:r>
      <w:r w:rsidRPr="00266520">
        <w:rPr>
          <w:rFonts w:ascii="Times New Roman" w:hAnsi="Times New Roman" w:cs="Times New Roman"/>
          <w:sz w:val="24"/>
          <w:szCs w:val="24"/>
        </w:rPr>
        <w:t xml:space="preserve"> "What are the categories of Machine Learning models?"</w:t>
      </w:r>
    </w:p>
    <w:p w14:paraId="304F7A2D" w14:textId="6E38373B"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Retrieved Documents:</w:t>
      </w:r>
    </w:p>
    <w:p w14:paraId="7B4F2433" w14:textId="3972A625"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models can be categorized into supervised learning, unsupervised learning, and reinforcement learning."</w:t>
      </w:r>
    </w:p>
    <w:p w14:paraId="262CC1DF" w14:textId="42217B61"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1E165FE8" w14:textId="19871F91"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models can be categorized into Supervised Learning, Unsupervised Learning, and Reinforcement Learning."</w:t>
      </w:r>
    </w:p>
    <w:p w14:paraId="5B69FD3A" w14:textId="77777777" w:rsidR="00266520" w:rsidRDefault="00266520" w:rsidP="00190ADB">
      <w:pPr>
        <w:ind w:left="142"/>
        <w:jc w:val="both"/>
        <w:rPr>
          <w:rFonts w:ascii="Times New Roman" w:hAnsi="Times New Roman" w:cs="Times New Roman"/>
          <w:sz w:val="24"/>
          <w:szCs w:val="24"/>
        </w:rPr>
      </w:pPr>
    </w:p>
    <w:p w14:paraId="6DAC2A6F" w14:textId="77777777" w:rsidR="00190ADB" w:rsidRDefault="00190ADB" w:rsidP="00190ADB">
      <w:pPr>
        <w:ind w:left="142"/>
        <w:jc w:val="both"/>
        <w:rPr>
          <w:rFonts w:ascii="Times New Roman" w:hAnsi="Times New Roman" w:cs="Times New Roman"/>
          <w:sz w:val="24"/>
          <w:szCs w:val="24"/>
        </w:rPr>
      </w:pPr>
    </w:p>
    <w:p w14:paraId="6403D01F" w14:textId="77777777" w:rsidR="00190ADB" w:rsidRDefault="00190ADB" w:rsidP="00190ADB">
      <w:pPr>
        <w:ind w:left="142"/>
        <w:jc w:val="both"/>
        <w:rPr>
          <w:rFonts w:ascii="Times New Roman" w:hAnsi="Times New Roman" w:cs="Times New Roman"/>
          <w:sz w:val="24"/>
          <w:szCs w:val="24"/>
        </w:rPr>
      </w:pPr>
    </w:p>
    <w:p w14:paraId="139FF562" w14:textId="77777777" w:rsidR="00190ADB" w:rsidRPr="00266520" w:rsidRDefault="00190ADB" w:rsidP="00190ADB">
      <w:pPr>
        <w:ind w:left="142"/>
        <w:jc w:val="both"/>
        <w:rPr>
          <w:rFonts w:ascii="Times New Roman" w:hAnsi="Times New Roman" w:cs="Times New Roman"/>
          <w:sz w:val="24"/>
          <w:szCs w:val="24"/>
        </w:rPr>
      </w:pPr>
    </w:p>
    <w:p w14:paraId="71FD4F95" w14:textId="7A956546"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lastRenderedPageBreak/>
        <w:t xml:space="preserve"> </w:t>
      </w:r>
      <w:r w:rsidRPr="00190ADB">
        <w:rPr>
          <w:rFonts w:ascii="Times New Roman" w:hAnsi="Times New Roman" w:cs="Times New Roman"/>
          <w:b/>
          <w:bCs/>
          <w:sz w:val="24"/>
          <w:szCs w:val="24"/>
        </w:rPr>
        <w:t>Query 4:</w:t>
      </w:r>
      <w:r w:rsidRPr="00266520">
        <w:rPr>
          <w:rFonts w:ascii="Times New Roman" w:hAnsi="Times New Roman" w:cs="Times New Roman"/>
          <w:sz w:val="24"/>
          <w:szCs w:val="24"/>
        </w:rPr>
        <w:t xml:space="preserve"> "Challenges of AI and ML?"</w:t>
      </w:r>
    </w:p>
    <w:p w14:paraId="1DE30815" w14:textId="6232B6FA"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Retrieved Documents:</w:t>
      </w:r>
    </w:p>
    <w:p w14:paraId="59AD1263" w14:textId="77C517DC"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"Common challenges of AI and ML include data privacy concerns, algorithmic bias, and the need for large datasets to train accurate models."</w:t>
      </w:r>
    </w:p>
    <w:p w14:paraId="5FA7542D" w14:textId="6A3BC543"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315537FC" w14:textId="086B13B9"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"Challenges of AI and ML include data privacy concerns, algorithmic bias, and the need for large datasets to train accurate models."</w:t>
      </w:r>
    </w:p>
    <w:p w14:paraId="0E0483C4" w14:textId="77777777" w:rsidR="00266520" w:rsidRPr="00266520" w:rsidRDefault="00266520" w:rsidP="00190ADB">
      <w:pPr>
        <w:jc w:val="both"/>
        <w:rPr>
          <w:rFonts w:ascii="Times New Roman" w:hAnsi="Times New Roman" w:cs="Times New Roman"/>
          <w:sz w:val="24"/>
          <w:szCs w:val="24"/>
        </w:rPr>
      </w:pPr>
    </w:p>
    <w:p w14:paraId="5E3FBFC8" w14:textId="1E2D1A92" w:rsidR="00266520" w:rsidRPr="00266520" w:rsidRDefault="00266520" w:rsidP="00B04117">
      <w:pPr>
        <w:pStyle w:val="Heading2"/>
        <w:numPr>
          <w:ilvl w:val="0"/>
          <w:numId w:val="1"/>
        </w:numPr>
        <w:ind w:left="426"/>
      </w:pPr>
      <w:r w:rsidRPr="00266520">
        <w:t>Conclusion</w:t>
      </w:r>
    </w:p>
    <w:p w14:paraId="4EAD43BB" w14:textId="77777777" w:rsidR="00266520" w:rsidRPr="00266520" w:rsidRDefault="00266520" w:rsidP="00190ADB">
      <w:pPr>
        <w:jc w:val="both"/>
        <w:rPr>
          <w:rFonts w:ascii="Times New Roman" w:hAnsi="Times New Roman" w:cs="Times New Roman"/>
          <w:sz w:val="24"/>
          <w:szCs w:val="24"/>
        </w:rPr>
      </w:pPr>
    </w:p>
    <w:p w14:paraId="68D20607" w14:textId="36ED38E5" w:rsidR="008E3893" w:rsidRP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The RAG model combines document retrieval with generative models to develop a streamlined and quick question-answering (QA) system. This is achieved by extracting pertinent data from a vast collection of documents, saving document representations in Pinecone's vector database, and producing contextually precise answers with Cohere's language model. This configuration enables the system to manage intricate and varied requests by:</w:t>
      </w:r>
    </w:p>
    <w:p w14:paraId="5A7D41C4" w14:textId="2F30B908" w:rsidR="008E3893" w:rsidRP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 xml:space="preserve">1. </w:t>
      </w:r>
      <w:r w:rsidRPr="008E3893">
        <w:rPr>
          <w:rFonts w:ascii="Times New Roman" w:hAnsi="Times New Roman" w:cs="Times New Roman"/>
          <w:b/>
          <w:bCs/>
          <w:sz w:val="24"/>
          <w:szCs w:val="24"/>
        </w:rPr>
        <w:t>Effective Document Search:</w:t>
      </w:r>
      <w:r w:rsidRPr="008E3893">
        <w:rPr>
          <w:rFonts w:ascii="Times New Roman" w:hAnsi="Times New Roman" w:cs="Times New Roman"/>
          <w:sz w:val="24"/>
          <w:szCs w:val="24"/>
        </w:rPr>
        <w:t xml:space="preserve"> Pinecone's vector storage allows for quick, similarity-driven document retrieval using their embeddings, ensuring retrieval of the most relevant information.</w:t>
      </w:r>
    </w:p>
    <w:p w14:paraId="41B1BB5C" w14:textId="28CA6F06" w:rsid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 xml:space="preserve">2. </w:t>
      </w:r>
      <w:r w:rsidRPr="008E3893">
        <w:rPr>
          <w:rFonts w:ascii="Times New Roman" w:hAnsi="Times New Roman" w:cs="Times New Roman"/>
          <w:b/>
          <w:bCs/>
          <w:sz w:val="24"/>
          <w:szCs w:val="24"/>
        </w:rPr>
        <w:t>Answer Generation within Context:</w:t>
      </w:r>
      <w:r w:rsidRPr="008E3893">
        <w:rPr>
          <w:rFonts w:ascii="Times New Roman" w:hAnsi="Times New Roman" w:cs="Times New Roman"/>
          <w:sz w:val="24"/>
          <w:szCs w:val="24"/>
        </w:rPr>
        <w:t xml:space="preserve"> Cohere's API creates responses that are coherent and relevant to the context, using the available documents to base its answers on the most essential information.</w:t>
      </w:r>
    </w:p>
    <w:p w14:paraId="41712687" w14:textId="77777777" w:rsidR="008E3893" w:rsidRPr="008E3893" w:rsidRDefault="008E3893" w:rsidP="008E3893">
      <w:pPr>
        <w:ind w:left="284"/>
        <w:jc w:val="both"/>
        <w:rPr>
          <w:rFonts w:ascii="Times New Roman" w:hAnsi="Times New Roman" w:cs="Times New Roman"/>
          <w:sz w:val="8"/>
          <w:szCs w:val="8"/>
        </w:rPr>
      </w:pPr>
    </w:p>
    <w:p w14:paraId="61F30BBB" w14:textId="5A6D8752" w:rsidR="00D04172" w:rsidRPr="00266520" w:rsidRDefault="008E3893" w:rsidP="008E3893">
      <w:pPr>
        <w:ind w:left="426"/>
        <w:jc w:val="both"/>
        <w:rPr>
          <w:rFonts w:ascii="Times New Roman" w:hAnsi="Times New Roman" w:cs="Times New Roman"/>
          <w:sz w:val="24"/>
          <w:szCs w:val="24"/>
        </w:rPr>
      </w:pPr>
      <w:r w:rsidRPr="008E3893">
        <w:rPr>
          <w:rFonts w:ascii="Times New Roman" w:hAnsi="Times New Roman" w:cs="Times New Roman"/>
          <w:sz w:val="24"/>
          <w:szCs w:val="24"/>
        </w:rPr>
        <w:t>Through the combination of these technologies, the RAG pipeline is able to provide more precise answers to queries compared to conventional models that only use retrieval or generation, thus enhancing the quality of responses in various fields. This system also demonstrates how modern NLP tools can be used to create strong, high-performance QA systems while highlighting their scalability and flexibility.</w:t>
      </w:r>
    </w:p>
    <w:sectPr w:rsidR="00D04172" w:rsidRPr="00266520" w:rsidSect="002665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C5EB4"/>
    <w:multiLevelType w:val="hybridMultilevel"/>
    <w:tmpl w:val="103C0E12"/>
    <w:lvl w:ilvl="0" w:tplc="40090013">
      <w:start w:val="1"/>
      <w:numFmt w:val="upperRoman"/>
      <w:lvlText w:val="%1."/>
      <w:lvlJc w:val="righ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num w:numId="1" w16cid:durableId="11185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6"/>
    <w:rsid w:val="001516B6"/>
    <w:rsid w:val="00190ADB"/>
    <w:rsid w:val="00266520"/>
    <w:rsid w:val="003D7463"/>
    <w:rsid w:val="008E3893"/>
    <w:rsid w:val="00B04117"/>
    <w:rsid w:val="00C03119"/>
    <w:rsid w:val="00D04172"/>
    <w:rsid w:val="00F11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02E4"/>
  <w15:chartTrackingRefBased/>
  <w15:docId w15:val="{9338DCFB-EDFC-4296-A615-9C9AB134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20"/>
  </w:style>
  <w:style w:type="paragraph" w:styleId="Heading1">
    <w:name w:val="heading 1"/>
    <w:basedOn w:val="Normal"/>
    <w:next w:val="Normal"/>
    <w:link w:val="Heading1Char"/>
    <w:uiPriority w:val="9"/>
    <w:qFormat/>
    <w:rsid w:val="0026652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6652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6652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6652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6652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6652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6652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6652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6652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2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6652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6652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6652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6652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6652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6652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6652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6652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6652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6652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6652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6652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66520"/>
    <w:rPr>
      <w:color w:val="000000" w:themeColor="text1"/>
      <w:sz w:val="24"/>
      <w:szCs w:val="24"/>
    </w:rPr>
  </w:style>
  <w:style w:type="character" w:styleId="Strong">
    <w:name w:val="Strong"/>
    <w:basedOn w:val="DefaultParagraphFont"/>
    <w:uiPriority w:val="22"/>
    <w:qFormat/>
    <w:rsid w:val="0026652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6652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66520"/>
    <w:pPr>
      <w:spacing w:after="0" w:line="240" w:lineRule="auto"/>
    </w:pPr>
  </w:style>
  <w:style w:type="paragraph" w:styleId="Quote">
    <w:name w:val="Quote"/>
    <w:basedOn w:val="Normal"/>
    <w:next w:val="Normal"/>
    <w:link w:val="QuoteChar"/>
    <w:uiPriority w:val="29"/>
    <w:qFormat/>
    <w:rsid w:val="0026652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6652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6652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6652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66520"/>
    <w:rPr>
      <w:i/>
      <w:iCs/>
      <w:color w:val="auto"/>
    </w:rPr>
  </w:style>
  <w:style w:type="character" w:styleId="IntenseEmphasis">
    <w:name w:val="Intense Emphasis"/>
    <w:basedOn w:val="DefaultParagraphFont"/>
    <w:uiPriority w:val="21"/>
    <w:qFormat/>
    <w:rsid w:val="0026652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6652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6652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6652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665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Dhiwin Samrich</dc:creator>
  <cp:keywords/>
  <dc:description/>
  <cp:lastModifiedBy>Dhiwin Samrich</cp:lastModifiedBy>
  <cp:revision>6</cp:revision>
  <dcterms:created xsi:type="dcterms:W3CDTF">2024-09-19T04:33:00Z</dcterms:created>
  <dcterms:modified xsi:type="dcterms:W3CDTF">2024-09-19T05:03:00Z</dcterms:modified>
</cp:coreProperties>
</file>