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AI Smart Help Desk 팀 실행 계획서</w:t>
      </w:r>
    </w:p>
    <w:p>
      <w:pPr>
        <w:pStyle w:val="Subtitle"/>
        <w:snapToGrid w:val="0"/>
      </w:pPr>
      <w:r>
        <w:t>5인 팀 개발 착수부터 12월 2일 제출까지의 업무 기준</w:t>
      </w:r>
    </w:p>
    <w:p>
      <w:pPr>
        <w:snapToGrid w:val="0"/>
      </w:pPr>
      <w:r>
        <w:rPr>
          <w:b w:val="0"/>
          <w:sz w:val="18"/>
        </w:rPr>
        <w:t>작성 기준  2026년 10월 28일   |   버전  1.0   |   공유 대상  팀원 5명</w:t>
      </w:r>
    </w:p>
    <w:p>
      <w:pPr>
        <w:snapToGrid w:val="0"/>
      </w:pPr>
      <w:r>
        <w:rPr>
          <w:b w:val="0"/>
          <w:sz w:val="18"/>
        </w:rPr>
        <w:t>팀명  __________________    팀장  __________________</w:t>
      </w:r>
    </w:p>
    <w:p>
      <w:pPr>
        <w:snapToGrid w:val="0"/>
      </w:pPr>
      <w:r>
        <w:rPr>
          <w:b/>
        </w:rPr>
        <w:t>우리 팀은 대학 문의를 접수하고, AI로 분야와 긴급도를 분류한 뒤 FAQ 안내 또는 담당자 검토로 연결하는 데모를 완성한다. 관리자는 같은 문의를 조회·수정하고 처리 상태를 변경한다. 이번 계획의 우선순위는 실제로 이어지는 처리 흐름, 오류 대응, 전원이 설명할 수 있는 구현이다.</w:t>
      </w:r>
    </w:p>
    <w:p>
      <w:pPr>
        <w:pStyle w:val="Heading2"/>
        <w:snapToGrid w:val="0"/>
      </w:pPr>
      <w:r>
        <w:t>일정과 완료 목표</w:t>
      </w:r>
    </w:p>
    <w:p>
      <w:pPr>
        <w:snapToGrid w:val="0"/>
      </w:pPr>
      <w:r>
        <w:rPr>
          <w:b w:val="0"/>
        </w:rPr>
        <w:t>외부 마감은 2026년 12월 2일 수요일이다. 10월 28일부터 5주로 계획하며, 12월 1일 21:00을 팀 내부 최종 제출 목표로 둔다. 외부 마감의 정확한 시각·제출 위치·발표일은 착수 회의에서 Teams 공지를 확인해 기록한다. 기존 안내의 수업 주차보다 확정된 날짜를 실행 일정의 기준으로 삼는다.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6066"/>
        <w:gridCol w:w="1474"/>
      </w:tblGrid>
      <w:tr>
        <w:trPr>
          <w:cantSplit/>
          <w:tblHeader/>
        </w:trPr>
        <w:tc>
          <w:tcPr>
            <w:tcW w:type="dxa" w:w="2324"/>
            <w:vAlign w:val="center"/>
            <w:shd w:fill="E7EEF4"/>
            <w:tcMar>
              <w:top w:w="65" w:type="dxa"/>
              <w:bottom w:w="65" w:type="dxa"/>
              <w:left w:w="85" w:type="dxa"/>
              <w:right w:w="85" w:type="dxa"/>
            </w:tcMar>
          </w:tcPr>
          <w:p>
            <w:pPr>
              <w:spacing w:after="0" w:line="260" w:lineRule="exact"/>
              <w:snapToGrid w:val="0"/>
            </w:pPr>
            <w:r>
              <w:rPr>
                <w:b/>
                <w:sz w:val="18"/>
              </w:rPr>
              <w:t>기간</w:t>
            </w:r>
          </w:p>
        </w:tc>
        <w:tc>
          <w:tcPr>
            <w:tcW w:type="dxa" w:w="6066"/>
            <w:vAlign w:val="center"/>
            <w:shd w:fill="E7EEF4"/>
            <w:tcMar>
              <w:top w:w="65" w:type="dxa"/>
              <w:bottom w:w="65" w:type="dxa"/>
              <w:left w:w="85" w:type="dxa"/>
              <w:right w:w="85" w:type="dxa"/>
            </w:tcMar>
          </w:tcPr>
          <w:p>
            <w:pPr>
              <w:spacing w:after="0" w:line="260" w:lineRule="exact"/>
              <w:snapToGrid w:val="0"/>
            </w:pPr>
            <w:r>
              <w:rPr>
                <w:b/>
                <w:sz w:val="18"/>
              </w:rPr>
              <w:t>반드시 확인할 결과</w:t>
            </w:r>
          </w:p>
        </w:tc>
        <w:tc>
          <w:tcPr>
            <w:tcW w:type="dxa" w:w="1474"/>
            <w:vAlign w:val="center"/>
            <w:shd w:fill="E7EEF4"/>
            <w:tcMar>
              <w:top w:w="65" w:type="dxa"/>
              <w:bottom w:w="65" w:type="dxa"/>
              <w:left w:w="85" w:type="dxa"/>
              <w:right w:w="85" w:type="dxa"/>
            </w:tcMar>
          </w:tcPr>
          <w:p>
            <w:pPr>
              <w:spacing w:after="0" w:line="260" w:lineRule="exact"/>
              <w:snapToGrid w:val="0"/>
            </w:pPr>
            <w:r>
              <w:rPr>
                <w:b/>
                <w:sz w:val="18"/>
              </w:rPr>
              <w:t>판정일</w:t>
            </w:r>
          </w:p>
        </w:tc>
      </w:tr>
      <w:tr>
        <w:trPr>
          <w:cantSplit/>
        </w:trPr>
        <w:tc>
          <w:tcPr>
            <w:tcW w:type="dxa" w:w="2324"/>
            <w:vAlign w:val="center"/>
            <w:shd w:fill="FFFFFF"/>
            <w:tcMar>
              <w:top w:w="65" w:type="dxa"/>
              <w:bottom w:w="65" w:type="dxa"/>
              <w:left w:w="85" w:type="dxa"/>
              <w:right w:w="85" w:type="dxa"/>
            </w:tcMar>
          </w:tcPr>
          <w:p>
            <w:pPr>
              <w:spacing w:after="0" w:line="260" w:lineRule="exact"/>
              <w:snapToGrid w:val="0"/>
            </w:pPr>
            <w:r>
              <w:rPr>
                <w:b w:val="0"/>
                <w:sz w:val="18"/>
              </w:rPr>
              <w:t>1주차 10/28~11/3</w:t>
            </w:r>
          </w:p>
        </w:tc>
        <w:tc>
          <w:tcPr>
            <w:tcW w:type="dxa" w:w="6066"/>
            <w:vAlign w:val="center"/>
            <w:shd w:fill="FFFFFF"/>
            <w:tcMar>
              <w:top w:w="65" w:type="dxa"/>
              <w:bottom w:w="65" w:type="dxa"/>
              <w:left w:w="85" w:type="dxa"/>
              <w:right w:w="85" w:type="dxa"/>
            </w:tcMar>
          </w:tcPr>
          <w:p>
            <w:pPr>
              <w:spacing w:after="0" w:line="260" w:lineRule="exact"/>
              <w:snapToGrid w:val="0"/>
            </w:pPr>
            <w:r>
              <w:rPr>
                <w:b w:val="0"/>
                <w:sz w:val="18"/>
              </w:rPr>
              <w:t>사용 기술 결정, 실제 AI 호출을 포함한 문의 1건 연결</w:t>
            </w:r>
          </w:p>
        </w:tc>
        <w:tc>
          <w:tcPr>
            <w:tcW w:type="dxa" w:w="1474"/>
            <w:vAlign w:val="center"/>
            <w:shd w:fill="FFFFFF"/>
            <w:tcMar>
              <w:top w:w="65" w:type="dxa"/>
              <w:bottom w:w="65" w:type="dxa"/>
              <w:left w:w="85" w:type="dxa"/>
              <w:right w:w="85" w:type="dxa"/>
            </w:tcMar>
          </w:tcPr>
          <w:p>
            <w:pPr>
              <w:spacing w:after="0" w:line="260" w:lineRule="exact"/>
              <w:snapToGrid w:val="0"/>
            </w:pPr>
            <w:r>
              <w:rPr>
                <w:b w:val="0"/>
                <w:sz w:val="18"/>
              </w:rPr>
              <w:t>11/3</w:t>
            </w:r>
          </w:p>
        </w:tc>
      </w:tr>
      <w:tr>
        <w:trPr>
          <w:cantSplit/>
        </w:trPr>
        <w:tc>
          <w:tcPr>
            <w:tcW w:type="dxa" w:w="2324"/>
            <w:vAlign w:val="center"/>
            <w:shd w:fill="FFFFFF"/>
            <w:tcMar>
              <w:top w:w="65" w:type="dxa"/>
              <w:bottom w:w="65" w:type="dxa"/>
              <w:left w:w="85" w:type="dxa"/>
              <w:right w:w="85" w:type="dxa"/>
            </w:tcMar>
          </w:tcPr>
          <w:p>
            <w:pPr>
              <w:spacing w:after="0" w:line="260" w:lineRule="exact"/>
              <w:snapToGrid w:val="0"/>
            </w:pPr>
            <w:r>
              <w:rPr>
                <w:b w:val="0"/>
                <w:sz w:val="18"/>
              </w:rPr>
              <w:t>2주차 11/4~11/10</w:t>
            </w:r>
          </w:p>
        </w:tc>
        <w:tc>
          <w:tcPr>
            <w:tcW w:type="dxa" w:w="6066"/>
            <w:vAlign w:val="center"/>
            <w:shd w:fill="FFFFFF"/>
            <w:tcMar>
              <w:top w:w="65" w:type="dxa"/>
              <w:bottom w:w="65" w:type="dxa"/>
              <w:left w:w="85" w:type="dxa"/>
              <w:right w:w="85" w:type="dxa"/>
            </w:tcMar>
          </w:tcPr>
          <w:p>
            <w:pPr>
              <w:spacing w:after="0" w:line="260" w:lineRule="exact"/>
              <w:snapToGrid w:val="0"/>
            </w:pPr>
            <w:r>
              <w:rPr>
                <w:b w:val="0"/>
                <w:sz w:val="18"/>
              </w:rPr>
              <w:t>사용자 결과와 관리자 목록이 같은 접수번호로 연결</w:t>
            </w:r>
          </w:p>
        </w:tc>
        <w:tc>
          <w:tcPr>
            <w:tcW w:type="dxa" w:w="1474"/>
            <w:vAlign w:val="center"/>
            <w:shd w:fill="FFFFFF"/>
            <w:tcMar>
              <w:top w:w="65" w:type="dxa"/>
              <w:bottom w:w="65" w:type="dxa"/>
              <w:left w:w="85" w:type="dxa"/>
              <w:right w:w="85" w:type="dxa"/>
            </w:tcMar>
          </w:tcPr>
          <w:p>
            <w:pPr>
              <w:spacing w:after="0" w:line="260" w:lineRule="exact"/>
              <w:snapToGrid w:val="0"/>
            </w:pPr>
            <w:r>
              <w:rPr>
                <w:b w:val="0"/>
                <w:sz w:val="18"/>
              </w:rPr>
              <w:t>11/10</w:t>
            </w:r>
          </w:p>
        </w:tc>
      </w:tr>
      <w:tr>
        <w:trPr>
          <w:cantSplit/>
        </w:trPr>
        <w:tc>
          <w:tcPr>
            <w:tcW w:type="dxa" w:w="2324"/>
            <w:vAlign w:val="center"/>
            <w:shd w:fill="FFFFFF"/>
            <w:tcMar>
              <w:top w:w="65" w:type="dxa"/>
              <w:bottom w:w="65" w:type="dxa"/>
              <w:left w:w="85" w:type="dxa"/>
              <w:right w:w="85" w:type="dxa"/>
            </w:tcMar>
          </w:tcPr>
          <w:p>
            <w:pPr>
              <w:spacing w:after="0" w:line="260" w:lineRule="exact"/>
              <w:snapToGrid w:val="0"/>
            </w:pPr>
            <w:r>
              <w:rPr>
                <w:b w:val="0"/>
                <w:sz w:val="18"/>
              </w:rPr>
              <w:t>3주차 11/11~11/17</w:t>
            </w:r>
          </w:p>
        </w:tc>
        <w:tc>
          <w:tcPr>
            <w:tcW w:type="dxa" w:w="6066"/>
            <w:vAlign w:val="center"/>
            <w:shd w:fill="FFFFFF"/>
            <w:tcMar>
              <w:top w:w="65" w:type="dxa"/>
              <w:bottom w:w="65" w:type="dxa"/>
              <w:left w:w="85" w:type="dxa"/>
              <w:right w:w="85" w:type="dxa"/>
            </w:tcMar>
          </w:tcPr>
          <w:p>
            <w:pPr>
              <w:spacing w:after="0" w:line="260" w:lineRule="exact"/>
              <w:snapToGrid w:val="0"/>
            </w:pPr>
            <w:r>
              <w:rPr>
                <w:b w:val="0"/>
                <w:sz w:val="18"/>
              </w:rPr>
              <w:t>관리자 수정·상태 변경·동일 접수 재시도 동작</w:t>
            </w:r>
          </w:p>
        </w:tc>
        <w:tc>
          <w:tcPr>
            <w:tcW w:type="dxa" w:w="1474"/>
            <w:vAlign w:val="center"/>
            <w:shd w:fill="FFFFFF"/>
            <w:tcMar>
              <w:top w:w="65" w:type="dxa"/>
              <w:bottom w:w="65" w:type="dxa"/>
              <w:left w:w="85" w:type="dxa"/>
              <w:right w:w="85" w:type="dxa"/>
            </w:tcMar>
          </w:tcPr>
          <w:p>
            <w:pPr>
              <w:spacing w:after="0" w:line="260" w:lineRule="exact"/>
              <w:snapToGrid w:val="0"/>
            </w:pPr>
            <w:r>
              <w:rPr>
                <w:b w:val="0"/>
                <w:sz w:val="18"/>
              </w:rPr>
              <w:t>11/17</w:t>
            </w:r>
          </w:p>
        </w:tc>
      </w:tr>
      <w:tr>
        <w:trPr>
          <w:cantSplit/>
        </w:trPr>
        <w:tc>
          <w:tcPr>
            <w:tcW w:type="dxa" w:w="2324"/>
            <w:vAlign w:val="center"/>
            <w:shd w:fill="FFFFFF"/>
            <w:tcMar>
              <w:top w:w="65" w:type="dxa"/>
              <w:bottom w:w="65" w:type="dxa"/>
              <w:left w:w="85" w:type="dxa"/>
              <w:right w:w="85" w:type="dxa"/>
            </w:tcMar>
          </w:tcPr>
          <w:p>
            <w:pPr>
              <w:spacing w:after="0" w:line="260" w:lineRule="exact"/>
              <w:snapToGrid w:val="0"/>
            </w:pPr>
            <w:r>
              <w:rPr>
                <w:b w:val="0"/>
                <w:sz w:val="18"/>
              </w:rPr>
              <w:t>4주차 11/18~11/24</w:t>
            </w:r>
          </w:p>
        </w:tc>
        <w:tc>
          <w:tcPr>
            <w:tcW w:type="dxa" w:w="6066"/>
            <w:vAlign w:val="center"/>
            <w:shd w:fill="FFFFFF"/>
            <w:tcMar>
              <w:top w:w="65" w:type="dxa"/>
              <w:bottom w:w="65" w:type="dxa"/>
              <w:left w:w="85" w:type="dxa"/>
              <w:right w:w="85" w:type="dxa"/>
            </w:tcMar>
          </w:tcPr>
          <w:p>
            <w:pPr>
              <w:spacing w:after="0" w:line="260" w:lineRule="exact"/>
              <w:snapToGrid w:val="0"/>
            </w:pPr>
            <w:r>
              <w:rPr>
                <w:b w:val="0"/>
                <w:sz w:val="18"/>
              </w:rPr>
              <w:t>배포 주소에서 전체 예비 검증 후 기능 동결</w:t>
            </w:r>
          </w:p>
        </w:tc>
        <w:tc>
          <w:tcPr>
            <w:tcW w:type="dxa" w:w="1474"/>
            <w:vAlign w:val="center"/>
            <w:shd w:fill="FFFFFF"/>
            <w:tcMar>
              <w:top w:w="65" w:type="dxa"/>
              <w:bottom w:w="65" w:type="dxa"/>
              <w:left w:w="85" w:type="dxa"/>
              <w:right w:w="85" w:type="dxa"/>
            </w:tcMar>
          </w:tcPr>
          <w:p>
            <w:pPr>
              <w:spacing w:after="0" w:line="260" w:lineRule="exact"/>
              <w:snapToGrid w:val="0"/>
            </w:pPr>
            <w:r>
              <w:rPr>
                <w:b w:val="0"/>
                <w:sz w:val="18"/>
              </w:rPr>
              <w:t>11/24</w:t>
            </w:r>
          </w:p>
        </w:tc>
      </w:tr>
      <w:tr>
        <w:trPr>
          <w:cantSplit/>
        </w:trPr>
        <w:tc>
          <w:tcPr>
            <w:tcW w:type="dxa" w:w="2324"/>
            <w:vAlign w:val="center"/>
            <w:shd w:fill="FFFFFF"/>
            <w:tcMar>
              <w:top w:w="65" w:type="dxa"/>
              <w:bottom w:w="65" w:type="dxa"/>
              <w:left w:w="85" w:type="dxa"/>
              <w:right w:w="85" w:type="dxa"/>
            </w:tcMar>
          </w:tcPr>
          <w:p>
            <w:pPr>
              <w:spacing w:after="0" w:line="260" w:lineRule="exact"/>
              <w:snapToGrid w:val="0"/>
            </w:pPr>
            <w:r>
              <w:rPr>
                <w:b w:val="0"/>
                <w:sz w:val="18"/>
              </w:rPr>
              <w:t>5주차 11/25~12/1</w:t>
            </w:r>
          </w:p>
        </w:tc>
        <w:tc>
          <w:tcPr>
            <w:tcW w:type="dxa" w:w="6066"/>
            <w:vAlign w:val="center"/>
            <w:shd w:fill="FFFFFF"/>
            <w:tcMar>
              <w:top w:w="65" w:type="dxa"/>
              <w:bottom w:w="65" w:type="dxa"/>
              <w:left w:w="85" w:type="dxa"/>
              <w:right w:w="85" w:type="dxa"/>
            </w:tcMar>
          </w:tcPr>
          <w:p>
            <w:pPr>
              <w:spacing w:after="0" w:line="260" w:lineRule="exact"/>
              <w:snapToGrid w:val="0"/>
            </w:pPr>
            <w:r>
              <w:rPr>
                <w:b w:val="0"/>
                <w:sz w:val="18"/>
              </w:rPr>
              <w:t>결함 수정, 발표 리허설, 백업 확보, 제출 점검</w:t>
            </w:r>
          </w:p>
        </w:tc>
        <w:tc>
          <w:tcPr>
            <w:tcW w:type="dxa" w:w="1474"/>
            <w:vAlign w:val="center"/>
            <w:shd w:fill="FFFFFF"/>
            <w:tcMar>
              <w:top w:w="65" w:type="dxa"/>
              <w:bottom w:w="65" w:type="dxa"/>
              <w:left w:w="85" w:type="dxa"/>
              <w:right w:w="85" w:type="dxa"/>
            </w:tcMar>
          </w:tcPr>
          <w:p>
            <w:pPr>
              <w:spacing w:after="0" w:line="260" w:lineRule="exact"/>
              <w:snapToGrid w:val="0"/>
            </w:pPr>
            <w:r>
              <w:rPr>
                <w:b w:val="0"/>
                <w:sz w:val="18"/>
              </w:rPr>
              <w:t>12/1 21:00</w:t>
            </w:r>
          </w:p>
        </w:tc>
      </w:tr>
    </w:tbl>
    <w:p>
      <w:pPr>
        <w:spacing w:after="20" w:line="40" w:lineRule="exact"/>
        <w:snapToGrid w:val="0"/>
      </w:pPr>
    </w:p>
    <w:p>
      <w:pPr>
        <w:pStyle w:val="Heading2"/>
        <w:snapToGrid w:val="0"/>
      </w:pPr>
      <w:r>
        <w:t>이번 주에 먼저 확정할 것</w:t>
      </w:r>
    </w:p>
    <w:p>
      <w:pPr>
        <w:snapToGrid w:val="0"/>
      </w:pPr>
      <w:r>
        <w:rPr>
          <w:b w:val="0"/>
        </w:rPr>
        <w:t>첫 회의에서 A~E를 실제 팀원에게 배정하고, 저장소·배포 공간의 관리 담당자와 각자의 주간 가용 시간을 정한다. 10월 30일까지 Jev와 Gemini의 결제 연결 없는 실제 호출, 최소 화면의 무료 배포 가능성을 확인한다. Jev 사용이 불가능하면 분류 모듈만 대체하고 나머지 개발을 계속한다.</w:t>
      </w:r>
    </w:p>
    <w:p>
      <w:pPr>
        <w:snapToGrid w:val="0"/>
      </w:pPr>
      <w:r>
        <w:rPr>
          <w:b w:val="0"/>
          <w:sz w:val="19"/>
        </w:rPr>
        <w:t>PM은 범위·우선순위·검토 기준을 관리한다. 학생 팀장 A는 실행 일정과 통합·제출의 최종 확인을 맡는다. 담당자 실명과 실제 회의 시각은 착수 회의에서 이 문서와 작업 보드에 반영한다. 문서에 제시한 시간·성능 수치는 운영 목표이며 실제 결과는 검증 후 기록한다.</w:t>
      </w:r>
    </w:p>
    <w:p>
      <w:pPr>
        <w:snapToGrid w:val="0"/>
      </w:pPr>
      <w:r>
        <w:rPr>
          <w:b w:val="0"/>
          <w:sz w:val="18"/>
        </w:rPr>
        <w:t>읽는 순서  범위와 기능 2쪽 → 공통 개발 기준 3쪽 → 개인 업무 4쪽 → 착수와 일정 5~7쪽 → 검증 8쪽 → 협업 9쪽 → 배포·발표·제출 10쪽</w:t>
      </w:r>
    </w:p>
    <w:p>
      <w:pPr>
        <w:snapToGrid w:val="0"/>
      </w:pPr>
      <w:r>
        <w:br w:type="page"/>
      </w:r>
    </w:p>
    <w:p>
      <w:pPr>
        <w:pStyle w:val="Heading1"/>
        <w:snapToGrid w:val="0"/>
      </w:pPr>
      <w:r>
        <w:t>1 필수 범위와 서비스 동작</w:t>
      </w:r>
    </w:p>
    <w:p>
      <w:pPr>
        <w:snapToGrid w:val="0"/>
      </w:pPr>
      <w:r>
        <w:rPr>
          <w:b w:val="0"/>
        </w:rPr>
        <w:t>핵심 문제는 문의할 곳과 다음 절차를 찾는 일, 접수 후 진행 상황을 확인하는 일이다. 이를 해결하는 기능만 필수 범위에 둔다. 장학금·학사·시설·기타를 분류하되, 실제 학사 조회와 기관에 대한 자동 발송·배정은 수행하지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2098"/>
        <w:gridCol w:w="6803"/>
      </w:tblGrid>
      <w:tr>
        <w:trPr>
          <w:cantSplit/>
          <w:tblHeader/>
        </w:trPr>
        <w:tc>
          <w:tcPr>
            <w:tcW w:type="dxa" w:w="964"/>
            <w:vAlign w:val="center"/>
            <w:shd w:fill="E7EEF4"/>
            <w:tcMar>
              <w:top w:w="65" w:type="dxa"/>
              <w:bottom w:w="65" w:type="dxa"/>
              <w:left w:w="85" w:type="dxa"/>
              <w:right w:w="85" w:type="dxa"/>
            </w:tcMar>
          </w:tcPr>
          <w:p>
            <w:pPr>
              <w:spacing w:after="0" w:line="260" w:lineRule="exact"/>
              <w:snapToGrid w:val="0"/>
            </w:pPr>
            <w:r>
              <w:rPr>
                <w:b/>
                <w:sz w:val="18"/>
              </w:rPr>
              <w:t>번호</w:t>
            </w:r>
          </w:p>
        </w:tc>
        <w:tc>
          <w:tcPr>
            <w:tcW w:type="dxa" w:w="2098"/>
            <w:vAlign w:val="center"/>
            <w:shd w:fill="E7EEF4"/>
            <w:tcMar>
              <w:top w:w="65" w:type="dxa"/>
              <w:bottom w:w="65" w:type="dxa"/>
              <w:left w:w="85" w:type="dxa"/>
              <w:right w:w="85" w:type="dxa"/>
            </w:tcMar>
          </w:tcPr>
          <w:p>
            <w:pPr>
              <w:spacing w:after="0" w:line="260" w:lineRule="exact"/>
              <w:snapToGrid w:val="0"/>
            </w:pPr>
            <w:r>
              <w:rPr>
                <w:b/>
                <w:sz w:val="18"/>
              </w:rPr>
              <w:t>기능</w:t>
            </w:r>
          </w:p>
        </w:tc>
        <w:tc>
          <w:tcPr>
            <w:tcW w:type="dxa" w:w="6803"/>
            <w:vAlign w:val="center"/>
            <w:shd w:fill="E7EEF4"/>
            <w:tcMar>
              <w:top w:w="65" w:type="dxa"/>
              <w:bottom w:w="65" w:type="dxa"/>
              <w:left w:w="85" w:type="dxa"/>
              <w:right w:w="85" w:type="dxa"/>
            </w:tcMar>
          </w:tcPr>
          <w:p>
            <w:pPr>
              <w:spacing w:after="0" w:line="260" w:lineRule="exact"/>
              <w:snapToGrid w:val="0"/>
            </w:pPr>
            <w:r>
              <w:rPr>
                <w:b/>
                <w:sz w:val="18"/>
              </w:rPr>
              <w:t>화면에서 확인할 완료 조건</w:t>
            </w:r>
          </w:p>
        </w:tc>
      </w:tr>
      <w:tr>
        <w:trPr>
          <w:cantSplit/>
        </w:trPr>
        <w:tc>
          <w:tcPr>
            <w:tcW w:type="dxa" w:w="964"/>
            <w:vAlign w:val="center"/>
            <w:shd w:fill="FFFFFF"/>
            <w:tcMar>
              <w:top w:w="65" w:type="dxa"/>
              <w:bottom w:w="65" w:type="dxa"/>
              <w:left w:w="85" w:type="dxa"/>
              <w:right w:w="85" w:type="dxa"/>
            </w:tcMar>
          </w:tcPr>
          <w:p>
            <w:pPr>
              <w:spacing w:after="0" w:line="260" w:lineRule="exact"/>
              <w:snapToGrid w:val="0"/>
            </w:pPr>
            <w:r>
              <w:rPr>
                <w:b w:val="0"/>
                <w:sz w:val="18"/>
              </w:rPr>
              <w:t>F01</w:t>
            </w:r>
          </w:p>
        </w:tc>
        <w:tc>
          <w:tcPr>
            <w:tcW w:type="dxa" w:w="2098"/>
            <w:vAlign w:val="center"/>
            <w:shd w:fill="FFFFFF"/>
            <w:tcMar>
              <w:top w:w="65" w:type="dxa"/>
              <w:bottom w:w="65" w:type="dxa"/>
              <w:left w:w="85" w:type="dxa"/>
              <w:right w:w="85" w:type="dxa"/>
            </w:tcMar>
          </w:tcPr>
          <w:p>
            <w:pPr>
              <w:spacing w:after="0" w:line="260" w:lineRule="exact"/>
              <w:snapToGrid w:val="0"/>
            </w:pPr>
            <w:r>
              <w:rPr>
                <w:b w:val="0"/>
                <w:sz w:val="18"/>
              </w:rPr>
              <w:t>접수와 조회</w:t>
            </w:r>
          </w:p>
        </w:tc>
        <w:tc>
          <w:tcPr>
            <w:tcW w:type="dxa" w:w="6803"/>
            <w:vAlign w:val="center"/>
            <w:shd w:fill="FFFFFF"/>
            <w:tcMar>
              <w:top w:w="65" w:type="dxa"/>
              <w:bottom w:w="65" w:type="dxa"/>
              <w:left w:w="85" w:type="dxa"/>
              <w:right w:w="85" w:type="dxa"/>
            </w:tcMar>
          </w:tcPr>
          <w:p>
            <w:pPr>
              <w:spacing w:after="0" w:line="260" w:lineRule="exact"/>
              <w:snapToGrid w:val="0"/>
            </w:pPr>
            <w:r>
              <w:rPr>
                <w:b w:val="0"/>
                <w:sz w:val="18"/>
              </w:rPr>
              <w:t>문의 제출 후 접수번호 발급. 사용자와 관리자에서 같은 원문 조회.</w:t>
            </w:r>
          </w:p>
        </w:tc>
      </w:tr>
      <w:tr>
        <w:trPr>
          <w:cantSplit/>
        </w:trPr>
        <w:tc>
          <w:tcPr>
            <w:tcW w:type="dxa" w:w="964"/>
            <w:vAlign w:val="center"/>
            <w:shd w:fill="FFFFFF"/>
            <w:tcMar>
              <w:top w:w="65" w:type="dxa"/>
              <w:bottom w:w="65" w:type="dxa"/>
              <w:left w:w="85" w:type="dxa"/>
              <w:right w:w="85" w:type="dxa"/>
            </w:tcMar>
          </w:tcPr>
          <w:p>
            <w:pPr>
              <w:spacing w:after="0" w:line="260" w:lineRule="exact"/>
              <w:snapToGrid w:val="0"/>
            </w:pPr>
            <w:r>
              <w:rPr>
                <w:b w:val="0"/>
                <w:sz w:val="18"/>
              </w:rPr>
              <w:t>F02</w:t>
            </w:r>
          </w:p>
        </w:tc>
        <w:tc>
          <w:tcPr>
            <w:tcW w:type="dxa" w:w="2098"/>
            <w:vAlign w:val="center"/>
            <w:shd w:fill="FFFFFF"/>
            <w:tcMar>
              <w:top w:w="65" w:type="dxa"/>
              <w:bottom w:w="65" w:type="dxa"/>
              <w:left w:w="85" w:type="dxa"/>
              <w:right w:w="85" w:type="dxa"/>
            </w:tcMar>
          </w:tcPr>
          <w:p>
            <w:pPr>
              <w:spacing w:after="0" w:line="260" w:lineRule="exact"/>
              <w:snapToGrid w:val="0"/>
            </w:pPr>
            <w:r>
              <w:rPr>
                <w:b w:val="0"/>
                <w:sz w:val="18"/>
              </w:rPr>
              <w:t>분류와 부서 표시</w:t>
            </w:r>
          </w:p>
        </w:tc>
        <w:tc>
          <w:tcPr>
            <w:tcW w:type="dxa" w:w="6803"/>
            <w:vAlign w:val="center"/>
            <w:shd w:fill="FFFFFF"/>
            <w:tcMar>
              <w:top w:w="65" w:type="dxa"/>
              <w:bottom w:w="65" w:type="dxa"/>
              <w:left w:w="85" w:type="dxa"/>
              <w:right w:w="85" w:type="dxa"/>
            </w:tcMar>
          </w:tcPr>
          <w:p>
            <w:pPr>
              <w:spacing w:after="0" w:line="260" w:lineRule="exact"/>
              <w:snapToGrid w:val="0"/>
            </w:pPr>
            <w:r>
              <w:rPr>
                <w:b w:val="0"/>
                <w:sz w:val="18"/>
              </w:rPr>
              <w:t>분야·긴급도·검토 여부를 정해진 값으로 표시. 부서 연결은 코드 규칙으로 처리.</w:t>
            </w:r>
          </w:p>
        </w:tc>
      </w:tr>
      <w:tr>
        <w:trPr>
          <w:cantSplit/>
        </w:trPr>
        <w:tc>
          <w:tcPr>
            <w:tcW w:type="dxa" w:w="964"/>
            <w:vAlign w:val="center"/>
            <w:shd w:fill="FFFFFF"/>
            <w:tcMar>
              <w:top w:w="65" w:type="dxa"/>
              <w:bottom w:w="65" w:type="dxa"/>
              <w:left w:w="85" w:type="dxa"/>
              <w:right w:w="85" w:type="dxa"/>
            </w:tcMar>
          </w:tcPr>
          <w:p>
            <w:pPr>
              <w:spacing w:after="0" w:line="260" w:lineRule="exact"/>
              <w:snapToGrid w:val="0"/>
            </w:pPr>
            <w:r>
              <w:rPr>
                <w:b w:val="0"/>
                <w:sz w:val="18"/>
              </w:rPr>
              <w:t>F03</w:t>
            </w:r>
          </w:p>
        </w:tc>
        <w:tc>
          <w:tcPr>
            <w:tcW w:type="dxa" w:w="2098"/>
            <w:vAlign w:val="center"/>
            <w:shd w:fill="FFFFFF"/>
            <w:tcMar>
              <w:top w:w="65" w:type="dxa"/>
              <w:bottom w:w="65" w:type="dxa"/>
              <w:left w:w="85" w:type="dxa"/>
              <w:right w:w="85" w:type="dxa"/>
            </w:tcMar>
          </w:tcPr>
          <w:p>
            <w:pPr>
              <w:spacing w:after="0" w:line="260" w:lineRule="exact"/>
              <w:snapToGrid w:val="0"/>
            </w:pPr>
            <w:r>
              <w:rPr>
                <w:b w:val="0"/>
                <w:sz w:val="18"/>
              </w:rPr>
              <w:t>근거 기반 안내</w:t>
            </w:r>
          </w:p>
        </w:tc>
        <w:tc>
          <w:tcPr>
            <w:tcW w:type="dxa" w:w="6803"/>
            <w:vAlign w:val="center"/>
            <w:shd w:fill="FFFFFF"/>
            <w:tcMar>
              <w:top w:w="65" w:type="dxa"/>
              <w:bottom w:w="65" w:type="dxa"/>
              <w:left w:w="85" w:type="dxa"/>
              <w:right w:w="85" w:type="dxa"/>
            </w:tcMar>
          </w:tcPr>
          <w:p>
            <w:pPr>
              <w:spacing w:after="0" w:line="260" w:lineRule="exact"/>
              <w:snapToGrid w:val="0"/>
            </w:pPr>
            <w:r>
              <w:rPr>
                <w:b w:val="0"/>
                <w:sz w:val="18"/>
              </w:rPr>
              <w:t>관련 FAQ가 있는 일반 문의만 자동 안내. FAQ 식별번호와 안내 근거 확인 가능.</w:t>
            </w:r>
          </w:p>
        </w:tc>
      </w:tr>
      <w:tr>
        <w:trPr>
          <w:cantSplit/>
        </w:trPr>
        <w:tc>
          <w:tcPr>
            <w:tcW w:type="dxa" w:w="964"/>
            <w:vAlign w:val="center"/>
            <w:shd w:fill="FFFFFF"/>
            <w:tcMar>
              <w:top w:w="65" w:type="dxa"/>
              <w:bottom w:w="65" w:type="dxa"/>
              <w:left w:w="85" w:type="dxa"/>
              <w:right w:w="85" w:type="dxa"/>
            </w:tcMar>
          </w:tcPr>
          <w:p>
            <w:pPr>
              <w:spacing w:after="0" w:line="260" w:lineRule="exact"/>
              <w:snapToGrid w:val="0"/>
            </w:pPr>
            <w:r>
              <w:rPr>
                <w:b w:val="0"/>
                <w:sz w:val="18"/>
              </w:rPr>
              <w:t>F04</w:t>
            </w:r>
          </w:p>
        </w:tc>
        <w:tc>
          <w:tcPr>
            <w:tcW w:type="dxa" w:w="2098"/>
            <w:vAlign w:val="center"/>
            <w:shd w:fill="FFFFFF"/>
            <w:tcMar>
              <w:top w:w="65" w:type="dxa"/>
              <w:bottom w:w="65" w:type="dxa"/>
              <w:left w:w="85" w:type="dxa"/>
              <w:right w:w="85" w:type="dxa"/>
            </w:tcMar>
          </w:tcPr>
          <w:p>
            <w:pPr>
              <w:spacing w:after="0" w:line="260" w:lineRule="exact"/>
              <w:snapToGrid w:val="0"/>
            </w:pPr>
            <w:r>
              <w:rPr>
                <w:b w:val="0"/>
                <w:sz w:val="18"/>
              </w:rPr>
              <w:t>관리자 검토</w:t>
            </w:r>
          </w:p>
        </w:tc>
        <w:tc>
          <w:tcPr>
            <w:tcW w:type="dxa" w:w="6803"/>
            <w:vAlign w:val="center"/>
            <w:shd w:fill="FFFFFF"/>
            <w:tcMar>
              <w:top w:w="65" w:type="dxa"/>
              <w:bottom w:w="65" w:type="dxa"/>
              <w:left w:w="85" w:type="dxa"/>
              <w:right w:w="85" w:type="dxa"/>
            </w:tcMar>
          </w:tcPr>
          <w:p>
            <w:pPr>
              <w:spacing w:after="0" w:line="260" w:lineRule="exact"/>
              <w:snapToGrid w:val="0"/>
            </w:pPr>
            <w:r>
              <w:rPr>
                <w:b w:val="0"/>
                <w:sz w:val="18"/>
              </w:rPr>
              <w:t>분야·긴급도·부서·상태 필터, 원문과 AI 결과 조회, 답변과 분류 수정.</w:t>
            </w:r>
          </w:p>
        </w:tc>
      </w:tr>
      <w:tr>
        <w:trPr>
          <w:cantSplit/>
        </w:trPr>
        <w:tc>
          <w:tcPr>
            <w:tcW w:type="dxa" w:w="964"/>
            <w:vAlign w:val="center"/>
            <w:shd w:fill="FFFFFF"/>
            <w:tcMar>
              <w:top w:w="65" w:type="dxa"/>
              <w:bottom w:w="65" w:type="dxa"/>
              <w:left w:w="85" w:type="dxa"/>
              <w:right w:w="85" w:type="dxa"/>
            </w:tcMar>
          </w:tcPr>
          <w:p>
            <w:pPr>
              <w:spacing w:after="0" w:line="260" w:lineRule="exact"/>
              <w:snapToGrid w:val="0"/>
            </w:pPr>
            <w:r>
              <w:rPr>
                <w:b w:val="0"/>
                <w:sz w:val="18"/>
              </w:rPr>
              <w:t>F05</w:t>
            </w:r>
          </w:p>
        </w:tc>
        <w:tc>
          <w:tcPr>
            <w:tcW w:type="dxa" w:w="2098"/>
            <w:vAlign w:val="center"/>
            <w:shd w:fill="FFFFFF"/>
            <w:tcMar>
              <w:top w:w="65" w:type="dxa"/>
              <w:bottom w:w="65" w:type="dxa"/>
              <w:left w:w="85" w:type="dxa"/>
              <w:right w:w="85" w:type="dxa"/>
            </w:tcMar>
          </w:tcPr>
          <w:p>
            <w:pPr>
              <w:spacing w:after="0" w:line="260" w:lineRule="exact"/>
              <w:snapToGrid w:val="0"/>
            </w:pPr>
            <w:r>
              <w:rPr>
                <w:b w:val="0"/>
                <w:sz w:val="18"/>
              </w:rPr>
              <w:t>처리 상태 관리</w:t>
            </w:r>
          </w:p>
        </w:tc>
        <w:tc>
          <w:tcPr>
            <w:tcW w:type="dxa" w:w="6803"/>
            <w:vAlign w:val="center"/>
            <w:shd w:fill="FFFFFF"/>
            <w:tcMar>
              <w:top w:w="65" w:type="dxa"/>
              <w:bottom w:w="65" w:type="dxa"/>
              <w:left w:w="85" w:type="dxa"/>
              <w:right w:w="85" w:type="dxa"/>
            </w:tcMar>
          </w:tcPr>
          <w:p>
            <w:pPr>
              <w:spacing w:after="0" w:line="260" w:lineRule="exact"/>
              <w:snapToGrid w:val="0"/>
            </w:pPr>
            <w:r>
              <w:rPr>
                <w:b w:val="0"/>
                <w:sz w:val="18"/>
              </w:rPr>
              <w:t>접수 → 검토 중 → 완료가 같은 접수번호에 반영. 최종 답변과 처리 메모가 모두 비면 완료 차단.</w:t>
            </w:r>
          </w:p>
        </w:tc>
      </w:tr>
      <w:tr>
        <w:trPr>
          <w:cantSplit/>
        </w:trPr>
        <w:tc>
          <w:tcPr>
            <w:tcW w:type="dxa" w:w="964"/>
            <w:vAlign w:val="center"/>
            <w:shd w:fill="FFFFFF"/>
            <w:tcMar>
              <w:top w:w="65" w:type="dxa"/>
              <w:bottom w:w="65" w:type="dxa"/>
              <w:left w:w="85" w:type="dxa"/>
              <w:right w:w="85" w:type="dxa"/>
            </w:tcMar>
          </w:tcPr>
          <w:p>
            <w:pPr>
              <w:spacing w:after="0" w:line="260" w:lineRule="exact"/>
              <w:snapToGrid w:val="0"/>
            </w:pPr>
            <w:r>
              <w:rPr>
                <w:b w:val="0"/>
                <w:sz w:val="18"/>
              </w:rPr>
              <w:t>F06</w:t>
            </w:r>
          </w:p>
        </w:tc>
        <w:tc>
          <w:tcPr>
            <w:tcW w:type="dxa" w:w="2098"/>
            <w:vAlign w:val="center"/>
            <w:shd w:fill="FFFFFF"/>
            <w:tcMar>
              <w:top w:w="65" w:type="dxa"/>
              <w:bottom w:w="65" w:type="dxa"/>
              <w:left w:w="85" w:type="dxa"/>
              <w:right w:w="85" w:type="dxa"/>
            </w:tcMar>
          </w:tcPr>
          <w:p>
            <w:pPr>
              <w:spacing w:after="0" w:line="260" w:lineRule="exact"/>
              <w:snapToGrid w:val="0"/>
            </w:pPr>
            <w:r>
              <w:rPr>
                <w:b w:val="0"/>
                <w:sz w:val="18"/>
              </w:rPr>
              <w:t>실패와 재시도</w:t>
            </w:r>
          </w:p>
        </w:tc>
        <w:tc>
          <w:tcPr>
            <w:tcW w:type="dxa" w:w="6803"/>
            <w:vAlign w:val="center"/>
            <w:shd w:fill="FFFFFF"/>
            <w:tcMar>
              <w:top w:w="65" w:type="dxa"/>
              <w:bottom w:w="65" w:type="dxa"/>
              <w:left w:w="85" w:type="dxa"/>
              <w:right w:w="85" w:type="dxa"/>
            </w:tcMar>
          </w:tcPr>
          <w:p>
            <w:pPr>
              <w:spacing w:after="0" w:line="260" w:lineRule="exact"/>
              <w:snapToGrid w:val="0"/>
            </w:pPr>
            <w:r>
              <w:rPr>
                <w:b w:val="0"/>
                <w:sz w:val="18"/>
              </w:rPr>
              <w:t>오류 사유와 재시도 안내. 같은 접수번호를 갱신하고 원문을 보존.</w:t>
            </w:r>
          </w:p>
        </w:tc>
      </w:tr>
    </w:tbl>
    <w:p>
      <w:pPr>
        <w:spacing w:after="20" w:line="40" w:lineRule="exact"/>
        <w:snapToGrid w:val="0"/>
      </w:pPr>
    </w:p>
    <w:p>
      <w:pPr>
        <w:pStyle w:val="Heading2"/>
        <w:snapToGrid w:val="0"/>
      </w:pPr>
      <w:r>
        <w:t>처리 경로를 코드로 고정한다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3572"/>
        <w:gridCol w:w="3231"/>
      </w:tblGrid>
      <w:tr>
        <w:trPr>
          <w:cantSplit/>
          <w:tblHeader/>
        </w:trPr>
        <w:tc>
          <w:tcPr>
            <w:tcW w:type="dxa" w:w="3061"/>
            <w:vAlign w:val="center"/>
            <w:shd w:fill="E7EEF4"/>
            <w:tcMar>
              <w:top w:w="65" w:type="dxa"/>
              <w:bottom w:w="65" w:type="dxa"/>
              <w:left w:w="85" w:type="dxa"/>
              <w:right w:w="85" w:type="dxa"/>
            </w:tcMar>
          </w:tcPr>
          <w:p>
            <w:pPr>
              <w:spacing w:after="0" w:line="260" w:lineRule="exact"/>
              <w:snapToGrid w:val="0"/>
            </w:pPr>
            <w:r>
              <w:rPr>
                <w:b/>
                <w:sz w:val="18"/>
              </w:rPr>
              <w:t>문의 조건</w:t>
            </w:r>
          </w:p>
        </w:tc>
        <w:tc>
          <w:tcPr>
            <w:tcW w:type="dxa" w:w="3572"/>
            <w:vAlign w:val="center"/>
            <w:shd w:fill="E7EEF4"/>
            <w:tcMar>
              <w:top w:w="65" w:type="dxa"/>
              <w:bottom w:w="65" w:type="dxa"/>
              <w:left w:w="85" w:type="dxa"/>
              <w:right w:w="85" w:type="dxa"/>
            </w:tcMar>
          </w:tcPr>
          <w:p>
            <w:pPr>
              <w:spacing w:after="0" w:line="260" w:lineRule="exact"/>
              <w:snapToGrid w:val="0"/>
            </w:pPr>
            <w:r>
              <w:rPr>
                <w:b/>
                <w:sz w:val="18"/>
              </w:rPr>
              <w:t>사용자에게 표시할 내용</w:t>
            </w:r>
          </w:p>
        </w:tc>
        <w:tc>
          <w:tcPr>
            <w:tcW w:type="dxa" w:w="3231"/>
            <w:vAlign w:val="center"/>
            <w:shd w:fill="E7EEF4"/>
            <w:tcMar>
              <w:top w:w="65" w:type="dxa"/>
              <w:bottom w:w="65" w:type="dxa"/>
              <w:left w:w="85" w:type="dxa"/>
              <w:right w:w="85" w:type="dxa"/>
            </w:tcMar>
          </w:tcPr>
          <w:p>
            <w:pPr>
              <w:spacing w:after="0" w:line="260" w:lineRule="exact"/>
              <w:snapToGrid w:val="0"/>
            </w:pPr>
            <w:r>
              <w:rPr>
                <w:b/>
                <w:sz w:val="18"/>
              </w:rPr>
              <w:t>관리자 처리</w:t>
            </w:r>
          </w:p>
        </w:tc>
      </w:tr>
      <w:tr>
        <w:trPr>
          <w:cantSplit/>
        </w:trPr>
        <w:tc>
          <w:tcPr>
            <w:tcW w:type="dxa" w:w="3061"/>
            <w:vAlign w:val="center"/>
            <w:shd w:fill="FFFFFF"/>
            <w:tcMar>
              <w:top w:w="65" w:type="dxa"/>
              <w:bottom w:w="65" w:type="dxa"/>
              <w:left w:w="85" w:type="dxa"/>
              <w:right w:w="85" w:type="dxa"/>
            </w:tcMar>
          </w:tcPr>
          <w:p>
            <w:pPr>
              <w:spacing w:after="0" w:line="260" w:lineRule="exact"/>
              <w:snapToGrid w:val="0"/>
            </w:pPr>
            <w:r>
              <w:rPr>
                <w:b w:val="0"/>
                <w:sz w:val="18"/>
              </w:rPr>
              <w:t>일반 절차·관련 FAQ 있음</w:t>
            </w:r>
          </w:p>
        </w:tc>
        <w:tc>
          <w:tcPr>
            <w:tcW w:type="dxa" w:w="3572"/>
            <w:vAlign w:val="center"/>
            <w:shd w:fill="FFFFFF"/>
            <w:tcMar>
              <w:top w:w="65" w:type="dxa"/>
              <w:bottom w:w="65" w:type="dxa"/>
              <w:left w:w="85" w:type="dxa"/>
              <w:right w:w="85" w:type="dxa"/>
            </w:tcMar>
          </w:tcPr>
          <w:p>
            <w:pPr>
              <w:spacing w:after="0" w:line="260" w:lineRule="exact"/>
              <w:snapToGrid w:val="0"/>
            </w:pPr>
            <w:r>
              <w:rPr>
                <w:b w:val="0"/>
                <w:sz w:val="18"/>
              </w:rPr>
              <w:t>FAQ 기반 안내와 담당 부서</w:t>
            </w:r>
          </w:p>
        </w:tc>
        <w:tc>
          <w:tcPr>
            <w:tcW w:type="dxa" w:w="3231"/>
            <w:vAlign w:val="center"/>
            <w:shd w:fill="FFFFFF"/>
            <w:tcMar>
              <w:top w:w="65" w:type="dxa"/>
              <w:bottom w:w="65" w:type="dxa"/>
              <w:left w:w="85" w:type="dxa"/>
              <w:right w:w="85" w:type="dxa"/>
            </w:tcMar>
          </w:tcPr>
          <w:p>
            <w:pPr>
              <w:spacing w:after="0" w:line="260" w:lineRule="exact"/>
              <w:snapToGrid w:val="0"/>
            </w:pPr>
            <w:r>
              <w:rPr>
                <w:b w:val="0"/>
                <w:sz w:val="18"/>
              </w:rPr>
              <w:t>접수 상태 유지, 필요 시 확인 후 완료</w:t>
            </w:r>
          </w:p>
        </w:tc>
      </w:tr>
      <w:tr>
        <w:trPr>
          <w:cantSplit/>
        </w:trPr>
        <w:tc>
          <w:tcPr>
            <w:tcW w:type="dxa" w:w="3061"/>
            <w:vAlign w:val="center"/>
            <w:shd w:fill="FFFFFF"/>
            <w:tcMar>
              <w:top w:w="65" w:type="dxa"/>
              <w:bottom w:w="65" w:type="dxa"/>
              <w:left w:w="85" w:type="dxa"/>
              <w:right w:w="85" w:type="dxa"/>
            </w:tcMar>
          </w:tcPr>
          <w:p>
            <w:pPr>
              <w:spacing w:after="0" w:line="260" w:lineRule="exact"/>
              <w:snapToGrid w:val="0"/>
            </w:pPr>
            <w:r>
              <w:rPr>
                <w:b w:val="0"/>
                <w:sz w:val="18"/>
              </w:rPr>
              <w:t>개인별 확인·모호함·FAQ 없음</w:t>
            </w:r>
          </w:p>
        </w:tc>
        <w:tc>
          <w:tcPr>
            <w:tcW w:type="dxa" w:w="3572"/>
            <w:vAlign w:val="center"/>
            <w:shd w:fill="FFFFFF"/>
            <w:tcMar>
              <w:top w:w="65" w:type="dxa"/>
              <w:bottom w:w="65" w:type="dxa"/>
              <w:left w:w="85" w:type="dxa"/>
              <w:right w:w="85" w:type="dxa"/>
            </w:tcMar>
          </w:tcPr>
          <w:p>
            <w:pPr>
              <w:spacing w:after="0" w:line="260" w:lineRule="exact"/>
              <w:snapToGrid w:val="0"/>
            </w:pPr>
            <w:r>
              <w:rPr>
                <w:b w:val="0"/>
                <w:sz w:val="18"/>
              </w:rPr>
              <w:t>검토 필요 안내와 확인 절차</w:t>
            </w:r>
          </w:p>
        </w:tc>
        <w:tc>
          <w:tcPr>
            <w:tcW w:type="dxa" w:w="3231"/>
            <w:vAlign w:val="center"/>
            <w:shd w:fill="FFFFFF"/>
            <w:tcMar>
              <w:top w:w="65" w:type="dxa"/>
              <w:bottom w:w="65" w:type="dxa"/>
              <w:left w:w="85" w:type="dxa"/>
              <w:right w:w="85" w:type="dxa"/>
            </w:tcMar>
          </w:tcPr>
          <w:p>
            <w:pPr>
              <w:spacing w:after="0" w:line="260" w:lineRule="exact"/>
              <w:snapToGrid w:val="0"/>
            </w:pPr>
            <w:r>
              <w:rPr>
                <w:b w:val="0"/>
                <w:sz w:val="18"/>
              </w:rPr>
              <w:t>검토 필수 목록으로 이동</w:t>
            </w:r>
          </w:p>
        </w:tc>
      </w:tr>
      <w:tr>
        <w:trPr>
          <w:cantSplit/>
        </w:trPr>
        <w:tc>
          <w:tcPr>
            <w:tcW w:type="dxa" w:w="3061"/>
            <w:vAlign w:val="center"/>
            <w:shd w:fill="FFFFFF"/>
            <w:tcMar>
              <w:top w:w="65" w:type="dxa"/>
              <w:bottom w:w="65" w:type="dxa"/>
              <w:left w:w="85" w:type="dxa"/>
              <w:right w:w="85" w:type="dxa"/>
            </w:tcMar>
          </w:tcPr>
          <w:p>
            <w:pPr>
              <w:spacing w:after="0" w:line="260" w:lineRule="exact"/>
              <w:snapToGrid w:val="0"/>
            </w:pPr>
            <w:r>
              <w:rPr>
                <w:b w:val="0"/>
                <w:sz w:val="18"/>
              </w:rPr>
              <w:t>긴급도 높음</w:t>
            </w:r>
          </w:p>
        </w:tc>
        <w:tc>
          <w:tcPr>
            <w:tcW w:type="dxa" w:w="3572"/>
            <w:vAlign w:val="center"/>
            <w:shd w:fill="FFFFFF"/>
            <w:tcMar>
              <w:top w:w="65" w:type="dxa"/>
              <w:bottom w:w="65" w:type="dxa"/>
              <w:left w:w="85" w:type="dxa"/>
              <w:right w:w="85" w:type="dxa"/>
            </w:tcMar>
          </w:tcPr>
          <w:p>
            <w:pPr>
              <w:spacing w:after="0" w:line="260" w:lineRule="exact"/>
              <w:snapToGrid w:val="0"/>
            </w:pPr>
            <w:r>
              <w:rPr>
                <w:b w:val="0"/>
                <w:sz w:val="18"/>
              </w:rPr>
              <w:t>안내 가능 여부와 별개로 우선 검토 표시</w:t>
            </w:r>
          </w:p>
        </w:tc>
        <w:tc>
          <w:tcPr>
            <w:tcW w:type="dxa" w:w="3231"/>
            <w:vAlign w:val="center"/>
            <w:shd w:fill="FFFFFF"/>
            <w:tcMar>
              <w:top w:w="65" w:type="dxa"/>
              <w:bottom w:w="65" w:type="dxa"/>
              <w:left w:w="85" w:type="dxa"/>
              <w:right w:w="85" w:type="dxa"/>
            </w:tcMar>
          </w:tcPr>
          <w:p>
            <w:pPr>
              <w:spacing w:after="0" w:line="260" w:lineRule="exact"/>
              <w:snapToGrid w:val="0"/>
            </w:pPr>
            <w:r>
              <w:rPr>
                <w:b w:val="0"/>
                <w:sz w:val="18"/>
              </w:rPr>
              <w:t>검토 필수·우선 확인</w:t>
            </w:r>
          </w:p>
        </w:tc>
      </w:tr>
      <w:tr>
        <w:trPr>
          <w:cantSplit/>
        </w:trPr>
        <w:tc>
          <w:tcPr>
            <w:tcW w:type="dxa" w:w="3061"/>
            <w:vAlign w:val="center"/>
            <w:shd w:fill="FFFFFF"/>
            <w:tcMar>
              <w:top w:w="65" w:type="dxa"/>
              <w:bottom w:w="65" w:type="dxa"/>
              <w:left w:w="85" w:type="dxa"/>
              <w:right w:w="85" w:type="dxa"/>
            </w:tcMar>
          </w:tcPr>
          <w:p>
            <w:pPr>
              <w:spacing w:after="0" w:line="260" w:lineRule="exact"/>
              <w:snapToGrid w:val="0"/>
            </w:pPr>
            <w:r>
              <w:rPr>
                <w:b w:val="0"/>
                <w:sz w:val="18"/>
              </w:rPr>
              <w:t>분류 또는 생성 실패</w:t>
            </w:r>
          </w:p>
        </w:tc>
        <w:tc>
          <w:tcPr>
            <w:tcW w:type="dxa" w:w="3572"/>
            <w:vAlign w:val="center"/>
            <w:shd w:fill="FFFFFF"/>
            <w:tcMar>
              <w:top w:w="65" w:type="dxa"/>
              <w:bottom w:w="65" w:type="dxa"/>
              <w:left w:w="85" w:type="dxa"/>
              <w:right w:w="85" w:type="dxa"/>
            </w:tcMar>
          </w:tcPr>
          <w:p>
            <w:pPr>
              <w:spacing w:after="0" w:line="260" w:lineRule="exact"/>
              <w:snapToGrid w:val="0"/>
            </w:pPr>
            <w:r>
              <w:rPr>
                <w:b w:val="0"/>
                <w:sz w:val="18"/>
              </w:rPr>
              <w:t>실패 안내, 접수번호, 재시도</w:t>
            </w:r>
          </w:p>
        </w:tc>
        <w:tc>
          <w:tcPr>
            <w:tcW w:type="dxa" w:w="3231"/>
            <w:vAlign w:val="center"/>
            <w:shd w:fill="FFFFFF"/>
            <w:tcMar>
              <w:top w:w="65" w:type="dxa"/>
              <w:bottom w:w="65" w:type="dxa"/>
              <w:left w:w="85" w:type="dxa"/>
              <w:right w:w="85" w:type="dxa"/>
            </w:tcMar>
          </w:tcPr>
          <w:p>
            <w:pPr>
              <w:spacing w:after="0" w:line="260" w:lineRule="exact"/>
              <w:snapToGrid w:val="0"/>
            </w:pPr>
            <w:r>
              <w:rPr>
                <w:b w:val="0"/>
                <w:sz w:val="18"/>
              </w:rPr>
              <w:t>검토 필수. 미판정 값을 정상 판단과 구별</w:t>
            </w:r>
          </w:p>
        </w:tc>
      </w:tr>
    </w:tbl>
    <w:p>
      <w:pPr>
        <w:spacing w:after="20" w:line="40" w:lineRule="exact"/>
        <w:snapToGrid w:val="0"/>
      </w:pPr>
    </w:p>
    <w:p>
      <w:pPr>
        <w:snapToGrid w:val="0"/>
      </w:pPr>
      <w:r>
        <w:rPr>
          <w:b w:val="0"/>
        </w:rPr>
        <w:t>모든 문의는 접수 상태로 시작한다. 관리자가 검토 중으로 바꾸고, 확인과 답변 정리를 마친 뒤 완료한다. 자동 안내가 생성되어도 AI가 업무 완료를 선언하지 않는다. 이번 데모에서 완료 문의는 읽기 전용으로 두며 재개 기능은 추가하지 않는다.</w:t>
      </w:r>
    </w:p>
    <w:p>
      <w:pPr>
        <w:pStyle w:val="Heading2"/>
        <w:snapToGrid w:val="0"/>
      </w:pPr>
      <w:r>
        <w:t>범위를 지키기 위한 제외 항목</w:t>
      </w:r>
    </w:p>
    <w:p>
      <w:pPr>
        <w:snapToGrid w:val="0"/>
      </w:pPr>
      <w:r>
        <w:rPr>
          <w:b w:val="0"/>
        </w:rPr>
        <w:t>학교 로그인·실제 권한 체계, 실제 신청 결과 조회, 문자·메일 발송, 파일 첨부, 음성 입력, 장기 저장, 통계 대시보드, 다중 대화와 별도 검색 시스템은 제외한다. 디자인은 읽기 쉬운 기본 구성으로 마무리한다. 추가 제안은 기록하되 11월 24일 이후에는 새 기능을 넣지 않는다.</w:t>
      </w:r>
    </w:p>
    <w:p>
      <w:pPr>
        <w:snapToGrid w:val="0"/>
      </w:pPr>
      <w:r>
        <w:rPr>
          <w:b w:val="0"/>
          <w:sz w:val="19"/>
        </w:rPr>
        <w:t>시연은 가상 데이터만 사용한다. FAQ 12개는 장학금·학사·시설별 4개씩 팀이 만든 가상 규정으로 준비하고, 화면에 시연용 안내임을 표시한다. 실제 학교의 정책·부서에 연결되었다고 설명하지 않는다.</w:t>
      </w:r>
    </w:p>
    <w:p>
      <w:pPr>
        <w:snapToGrid w:val="0"/>
      </w:pPr>
      <w:r>
        <w:br w:type="page"/>
      </w:r>
    </w:p>
    <w:p>
      <w:pPr>
        <w:pStyle w:val="Heading1"/>
        <w:snapToGrid w:val="0"/>
      </w:pPr>
      <w:r>
        <w:t>2 공통 기술과 데이터 계약</w:t>
      </w:r>
    </w:p>
    <w:p>
      <w:pPr>
        <w:snapToGrid w:val="0"/>
      </w:pPr>
      <w:r>
        <w:rPr>
          <w:b w:val="0"/>
        </w:rPr>
        <w:t>Python·Gradio로 한 개의 데모를 만들고, 분류와 답변 생성을 함수 단위로 나눈다. 별도 웹 서버나 프런트엔드 프레임워크는 추가하지 않는다. Jev와 Gemini의 역할은 분리하며, Jev를 교체해도 화면과 저장 구조는 바뀌지 않게 한다. Jev는 구조화된 판단을 반환하는 모델이다. [기술 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778"/>
        <w:gridCol w:w="4762"/>
      </w:tblGrid>
      <w:tr>
        <w:trPr>
          <w:cantSplit/>
          <w:tblHeader/>
        </w:trPr>
        <w:tc>
          <w:tcPr>
            <w:tcW w:type="dxa" w:w="2324"/>
            <w:vAlign w:val="center"/>
            <w:shd w:fill="E7EEF4"/>
            <w:tcMar>
              <w:top w:w="65" w:type="dxa"/>
              <w:bottom w:w="65" w:type="dxa"/>
              <w:left w:w="85" w:type="dxa"/>
              <w:right w:w="85" w:type="dxa"/>
            </w:tcMar>
          </w:tcPr>
          <w:p>
            <w:pPr>
              <w:spacing w:after="0" w:line="260" w:lineRule="exact"/>
              <w:snapToGrid w:val="0"/>
            </w:pPr>
            <w:r>
              <w:rPr>
                <w:b/>
                <w:sz w:val="18"/>
              </w:rPr>
              <w:t>모듈과 담당</w:t>
            </w:r>
          </w:p>
        </w:tc>
        <w:tc>
          <w:tcPr>
            <w:tcW w:type="dxa" w:w="2778"/>
            <w:vAlign w:val="center"/>
            <w:shd w:fill="E7EEF4"/>
            <w:tcMar>
              <w:top w:w="65" w:type="dxa"/>
              <w:bottom w:w="65" w:type="dxa"/>
              <w:left w:w="85" w:type="dxa"/>
              <w:right w:w="85" w:type="dxa"/>
            </w:tcMar>
          </w:tcPr>
          <w:p>
            <w:pPr>
              <w:spacing w:after="0" w:line="260" w:lineRule="exact"/>
              <w:snapToGrid w:val="0"/>
            </w:pPr>
            <w:r>
              <w:rPr>
                <w:b/>
                <w:sz w:val="18"/>
              </w:rPr>
              <w:t>입력</w:t>
            </w:r>
          </w:p>
        </w:tc>
        <w:tc>
          <w:tcPr>
            <w:tcW w:type="dxa" w:w="4762"/>
            <w:vAlign w:val="center"/>
            <w:shd w:fill="E7EEF4"/>
            <w:tcMar>
              <w:top w:w="65" w:type="dxa"/>
              <w:bottom w:w="65" w:type="dxa"/>
              <w:left w:w="85" w:type="dxa"/>
              <w:right w:w="85" w:type="dxa"/>
            </w:tcMar>
          </w:tcPr>
          <w:p>
            <w:pPr>
              <w:spacing w:after="0" w:line="260" w:lineRule="exact"/>
              <w:snapToGrid w:val="0"/>
            </w:pPr>
            <w:r>
              <w:rPr>
                <w:b/>
                <w:sz w:val="18"/>
              </w:rPr>
              <w:t>출력 또는 책임</w:t>
            </w:r>
          </w:p>
        </w:tc>
      </w:tr>
      <w:tr>
        <w:trPr>
          <w:cantSplit/>
        </w:trPr>
        <w:tc>
          <w:tcPr>
            <w:tcW w:type="dxa" w:w="2324"/>
            <w:vAlign w:val="center"/>
            <w:shd w:fill="FFFFFF"/>
            <w:tcMar>
              <w:top w:w="65" w:type="dxa"/>
              <w:bottom w:w="65" w:type="dxa"/>
              <w:left w:w="85" w:type="dxa"/>
              <w:right w:w="85" w:type="dxa"/>
            </w:tcMar>
          </w:tcPr>
          <w:p>
            <w:pPr>
              <w:spacing w:after="0" w:line="260" w:lineRule="exact"/>
              <w:snapToGrid w:val="0"/>
            </w:pPr>
            <w:r>
              <w:rPr>
                <w:b w:val="0"/>
                <w:sz w:val="18"/>
              </w:rPr>
              <w:t>분류 B</w:t>
            </w:r>
          </w:p>
        </w:tc>
        <w:tc>
          <w:tcPr>
            <w:tcW w:type="dxa" w:w="2778"/>
            <w:vAlign w:val="center"/>
            <w:shd w:fill="FFFFFF"/>
            <w:tcMar>
              <w:top w:w="65" w:type="dxa"/>
              <w:bottom w:w="65" w:type="dxa"/>
              <w:left w:w="85" w:type="dxa"/>
              <w:right w:w="85" w:type="dxa"/>
            </w:tcMar>
          </w:tcPr>
          <w:p>
            <w:pPr>
              <w:spacing w:after="0" w:line="260" w:lineRule="exact"/>
              <w:snapToGrid w:val="0"/>
            </w:pPr>
            <w:r>
              <w:rPr>
                <w:b w:val="0"/>
                <w:sz w:val="18"/>
              </w:rPr>
              <w:t>문의 원문</w:t>
            </w:r>
          </w:p>
        </w:tc>
        <w:tc>
          <w:tcPr>
            <w:tcW w:type="dxa" w:w="4762"/>
            <w:vAlign w:val="center"/>
            <w:shd w:fill="FFFFFF"/>
            <w:tcMar>
              <w:top w:w="65" w:type="dxa"/>
              <w:bottom w:w="65" w:type="dxa"/>
              <w:left w:w="85" w:type="dxa"/>
              <w:right w:w="85" w:type="dxa"/>
            </w:tcMar>
          </w:tcPr>
          <w:p>
            <w:pPr>
              <w:spacing w:after="0" w:line="260" w:lineRule="exact"/>
              <w:snapToGrid w:val="0"/>
            </w:pPr>
            <w:r>
              <w:rPr>
                <w:b w:val="0"/>
                <w:sz w:val="18"/>
              </w:rPr>
              <w:t>분야·긴급도·검토 여부 또는 표준 오류</w:t>
            </w:r>
          </w:p>
        </w:tc>
      </w:tr>
      <w:tr>
        <w:trPr>
          <w:cantSplit/>
        </w:trPr>
        <w:tc>
          <w:tcPr>
            <w:tcW w:type="dxa" w:w="2324"/>
            <w:vAlign w:val="center"/>
            <w:shd w:fill="FFFFFF"/>
            <w:tcMar>
              <w:top w:w="65" w:type="dxa"/>
              <w:bottom w:w="65" w:type="dxa"/>
              <w:left w:w="85" w:type="dxa"/>
              <w:right w:w="85" w:type="dxa"/>
            </w:tcMar>
          </w:tcPr>
          <w:p>
            <w:pPr>
              <w:spacing w:after="0" w:line="260" w:lineRule="exact"/>
              <w:snapToGrid w:val="0"/>
            </w:pPr>
            <w:r>
              <w:rPr>
                <w:b w:val="0"/>
                <w:sz w:val="18"/>
              </w:rPr>
              <w:t>답변과 FAQ C</w:t>
            </w:r>
          </w:p>
        </w:tc>
        <w:tc>
          <w:tcPr>
            <w:tcW w:type="dxa" w:w="2778"/>
            <w:vAlign w:val="center"/>
            <w:shd w:fill="FFFFFF"/>
            <w:tcMar>
              <w:top w:w="65" w:type="dxa"/>
              <w:bottom w:w="65" w:type="dxa"/>
              <w:left w:w="85" w:type="dxa"/>
              <w:right w:w="85" w:type="dxa"/>
            </w:tcMar>
          </w:tcPr>
          <w:p>
            <w:pPr>
              <w:spacing w:after="0" w:line="260" w:lineRule="exact"/>
              <w:snapToGrid w:val="0"/>
            </w:pPr>
            <w:r>
              <w:rPr>
                <w:b w:val="0"/>
                <w:sz w:val="18"/>
              </w:rPr>
              <w:t>원문·분류 결과·FAQ 후보</w:t>
            </w:r>
          </w:p>
        </w:tc>
        <w:tc>
          <w:tcPr>
            <w:tcW w:type="dxa" w:w="4762"/>
            <w:vAlign w:val="center"/>
            <w:shd w:fill="FFFFFF"/>
            <w:tcMar>
              <w:top w:w="65" w:type="dxa"/>
              <w:bottom w:w="65" w:type="dxa"/>
              <w:left w:w="85" w:type="dxa"/>
              <w:right w:w="85" w:type="dxa"/>
            </w:tcMar>
          </w:tcPr>
          <w:p>
            <w:pPr>
              <w:spacing w:after="0" w:line="260" w:lineRule="exact"/>
              <w:snapToGrid w:val="0"/>
            </w:pPr>
            <w:r>
              <w:rPr>
                <w:b w:val="0"/>
                <w:sz w:val="18"/>
              </w:rPr>
              <w:t>안내문·근거 FAQ 번호 또는 검토 안내</w:t>
            </w:r>
          </w:p>
        </w:tc>
      </w:tr>
      <w:tr>
        <w:trPr>
          <w:cantSplit/>
        </w:trPr>
        <w:tc>
          <w:tcPr>
            <w:tcW w:type="dxa" w:w="2324"/>
            <w:vAlign w:val="center"/>
            <w:shd w:fill="FFFFFF"/>
            <w:tcMar>
              <w:top w:w="65" w:type="dxa"/>
              <w:bottom w:w="65" w:type="dxa"/>
              <w:left w:w="85" w:type="dxa"/>
              <w:right w:w="85" w:type="dxa"/>
            </w:tcMar>
          </w:tcPr>
          <w:p>
            <w:pPr>
              <w:spacing w:after="0" w:line="260" w:lineRule="exact"/>
              <w:snapToGrid w:val="0"/>
            </w:pPr>
            <w:r>
              <w:rPr>
                <w:b w:val="0"/>
                <w:sz w:val="18"/>
              </w:rPr>
              <w:t>공통 처리 A</w:t>
            </w:r>
          </w:p>
        </w:tc>
        <w:tc>
          <w:tcPr>
            <w:tcW w:type="dxa" w:w="2778"/>
            <w:vAlign w:val="center"/>
            <w:shd w:fill="FFFFFF"/>
            <w:tcMar>
              <w:top w:w="65" w:type="dxa"/>
              <w:bottom w:w="65" w:type="dxa"/>
              <w:left w:w="85" w:type="dxa"/>
              <w:right w:w="85" w:type="dxa"/>
            </w:tcMar>
          </w:tcPr>
          <w:p>
            <w:pPr>
              <w:spacing w:after="0" w:line="260" w:lineRule="exact"/>
              <w:snapToGrid w:val="0"/>
            </w:pPr>
            <w:r>
              <w:rPr>
                <w:b w:val="0"/>
                <w:sz w:val="18"/>
              </w:rPr>
              <w:t>문의·분류·답변 결과</w:t>
            </w:r>
          </w:p>
        </w:tc>
        <w:tc>
          <w:tcPr>
            <w:tcW w:type="dxa" w:w="4762"/>
            <w:vAlign w:val="center"/>
            <w:shd w:fill="FFFFFF"/>
            <w:tcMar>
              <w:top w:w="65" w:type="dxa"/>
              <w:bottom w:w="65" w:type="dxa"/>
              <w:left w:w="85" w:type="dxa"/>
              <w:right w:w="85" w:type="dxa"/>
            </w:tcMar>
          </w:tcPr>
          <w:p>
            <w:pPr>
              <w:spacing w:after="0" w:line="260" w:lineRule="exact"/>
              <w:snapToGrid w:val="0"/>
            </w:pPr>
            <w:r>
              <w:rPr>
                <w:b w:val="0"/>
                <w:sz w:val="18"/>
              </w:rPr>
              <w:t>접수·저장·부서 연결·검토 규칙·상태 변경·재시도</w:t>
            </w:r>
          </w:p>
        </w:tc>
      </w:tr>
      <w:tr>
        <w:trPr>
          <w:cantSplit/>
        </w:trPr>
        <w:tc>
          <w:tcPr>
            <w:tcW w:type="dxa" w:w="2324"/>
            <w:vAlign w:val="center"/>
            <w:shd w:fill="FFFFFF"/>
            <w:tcMar>
              <w:top w:w="65" w:type="dxa"/>
              <w:bottom w:w="65" w:type="dxa"/>
              <w:left w:w="85" w:type="dxa"/>
              <w:right w:w="85" w:type="dxa"/>
            </w:tcMar>
          </w:tcPr>
          <w:p>
            <w:pPr>
              <w:spacing w:after="0" w:line="260" w:lineRule="exact"/>
              <w:snapToGrid w:val="0"/>
            </w:pPr>
            <w:r>
              <w:rPr>
                <w:b w:val="0"/>
                <w:sz w:val="18"/>
              </w:rPr>
              <w:t>화면 D</w:t>
            </w:r>
          </w:p>
        </w:tc>
        <w:tc>
          <w:tcPr>
            <w:tcW w:type="dxa" w:w="2778"/>
            <w:vAlign w:val="center"/>
            <w:shd w:fill="FFFFFF"/>
            <w:tcMar>
              <w:top w:w="65" w:type="dxa"/>
              <w:bottom w:w="65" w:type="dxa"/>
              <w:left w:w="85" w:type="dxa"/>
              <w:right w:w="85" w:type="dxa"/>
            </w:tcMar>
          </w:tcPr>
          <w:p>
            <w:pPr>
              <w:spacing w:after="0" w:line="260" w:lineRule="exact"/>
              <w:snapToGrid w:val="0"/>
            </w:pPr>
            <w:r>
              <w:rPr>
                <w:b w:val="0"/>
                <w:sz w:val="18"/>
              </w:rPr>
              <w:t>공통 처리 함수의 결과</w:t>
            </w:r>
          </w:p>
        </w:tc>
        <w:tc>
          <w:tcPr>
            <w:tcW w:type="dxa" w:w="4762"/>
            <w:vAlign w:val="center"/>
            <w:shd w:fill="FFFFFF"/>
            <w:tcMar>
              <w:top w:w="65" w:type="dxa"/>
              <w:bottom w:w="65" w:type="dxa"/>
              <w:left w:w="85" w:type="dxa"/>
              <w:right w:w="85" w:type="dxa"/>
            </w:tcMar>
          </w:tcPr>
          <w:p>
            <w:pPr>
              <w:spacing w:after="0" w:line="260" w:lineRule="exact"/>
              <w:snapToGrid w:val="0"/>
            </w:pPr>
            <w:r>
              <w:rPr>
                <w:b w:val="0"/>
                <w:sz w:val="18"/>
              </w:rPr>
              <w:t>입력·조회·필터·수정 UI. 직접 모델 호출 금지</w:t>
            </w:r>
          </w:p>
        </w:tc>
      </w:tr>
      <w:tr>
        <w:trPr>
          <w:cantSplit/>
        </w:trPr>
        <w:tc>
          <w:tcPr>
            <w:tcW w:type="dxa" w:w="2324"/>
            <w:vAlign w:val="center"/>
            <w:shd w:fill="FFFFFF"/>
            <w:tcMar>
              <w:top w:w="65" w:type="dxa"/>
              <w:bottom w:w="65" w:type="dxa"/>
              <w:left w:w="85" w:type="dxa"/>
              <w:right w:w="85" w:type="dxa"/>
            </w:tcMar>
          </w:tcPr>
          <w:p>
            <w:pPr>
              <w:spacing w:after="0" w:line="260" w:lineRule="exact"/>
              <w:snapToGrid w:val="0"/>
            </w:pPr>
            <w:r>
              <w:rPr>
                <w:b w:val="0"/>
                <w:sz w:val="18"/>
              </w:rPr>
              <w:t>검증 E</w:t>
            </w:r>
          </w:p>
        </w:tc>
        <w:tc>
          <w:tcPr>
            <w:tcW w:type="dxa" w:w="2778"/>
            <w:vAlign w:val="center"/>
            <w:shd w:fill="FFFFFF"/>
            <w:tcMar>
              <w:top w:w="65" w:type="dxa"/>
              <w:bottom w:w="65" w:type="dxa"/>
              <w:left w:w="85" w:type="dxa"/>
              <w:right w:w="85" w:type="dxa"/>
            </w:tcMar>
          </w:tcPr>
          <w:p>
            <w:pPr>
              <w:spacing w:after="0" w:line="260" w:lineRule="exact"/>
              <w:snapToGrid w:val="0"/>
            </w:pPr>
            <w:r>
              <w:rPr>
                <w:b w:val="0"/>
                <w:sz w:val="18"/>
              </w:rPr>
              <w:t>가상 문의와 정답·오류 조건</w:t>
            </w:r>
          </w:p>
        </w:tc>
        <w:tc>
          <w:tcPr>
            <w:tcW w:type="dxa" w:w="4762"/>
            <w:vAlign w:val="center"/>
            <w:shd w:fill="FFFFFF"/>
            <w:tcMar>
              <w:top w:w="65" w:type="dxa"/>
              <w:bottom w:w="65" w:type="dxa"/>
              <w:left w:w="85" w:type="dxa"/>
              <w:right w:w="85" w:type="dxa"/>
            </w:tcMar>
          </w:tcPr>
          <w:p>
            <w:pPr>
              <w:spacing w:after="0" w:line="260" w:lineRule="exact"/>
              <w:snapToGrid w:val="0"/>
            </w:pPr>
            <w:r>
              <w:rPr>
                <w:b w:val="0"/>
                <w:sz w:val="18"/>
              </w:rPr>
              <w:t>재현 가능한 결과표와 결함 기록</w:t>
            </w:r>
          </w:p>
        </w:tc>
      </w:tr>
    </w:tbl>
    <w:p>
      <w:pPr>
        <w:spacing w:after="20" w:line="40" w:lineRule="exact"/>
        <w:snapToGrid w:val="0"/>
      </w:pPr>
    </w:p>
    <w:p>
      <w:pPr>
        <w:pStyle w:val="Heading2"/>
        <w:snapToGrid w:val="0"/>
      </w:pPr>
      <w:r>
        <w:t>공통 접수 정보는 10월 29일에 고정한다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shd w:fill="E7EEF4"/>
            <w:tcMar>
              <w:top w:w="65" w:type="dxa"/>
              <w:bottom w:w="65" w:type="dxa"/>
              <w:left w:w="85" w:type="dxa"/>
              <w:right w:w="85" w:type="dxa"/>
            </w:tcMar>
          </w:tcPr>
          <w:p>
            <w:pPr>
              <w:spacing w:after="0" w:line="260" w:lineRule="exact"/>
              <w:snapToGrid w:val="0"/>
            </w:pPr>
            <w:r>
              <w:rPr>
                <w:b/>
                <w:sz w:val="18"/>
              </w:rPr>
              <w:t>필드</w:t>
            </w:r>
          </w:p>
        </w:tc>
        <w:tc>
          <w:tcPr>
            <w:tcW w:type="dxa" w:w="7370"/>
            <w:vAlign w:val="center"/>
            <w:shd w:fill="E7EEF4"/>
            <w:tcMar>
              <w:top w:w="65" w:type="dxa"/>
              <w:bottom w:w="65" w:type="dxa"/>
              <w:left w:w="85" w:type="dxa"/>
              <w:right w:w="85" w:type="dxa"/>
            </w:tcMar>
          </w:tcPr>
          <w:p>
            <w:pPr>
              <w:spacing w:after="0" w:line="260" w:lineRule="exact"/>
              <w:snapToGrid w:val="0"/>
            </w:pPr>
            <w:r>
              <w:rPr>
                <w:b/>
                <w:sz w:val="18"/>
              </w:rPr>
              <w:t>값과 규칙</w:t>
            </w:r>
          </w:p>
        </w:tc>
      </w:tr>
      <w:tr>
        <w:trPr>
          <w:cantSplit/>
        </w:trPr>
        <w:tc>
          <w:tcPr>
            <w:tcW w:type="dxa" w:w="2494"/>
            <w:vAlign w:val="center"/>
            <w:shd w:fill="FFFFFF"/>
            <w:tcMar>
              <w:top w:w="65" w:type="dxa"/>
              <w:bottom w:w="65" w:type="dxa"/>
              <w:left w:w="85" w:type="dxa"/>
              <w:right w:w="85" w:type="dxa"/>
            </w:tcMar>
          </w:tcPr>
          <w:p>
            <w:pPr>
              <w:spacing w:after="0" w:line="260" w:lineRule="exact"/>
              <w:snapToGrid w:val="0"/>
            </w:pPr>
            <w:r>
              <w:rPr>
                <w:b w:val="0"/>
                <w:sz w:val="18"/>
              </w:rPr>
              <w:t>ticket_id / message</w:t>
            </w:r>
          </w:p>
        </w:tc>
        <w:tc>
          <w:tcPr>
            <w:tcW w:type="dxa" w:w="7370"/>
            <w:vAlign w:val="center"/>
            <w:shd w:fill="FFFFFF"/>
            <w:tcMar>
              <w:top w:w="65" w:type="dxa"/>
              <w:bottom w:w="65" w:type="dxa"/>
              <w:left w:w="85" w:type="dxa"/>
              <w:right w:w="85" w:type="dxa"/>
            </w:tcMar>
          </w:tcPr>
          <w:p>
            <w:pPr>
              <w:spacing w:after="0" w:line="260" w:lineRule="exact"/>
              <w:snapToGrid w:val="0"/>
            </w:pPr>
            <w:r>
              <w:rPr>
                <w:b w:val="0"/>
                <w:sz w:val="18"/>
              </w:rPr>
              <w:t>고유 접수번호와 원문. 접수 시 먼저 저장하고 재시도에도 유지.</w:t>
            </w:r>
          </w:p>
        </w:tc>
      </w:tr>
      <w:tr>
        <w:trPr>
          <w:cantSplit/>
        </w:trPr>
        <w:tc>
          <w:tcPr>
            <w:tcW w:type="dxa" w:w="2494"/>
            <w:vAlign w:val="center"/>
            <w:shd w:fill="FFFFFF"/>
            <w:tcMar>
              <w:top w:w="65" w:type="dxa"/>
              <w:bottom w:w="65" w:type="dxa"/>
              <w:left w:w="85" w:type="dxa"/>
              <w:right w:w="85" w:type="dxa"/>
            </w:tcMar>
          </w:tcPr>
          <w:p>
            <w:pPr>
              <w:spacing w:after="0" w:line="260" w:lineRule="exact"/>
              <w:snapToGrid w:val="0"/>
            </w:pPr>
            <w:r>
              <w:rPr>
                <w:b w:val="0"/>
                <w:sz w:val="18"/>
              </w:rPr>
              <w:t>category / department</w:t>
            </w:r>
          </w:p>
        </w:tc>
        <w:tc>
          <w:tcPr>
            <w:tcW w:type="dxa" w:w="7370"/>
            <w:vAlign w:val="center"/>
            <w:shd w:fill="FFFFFF"/>
            <w:tcMar>
              <w:top w:w="65" w:type="dxa"/>
              <w:bottom w:w="65" w:type="dxa"/>
              <w:left w:w="85" w:type="dxa"/>
              <w:right w:w="85" w:type="dxa"/>
            </w:tcMar>
          </w:tcPr>
          <w:p>
            <w:pPr>
              <w:spacing w:after="0" w:line="260" w:lineRule="exact"/>
              <w:snapToGrid w:val="0"/>
            </w:pPr>
            <w:r>
              <w:rPr>
                <w:b w:val="0"/>
                <w:sz w:val="18"/>
              </w:rPr>
              <w:t>분야 SCHOLARSHIP·ACADEMIC·FACILITY·OTHER. 부서는 A의 매핑 사용. 모호하여 판단 보류 또는 분류 실패 시 null / UNASSIGNED, 검토 필수.</w:t>
            </w:r>
          </w:p>
        </w:tc>
      </w:tr>
      <w:tr>
        <w:trPr>
          <w:cantSplit/>
        </w:trPr>
        <w:tc>
          <w:tcPr>
            <w:tcW w:type="dxa" w:w="2494"/>
            <w:vAlign w:val="center"/>
            <w:shd w:fill="FFFFFF"/>
            <w:tcMar>
              <w:top w:w="65" w:type="dxa"/>
              <w:bottom w:w="65" w:type="dxa"/>
              <w:left w:w="85" w:type="dxa"/>
              <w:right w:w="85" w:type="dxa"/>
            </w:tcMar>
          </w:tcPr>
          <w:p>
            <w:pPr>
              <w:spacing w:after="0" w:line="260" w:lineRule="exact"/>
              <w:snapToGrid w:val="0"/>
            </w:pPr>
            <w:r>
              <w:rPr>
                <w:b w:val="0"/>
                <w:sz w:val="18"/>
              </w:rPr>
              <w:t>urgency</w:t>
            </w:r>
          </w:p>
        </w:tc>
        <w:tc>
          <w:tcPr>
            <w:tcW w:type="dxa" w:w="7370"/>
            <w:vAlign w:val="center"/>
            <w:shd w:fill="FFFFFF"/>
            <w:tcMar>
              <w:top w:w="65" w:type="dxa"/>
              <w:bottom w:w="65" w:type="dxa"/>
              <w:left w:w="85" w:type="dxa"/>
              <w:right w:w="85" w:type="dxa"/>
            </w:tcMar>
          </w:tcPr>
          <w:p>
            <w:pPr>
              <w:spacing w:after="0" w:line="260" w:lineRule="exact"/>
              <w:snapToGrid w:val="0"/>
            </w:pPr>
            <w:r>
              <w:rPr>
                <w:b w:val="0"/>
                <w:sz w:val="18"/>
              </w:rPr>
              <w:t>LOW·MEDIUM·HIGH·UNKNOWN. UNKNOWN을 낮음으로 취급하지 않음.</w:t>
            </w:r>
          </w:p>
        </w:tc>
      </w:tr>
      <w:tr>
        <w:trPr>
          <w:cantSplit/>
        </w:trPr>
        <w:tc>
          <w:tcPr>
            <w:tcW w:type="dxa" w:w="2494"/>
            <w:vAlign w:val="center"/>
            <w:shd w:fill="FFFFFF"/>
            <w:tcMar>
              <w:top w:w="65" w:type="dxa"/>
              <w:bottom w:w="65" w:type="dxa"/>
              <w:left w:w="85" w:type="dxa"/>
              <w:right w:w="85" w:type="dxa"/>
            </w:tcMar>
          </w:tcPr>
          <w:p>
            <w:pPr>
              <w:spacing w:after="0" w:line="260" w:lineRule="exact"/>
              <w:snapToGrid w:val="0"/>
            </w:pPr>
            <w:r>
              <w:rPr>
                <w:b w:val="0"/>
                <w:sz w:val="18"/>
              </w:rPr>
              <w:t>review_required</w:t>
            </w:r>
          </w:p>
        </w:tc>
        <w:tc>
          <w:tcPr>
            <w:tcW w:type="dxa" w:w="7370"/>
            <w:vAlign w:val="center"/>
            <w:shd w:fill="FFFFFF"/>
            <w:tcMar>
              <w:top w:w="65" w:type="dxa"/>
              <w:bottom w:w="65" w:type="dxa"/>
              <w:left w:w="85" w:type="dxa"/>
              <w:right w:w="85" w:type="dxa"/>
            </w:tcMar>
          </w:tcPr>
          <w:p>
            <w:pPr>
              <w:spacing w:after="0" w:line="260" w:lineRule="exact"/>
              <w:snapToGrid w:val="0"/>
            </w:pPr>
            <w:r>
              <w:rPr>
                <w:b w:val="0"/>
                <w:sz w:val="18"/>
              </w:rPr>
              <w:t>true / false. 개인 확인·FAQ 없음·모호함·HIGH·오류는 서비스 규칙으로 true.</w:t>
            </w:r>
          </w:p>
        </w:tc>
      </w:tr>
      <w:tr>
        <w:trPr>
          <w:cantSplit/>
        </w:trPr>
        <w:tc>
          <w:tcPr>
            <w:tcW w:type="dxa" w:w="2494"/>
            <w:vAlign w:val="center"/>
            <w:shd w:fill="FFFFFF"/>
            <w:tcMar>
              <w:top w:w="65" w:type="dxa"/>
              <w:bottom w:w="65" w:type="dxa"/>
              <w:left w:w="85" w:type="dxa"/>
              <w:right w:w="85" w:type="dxa"/>
            </w:tcMar>
          </w:tcPr>
          <w:p>
            <w:pPr>
              <w:spacing w:after="0" w:line="260" w:lineRule="exact"/>
              <w:snapToGrid w:val="0"/>
            </w:pPr>
            <w:r>
              <w:rPr>
                <w:b w:val="0"/>
                <w:sz w:val="18"/>
              </w:rPr>
              <w:t>faq_ids / reply</w:t>
            </w:r>
          </w:p>
        </w:tc>
        <w:tc>
          <w:tcPr>
            <w:tcW w:type="dxa" w:w="7370"/>
            <w:vAlign w:val="center"/>
            <w:shd w:fill="FFFFFF"/>
            <w:tcMar>
              <w:top w:w="65" w:type="dxa"/>
              <w:bottom w:w="65" w:type="dxa"/>
              <w:left w:w="85" w:type="dxa"/>
              <w:right w:w="85" w:type="dxa"/>
            </w:tcMar>
          </w:tcPr>
          <w:p>
            <w:pPr>
              <w:spacing w:after="0" w:line="260" w:lineRule="exact"/>
              <w:snapToGrid w:val="0"/>
            </w:pPr>
            <w:r>
              <w:rPr>
                <w:b w:val="0"/>
                <w:sz w:val="18"/>
              </w:rPr>
              <w:t>근거 FAQ 번호 목록과 안내문. 근거가 없으면 빈 목록과 검토 안내.</w:t>
            </w:r>
          </w:p>
        </w:tc>
      </w:tr>
      <w:tr>
        <w:trPr>
          <w:cantSplit/>
        </w:trPr>
        <w:tc>
          <w:tcPr>
            <w:tcW w:type="dxa" w:w="2494"/>
            <w:vAlign w:val="center"/>
            <w:shd w:fill="FFFFFF"/>
            <w:tcMar>
              <w:top w:w="65" w:type="dxa"/>
              <w:bottom w:w="65" w:type="dxa"/>
              <w:left w:w="85" w:type="dxa"/>
              <w:right w:w="85" w:type="dxa"/>
            </w:tcMar>
          </w:tcPr>
          <w:p>
            <w:pPr>
              <w:spacing w:after="0" w:line="260" w:lineRule="exact"/>
              <w:snapToGrid w:val="0"/>
            </w:pPr>
            <w:r>
              <w:rPr>
                <w:b w:val="0"/>
                <w:sz w:val="18"/>
              </w:rPr>
              <w:t>status</w:t>
            </w:r>
          </w:p>
        </w:tc>
        <w:tc>
          <w:tcPr>
            <w:tcW w:type="dxa" w:w="7370"/>
            <w:vAlign w:val="center"/>
            <w:shd w:fill="FFFFFF"/>
            <w:tcMar>
              <w:top w:w="65" w:type="dxa"/>
              <w:bottom w:w="65" w:type="dxa"/>
              <w:left w:w="85" w:type="dxa"/>
              <w:right w:w="85" w:type="dxa"/>
            </w:tcMar>
          </w:tcPr>
          <w:p>
            <w:pPr>
              <w:spacing w:after="0" w:line="260" w:lineRule="exact"/>
              <w:snapToGrid w:val="0"/>
            </w:pPr>
            <w:r>
              <w:rPr>
                <w:b w:val="0"/>
                <w:sz w:val="18"/>
              </w:rPr>
              <w:t>NEW·IN_REVIEW·DONE. 화면에는 접수·검토 중·완료로 표시.</w:t>
            </w:r>
          </w:p>
        </w:tc>
      </w:tr>
      <w:tr>
        <w:trPr>
          <w:cantSplit/>
        </w:trPr>
        <w:tc>
          <w:tcPr>
            <w:tcW w:type="dxa" w:w="2494"/>
            <w:vAlign w:val="center"/>
            <w:shd w:fill="FFFFFF"/>
            <w:tcMar>
              <w:top w:w="65" w:type="dxa"/>
              <w:bottom w:w="65" w:type="dxa"/>
              <w:left w:w="85" w:type="dxa"/>
              <w:right w:w="85" w:type="dxa"/>
            </w:tcMar>
          </w:tcPr>
          <w:p>
            <w:pPr>
              <w:spacing w:after="0" w:line="260" w:lineRule="exact"/>
              <w:snapToGrid w:val="0"/>
            </w:pPr>
            <w:r>
              <w:rPr>
                <w:b w:val="0"/>
                <w:sz w:val="18"/>
              </w:rPr>
              <w:t>resolution_note</w:t>
            </w:r>
          </w:p>
        </w:tc>
        <w:tc>
          <w:tcPr>
            <w:tcW w:type="dxa" w:w="7370"/>
            <w:vAlign w:val="center"/>
            <w:shd w:fill="FFFFFF"/>
            <w:tcMar>
              <w:top w:w="65" w:type="dxa"/>
              <w:bottom w:w="65" w:type="dxa"/>
              <w:left w:w="85" w:type="dxa"/>
              <w:right w:w="85" w:type="dxa"/>
            </w:tcMar>
          </w:tcPr>
          <w:p>
            <w:pPr>
              <w:spacing w:after="0" w:line="260" w:lineRule="exact"/>
              <w:snapToGrid w:val="0"/>
            </w:pPr>
            <w:r>
              <w:rPr>
                <w:b w:val="0"/>
                <w:sz w:val="18"/>
              </w:rPr>
              <w:t>관리자가 남기는 처리 메모. 최종 답변(reply)과 처리 메모가 모두 비면 완료 차단.</w:t>
            </w:r>
          </w:p>
        </w:tc>
      </w:tr>
      <w:tr>
        <w:trPr>
          <w:cantSplit/>
        </w:trPr>
        <w:tc>
          <w:tcPr>
            <w:tcW w:type="dxa" w:w="2494"/>
            <w:vAlign w:val="center"/>
            <w:shd w:fill="FFFFFF"/>
            <w:tcMar>
              <w:top w:w="65" w:type="dxa"/>
              <w:bottom w:w="65" w:type="dxa"/>
              <w:left w:w="85" w:type="dxa"/>
              <w:right w:w="85" w:type="dxa"/>
            </w:tcMar>
          </w:tcPr>
          <w:p>
            <w:pPr>
              <w:spacing w:after="0" w:line="260" w:lineRule="exact"/>
              <w:snapToGrid w:val="0"/>
            </w:pPr>
            <w:r>
              <w:rPr>
                <w:b w:val="0"/>
                <w:sz w:val="18"/>
              </w:rPr>
              <w:t>error_code / engine</w:t>
            </w:r>
          </w:p>
        </w:tc>
        <w:tc>
          <w:tcPr>
            <w:tcW w:type="dxa" w:w="7370"/>
            <w:vAlign w:val="center"/>
            <w:shd w:fill="FFFFFF"/>
            <w:tcMar>
              <w:top w:w="65" w:type="dxa"/>
              <w:bottom w:w="65" w:type="dxa"/>
              <w:left w:w="85" w:type="dxa"/>
              <w:right w:w="85" w:type="dxa"/>
            </w:tcMar>
          </w:tcPr>
          <w:p>
            <w:pPr>
              <w:spacing w:after="0" w:line="260" w:lineRule="exact"/>
              <w:snapToGrid w:val="0"/>
            </w:pPr>
            <w:r>
              <w:rPr>
                <w:b w:val="0"/>
                <w:sz w:val="18"/>
              </w:rPr>
              <w:t>없음 또는 분류실패·생성실패·형식오류 등. 실제 모델명·버전은 설정과 검증 기록에 남김.</w:t>
            </w:r>
          </w:p>
        </w:tc>
      </w:tr>
    </w:tbl>
    <w:p>
      <w:pPr>
        <w:spacing w:after="20" w:line="40" w:lineRule="exact"/>
        <w:snapToGrid w:val="0"/>
      </w:pPr>
    </w:p>
    <w:p>
      <w:pPr>
        <w:snapToGrid w:val="0"/>
      </w:pPr>
      <w:r>
        <w:rPr>
          <w:b w:val="0"/>
          <w:sz w:val="19"/>
        </w:rPr>
        <w:t>함수 계약은 classify(message) → Decision, build_reply(message, decision, faqs) → Reply, create/get/list/update/retry_ticket → Ticket으로 합의한다. 실제 모델 API의 원본 응답을 화면에 직접 전달하지 않고 B·C가 공통 형식으로 변환한다. 분야 수정 시 부서와 FAQ 근거도 다시 확인한다.</w:t>
      </w:r>
    </w:p>
    <w:p>
      <w:pPr>
        <w:pStyle w:val="Heading2"/>
        <w:snapToGrid w:val="0"/>
      </w:pPr>
      <w:r>
        <w:t>데모 저장과 버전 관리</w:t>
      </w:r>
    </w:p>
    <w:p>
      <w:pPr>
        <w:snapToGrid w:val="0"/>
      </w:pPr>
      <w:r>
        <w:rPr>
          <w:b w:val="0"/>
          <w:sz w:val="19"/>
        </w:rPr>
        <w:t>A는 서버 메모리의 공통 저장소와 동시 갱신 보호를 맡는다. 사용자 탭과 관리자 창은 같은 저장소를 조회하고 갱신 버튼으로 최신 값을 읽는다. 세션별 상태만을 문의 원장으로 사용하지 않는다. [기술 2] 재시작 시 데이터는 초기화되며 장기 저장은 범위에서 제외한다. Spaces 저장도 재시작 후 보존을 가정하지 않는다. [기술 3]</w:t>
      </w:r>
    </w:p>
    <w:p>
      <w:pPr>
        <w:snapToGrid w:val="0"/>
      </w:pPr>
      <w:r>
        <w:rPr>
          <w:b w:val="0"/>
          <w:sz w:val="18"/>
        </w:rPr>
        <w:t>예상 파일  app.py와 requirements.txt는 D, contracts.py·store.py·routing.py는 A, triage.py는 B, reply.py·faqs.json은 C, cases.json·통합 검증 파일은 E가 소유한다. 검증한 Python·패키지·모델 버전과 실행 방법은 README에 기록한다.</w:t>
      </w:r>
    </w:p>
    <w:p>
      <w:pPr>
        <w:snapToGrid w:val="0"/>
      </w:pPr>
      <w:r>
        <w:br w:type="page"/>
      </w:r>
    </w:p>
    <w:p>
      <w:pPr>
        <w:pStyle w:val="Heading1"/>
        <w:snapToGrid w:val="0"/>
      </w:pPr>
      <w:r>
        <w:t>3 5인 역할과 개인별 완료 기준</w:t>
      </w:r>
    </w:p>
    <w:p>
      <w:pPr>
        <w:snapToGrid w:val="0"/>
      </w:pPr>
      <w:r>
        <w:rPr>
          <w:b w:val="0"/>
        </w:rPr>
        <w:t>A~E는 역할 식별자이며 착수 회의에서 실명을 넣는다. A도 공통 처리 코드를 맡고, E도 검증 자료와 재현 작업을 1주차부터 만든다. 화면·배포 담당 D에게 저장과 모델 연결까지 몰아주지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345"/>
        <w:gridCol w:w="4592"/>
      </w:tblGrid>
      <w:tr>
        <w:trPr>
          <w:cantSplit/>
          <w:tblHeader/>
        </w:trPr>
        <w:tc>
          <w:tcPr>
            <w:tcW w:type="dxa" w:w="1928"/>
            <w:vAlign w:val="center"/>
            <w:shd w:fill="E7EEF4"/>
            <w:tcMar>
              <w:top w:w="65" w:type="dxa"/>
              <w:bottom w:w="65" w:type="dxa"/>
              <w:left w:w="85" w:type="dxa"/>
              <w:right w:w="85" w:type="dxa"/>
            </w:tcMar>
          </w:tcPr>
          <w:p>
            <w:pPr>
              <w:spacing w:after="0" w:line="260" w:lineRule="exact"/>
              <w:snapToGrid w:val="0"/>
            </w:pPr>
            <w:r>
              <w:rPr>
                <w:b/>
                <w:sz w:val="18"/>
              </w:rPr>
              <w:t>담당자</w:t>
            </w:r>
          </w:p>
        </w:tc>
        <w:tc>
          <w:tcPr>
            <w:tcW w:type="dxa" w:w="3345"/>
            <w:vAlign w:val="center"/>
            <w:shd w:fill="E7EEF4"/>
            <w:tcMar>
              <w:top w:w="65" w:type="dxa"/>
              <w:bottom w:w="65" w:type="dxa"/>
              <w:left w:w="85" w:type="dxa"/>
              <w:right w:w="85" w:type="dxa"/>
            </w:tcMar>
          </w:tcPr>
          <w:p>
            <w:pPr>
              <w:spacing w:after="0" w:line="260" w:lineRule="exact"/>
              <w:snapToGrid w:val="0"/>
            </w:pPr>
            <w:r>
              <w:rPr>
                <w:b/>
                <w:sz w:val="18"/>
              </w:rPr>
              <w:t>소유 업무</w:t>
            </w:r>
          </w:p>
        </w:tc>
        <w:tc>
          <w:tcPr>
            <w:tcW w:type="dxa" w:w="4592"/>
            <w:vAlign w:val="center"/>
            <w:shd w:fill="E7EEF4"/>
            <w:tcMar>
              <w:top w:w="65" w:type="dxa"/>
              <w:bottom w:w="65" w:type="dxa"/>
              <w:left w:w="85" w:type="dxa"/>
              <w:right w:w="85" w:type="dxa"/>
            </w:tcMar>
          </w:tcPr>
          <w:p>
            <w:pPr>
              <w:spacing w:after="0" w:line="260" w:lineRule="exact"/>
              <w:snapToGrid w:val="0"/>
            </w:pPr>
            <w:r>
              <w:rPr>
                <w:b/>
                <w:sz w:val="18"/>
              </w:rPr>
              <w:t>산출물과 완료 판정</w:t>
            </w:r>
          </w:p>
        </w:tc>
      </w:tr>
      <w:tr>
        <w:trPr>
          <w:cantSplit/>
        </w:trPr>
        <w:tc>
          <w:tcPr>
            <w:tcW w:type="dxa" w:w="1928"/>
            <w:vAlign w:val="center"/>
            <w:shd w:fill="FFFFFF"/>
            <w:tcMar>
              <w:top w:w="65" w:type="dxa"/>
              <w:bottom w:w="65" w:type="dxa"/>
              <w:left w:w="85" w:type="dxa"/>
              <w:right w:w="85" w:type="dxa"/>
            </w:tcMar>
          </w:tcPr>
          <w:p>
            <w:pPr>
              <w:spacing w:after="0" w:line="260" w:lineRule="exact"/>
              <w:snapToGrid w:val="0"/>
            </w:pPr>
            <w:r>
              <w:rPr>
                <w:b w:val="0"/>
                <w:sz w:val="18"/>
              </w:rPr>
              <w:t>A __________</w:t>
              <w:br/>
              <w:t>팀장·통합</w:t>
            </w:r>
          </w:p>
        </w:tc>
        <w:tc>
          <w:tcPr>
            <w:tcW w:type="dxa" w:w="3345"/>
            <w:vAlign w:val="center"/>
            <w:shd w:fill="FFFFFF"/>
            <w:tcMar>
              <w:top w:w="65" w:type="dxa"/>
              <w:bottom w:w="65" w:type="dxa"/>
              <w:left w:w="85" w:type="dxa"/>
              <w:right w:w="85" w:type="dxa"/>
            </w:tcMar>
          </w:tcPr>
          <w:p>
            <w:pPr>
              <w:spacing w:after="0" w:line="260" w:lineRule="exact"/>
              <w:snapToGrid w:val="0"/>
            </w:pPr>
            <w:r>
              <w:rPr>
                <w:b w:val="0"/>
                <w:sz w:val="18"/>
              </w:rPr>
              <w:t>공통 데이터·저장·부서 연결·상태 전이·모듈 통합·일정·제출</w:t>
            </w:r>
          </w:p>
        </w:tc>
        <w:tc>
          <w:tcPr>
            <w:tcW w:type="dxa" w:w="4592"/>
            <w:vAlign w:val="center"/>
            <w:shd w:fill="FFFFFF"/>
            <w:tcMar>
              <w:top w:w="65" w:type="dxa"/>
              <w:bottom w:w="65" w:type="dxa"/>
              <w:left w:w="85" w:type="dxa"/>
              <w:right w:w="85" w:type="dxa"/>
            </w:tcMar>
          </w:tcPr>
          <w:p>
            <w:pPr>
              <w:spacing w:after="0" w:line="260" w:lineRule="exact"/>
              <w:snapToGrid w:val="0"/>
            </w:pPr>
            <w:r>
              <w:rPr>
                <w:b w:val="0"/>
                <w:sz w:val="18"/>
              </w:rPr>
              <w:t>원문이 먼저 저장되고 모델 실패 후에도 남음. 두 창에서 같은 접수 조회·수정. 주간 통합판과 제출 목록 관리.</w:t>
            </w:r>
          </w:p>
        </w:tc>
      </w:tr>
      <w:tr>
        <w:trPr>
          <w:cantSplit/>
        </w:trPr>
        <w:tc>
          <w:tcPr>
            <w:tcW w:type="dxa" w:w="1928"/>
            <w:vAlign w:val="center"/>
            <w:shd w:fill="FFFFFF"/>
            <w:tcMar>
              <w:top w:w="65" w:type="dxa"/>
              <w:bottom w:w="65" w:type="dxa"/>
              <w:left w:w="85" w:type="dxa"/>
              <w:right w:w="85" w:type="dxa"/>
            </w:tcMar>
          </w:tcPr>
          <w:p>
            <w:pPr>
              <w:spacing w:after="0" w:line="260" w:lineRule="exact"/>
              <w:snapToGrid w:val="0"/>
            </w:pPr>
            <w:r>
              <w:rPr>
                <w:b w:val="0"/>
                <w:sz w:val="18"/>
              </w:rPr>
              <w:t>B __________</w:t>
              <w:br/>
              <w:t>문의 분류</w:t>
            </w:r>
          </w:p>
        </w:tc>
        <w:tc>
          <w:tcPr>
            <w:tcW w:type="dxa" w:w="3345"/>
            <w:vAlign w:val="center"/>
            <w:shd w:fill="FFFFFF"/>
            <w:tcMar>
              <w:top w:w="65" w:type="dxa"/>
              <w:bottom w:w="65" w:type="dxa"/>
              <w:left w:w="85" w:type="dxa"/>
              <w:right w:w="85" w:type="dxa"/>
            </w:tcMar>
          </w:tcPr>
          <w:p>
            <w:pPr>
              <w:spacing w:after="0" w:line="260" w:lineRule="exact"/>
              <w:snapToGrid w:val="0"/>
            </w:pPr>
            <w:r>
              <w:rPr>
                <w:b w:val="0"/>
                <w:sz w:val="18"/>
              </w:rPr>
              <w:t>Jev 접근 검증·Gemini 분류 대체·분야와 긴급도 기준·응답 검사</w:t>
            </w:r>
          </w:p>
        </w:tc>
        <w:tc>
          <w:tcPr>
            <w:tcW w:type="dxa" w:w="4592"/>
            <w:vAlign w:val="center"/>
            <w:shd w:fill="FFFFFF"/>
            <w:tcMar>
              <w:top w:w="65" w:type="dxa"/>
              <w:bottom w:w="65" w:type="dxa"/>
              <w:left w:w="85" w:type="dxa"/>
              <w:right w:w="85" w:type="dxa"/>
            </w:tcMar>
          </w:tcPr>
          <w:p>
            <w:pPr>
              <w:spacing w:after="0" w:line="260" w:lineRule="exact"/>
              <w:snapToGrid w:val="0"/>
            </w:pPr>
            <w:r>
              <w:rPr>
                <w:b w:val="0"/>
                <w:sz w:val="18"/>
              </w:rPr>
              <w:t>48시간 안에 엔진 결정 기록. 정상·모호·긴급 문의가 공통 형식으로 반환. 잘못된 값과 실패는 오류로 전달.</w:t>
            </w:r>
          </w:p>
        </w:tc>
      </w:tr>
      <w:tr>
        <w:trPr>
          <w:cantSplit/>
        </w:trPr>
        <w:tc>
          <w:tcPr>
            <w:tcW w:type="dxa" w:w="1928"/>
            <w:vAlign w:val="center"/>
            <w:shd w:fill="FFFFFF"/>
            <w:tcMar>
              <w:top w:w="65" w:type="dxa"/>
              <w:bottom w:w="65" w:type="dxa"/>
              <w:left w:w="85" w:type="dxa"/>
              <w:right w:w="85" w:type="dxa"/>
            </w:tcMar>
          </w:tcPr>
          <w:p>
            <w:pPr>
              <w:spacing w:after="0" w:line="260" w:lineRule="exact"/>
              <w:snapToGrid w:val="0"/>
            </w:pPr>
            <w:r>
              <w:rPr>
                <w:b w:val="0"/>
                <w:sz w:val="18"/>
              </w:rPr>
              <w:t>C __________</w:t>
              <w:br/>
              <w:t>FAQ·답변</w:t>
            </w:r>
          </w:p>
        </w:tc>
        <w:tc>
          <w:tcPr>
            <w:tcW w:type="dxa" w:w="3345"/>
            <w:vAlign w:val="center"/>
            <w:shd w:fill="FFFFFF"/>
            <w:tcMar>
              <w:top w:w="65" w:type="dxa"/>
              <w:bottom w:w="65" w:type="dxa"/>
              <w:left w:w="85" w:type="dxa"/>
              <w:right w:w="85" w:type="dxa"/>
            </w:tcMar>
          </w:tcPr>
          <w:p>
            <w:pPr>
              <w:spacing w:after="0" w:line="260" w:lineRule="exact"/>
              <w:snapToGrid w:val="0"/>
            </w:pPr>
            <w:r>
              <w:rPr>
                <w:b w:val="0"/>
                <w:sz w:val="18"/>
              </w:rPr>
              <w:t>FAQ 12개·FAQ 선택 규칙·Gemini 생성·근거 부족 안내</w:t>
            </w:r>
          </w:p>
        </w:tc>
        <w:tc>
          <w:tcPr>
            <w:tcW w:type="dxa" w:w="4592"/>
            <w:vAlign w:val="center"/>
            <w:shd w:fill="FFFFFF"/>
            <w:tcMar>
              <w:top w:w="65" w:type="dxa"/>
              <w:bottom w:w="65" w:type="dxa"/>
              <w:left w:w="85" w:type="dxa"/>
              <w:right w:w="85" w:type="dxa"/>
            </w:tcMar>
          </w:tcPr>
          <w:p>
            <w:pPr>
              <w:spacing w:after="0" w:line="260" w:lineRule="exact"/>
              <w:snapToGrid w:val="0"/>
            </w:pPr>
            <w:r>
              <w:rPr>
                <w:b w:val="0"/>
                <w:sz w:val="18"/>
              </w:rPr>
              <w:t>FAQ마다 번호·분야·질문·답·시연용 표시. 근거 없는 답변과 개인별 결과를 단정하지 않으며 오류를 공통 형식으로 전달.</w:t>
            </w:r>
          </w:p>
        </w:tc>
      </w:tr>
      <w:tr>
        <w:trPr>
          <w:cantSplit/>
        </w:trPr>
        <w:tc>
          <w:tcPr>
            <w:tcW w:type="dxa" w:w="1928"/>
            <w:vAlign w:val="center"/>
            <w:shd w:fill="FFFFFF"/>
            <w:tcMar>
              <w:top w:w="65" w:type="dxa"/>
              <w:bottom w:w="65" w:type="dxa"/>
              <w:left w:w="85" w:type="dxa"/>
              <w:right w:w="85" w:type="dxa"/>
            </w:tcMar>
          </w:tcPr>
          <w:p>
            <w:pPr>
              <w:spacing w:after="0" w:line="260" w:lineRule="exact"/>
              <w:snapToGrid w:val="0"/>
            </w:pPr>
            <w:r>
              <w:rPr>
                <w:b w:val="0"/>
                <w:sz w:val="18"/>
              </w:rPr>
              <w:t>D __________</w:t>
              <w:br/>
              <w:t>화면·배포</w:t>
            </w:r>
          </w:p>
        </w:tc>
        <w:tc>
          <w:tcPr>
            <w:tcW w:type="dxa" w:w="3345"/>
            <w:vAlign w:val="center"/>
            <w:shd w:fill="FFFFFF"/>
            <w:tcMar>
              <w:top w:w="65" w:type="dxa"/>
              <w:bottom w:w="65" w:type="dxa"/>
              <w:left w:w="85" w:type="dxa"/>
              <w:right w:w="85" w:type="dxa"/>
            </w:tcMar>
          </w:tcPr>
          <w:p>
            <w:pPr>
              <w:spacing w:after="0" w:line="260" w:lineRule="exact"/>
              <w:snapToGrid w:val="0"/>
            </w:pPr>
            <w:r>
              <w:rPr>
                <w:b w:val="0"/>
                <w:sz w:val="18"/>
              </w:rPr>
              <w:t>사용자·관리자 UI·실행 설정·무료 배포·키 설정 안내</w:t>
            </w:r>
          </w:p>
        </w:tc>
        <w:tc>
          <w:tcPr>
            <w:tcW w:type="dxa" w:w="4592"/>
            <w:vAlign w:val="center"/>
            <w:shd w:fill="FFFFFF"/>
            <w:tcMar>
              <w:top w:w="65" w:type="dxa"/>
              <w:bottom w:w="65" w:type="dxa"/>
              <w:left w:w="85" w:type="dxa"/>
              <w:right w:w="85" w:type="dxa"/>
            </w:tcMar>
          </w:tcPr>
          <w:p>
            <w:pPr>
              <w:spacing w:after="0" w:line="260" w:lineRule="exact"/>
              <w:snapToGrid w:val="0"/>
            </w:pPr>
            <w:r>
              <w:rPr>
                <w:b w:val="0"/>
                <w:sz w:val="18"/>
              </w:rPr>
              <w:t>고정 예시로 화면 선행 개발 후 실제 모듈 연결. 공개 데모 주소에서 접수·조회·수정 동작. 새 환경에서 README대로 재현.</w:t>
            </w:r>
          </w:p>
        </w:tc>
      </w:tr>
      <w:tr>
        <w:trPr>
          <w:cantSplit/>
        </w:trPr>
        <w:tc>
          <w:tcPr>
            <w:tcW w:type="dxa" w:w="1928"/>
            <w:vAlign w:val="center"/>
            <w:shd w:fill="FFFFFF"/>
            <w:tcMar>
              <w:top w:w="65" w:type="dxa"/>
              <w:bottom w:w="65" w:type="dxa"/>
              <w:left w:w="85" w:type="dxa"/>
              <w:right w:w="85" w:type="dxa"/>
            </w:tcMar>
          </w:tcPr>
          <w:p>
            <w:pPr>
              <w:spacing w:after="0" w:line="260" w:lineRule="exact"/>
              <w:snapToGrid w:val="0"/>
            </w:pPr>
            <w:r>
              <w:rPr>
                <w:b w:val="0"/>
                <w:sz w:val="18"/>
              </w:rPr>
              <w:t>E __________</w:t>
              <w:br/>
              <w:t>검증·발표</w:t>
            </w:r>
          </w:p>
        </w:tc>
        <w:tc>
          <w:tcPr>
            <w:tcW w:type="dxa" w:w="3345"/>
            <w:vAlign w:val="center"/>
            <w:shd w:fill="FFFFFF"/>
            <w:tcMar>
              <w:top w:w="65" w:type="dxa"/>
              <w:bottom w:w="65" w:type="dxa"/>
              <w:left w:w="85" w:type="dxa"/>
              <w:right w:w="85" w:type="dxa"/>
            </w:tcMar>
          </w:tcPr>
          <w:p>
            <w:pPr>
              <w:spacing w:after="0" w:line="260" w:lineRule="exact"/>
              <w:snapToGrid w:val="0"/>
            </w:pPr>
            <w:r>
              <w:rPr>
                <w:b w:val="0"/>
                <w:sz w:val="18"/>
              </w:rPr>
              <w:t>30건 정답·오류 시나리오·회귀 검증·결함 기록·발표·백업</w:t>
            </w:r>
          </w:p>
        </w:tc>
        <w:tc>
          <w:tcPr>
            <w:tcW w:type="dxa" w:w="4592"/>
            <w:vAlign w:val="center"/>
            <w:shd w:fill="FFFFFF"/>
            <w:tcMar>
              <w:top w:w="65" w:type="dxa"/>
              <w:bottom w:w="65" w:type="dxa"/>
              <w:left w:w="85" w:type="dxa"/>
              <w:right w:w="85" w:type="dxa"/>
            </w:tcMar>
          </w:tcPr>
          <w:p>
            <w:pPr>
              <w:spacing w:after="0" w:line="260" w:lineRule="exact"/>
              <w:snapToGrid w:val="0"/>
            </w:pPr>
            <w:r>
              <w:rPr>
                <w:b w:val="0"/>
                <w:sz w:val="18"/>
              </w:rPr>
              <w:t>구현자 외 사람이 재현한 결과표. 결함의 입력·기대·실제·담당자 기록. 발표 순서와 캡처·영상 확보.</w:t>
            </w:r>
          </w:p>
        </w:tc>
      </w:tr>
    </w:tbl>
    <w:p>
      <w:pPr>
        <w:spacing w:after="20" w:line="40" w:lineRule="exact"/>
        <w:snapToGrid w:val="0"/>
      </w:pPr>
    </w:p>
    <w:p>
      <w:pPr>
        <w:pStyle w:val="Heading2"/>
        <w:snapToGrid w:val="0"/>
      </w:pPr>
      <w:r>
        <w:t>예상 투입량과 업무 조정</w:t>
      </w:r>
    </w:p>
    <w:p>
      <w:pPr>
        <w:snapToGrid w:val="0"/>
      </w:pPr>
      <w:r>
        <w:rPr>
          <w:b w:val="0"/>
        </w:rPr>
        <w:t>초기 추정은 1인 주 4~6시간, 5주 합계 약 100~150인시이며 회의·검증·발표 준비를 포함한다. 이는 확정된 개인 약속이 아니므로 첫 회의에서 가능한 시간을 확인한다. 시간이 부족하면 제외 항목을 늘리고 필수 흐름을 보호한다. 한 사람이 전체 코드를 대신 작성하는 방식으로 일정 문제를 숨기지 않는다.</w:t>
      </w:r>
    </w:p>
    <w:p>
      <w:pPr>
        <w:pStyle w:val="Heading2"/>
        <w:snapToGrid w:val="0"/>
      </w:pPr>
      <w:r>
        <w:t>서로 확인할 작업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061"/>
        <w:gridCol w:w="5102"/>
      </w:tblGrid>
      <w:tr>
        <w:trPr>
          <w:cantSplit/>
          <w:tblHeader/>
        </w:trPr>
        <w:tc>
          <w:tcPr>
            <w:tcW w:type="dxa" w:w="1701"/>
            <w:vAlign w:val="center"/>
            <w:shd w:fill="E7EEF4"/>
            <w:tcMar>
              <w:top w:w="65" w:type="dxa"/>
              <w:bottom w:w="65" w:type="dxa"/>
              <w:left w:w="85" w:type="dxa"/>
              <w:right w:w="85" w:type="dxa"/>
            </w:tcMar>
          </w:tcPr>
          <w:p>
            <w:pPr>
              <w:spacing w:after="0" w:line="260" w:lineRule="exact"/>
              <w:snapToGrid w:val="0"/>
            </w:pPr>
            <w:r>
              <w:rPr>
                <w:b/>
                <w:sz w:val="18"/>
              </w:rPr>
              <w:t>구현 담당</w:t>
            </w:r>
          </w:p>
        </w:tc>
        <w:tc>
          <w:tcPr>
            <w:tcW w:type="dxa" w:w="3061"/>
            <w:vAlign w:val="center"/>
            <w:shd w:fill="E7EEF4"/>
            <w:tcMar>
              <w:top w:w="65" w:type="dxa"/>
              <w:bottom w:w="65" w:type="dxa"/>
              <w:left w:w="85" w:type="dxa"/>
              <w:right w:w="85" w:type="dxa"/>
            </w:tcMar>
          </w:tcPr>
          <w:p>
            <w:pPr>
              <w:spacing w:after="0" w:line="260" w:lineRule="exact"/>
              <w:snapToGrid w:val="0"/>
            </w:pPr>
            <w:r>
              <w:rPr>
                <w:b/>
                <w:sz w:val="18"/>
              </w:rPr>
              <w:t>일차 확인자</w:t>
            </w:r>
          </w:p>
        </w:tc>
        <w:tc>
          <w:tcPr>
            <w:tcW w:type="dxa" w:w="5102"/>
            <w:vAlign w:val="center"/>
            <w:shd w:fill="E7EEF4"/>
            <w:tcMar>
              <w:top w:w="65" w:type="dxa"/>
              <w:bottom w:w="65" w:type="dxa"/>
              <w:left w:w="85" w:type="dxa"/>
              <w:right w:w="85" w:type="dxa"/>
            </w:tcMar>
          </w:tcPr>
          <w:p>
            <w:pPr>
              <w:spacing w:after="0" w:line="260" w:lineRule="exact"/>
              <w:snapToGrid w:val="0"/>
            </w:pPr>
            <w:r>
              <w:rPr>
                <w:b/>
                <w:sz w:val="18"/>
              </w:rPr>
              <w:t>확인할 내용</w:t>
            </w:r>
          </w:p>
        </w:tc>
      </w:tr>
      <w:tr>
        <w:trPr>
          <w:cantSplit/>
        </w:trPr>
        <w:tc>
          <w:tcPr>
            <w:tcW w:type="dxa" w:w="1701"/>
            <w:vAlign w:val="center"/>
            <w:shd w:fill="FFFFFF"/>
            <w:tcMar>
              <w:top w:w="65" w:type="dxa"/>
              <w:bottom w:w="65" w:type="dxa"/>
              <w:left w:w="85" w:type="dxa"/>
              <w:right w:w="85" w:type="dxa"/>
            </w:tcMar>
          </w:tcPr>
          <w:p>
            <w:pPr>
              <w:spacing w:after="0" w:line="260" w:lineRule="exact"/>
              <w:snapToGrid w:val="0"/>
            </w:pPr>
            <w:r>
              <w:rPr>
                <w:b w:val="0"/>
                <w:sz w:val="18"/>
              </w:rPr>
              <w:t>A ↔ D</w:t>
            </w:r>
          </w:p>
        </w:tc>
        <w:tc>
          <w:tcPr>
            <w:tcW w:type="dxa" w:w="3061"/>
            <w:vAlign w:val="center"/>
            <w:shd w:fill="FFFFFF"/>
            <w:tcMar>
              <w:top w:w="65" w:type="dxa"/>
              <w:bottom w:w="65" w:type="dxa"/>
              <w:left w:w="85" w:type="dxa"/>
              <w:right w:w="85" w:type="dxa"/>
            </w:tcMar>
          </w:tcPr>
          <w:p>
            <w:pPr>
              <w:spacing w:after="0" w:line="260" w:lineRule="exact"/>
              <w:snapToGrid w:val="0"/>
            </w:pPr>
            <w:r>
              <w:rPr>
                <w:b w:val="0"/>
                <w:sz w:val="18"/>
              </w:rPr>
              <w:t>서로 확인, E 재현</w:t>
            </w:r>
          </w:p>
        </w:tc>
        <w:tc>
          <w:tcPr>
            <w:tcW w:type="dxa" w:w="5102"/>
            <w:vAlign w:val="center"/>
            <w:shd w:fill="FFFFFF"/>
            <w:tcMar>
              <w:top w:w="65" w:type="dxa"/>
              <w:bottom w:w="65" w:type="dxa"/>
              <w:left w:w="85" w:type="dxa"/>
              <w:right w:w="85" w:type="dxa"/>
            </w:tcMar>
          </w:tcPr>
          <w:p>
            <w:pPr>
              <w:spacing w:after="0" w:line="260" w:lineRule="exact"/>
              <w:snapToGrid w:val="0"/>
            </w:pPr>
            <w:r>
              <w:rPr>
                <w:b w:val="0"/>
                <w:sz w:val="18"/>
              </w:rPr>
              <w:t>저장 함수와 화면 연결, 두 창 갱신, 상태 변경</w:t>
            </w:r>
          </w:p>
        </w:tc>
      </w:tr>
      <w:tr>
        <w:trPr>
          <w:cantSplit/>
        </w:trPr>
        <w:tc>
          <w:tcPr>
            <w:tcW w:type="dxa" w:w="1701"/>
            <w:vAlign w:val="center"/>
            <w:shd w:fill="FFFFFF"/>
            <w:tcMar>
              <w:top w:w="65" w:type="dxa"/>
              <w:bottom w:w="65" w:type="dxa"/>
              <w:left w:w="85" w:type="dxa"/>
              <w:right w:w="85" w:type="dxa"/>
            </w:tcMar>
          </w:tcPr>
          <w:p>
            <w:pPr>
              <w:spacing w:after="0" w:line="260" w:lineRule="exact"/>
              <w:snapToGrid w:val="0"/>
            </w:pPr>
            <w:r>
              <w:rPr>
                <w:b w:val="0"/>
                <w:sz w:val="18"/>
              </w:rPr>
              <w:t>B ↔ C</w:t>
            </w:r>
          </w:p>
        </w:tc>
        <w:tc>
          <w:tcPr>
            <w:tcW w:type="dxa" w:w="3061"/>
            <w:vAlign w:val="center"/>
            <w:shd w:fill="FFFFFF"/>
            <w:tcMar>
              <w:top w:w="65" w:type="dxa"/>
              <w:bottom w:w="65" w:type="dxa"/>
              <w:left w:w="85" w:type="dxa"/>
              <w:right w:w="85" w:type="dxa"/>
            </w:tcMar>
          </w:tcPr>
          <w:p>
            <w:pPr>
              <w:spacing w:after="0" w:line="260" w:lineRule="exact"/>
              <w:snapToGrid w:val="0"/>
            </w:pPr>
            <w:r>
              <w:rPr>
                <w:b w:val="0"/>
                <w:sz w:val="18"/>
              </w:rPr>
              <w:t>서로 확인, E 정답 비교</w:t>
            </w:r>
          </w:p>
        </w:tc>
        <w:tc>
          <w:tcPr>
            <w:tcW w:type="dxa" w:w="5102"/>
            <w:vAlign w:val="center"/>
            <w:shd w:fill="FFFFFF"/>
            <w:tcMar>
              <w:top w:w="65" w:type="dxa"/>
              <w:bottom w:w="65" w:type="dxa"/>
              <w:left w:w="85" w:type="dxa"/>
              <w:right w:w="85" w:type="dxa"/>
            </w:tcMar>
          </w:tcPr>
          <w:p>
            <w:pPr>
              <w:spacing w:after="0" w:line="260" w:lineRule="exact"/>
              <w:snapToGrid w:val="0"/>
            </w:pPr>
            <w:r>
              <w:rPr>
                <w:b w:val="0"/>
                <w:sz w:val="18"/>
              </w:rPr>
              <w:t>분류 형식, FAQ 연결, 검토 분기, 오류 전달</w:t>
            </w:r>
          </w:p>
        </w:tc>
      </w:tr>
      <w:tr>
        <w:trPr>
          <w:cantSplit/>
        </w:trPr>
        <w:tc>
          <w:tcPr>
            <w:tcW w:type="dxa" w:w="1701"/>
            <w:vAlign w:val="center"/>
            <w:shd w:fill="FFFFFF"/>
            <w:tcMar>
              <w:top w:w="65" w:type="dxa"/>
              <w:bottom w:w="65" w:type="dxa"/>
              <w:left w:w="85" w:type="dxa"/>
              <w:right w:w="85" w:type="dxa"/>
            </w:tcMar>
          </w:tcPr>
          <w:p>
            <w:pPr>
              <w:spacing w:after="0" w:line="260" w:lineRule="exact"/>
              <w:snapToGrid w:val="0"/>
            </w:pPr>
            <w:r>
              <w:rPr>
                <w:b w:val="0"/>
                <w:sz w:val="18"/>
              </w:rPr>
              <w:t>E</w:t>
            </w:r>
          </w:p>
        </w:tc>
        <w:tc>
          <w:tcPr>
            <w:tcW w:type="dxa" w:w="3061"/>
            <w:vAlign w:val="center"/>
            <w:shd w:fill="FFFFFF"/>
            <w:tcMar>
              <w:top w:w="65" w:type="dxa"/>
              <w:bottom w:w="65" w:type="dxa"/>
              <w:left w:w="85" w:type="dxa"/>
              <w:right w:w="85" w:type="dxa"/>
            </w:tcMar>
          </w:tcPr>
          <w:p>
            <w:pPr>
              <w:spacing w:after="0" w:line="260" w:lineRule="exact"/>
              <w:snapToGrid w:val="0"/>
            </w:pPr>
            <w:r>
              <w:rPr>
                <w:b w:val="0"/>
                <w:sz w:val="18"/>
              </w:rPr>
              <w:t>A가 결과 검토, 전원 재현</w:t>
            </w:r>
          </w:p>
        </w:tc>
        <w:tc>
          <w:tcPr>
            <w:tcW w:type="dxa" w:w="5102"/>
            <w:vAlign w:val="center"/>
            <w:shd w:fill="FFFFFF"/>
            <w:tcMar>
              <w:top w:w="65" w:type="dxa"/>
              <w:bottom w:w="65" w:type="dxa"/>
              <w:left w:w="85" w:type="dxa"/>
              <w:right w:w="85" w:type="dxa"/>
            </w:tcMar>
          </w:tcPr>
          <w:p>
            <w:pPr>
              <w:spacing w:after="0" w:line="260" w:lineRule="exact"/>
              <w:snapToGrid w:val="0"/>
            </w:pPr>
            <w:r>
              <w:rPr>
                <w:b w:val="0"/>
                <w:sz w:val="18"/>
              </w:rPr>
              <w:t>정답의 합리성, 누락된 사례, 발표 내용과 실제 기능 일치</w:t>
            </w:r>
          </w:p>
        </w:tc>
      </w:tr>
    </w:tbl>
    <w:p>
      <w:pPr>
        <w:spacing w:after="20" w:line="40" w:lineRule="exact"/>
        <w:snapToGrid w:val="0"/>
      </w:pPr>
    </w:p>
    <w:p>
      <w:pPr>
        <w:snapToGrid w:val="0"/>
      </w:pPr>
      <w:r>
        <w:rPr>
          <w:b w:val="0"/>
          <w:sz w:val="19"/>
        </w:rPr>
        <w:t>작업 완료는 구현자가 실행했다고 보고한 시점이 아니다. 변경 내용을 다른 팀원 1명이 확인하고, E 또는 확인자가 정해진 입력으로 통합판에서 재현한 뒤 완료로 옮긴다. 모든 팀원은 자기 구현물과 어려웠던 점을 발표에서 직접 설명한다.</w:t>
      </w:r>
    </w:p>
    <w:p>
      <w:pPr>
        <w:snapToGrid w:val="0"/>
      </w:pPr>
      <w:r>
        <w:br w:type="page"/>
      </w:r>
    </w:p>
    <w:p>
      <w:pPr>
        <w:pStyle w:val="Heading1"/>
        <w:snapToGrid w:val="0"/>
      </w:pPr>
      <w:r>
        <w:t>4 첫 48시간과 1주차 착수 작업</w:t>
      </w:r>
    </w:p>
    <w:p>
      <w:pPr>
        <w:snapToGrid w:val="0"/>
      </w:pPr>
      <w:r>
        <w:rPr>
          <w:b w:val="0"/>
        </w:rPr>
        <w:t>첫 48시간의 목적은 도구 설치를 모두 끝내는 것이 아니라, 결제 없이 핵심 기술을 쓸 수 있고 서로 연결할 형식이 합의되었음을 증명하는 것이다. B·C·D는 고정 예시로 병렬 작업하되 실제 API 연결 전 화면에는 개발용 예시임을 표시한다.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5839"/>
      </w:tblGrid>
      <w:tr>
        <w:trPr>
          <w:cantSplit/>
          <w:tblHeader/>
        </w:trPr>
        <w:tc>
          <w:tcPr>
            <w:tcW w:type="dxa" w:w="1644"/>
            <w:vAlign w:val="center"/>
            <w:shd w:fill="E7EEF4"/>
            <w:tcMar>
              <w:top w:w="65" w:type="dxa"/>
              <w:bottom w:w="65" w:type="dxa"/>
              <w:left w:w="85" w:type="dxa"/>
              <w:right w:w="85" w:type="dxa"/>
            </w:tcMar>
          </w:tcPr>
          <w:p>
            <w:pPr>
              <w:spacing w:after="0" w:line="260" w:lineRule="exact"/>
              <w:snapToGrid w:val="0"/>
            </w:pPr>
            <w:r>
              <w:rPr>
                <w:b/>
                <w:sz w:val="18"/>
              </w:rPr>
              <w:t>ID와 기한</w:t>
            </w:r>
          </w:p>
        </w:tc>
        <w:tc>
          <w:tcPr>
            <w:tcW w:type="dxa" w:w="2381"/>
            <w:vAlign w:val="center"/>
            <w:shd w:fill="E7EEF4"/>
            <w:tcMar>
              <w:top w:w="65" w:type="dxa"/>
              <w:bottom w:w="65" w:type="dxa"/>
              <w:left w:w="85" w:type="dxa"/>
              <w:right w:w="85" w:type="dxa"/>
            </w:tcMar>
          </w:tcPr>
          <w:p>
            <w:pPr>
              <w:spacing w:after="0" w:line="260" w:lineRule="exact"/>
              <w:snapToGrid w:val="0"/>
            </w:pPr>
            <w:r>
              <w:rPr>
                <w:b/>
                <w:sz w:val="18"/>
              </w:rPr>
              <w:t>담당·선행 작업</w:t>
            </w:r>
          </w:p>
        </w:tc>
        <w:tc>
          <w:tcPr>
            <w:tcW w:type="dxa" w:w="5839"/>
            <w:vAlign w:val="center"/>
            <w:shd w:fill="E7EEF4"/>
            <w:tcMar>
              <w:top w:w="65" w:type="dxa"/>
              <w:bottom w:w="65" w:type="dxa"/>
              <w:left w:w="85" w:type="dxa"/>
              <w:right w:w="85" w:type="dxa"/>
            </w:tcMar>
          </w:tcPr>
          <w:p>
            <w:pPr>
              <w:spacing w:after="0" w:line="260" w:lineRule="exact"/>
              <w:snapToGrid w:val="0"/>
            </w:pPr>
            <w:r>
              <w:rPr>
                <w:b/>
                <w:sz w:val="18"/>
              </w:rPr>
              <w:t>산출물과 완료 조건</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T01 10/28</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A·전원 / 없음</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착수 회의: A~E 실명·가용 시간·외부 마감 시각·공유 저장소·작업 보드·회의 시각 확정.</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T02 10/29</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A / T01</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공통 계약 v1, 접수 저장·조회 기본 함수, 가짜 모델 결과 3종. 팀원들이 같은 값으로 실행.</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T03 10/30</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B / T02</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Jev 결제 없는 실제 호출 증거와 사용 결정. 불가하면 Gemini 분류 대체안의 정상 결과 1건.</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T04 10/30</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C / T02</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Gemini 무료 실제 호출 1건, FAQ 초안 6개와 FAQ 선택·검토 안내 예시.</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T05 10/30</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D / T02</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고정 예시 UI와 최소 Space 실행. 무료 환경·비밀키 설정·팀원 접근 가능 여부 확인.</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T06 11/3</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C·E / T02</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FAQ 12개와 가상 문의 30건의 정답 확정. 전원이 정답 기준 검토.</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T07 11/3</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A·전원 / T03~T05</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실제 API를 포함한 문의 1건을 접수 → 분류 → 답변 → 관리자 조회까지 연결.</w:t>
            </w:r>
          </w:p>
        </w:tc>
      </w:tr>
    </w:tbl>
    <w:p>
      <w:pPr>
        <w:spacing w:after="20" w:line="40" w:lineRule="exact"/>
        <w:snapToGrid w:val="0"/>
      </w:pPr>
    </w:p>
    <w:p>
      <w:pPr>
        <w:pStyle w:val="Heading2"/>
        <w:snapToGrid w:val="0"/>
      </w:pPr>
      <w:r>
        <w:t>Jev 사용 여부를 10월 30일에 결정한다</w:t>
      </w:r>
    </w:p>
    <w:p>
      <w:pPr>
        <w:snapToGrid w:val="0"/>
      </w:pPr>
      <w:r>
        <w:rPr>
          <w:b w:val="0"/>
        </w:rPr>
        <w:t>B는 결제수단 연결 없이 키를 만들고 실제 요청을 보낼 수 있는지 확인한다. 증거는 모델·일시·가상 입력·키를 가린 결과와 실패 사유로 남긴다. 48시간 안에 가능성이 확인되지 않으면 Gemini 분류로 진행한다. Jev 연구가 화면·FAQ·저장 개발을 막지 않도록 하며, 이후 재도입은 필수 기능 완료 후 별도로 판단한다.</w:t>
      </w:r>
    </w:p>
    <w:p>
      <w:pPr>
        <w:snapToGrid w:val="0"/>
      </w:pPr>
      <w:r>
        <w:rPr>
          <w:b w:val="0"/>
          <w:sz w:val="19"/>
        </w:rPr>
        <w:t>Gemini의 무료 제공 모델과 계정 한도는 C가 실제 계정에서 확인하고 D와 배포 테스트를 한다. 무료 모델이 모두 막히면 결제하지 않고 A가 즉시 교수와 허용 대안을 확인한다. 수업의 Hugging Face 모델과 Gradio 등으로 범위를 재조정할 수 있지만, 고정 응답만으로 실제 AI 동작을 구현했다고 보고하지 않는다. [기술 4]</w:t>
      </w:r>
    </w:p>
    <w:p>
      <w:pPr>
        <w:pStyle w:val="Heading2"/>
        <w:snapToGrid w:val="0"/>
      </w:pPr>
      <w:r>
        <w:t>착수 회의는 30분 안에 끝낸다</w:t>
      </w:r>
    </w:p>
    <w:p>
      <w:pPr>
        <w:snapToGrid w:val="0"/>
      </w:pPr>
      <w:r>
        <w:rPr>
          <w:b w:val="0"/>
          <w:sz w:val="19"/>
        </w:rPr>
        <w:t>목표·필수 범위 확인 5분 → 역할과 시간 확인 10분 → 공통 값과 첫 작업 배정 10분 → 제출·연락·회의 방식 확인 5분. 키 값은 단체 채팅이나 문서로 전달하지 않는다. 발급자가 필요한 환경의 비밀 설정에 직접 등록하고, 예시 설정 파일에는 변수 이름만 둔다.</w:t>
      </w:r>
    </w:p>
    <w:p>
      <w:pPr>
        <w:snapToGrid w:val="0"/>
      </w:pPr>
      <w:r>
        <w:br w:type="page"/>
      </w:r>
    </w:p>
    <w:p>
      <w:pPr>
        <w:pStyle w:val="Heading1"/>
        <w:snapToGrid w:val="0"/>
      </w:pPr>
      <w:r>
        <w:t>5 2주차와 3주차 구현 계획</w:t>
      </w:r>
    </w:p>
    <w:p>
      <w:pPr>
        <w:snapToGrid w:val="0"/>
      </w:pPr>
      <w:r>
        <w:rPr>
          <w:b w:val="0"/>
        </w:rPr>
        <w:t>2주차에는 사용자 흐름을 완성하고, 3주차에는 관리자가 수정·완료할 수 있게 한다. 각 기능은 자체 화면만 만드는 데서 끝내지 않고 3쪽의 공통 정보와 연결한다. 정답 30건은 2주차부터 누적 검증해 4주차에 한꺼번에 오류가 발견되지 않게 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5839"/>
      </w:tblGrid>
      <w:tr>
        <w:trPr>
          <w:cantSplit/>
          <w:tblHeader/>
        </w:trPr>
        <w:tc>
          <w:tcPr>
            <w:tcW w:type="dxa" w:w="1644"/>
            <w:vAlign w:val="center"/>
            <w:shd w:fill="E7EEF4"/>
            <w:tcMar>
              <w:top w:w="65" w:type="dxa"/>
              <w:bottom w:w="65" w:type="dxa"/>
              <w:left w:w="85" w:type="dxa"/>
              <w:right w:w="85" w:type="dxa"/>
            </w:tcMar>
          </w:tcPr>
          <w:p>
            <w:pPr>
              <w:spacing w:after="0" w:line="260" w:lineRule="exact"/>
              <w:snapToGrid w:val="0"/>
            </w:pPr>
            <w:r>
              <w:rPr>
                <w:b/>
                <w:sz w:val="18"/>
              </w:rPr>
              <w:t>ID와 기한</w:t>
            </w:r>
          </w:p>
        </w:tc>
        <w:tc>
          <w:tcPr>
            <w:tcW w:type="dxa" w:w="2381"/>
            <w:vAlign w:val="center"/>
            <w:shd w:fill="E7EEF4"/>
            <w:tcMar>
              <w:top w:w="65" w:type="dxa"/>
              <w:bottom w:w="65" w:type="dxa"/>
              <w:left w:w="85" w:type="dxa"/>
              <w:right w:w="85" w:type="dxa"/>
            </w:tcMar>
          </w:tcPr>
          <w:p>
            <w:pPr>
              <w:spacing w:after="0" w:line="260" w:lineRule="exact"/>
              <w:snapToGrid w:val="0"/>
            </w:pPr>
            <w:r>
              <w:rPr>
                <w:b/>
                <w:sz w:val="18"/>
              </w:rPr>
              <w:t>담당·의존성</w:t>
            </w:r>
          </w:p>
        </w:tc>
        <w:tc>
          <w:tcPr>
            <w:tcW w:type="dxa" w:w="5839"/>
            <w:vAlign w:val="center"/>
            <w:shd w:fill="E7EEF4"/>
            <w:tcMar>
              <w:top w:w="65" w:type="dxa"/>
              <w:bottom w:w="65" w:type="dxa"/>
              <w:left w:w="85" w:type="dxa"/>
              <w:right w:w="85" w:type="dxa"/>
            </w:tcMar>
          </w:tcPr>
          <w:p>
            <w:pPr>
              <w:spacing w:after="0" w:line="260" w:lineRule="exact"/>
              <w:snapToGrid w:val="0"/>
            </w:pPr>
            <w:r>
              <w:rPr>
                <w:b/>
                <w:sz w:val="18"/>
              </w:rPr>
              <w:t>개발 작업과 완료 조건</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T08 11/6</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B·A / T07</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분류 결과와 부서 매핑·검토 규칙 연결. 모호함·개인별 확인·긴급도 높음의 분기 확인.</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T09 11/6</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C / T06·T07</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FAQ 후보 조회와 답변 생성 완성. 대응 FAQ가 없으면 생성 대신 검토 안내. 근거 번호 기록.</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T10 11/10</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D·A / T08·T09</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접수 결과·관리자 목록·필터·새로고침 연결. 두 창에서 같은 접수번호와 상태 확인.</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T11 11/10</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E / T08~T10</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일반·개인 확인·모호함·긴급·근거 없음 사례 각 1건 이상 검증. 입력과 화면 결과 기록.</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T12 11/13</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A·D / T10</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상세 수정, NEW → IN_REVIEW → DONE 연결. 최종 답변과 메모가 모두 비면 완료 차단.</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T13 11/17</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A·B·C·D / T08·T09</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분류·생성 실패와 형식 오류 전달, 같은 접수번호 재시도, 원문 보존. D가 재시도 버튼·진행 표시 연결, 중복 제출 제한.</w:t>
            </w:r>
          </w:p>
        </w:tc>
      </w:tr>
      <w:tr>
        <w:trPr>
          <w:cantSplit/>
        </w:trPr>
        <w:tc>
          <w:tcPr>
            <w:tcW w:type="dxa" w:w="1644"/>
            <w:vAlign w:val="center"/>
            <w:shd w:fill="FFFFFF"/>
            <w:tcMar>
              <w:top w:w="65" w:type="dxa"/>
              <w:bottom w:w="65" w:type="dxa"/>
              <w:left w:w="85" w:type="dxa"/>
              <w:right w:w="85" w:type="dxa"/>
            </w:tcMar>
          </w:tcPr>
          <w:p>
            <w:pPr>
              <w:spacing w:after="0" w:line="260" w:lineRule="exact"/>
              <w:snapToGrid w:val="0"/>
            </w:pPr>
            <w:r>
              <w:rPr>
                <w:b w:val="0"/>
                <w:sz w:val="18"/>
              </w:rPr>
              <w:t>T14 11/17</w:t>
            </w:r>
          </w:p>
        </w:tc>
        <w:tc>
          <w:tcPr>
            <w:tcW w:type="dxa" w:w="2381"/>
            <w:vAlign w:val="center"/>
            <w:shd w:fill="FFFFFF"/>
            <w:tcMar>
              <w:top w:w="65" w:type="dxa"/>
              <w:bottom w:w="65" w:type="dxa"/>
              <w:left w:w="85" w:type="dxa"/>
              <w:right w:w="85" w:type="dxa"/>
            </w:tcMar>
          </w:tcPr>
          <w:p>
            <w:pPr>
              <w:spacing w:after="0" w:line="260" w:lineRule="exact"/>
              <w:snapToGrid w:val="0"/>
            </w:pPr>
            <w:r>
              <w:rPr>
                <w:b w:val="0"/>
                <w:sz w:val="18"/>
              </w:rPr>
              <w:t>E·A / T12·T13</w:t>
            </w:r>
          </w:p>
        </w:tc>
        <w:tc>
          <w:tcPr>
            <w:tcW w:type="dxa" w:w="5839"/>
            <w:vAlign w:val="center"/>
            <w:shd w:fill="FFFFFF"/>
            <w:tcMar>
              <w:top w:w="65" w:type="dxa"/>
              <w:bottom w:w="65" w:type="dxa"/>
              <w:left w:w="85" w:type="dxa"/>
              <w:right w:w="85" w:type="dxa"/>
            </w:tcMar>
          </w:tcPr>
          <w:p>
            <w:pPr>
              <w:spacing w:after="0" w:line="260" w:lineRule="exact"/>
              <w:snapToGrid w:val="0"/>
            </w:pPr>
            <w:r>
              <w:rPr>
                <w:b w:val="0"/>
                <w:sz w:val="18"/>
              </w:rPr>
              <w:t>30건 1차 전체 실행. 분류·긴급도·검토·근거·상태별 결과와 결함 우선순위 확정.</w:t>
            </w:r>
          </w:p>
        </w:tc>
      </w:tr>
    </w:tbl>
    <w:p>
      <w:pPr>
        <w:spacing w:after="20" w:line="40" w:lineRule="exact"/>
        <w:snapToGrid w:val="0"/>
      </w:pPr>
    </w:p>
    <w:p>
      <w:pPr>
        <w:pStyle w:val="Heading2"/>
        <w:snapToGrid w:val="0"/>
      </w:pPr>
      <w:r>
        <w:t>주간 통합에서 확인할 화면</w:t>
      </w:r>
    </w:p>
    <w:p>
      <w:pPr>
        <w:snapToGrid w:val="0"/>
      </w:pPr>
      <w:r>
        <w:rPr>
          <w:b w:val="0"/>
        </w:rPr>
        <w:t>11월 10일에는 학생 역할의 창에서 문의를 제출하고 관리자 역할의 다른 창에서 같은 문의를 찾는다. 일반 FAQ 안내와 검토 대기 분기가 모두 보여야 한다. 11월 17일에는 분류·답변을 수정하고 상태를 완료까지 바꾼 뒤 사용자 화면에 반영되는지 확인한다.</w:t>
      </w:r>
    </w:p>
    <w:p>
      <w:pPr>
        <w:pStyle w:val="Heading2"/>
        <w:snapToGrid w:val="0"/>
      </w:pPr>
      <w:r>
        <w:t>오류 처리의 책임 경계를 지킨다</w:t>
      </w:r>
    </w:p>
    <w:p>
      <w:pPr>
        <w:snapToGrid w:val="0"/>
      </w:pPr>
      <w:r>
        <w:rPr>
          <w:b w:val="0"/>
        </w:rPr>
        <w:t>B·C는 실패를 숨기거나 임의의 정상 값으로 채우지 않는다. A는 원문과 접수번호를 보존하고 실패 결과를 검토 경로로 바꾼다. D는 공통 결과를 읽어 오류 문구와 재시도 버튼을 표시한다. 재시도는 같은 문의를 갱신하고, 다시 접수하여 번호를 늘리지 않는다.</w:t>
      </w:r>
    </w:p>
    <w:p>
      <w:pPr>
        <w:snapToGrid w:val="0"/>
      </w:pPr>
      <w:r>
        <w:rPr>
          <w:b w:val="0"/>
          <w:sz w:val="19"/>
        </w:rPr>
        <w:t>개발 중 표시할 수 있는 오류는 인증 실패·한도 초과·시간 초과·응답 형식 오류·FAQ 없음이다. 키나 원본 인증 응답은 화면과 로그에 노출하지 않는다. 분류 실패는 미분류·미판정·미배정으로 표시하고 기타·낮음으로 대체하지 않는다.</w:t>
      </w:r>
    </w:p>
    <w:p>
      <w:pPr>
        <w:pStyle w:val="Heading2"/>
        <w:snapToGrid w:val="0"/>
      </w:pPr>
      <w:r>
        <w:t>이 시점까지 만들지 않을 기능</w:t>
      </w:r>
    </w:p>
    <w:p>
      <w:pPr>
        <w:snapToGrid w:val="0"/>
      </w:pPr>
      <w:r>
        <w:rPr>
          <w:b w:val="0"/>
          <w:sz w:val="19"/>
        </w:rPr>
        <w:t>화면 애니메이션, 로고 제작, 통계 차트, 별도 데이터베이스 운영과 사용자 가입은 시작하지 않는다. 11월 17일 기준으로 접수·분류·안내·관리자 처리 중 하나라도 막히면 해당 기능의 연결을 먼저 복구한다.</w:t>
      </w:r>
    </w:p>
    <w:p>
      <w:pPr>
        <w:snapToGrid w:val="0"/>
      </w:pPr>
      <w:r>
        <w:br w:type="page"/>
      </w:r>
    </w:p>
    <w:p>
      <w:pPr>
        <w:pStyle w:val="Heading1"/>
        <w:snapToGrid w:val="0"/>
      </w:pPr>
      <w:r>
        <w:t>6 4주차 완성과 5주차 마무리 계획</w:t>
      </w:r>
    </w:p>
    <w:p>
      <w:pPr>
        <w:snapToGrid w:val="0"/>
      </w:pPr>
      <w:r>
        <w:rPr>
          <w:b w:val="0"/>
        </w:rPr>
        <w:t>4주차에는 배포 환경에서 기능과 오류 대응을 함께 검증한다. 11월 24일 기능 동결 이후에는 결함 수정과 발표 준비만 진행한다. 마지막 주를 새로운 기능 개발에 사용하지 않아야 재현 검증과 제출에 여유가 생긴다.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438"/>
        <w:gridCol w:w="5613"/>
      </w:tblGrid>
      <w:tr>
        <w:trPr>
          <w:cantSplit/>
          <w:tblHeader/>
        </w:trPr>
        <w:tc>
          <w:tcPr>
            <w:tcW w:type="dxa" w:w="1814"/>
            <w:vAlign w:val="center"/>
            <w:shd w:fill="E7EEF4"/>
            <w:tcMar>
              <w:top w:w="65" w:type="dxa"/>
              <w:bottom w:w="65" w:type="dxa"/>
              <w:left w:w="85" w:type="dxa"/>
              <w:right w:w="85" w:type="dxa"/>
            </w:tcMar>
          </w:tcPr>
          <w:p>
            <w:pPr>
              <w:spacing w:after="0" w:line="260" w:lineRule="exact"/>
              <w:snapToGrid w:val="0"/>
            </w:pPr>
            <w:r>
              <w:rPr>
                <w:b/>
                <w:sz w:val="18"/>
              </w:rPr>
              <w:t>ID와 기한</w:t>
            </w:r>
          </w:p>
        </w:tc>
        <w:tc>
          <w:tcPr>
            <w:tcW w:type="dxa" w:w="2438"/>
            <w:vAlign w:val="center"/>
            <w:shd w:fill="E7EEF4"/>
            <w:tcMar>
              <w:top w:w="65" w:type="dxa"/>
              <w:bottom w:w="65" w:type="dxa"/>
              <w:left w:w="85" w:type="dxa"/>
              <w:right w:w="85" w:type="dxa"/>
            </w:tcMar>
          </w:tcPr>
          <w:p>
            <w:pPr>
              <w:spacing w:after="0" w:line="260" w:lineRule="exact"/>
              <w:snapToGrid w:val="0"/>
            </w:pPr>
            <w:r>
              <w:rPr>
                <w:b/>
                <w:sz w:val="18"/>
              </w:rPr>
              <w:t>담당·의존성</w:t>
            </w:r>
          </w:p>
        </w:tc>
        <w:tc>
          <w:tcPr>
            <w:tcW w:type="dxa" w:w="5613"/>
            <w:vAlign w:val="center"/>
            <w:shd w:fill="E7EEF4"/>
            <w:tcMar>
              <w:top w:w="65" w:type="dxa"/>
              <w:bottom w:w="65" w:type="dxa"/>
              <w:left w:w="85" w:type="dxa"/>
              <w:right w:w="85" w:type="dxa"/>
            </w:tcMar>
          </w:tcPr>
          <w:p>
            <w:pPr>
              <w:spacing w:after="0" w:line="260" w:lineRule="exact"/>
              <w:snapToGrid w:val="0"/>
            </w:pPr>
            <w:r>
              <w:rPr>
                <w:b/>
                <w:sz w:val="18"/>
              </w:rPr>
              <w:t>완료 조건</w:t>
            </w:r>
          </w:p>
        </w:tc>
      </w:tr>
      <w:tr>
        <w:trPr>
          <w:cantSplit/>
        </w:trPr>
        <w:tc>
          <w:tcPr>
            <w:tcW w:type="dxa" w:w="1814"/>
            <w:vAlign w:val="center"/>
            <w:shd w:fill="FFFFFF"/>
            <w:tcMar>
              <w:top w:w="65" w:type="dxa"/>
              <w:bottom w:w="65" w:type="dxa"/>
              <w:left w:w="85" w:type="dxa"/>
              <w:right w:w="85" w:type="dxa"/>
            </w:tcMar>
          </w:tcPr>
          <w:p>
            <w:pPr>
              <w:spacing w:after="0" w:line="260" w:lineRule="exact"/>
              <w:snapToGrid w:val="0"/>
            </w:pPr>
            <w:r>
              <w:rPr>
                <w:b w:val="0"/>
                <w:sz w:val="18"/>
              </w:rPr>
              <w:t>T15 11/20</w:t>
            </w:r>
          </w:p>
        </w:tc>
        <w:tc>
          <w:tcPr>
            <w:tcW w:type="dxa" w:w="2438"/>
            <w:vAlign w:val="center"/>
            <w:shd w:fill="FFFFFF"/>
            <w:tcMar>
              <w:top w:w="65" w:type="dxa"/>
              <w:bottom w:w="65" w:type="dxa"/>
              <w:left w:w="85" w:type="dxa"/>
              <w:right w:w="85" w:type="dxa"/>
            </w:tcMar>
          </w:tcPr>
          <w:p>
            <w:pPr>
              <w:spacing w:after="0" w:line="260" w:lineRule="exact"/>
              <w:snapToGrid w:val="0"/>
            </w:pPr>
            <w:r>
              <w:rPr>
                <w:b w:val="0"/>
                <w:sz w:val="18"/>
              </w:rPr>
              <w:t>D·A / T14</w:t>
            </w:r>
          </w:p>
        </w:tc>
        <w:tc>
          <w:tcPr>
            <w:tcW w:type="dxa" w:w="5613"/>
            <w:vAlign w:val="center"/>
            <w:shd w:fill="FFFFFF"/>
            <w:tcMar>
              <w:top w:w="65" w:type="dxa"/>
              <w:bottom w:w="65" w:type="dxa"/>
              <w:left w:w="85" w:type="dxa"/>
              <w:right w:w="85" w:type="dxa"/>
            </w:tcMar>
          </w:tcPr>
          <w:p>
            <w:pPr>
              <w:spacing w:after="0" w:line="260" w:lineRule="exact"/>
              <w:snapToGrid w:val="0"/>
            </w:pPr>
            <w:r>
              <w:rPr>
                <w:b w:val="0"/>
                <w:sz w:val="18"/>
              </w:rPr>
              <w:t>Space에서 의존성·시크릿 설정 확인. 다른 팀원이 README로 새 환경 실행을 재현.</w:t>
            </w:r>
          </w:p>
        </w:tc>
      </w:tr>
      <w:tr>
        <w:trPr>
          <w:cantSplit/>
        </w:trPr>
        <w:tc>
          <w:tcPr>
            <w:tcW w:type="dxa" w:w="1814"/>
            <w:vAlign w:val="center"/>
            <w:shd w:fill="FFFFFF"/>
            <w:tcMar>
              <w:top w:w="65" w:type="dxa"/>
              <w:bottom w:w="65" w:type="dxa"/>
              <w:left w:w="85" w:type="dxa"/>
              <w:right w:w="85" w:type="dxa"/>
            </w:tcMar>
          </w:tcPr>
          <w:p>
            <w:pPr>
              <w:spacing w:after="0" w:line="260" w:lineRule="exact"/>
              <w:snapToGrid w:val="0"/>
            </w:pPr>
            <w:r>
              <w:rPr>
                <w:b w:val="0"/>
                <w:sz w:val="18"/>
              </w:rPr>
              <w:t>T16 11/24</w:t>
            </w:r>
          </w:p>
        </w:tc>
        <w:tc>
          <w:tcPr>
            <w:tcW w:type="dxa" w:w="2438"/>
            <w:vAlign w:val="center"/>
            <w:shd w:fill="FFFFFF"/>
            <w:tcMar>
              <w:top w:w="65" w:type="dxa"/>
              <w:bottom w:w="65" w:type="dxa"/>
              <w:left w:w="85" w:type="dxa"/>
              <w:right w:w="85" w:type="dxa"/>
            </w:tcMar>
          </w:tcPr>
          <w:p>
            <w:pPr>
              <w:spacing w:after="0" w:line="260" w:lineRule="exact"/>
              <w:snapToGrid w:val="0"/>
            </w:pPr>
            <w:r>
              <w:rPr>
                <w:b w:val="0"/>
                <w:sz w:val="18"/>
              </w:rPr>
              <w:t>E·B·C / T15</w:t>
            </w:r>
          </w:p>
        </w:tc>
        <w:tc>
          <w:tcPr>
            <w:tcW w:type="dxa" w:w="5613"/>
            <w:vAlign w:val="center"/>
            <w:shd w:fill="FFFFFF"/>
            <w:tcMar>
              <w:top w:w="65" w:type="dxa"/>
              <w:bottom w:w="65" w:type="dxa"/>
              <w:left w:w="85" w:type="dxa"/>
              <w:right w:w="85" w:type="dxa"/>
            </w:tcMar>
          </w:tcPr>
          <w:p>
            <w:pPr>
              <w:spacing w:after="0" w:line="260" w:lineRule="exact"/>
              <w:snapToGrid w:val="0"/>
            </w:pPr>
            <w:r>
              <w:rPr>
                <w:b w:val="0"/>
                <w:sz w:val="18"/>
              </w:rPr>
              <w:t>배포 주소에서 30건 전체와 오류 8개 시나리오 예비 검증. 실제 결과·버전·남은 문제 기록.</w:t>
            </w:r>
          </w:p>
        </w:tc>
      </w:tr>
      <w:tr>
        <w:trPr>
          <w:cantSplit/>
        </w:trPr>
        <w:tc>
          <w:tcPr>
            <w:tcW w:type="dxa" w:w="1814"/>
            <w:vAlign w:val="center"/>
            <w:shd w:fill="FFFFFF"/>
            <w:tcMar>
              <w:top w:w="65" w:type="dxa"/>
              <w:bottom w:w="65" w:type="dxa"/>
              <w:left w:w="85" w:type="dxa"/>
              <w:right w:w="85" w:type="dxa"/>
            </w:tcMar>
          </w:tcPr>
          <w:p>
            <w:pPr>
              <w:spacing w:after="0" w:line="260" w:lineRule="exact"/>
              <w:snapToGrid w:val="0"/>
            </w:pPr>
            <w:r>
              <w:rPr>
                <w:b w:val="0"/>
                <w:sz w:val="18"/>
              </w:rPr>
              <w:t>T17 11/24</w:t>
            </w:r>
          </w:p>
        </w:tc>
        <w:tc>
          <w:tcPr>
            <w:tcW w:type="dxa" w:w="2438"/>
            <w:vAlign w:val="center"/>
            <w:shd w:fill="FFFFFF"/>
            <w:tcMar>
              <w:top w:w="65" w:type="dxa"/>
              <w:bottom w:w="65" w:type="dxa"/>
              <w:left w:w="85" w:type="dxa"/>
              <w:right w:w="85" w:type="dxa"/>
            </w:tcMar>
          </w:tcPr>
          <w:p>
            <w:pPr>
              <w:spacing w:after="0" w:line="260" w:lineRule="exact"/>
              <w:snapToGrid w:val="0"/>
            </w:pPr>
            <w:r>
              <w:rPr>
                <w:b w:val="0"/>
                <w:sz w:val="18"/>
              </w:rPr>
              <w:t>A·전원 / T16</w:t>
            </w:r>
          </w:p>
        </w:tc>
        <w:tc>
          <w:tcPr>
            <w:tcW w:type="dxa" w:w="5613"/>
            <w:vAlign w:val="center"/>
            <w:shd w:fill="FFFFFF"/>
            <w:tcMar>
              <w:top w:w="65" w:type="dxa"/>
              <w:bottom w:w="65" w:type="dxa"/>
              <w:left w:w="85" w:type="dxa"/>
              <w:right w:w="85" w:type="dxa"/>
            </w:tcMar>
          </w:tcPr>
          <w:p>
            <w:pPr>
              <w:spacing w:after="0" w:line="260" w:lineRule="exact"/>
              <w:snapToGrid w:val="0"/>
            </w:pPr>
            <w:r>
              <w:rPr>
                <w:b w:val="0"/>
                <w:sz w:val="18"/>
              </w:rPr>
              <w:t>필수 기능 완료 여부 판정, 기능 동결. 남은 결함을 심각도·담당자·수정일로 정리.</w:t>
            </w:r>
          </w:p>
        </w:tc>
      </w:tr>
      <w:tr>
        <w:trPr>
          <w:cantSplit/>
        </w:trPr>
        <w:tc>
          <w:tcPr>
            <w:tcW w:type="dxa" w:w="1814"/>
            <w:vAlign w:val="center"/>
            <w:shd w:fill="FFFFFF"/>
            <w:tcMar>
              <w:top w:w="65" w:type="dxa"/>
              <w:bottom w:w="65" w:type="dxa"/>
              <w:left w:w="85" w:type="dxa"/>
              <w:right w:w="85" w:type="dxa"/>
            </w:tcMar>
          </w:tcPr>
          <w:p>
            <w:pPr>
              <w:spacing w:after="0" w:line="260" w:lineRule="exact"/>
              <w:snapToGrid w:val="0"/>
            </w:pPr>
            <w:r>
              <w:rPr>
                <w:b w:val="0"/>
                <w:sz w:val="18"/>
              </w:rPr>
              <w:t>T18 11/27</w:t>
            </w:r>
          </w:p>
        </w:tc>
        <w:tc>
          <w:tcPr>
            <w:tcW w:type="dxa" w:w="2438"/>
            <w:vAlign w:val="center"/>
            <w:shd w:fill="FFFFFF"/>
            <w:tcMar>
              <w:top w:w="65" w:type="dxa"/>
              <w:bottom w:w="65" w:type="dxa"/>
              <w:left w:w="85" w:type="dxa"/>
              <w:right w:w="85" w:type="dxa"/>
            </w:tcMar>
          </w:tcPr>
          <w:p>
            <w:pPr>
              <w:spacing w:after="0" w:line="260" w:lineRule="exact"/>
              <w:snapToGrid w:val="0"/>
            </w:pPr>
            <w:r>
              <w:rPr>
                <w:b w:val="0"/>
                <w:sz w:val="18"/>
              </w:rPr>
              <w:t>E·전원 / T17</w:t>
            </w:r>
          </w:p>
        </w:tc>
        <w:tc>
          <w:tcPr>
            <w:tcW w:type="dxa" w:w="5613"/>
            <w:vAlign w:val="center"/>
            <w:shd w:fill="FFFFFF"/>
            <w:tcMar>
              <w:top w:w="65" w:type="dxa"/>
              <w:bottom w:w="65" w:type="dxa"/>
              <w:left w:w="85" w:type="dxa"/>
              <w:right w:w="85" w:type="dxa"/>
            </w:tcMar>
          </w:tcPr>
          <w:p>
            <w:pPr>
              <w:spacing w:after="0" w:line="260" w:lineRule="exact"/>
              <w:snapToGrid w:val="0"/>
            </w:pPr>
            <w:r>
              <w:rPr>
                <w:b w:val="0"/>
                <w:sz w:val="18"/>
              </w:rPr>
              <w:t>발표 초안, 담당 부분 설명, 1차 리허설. 문제·기술·시연·해결·역할 순서 확인.</w:t>
            </w:r>
          </w:p>
        </w:tc>
      </w:tr>
      <w:tr>
        <w:trPr>
          <w:cantSplit/>
        </w:trPr>
        <w:tc>
          <w:tcPr>
            <w:tcW w:type="dxa" w:w="1814"/>
            <w:vAlign w:val="center"/>
            <w:shd w:fill="FFFFFF"/>
            <w:tcMar>
              <w:top w:w="65" w:type="dxa"/>
              <w:bottom w:w="65" w:type="dxa"/>
              <w:left w:w="85" w:type="dxa"/>
              <w:right w:w="85" w:type="dxa"/>
            </w:tcMar>
          </w:tcPr>
          <w:p>
            <w:pPr>
              <w:spacing w:after="0" w:line="260" w:lineRule="exact"/>
              <w:snapToGrid w:val="0"/>
            </w:pPr>
            <w:r>
              <w:rPr>
                <w:b w:val="0"/>
                <w:sz w:val="18"/>
              </w:rPr>
              <w:t>T19 11/29</w:t>
            </w:r>
          </w:p>
        </w:tc>
        <w:tc>
          <w:tcPr>
            <w:tcW w:type="dxa" w:w="2438"/>
            <w:vAlign w:val="center"/>
            <w:shd w:fill="FFFFFF"/>
            <w:tcMar>
              <w:top w:w="65" w:type="dxa"/>
              <w:bottom w:w="65" w:type="dxa"/>
              <w:left w:w="85" w:type="dxa"/>
              <w:right w:w="85" w:type="dxa"/>
            </w:tcMar>
          </w:tcPr>
          <w:p>
            <w:pPr>
              <w:spacing w:after="0" w:line="260" w:lineRule="exact"/>
              <w:snapToGrid w:val="0"/>
            </w:pPr>
            <w:r>
              <w:rPr>
                <w:b w:val="0"/>
                <w:sz w:val="18"/>
              </w:rPr>
              <w:t>결함 담당·E / T17</w:t>
            </w:r>
          </w:p>
        </w:tc>
        <w:tc>
          <w:tcPr>
            <w:tcW w:type="dxa" w:w="5613"/>
            <w:vAlign w:val="center"/>
            <w:shd w:fill="FFFFFF"/>
            <w:tcMar>
              <w:top w:w="65" w:type="dxa"/>
              <w:bottom w:w="65" w:type="dxa"/>
              <w:left w:w="85" w:type="dxa"/>
              <w:right w:w="85" w:type="dxa"/>
            </w:tcMar>
          </w:tcPr>
          <w:p>
            <w:pPr>
              <w:spacing w:after="0" w:line="260" w:lineRule="exact"/>
              <w:snapToGrid w:val="0"/>
            </w:pPr>
            <w:r>
              <w:rPr>
                <w:b w:val="0"/>
                <w:sz w:val="18"/>
              </w:rPr>
              <w:t>치명·주요 결함 0건, 수정 부분 재검증. 11/30~12/1은 남은 수정·검증의 여유로 확보.</w:t>
            </w:r>
          </w:p>
        </w:tc>
      </w:tr>
      <w:tr>
        <w:trPr>
          <w:cantSplit/>
        </w:trPr>
        <w:tc>
          <w:tcPr>
            <w:tcW w:type="dxa" w:w="1814"/>
            <w:vAlign w:val="center"/>
            <w:shd w:fill="FFFFFF"/>
            <w:tcMar>
              <w:top w:w="65" w:type="dxa"/>
              <w:bottom w:w="65" w:type="dxa"/>
              <w:left w:w="85" w:type="dxa"/>
              <w:right w:w="85" w:type="dxa"/>
            </w:tcMar>
          </w:tcPr>
          <w:p>
            <w:pPr>
              <w:spacing w:after="0" w:line="260" w:lineRule="exact"/>
              <w:snapToGrid w:val="0"/>
            </w:pPr>
            <w:r>
              <w:rPr>
                <w:b w:val="0"/>
                <w:sz w:val="18"/>
              </w:rPr>
              <w:t>T20 11/30</w:t>
            </w:r>
          </w:p>
        </w:tc>
        <w:tc>
          <w:tcPr>
            <w:tcW w:type="dxa" w:w="2438"/>
            <w:vAlign w:val="center"/>
            <w:shd w:fill="FFFFFF"/>
            <w:tcMar>
              <w:top w:w="65" w:type="dxa"/>
              <w:bottom w:w="65" w:type="dxa"/>
              <w:left w:w="85" w:type="dxa"/>
              <w:right w:w="85" w:type="dxa"/>
            </w:tcMar>
          </w:tcPr>
          <w:p>
            <w:pPr>
              <w:spacing w:after="0" w:line="260" w:lineRule="exact"/>
              <w:snapToGrid w:val="0"/>
            </w:pPr>
            <w:r>
              <w:rPr>
                <w:b w:val="0"/>
                <w:sz w:val="18"/>
              </w:rPr>
              <w:t>전원 / T18·T19</w:t>
            </w:r>
          </w:p>
        </w:tc>
        <w:tc>
          <w:tcPr>
            <w:tcW w:type="dxa" w:w="5613"/>
            <w:vAlign w:val="center"/>
            <w:shd w:fill="FFFFFF"/>
            <w:tcMar>
              <w:top w:w="65" w:type="dxa"/>
              <w:bottom w:w="65" w:type="dxa"/>
              <w:left w:w="85" w:type="dxa"/>
              <w:right w:w="85" w:type="dxa"/>
            </w:tcMar>
          </w:tcPr>
          <w:p>
            <w:pPr>
              <w:spacing w:after="0" w:line="260" w:lineRule="exact"/>
              <w:snapToGrid w:val="0"/>
            </w:pPr>
            <w:r>
              <w:rPr>
                <w:b w:val="0"/>
                <w:sz w:val="18"/>
              </w:rPr>
              <w:t>발표 15분·질의 10분 리허설. 시연용 입력·데이터 초기화·백업 영상 준비.</w:t>
            </w:r>
          </w:p>
        </w:tc>
      </w:tr>
      <w:tr>
        <w:trPr>
          <w:cantSplit/>
        </w:trPr>
        <w:tc>
          <w:tcPr>
            <w:tcW w:type="dxa" w:w="1814"/>
            <w:vAlign w:val="center"/>
            <w:shd w:fill="FFFFFF"/>
            <w:tcMar>
              <w:top w:w="65" w:type="dxa"/>
              <w:bottom w:w="65" w:type="dxa"/>
              <w:left w:w="85" w:type="dxa"/>
              <w:right w:w="85" w:type="dxa"/>
            </w:tcMar>
          </w:tcPr>
          <w:p>
            <w:pPr>
              <w:spacing w:after="0" w:line="260" w:lineRule="exact"/>
              <w:snapToGrid w:val="0"/>
            </w:pPr>
            <w:r>
              <w:rPr>
                <w:b w:val="0"/>
                <w:sz w:val="18"/>
              </w:rPr>
              <w:t>T21 12/1 21:00</w:t>
            </w:r>
          </w:p>
        </w:tc>
        <w:tc>
          <w:tcPr>
            <w:tcW w:type="dxa" w:w="2438"/>
            <w:vAlign w:val="center"/>
            <w:shd w:fill="FFFFFF"/>
            <w:tcMar>
              <w:top w:w="65" w:type="dxa"/>
              <w:bottom w:w="65" w:type="dxa"/>
              <w:left w:w="85" w:type="dxa"/>
              <w:right w:w="85" w:type="dxa"/>
            </w:tcMar>
          </w:tcPr>
          <w:p>
            <w:pPr>
              <w:spacing w:after="0" w:line="260" w:lineRule="exact"/>
              <w:snapToGrid w:val="0"/>
            </w:pPr>
            <w:r>
              <w:rPr>
                <w:b w:val="0"/>
                <w:sz w:val="18"/>
              </w:rPr>
              <w:t>A·E / T20</w:t>
            </w:r>
          </w:p>
        </w:tc>
        <w:tc>
          <w:tcPr>
            <w:tcW w:type="dxa" w:w="5613"/>
            <w:vAlign w:val="center"/>
            <w:shd w:fill="FFFFFF"/>
            <w:tcMar>
              <w:top w:w="65" w:type="dxa"/>
              <w:bottom w:w="65" w:type="dxa"/>
              <w:left w:w="85" w:type="dxa"/>
              <w:right w:w="85" w:type="dxa"/>
            </w:tcMar>
          </w:tcPr>
          <w:p>
            <w:pPr>
              <w:spacing w:after="0" w:line="260" w:lineRule="exact"/>
              <w:snapToGrid w:val="0"/>
            </w:pPr>
            <w:r>
              <w:rPr>
                <w:b w:val="0"/>
                <w:sz w:val="18"/>
              </w:rPr>
              <w:t>최종 파일·주소·파일명·키 노출·제출 결과 확인. 제출 증거와 최종 버전 기록.</w:t>
            </w:r>
          </w:p>
        </w:tc>
      </w:tr>
    </w:tbl>
    <w:p>
      <w:pPr>
        <w:spacing w:after="20" w:line="40" w:lineRule="exact"/>
        <w:snapToGrid w:val="0"/>
      </w:pPr>
    </w:p>
    <w:p>
      <w:pPr>
        <w:pStyle w:val="Heading2"/>
        <w:snapToGrid w:val="0"/>
      </w:pPr>
      <w:r>
        <w:t>기능 동결 이후의 변경</w:t>
      </w:r>
    </w:p>
    <w:p>
      <w:pPr>
        <w:snapToGrid w:val="0"/>
      </w:pPr>
      <w:r>
        <w:rPr>
          <w:b w:val="0"/>
        </w:rPr>
        <w:t>11월 25일부터 수정할 수 있는 것은 실행 오류, 잘못된 분류 규칙, 근거 없는 답변, 깨진 화면과 발표 이해를 막는 표현이다. 새로운 화면·모델·저장 방식은 추가하지 않는다. 공통 형식 변경이 불가피하면 A가 영향 모듈과 재검증 범위를 확인한 뒤 반영한다.</w:t>
      </w:r>
    </w:p>
    <w:p>
      <w:pPr>
        <w:pStyle w:val="Heading2"/>
        <w:snapToGrid w:val="0"/>
      </w:pPr>
      <w:r>
        <w:t>마감 직전에는 검증된 버전을 보존한다</w:t>
      </w:r>
    </w:p>
    <w:p>
      <w:pPr>
        <w:snapToGrid w:val="0"/>
      </w:pPr>
      <w:r>
        <w:rPr>
          <w:b w:val="0"/>
        </w:rPr>
        <w:t>배포가 성공한 버전과 설정을 기록하고 마지막 정상 버전으로 돌아갈 방법을 D가 README에 남긴다. 실패한 최신 변경을 그대로 시연하지 않는다. E는 최종 버전에서 접수·검토·완료·오류 안내를 다시 확인하고, A는 제출 파일과 데모가 같은 버전을 설명하는지 점검한다.</w:t>
      </w:r>
    </w:p>
    <w:p>
      <w:pPr>
        <w:snapToGrid w:val="0"/>
      </w:pPr>
      <w:r>
        <w:rPr>
          <w:b w:val="0"/>
          <w:sz w:val="19"/>
        </w:rPr>
        <w:t>발표 당일에는 시작 전에 데모를 미리 실행하고 가상 데이터를 준비한다. 실제 시연이 어려우면 캡처·영상임을 밝히고 보조 설명에 사용한다. 이는 실제 동작 데모와 데모 주소를 준비해야 하는 과제 요건을 대신했다고 보고하는 방식은 아니다.</w:t>
      </w:r>
    </w:p>
    <w:p>
      <w:pPr>
        <w:snapToGrid w:val="0"/>
      </w:pPr>
      <w:r>
        <w:br w:type="page"/>
      </w:r>
    </w:p>
    <w:p>
      <w:pPr>
        <w:pStyle w:val="Heading1"/>
        <w:snapToGrid w:val="0"/>
      </w:pPr>
      <w:r>
        <w:t>7 검증 세트와 최종 완료 기준</w:t>
      </w:r>
    </w:p>
    <w:p>
      <w:pPr>
        <w:snapToGrid w:val="0"/>
      </w:pPr>
      <w:r>
        <w:rPr>
          <w:b w:val="0"/>
        </w:rPr>
        <w:t>E가 정답 세트를 만들고 A·B·C가 예상 결과를 함께 확인한다. 11월 3일 기준본을 고정하고, 이후 정답 수정에는 이유와 팀 검토를 기록한다. 결과를 본 뒤 정답을 바꾸어 성능을 높이지 않는다. 문의 내용에는 이름·학번·연락처 같은 실제 개인정보를 넣지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020"/>
        <w:gridCol w:w="5329"/>
      </w:tblGrid>
      <w:tr>
        <w:trPr>
          <w:cantSplit/>
          <w:tblHeader/>
        </w:trPr>
        <w:tc>
          <w:tcPr>
            <w:tcW w:type="dxa" w:w="3515"/>
            <w:vAlign w:val="center"/>
            <w:shd w:fill="E7EEF4"/>
            <w:tcMar>
              <w:top w:w="65" w:type="dxa"/>
              <w:bottom w:w="65" w:type="dxa"/>
              <w:left w:w="85" w:type="dxa"/>
              <w:right w:w="85" w:type="dxa"/>
            </w:tcMar>
          </w:tcPr>
          <w:p>
            <w:pPr>
              <w:spacing w:after="0" w:line="260" w:lineRule="exact"/>
              <w:snapToGrid w:val="0"/>
            </w:pPr>
            <w:r>
              <w:rPr>
                <w:b/>
                <w:sz w:val="18"/>
              </w:rPr>
              <w:t>주된 유형</w:t>
            </w:r>
          </w:p>
        </w:tc>
        <w:tc>
          <w:tcPr>
            <w:tcW w:type="dxa" w:w="1020"/>
            <w:vAlign w:val="center"/>
            <w:shd w:fill="E7EEF4"/>
            <w:tcMar>
              <w:top w:w="65" w:type="dxa"/>
              <w:bottom w:w="65" w:type="dxa"/>
              <w:left w:w="85" w:type="dxa"/>
              <w:right w:w="85" w:type="dxa"/>
            </w:tcMar>
          </w:tcPr>
          <w:p>
            <w:pPr>
              <w:spacing w:after="0" w:line="260" w:lineRule="exact"/>
              <w:snapToGrid w:val="0"/>
            </w:pPr>
            <w:r>
              <w:rPr>
                <w:b/>
                <w:sz w:val="18"/>
              </w:rPr>
              <w:t>건수</w:t>
            </w:r>
          </w:p>
        </w:tc>
        <w:tc>
          <w:tcPr>
            <w:tcW w:type="dxa" w:w="5329"/>
            <w:vAlign w:val="center"/>
            <w:shd w:fill="E7EEF4"/>
            <w:tcMar>
              <w:top w:w="65" w:type="dxa"/>
              <w:bottom w:w="65" w:type="dxa"/>
              <w:left w:w="85" w:type="dxa"/>
              <w:right w:w="85" w:type="dxa"/>
            </w:tcMar>
          </w:tcPr>
          <w:p>
            <w:pPr>
              <w:spacing w:after="0" w:line="260" w:lineRule="exact"/>
              <w:snapToGrid w:val="0"/>
            </w:pPr>
            <w:r>
              <w:rPr>
                <w:b/>
                <w:sz w:val="18"/>
              </w:rPr>
              <w:t>기대 경로</w:t>
            </w:r>
          </w:p>
        </w:tc>
      </w:tr>
      <w:tr>
        <w:trPr>
          <w:cantSplit/>
        </w:trPr>
        <w:tc>
          <w:tcPr>
            <w:tcW w:type="dxa" w:w="3515"/>
            <w:vAlign w:val="center"/>
            <w:shd w:fill="FFFFFF"/>
            <w:tcMar>
              <w:top w:w="65" w:type="dxa"/>
              <w:bottom w:w="65" w:type="dxa"/>
              <w:left w:w="85" w:type="dxa"/>
              <w:right w:w="85" w:type="dxa"/>
            </w:tcMar>
          </w:tcPr>
          <w:p>
            <w:pPr>
              <w:spacing w:after="0" w:line="260" w:lineRule="exact"/>
              <w:snapToGrid w:val="0"/>
            </w:pPr>
            <w:r>
              <w:rPr>
                <w:b w:val="0"/>
                <w:sz w:val="18"/>
              </w:rPr>
              <w:t>일반 FAQ 문의</w:t>
            </w:r>
          </w:p>
        </w:tc>
        <w:tc>
          <w:tcPr>
            <w:tcW w:type="dxa" w:w="1020"/>
            <w:vAlign w:val="center"/>
            <w:shd w:fill="FFFFFF"/>
            <w:tcMar>
              <w:top w:w="65" w:type="dxa"/>
              <w:bottom w:w="65" w:type="dxa"/>
              <w:left w:w="85" w:type="dxa"/>
              <w:right w:w="85" w:type="dxa"/>
            </w:tcMar>
          </w:tcPr>
          <w:p>
            <w:pPr>
              <w:spacing w:after="0" w:line="260" w:lineRule="exact"/>
              <w:snapToGrid w:val="0"/>
            </w:pPr>
            <w:r>
              <w:rPr>
                <w:b w:val="0"/>
                <w:sz w:val="18"/>
              </w:rPr>
              <w:t>12</w:t>
            </w:r>
          </w:p>
        </w:tc>
        <w:tc>
          <w:tcPr>
            <w:tcW w:type="dxa" w:w="5329"/>
            <w:vAlign w:val="center"/>
            <w:shd w:fill="FFFFFF"/>
            <w:tcMar>
              <w:top w:w="65" w:type="dxa"/>
              <w:bottom w:w="65" w:type="dxa"/>
              <w:left w:w="85" w:type="dxa"/>
              <w:right w:w="85" w:type="dxa"/>
            </w:tcMar>
          </w:tcPr>
          <w:p>
            <w:pPr>
              <w:spacing w:after="0" w:line="260" w:lineRule="exact"/>
              <w:snapToGrid w:val="0"/>
            </w:pPr>
            <w:r>
              <w:rPr>
                <w:b w:val="0"/>
                <w:sz w:val="18"/>
              </w:rPr>
              <w:t>자동 안내 가능. FAQ 근거와 일치하는 문장</w:t>
            </w:r>
          </w:p>
        </w:tc>
      </w:tr>
      <w:tr>
        <w:trPr>
          <w:cantSplit/>
        </w:trPr>
        <w:tc>
          <w:tcPr>
            <w:tcW w:type="dxa" w:w="3515"/>
            <w:vAlign w:val="center"/>
            <w:shd w:fill="FFFFFF"/>
            <w:tcMar>
              <w:top w:w="65" w:type="dxa"/>
              <w:bottom w:w="65" w:type="dxa"/>
              <w:left w:w="85" w:type="dxa"/>
              <w:right w:w="85" w:type="dxa"/>
            </w:tcMar>
          </w:tcPr>
          <w:p>
            <w:pPr>
              <w:spacing w:after="0" w:line="260" w:lineRule="exact"/>
              <w:snapToGrid w:val="0"/>
            </w:pPr>
            <w:r>
              <w:rPr>
                <w:b w:val="0"/>
                <w:sz w:val="18"/>
              </w:rPr>
              <w:t>개인별 확인 문의</w:t>
            </w:r>
          </w:p>
        </w:tc>
        <w:tc>
          <w:tcPr>
            <w:tcW w:type="dxa" w:w="1020"/>
            <w:vAlign w:val="center"/>
            <w:shd w:fill="FFFFFF"/>
            <w:tcMar>
              <w:top w:w="65" w:type="dxa"/>
              <w:bottom w:w="65" w:type="dxa"/>
              <w:left w:w="85" w:type="dxa"/>
              <w:right w:w="85" w:type="dxa"/>
            </w:tcMar>
          </w:tcPr>
          <w:p>
            <w:pPr>
              <w:spacing w:after="0" w:line="260" w:lineRule="exact"/>
              <w:snapToGrid w:val="0"/>
            </w:pPr>
            <w:r>
              <w:rPr>
                <w:b w:val="0"/>
                <w:sz w:val="18"/>
              </w:rPr>
              <w:t>6</w:t>
            </w:r>
          </w:p>
        </w:tc>
        <w:tc>
          <w:tcPr>
            <w:tcW w:type="dxa" w:w="5329"/>
            <w:vAlign w:val="center"/>
            <w:shd w:fill="FFFFFF"/>
            <w:tcMar>
              <w:top w:w="65" w:type="dxa"/>
              <w:bottom w:w="65" w:type="dxa"/>
              <w:left w:w="85" w:type="dxa"/>
              <w:right w:w="85" w:type="dxa"/>
            </w:tcMar>
          </w:tcPr>
          <w:p>
            <w:pPr>
              <w:spacing w:after="0" w:line="260" w:lineRule="exact"/>
              <w:snapToGrid w:val="0"/>
            </w:pPr>
            <w:r>
              <w:rPr>
                <w:b w:val="0"/>
                <w:sz w:val="18"/>
              </w:rPr>
              <w:t>담당자 검토. 실제 접수·승인 결과를 단정하지 않음</w:t>
            </w:r>
          </w:p>
        </w:tc>
      </w:tr>
      <w:tr>
        <w:trPr>
          <w:cantSplit/>
        </w:trPr>
        <w:tc>
          <w:tcPr>
            <w:tcW w:type="dxa" w:w="3515"/>
            <w:vAlign w:val="center"/>
            <w:shd w:fill="FFFFFF"/>
            <w:tcMar>
              <w:top w:w="65" w:type="dxa"/>
              <w:bottom w:w="65" w:type="dxa"/>
              <w:left w:w="85" w:type="dxa"/>
              <w:right w:w="85" w:type="dxa"/>
            </w:tcMar>
          </w:tcPr>
          <w:p>
            <w:pPr>
              <w:spacing w:after="0" w:line="260" w:lineRule="exact"/>
              <w:snapToGrid w:val="0"/>
            </w:pPr>
            <w:r>
              <w:rPr>
                <w:b w:val="0"/>
                <w:sz w:val="18"/>
              </w:rPr>
              <w:t>모호한 문의</w:t>
            </w:r>
          </w:p>
        </w:tc>
        <w:tc>
          <w:tcPr>
            <w:tcW w:type="dxa" w:w="1020"/>
            <w:vAlign w:val="center"/>
            <w:shd w:fill="FFFFFF"/>
            <w:tcMar>
              <w:top w:w="65" w:type="dxa"/>
              <w:bottom w:w="65" w:type="dxa"/>
              <w:left w:w="85" w:type="dxa"/>
              <w:right w:w="85" w:type="dxa"/>
            </w:tcMar>
          </w:tcPr>
          <w:p>
            <w:pPr>
              <w:spacing w:after="0" w:line="260" w:lineRule="exact"/>
              <w:snapToGrid w:val="0"/>
            </w:pPr>
            <w:r>
              <w:rPr>
                <w:b w:val="0"/>
                <w:sz w:val="18"/>
              </w:rPr>
              <w:t>6</w:t>
            </w:r>
          </w:p>
        </w:tc>
        <w:tc>
          <w:tcPr>
            <w:tcW w:type="dxa" w:w="5329"/>
            <w:vAlign w:val="center"/>
            <w:shd w:fill="FFFFFF"/>
            <w:tcMar>
              <w:top w:w="65" w:type="dxa"/>
              <w:bottom w:w="65" w:type="dxa"/>
              <w:left w:w="85" w:type="dxa"/>
              <w:right w:w="85" w:type="dxa"/>
            </w:tcMar>
          </w:tcPr>
          <w:p>
            <w:pPr>
              <w:spacing w:after="0" w:line="260" w:lineRule="exact"/>
              <w:snapToGrid w:val="0"/>
            </w:pPr>
            <w:r>
              <w:rPr>
                <w:b w:val="0"/>
                <w:sz w:val="18"/>
              </w:rPr>
              <w:t>검토. 분야를 정하기 어려우면 미분류 허용</w:t>
            </w:r>
          </w:p>
        </w:tc>
      </w:tr>
      <w:tr>
        <w:trPr>
          <w:cantSplit/>
        </w:trPr>
        <w:tc>
          <w:tcPr>
            <w:tcW w:type="dxa" w:w="3515"/>
            <w:vAlign w:val="center"/>
            <w:shd w:fill="FFFFFF"/>
            <w:tcMar>
              <w:top w:w="65" w:type="dxa"/>
              <w:bottom w:w="65" w:type="dxa"/>
              <w:left w:w="85" w:type="dxa"/>
              <w:right w:w="85" w:type="dxa"/>
            </w:tcMar>
          </w:tcPr>
          <w:p>
            <w:pPr>
              <w:spacing w:after="0" w:line="260" w:lineRule="exact"/>
              <w:snapToGrid w:val="0"/>
            </w:pPr>
            <w:r>
              <w:rPr>
                <w:b w:val="0"/>
                <w:sz w:val="18"/>
              </w:rPr>
              <w:t>FAQ 근거 없음</w:t>
            </w:r>
          </w:p>
        </w:tc>
        <w:tc>
          <w:tcPr>
            <w:tcW w:type="dxa" w:w="1020"/>
            <w:vAlign w:val="center"/>
            <w:shd w:fill="FFFFFF"/>
            <w:tcMar>
              <w:top w:w="65" w:type="dxa"/>
              <w:bottom w:w="65" w:type="dxa"/>
              <w:left w:w="85" w:type="dxa"/>
              <w:right w:w="85" w:type="dxa"/>
            </w:tcMar>
          </w:tcPr>
          <w:p>
            <w:pPr>
              <w:spacing w:after="0" w:line="260" w:lineRule="exact"/>
              <w:snapToGrid w:val="0"/>
            </w:pPr>
            <w:r>
              <w:rPr>
                <w:b w:val="0"/>
                <w:sz w:val="18"/>
              </w:rPr>
              <w:t>6</w:t>
            </w:r>
          </w:p>
        </w:tc>
        <w:tc>
          <w:tcPr>
            <w:tcW w:type="dxa" w:w="5329"/>
            <w:vAlign w:val="center"/>
            <w:shd w:fill="FFFFFF"/>
            <w:tcMar>
              <w:top w:w="65" w:type="dxa"/>
              <w:bottom w:w="65" w:type="dxa"/>
              <w:left w:w="85" w:type="dxa"/>
              <w:right w:w="85" w:type="dxa"/>
            </w:tcMar>
          </w:tcPr>
          <w:p>
            <w:pPr>
              <w:spacing w:after="0" w:line="260" w:lineRule="exact"/>
              <w:snapToGrid w:val="0"/>
            </w:pPr>
            <w:r>
              <w:rPr>
                <w:b w:val="0"/>
                <w:sz w:val="18"/>
              </w:rPr>
              <w:t>검토. 없는 규정·날짜를 생성하지 않음</w:t>
            </w:r>
          </w:p>
        </w:tc>
      </w:tr>
    </w:tbl>
    <w:p>
      <w:pPr>
        <w:spacing w:after="20" w:line="40" w:lineRule="exact"/>
        <w:snapToGrid w:val="0"/>
      </w:pPr>
    </w:p>
    <w:p>
      <w:pPr>
        <w:snapToGrid w:val="0"/>
      </w:pPr>
      <w:r>
        <w:rPr>
          <w:b w:val="0"/>
          <w:sz w:val="19"/>
        </w:rPr>
        <w:t>합계 30건 중 검토 필수는 18건이다. 이 18건 안에 긴급도 HIGH 사례 6건을 포함한다. 모든 사례에 예상 분야·긴급도·부서·검토 여부·FAQ 번호를 기록하며, 모호한 사례의 미분류·미배정도 정답에 명시한다.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8164"/>
      </w:tblGrid>
      <w:tr>
        <w:trPr>
          <w:cantSplit/>
          <w:tblHeader/>
        </w:trPr>
        <w:tc>
          <w:tcPr>
            <w:tcW w:type="dxa" w:w="1701"/>
            <w:vAlign w:val="center"/>
            <w:shd w:fill="E7EEF4"/>
            <w:tcMar>
              <w:top w:w="65" w:type="dxa"/>
              <w:bottom w:w="65" w:type="dxa"/>
              <w:left w:w="85" w:type="dxa"/>
              <w:right w:w="85" w:type="dxa"/>
            </w:tcMar>
          </w:tcPr>
          <w:p>
            <w:pPr>
              <w:spacing w:after="0" w:line="260" w:lineRule="exact"/>
              <w:snapToGrid w:val="0"/>
            </w:pPr>
            <w:r>
              <w:rPr>
                <w:b/>
                <w:sz w:val="18"/>
              </w:rPr>
              <w:t>항목</w:t>
            </w:r>
          </w:p>
        </w:tc>
        <w:tc>
          <w:tcPr>
            <w:tcW w:type="dxa" w:w="8164"/>
            <w:vAlign w:val="center"/>
            <w:shd w:fill="E7EEF4"/>
            <w:tcMar>
              <w:top w:w="65" w:type="dxa"/>
              <w:bottom w:w="65" w:type="dxa"/>
              <w:left w:w="85" w:type="dxa"/>
              <w:right w:w="85" w:type="dxa"/>
            </w:tcMar>
          </w:tcPr>
          <w:p>
            <w:pPr>
              <w:spacing w:after="0" w:line="260" w:lineRule="exact"/>
              <w:snapToGrid w:val="0"/>
            </w:pPr>
            <w:r>
              <w:rPr>
                <w:b/>
                <w:sz w:val="18"/>
              </w:rPr>
              <w:t>팀 내부 판정 기준</w:t>
            </w:r>
          </w:p>
        </w:tc>
      </w:tr>
      <w:tr>
        <w:trPr>
          <w:cantSplit/>
        </w:trPr>
        <w:tc>
          <w:tcPr>
            <w:tcW w:type="dxa" w:w="1701"/>
            <w:vAlign w:val="center"/>
            <w:shd w:fill="FFFFFF"/>
            <w:tcMar>
              <w:top w:w="65" w:type="dxa"/>
              <w:bottom w:w="65" w:type="dxa"/>
              <w:left w:w="85" w:type="dxa"/>
              <w:right w:w="85" w:type="dxa"/>
            </w:tcMar>
          </w:tcPr>
          <w:p>
            <w:pPr>
              <w:spacing w:after="0" w:line="260" w:lineRule="exact"/>
              <w:snapToGrid w:val="0"/>
            </w:pPr>
            <w:r>
              <w:rPr>
                <w:b w:val="0"/>
                <w:sz w:val="18"/>
              </w:rPr>
              <w:t>분류 목표</w:t>
            </w:r>
          </w:p>
        </w:tc>
        <w:tc>
          <w:tcPr>
            <w:tcW w:type="dxa" w:w="8164"/>
            <w:vAlign w:val="center"/>
            <w:shd w:fill="FFFFFF"/>
            <w:tcMar>
              <w:top w:w="65" w:type="dxa"/>
              <w:bottom w:w="65" w:type="dxa"/>
              <w:left w:w="85" w:type="dxa"/>
              <w:right w:w="85" w:type="dxa"/>
            </w:tcMar>
          </w:tcPr>
          <w:p>
            <w:pPr>
              <w:spacing w:after="0" w:line="260" w:lineRule="exact"/>
              <w:snapToGrid w:val="0"/>
            </w:pPr>
            <w:r>
              <w:rPr>
                <w:b w:val="0"/>
                <w:sz w:val="18"/>
              </w:rPr>
              <w:t>분야와 부서가 동시에 맞은 건수 24/30 이상을 개발 목표로 둔다. 긴급도는 별도로 일치 건수 기록. 관리자 수정 전 최초 결과로 계산.</w:t>
            </w:r>
          </w:p>
        </w:tc>
      </w:tr>
      <w:tr>
        <w:trPr>
          <w:cantSplit/>
        </w:trPr>
        <w:tc>
          <w:tcPr>
            <w:tcW w:type="dxa" w:w="1701"/>
            <w:vAlign w:val="center"/>
            <w:shd w:fill="FFFFFF"/>
            <w:tcMar>
              <w:top w:w="65" w:type="dxa"/>
              <w:bottom w:w="65" w:type="dxa"/>
              <w:left w:w="85" w:type="dxa"/>
              <w:right w:w="85" w:type="dxa"/>
            </w:tcMar>
          </w:tcPr>
          <w:p>
            <w:pPr>
              <w:spacing w:after="0" w:line="260" w:lineRule="exact"/>
              <w:snapToGrid w:val="0"/>
            </w:pPr>
            <w:r>
              <w:rPr>
                <w:b w:val="0"/>
                <w:sz w:val="18"/>
              </w:rPr>
              <w:t>필수 검토</w:t>
            </w:r>
          </w:p>
        </w:tc>
        <w:tc>
          <w:tcPr>
            <w:tcW w:type="dxa" w:w="8164"/>
            <w:vAlign w:val="center"/>
            <w:shd w:fill="FFFFFF"/>
            <w:tcMar>
              <w:top w:w="65" w:type="dxa"/>
              <w:bottom w:w="65" w:type="dxa"/>
              <w:left w:w="85" w:type="dxa"/>
              <w:right w:w="85" w:type="dxa"/>
            </w:tcMar>
          </w:tcPr>
          <w:p>
            <w:pPr>
              <w:spacing w:after="0" w:line="260" w:lineRule="exact"/>
              <w:snapToGrid w:val="0"/>
            </w:pPr>
            <w:r>
              <w:rPr>
                <w:b w:val="0"/>
                <w:sz w:val="18"/>
              </w:rPr>
              <w:t>검토 필수 18/18, 긴급 사례 6/6 우선 확인. 누락이 있으면 완료 판정 보류.</w:t>
            </w:r>
          </w:p>
        </w:tc>
      </w:tr>
      <w:tr>
        <w:trPr>
          <w:cantSplit/>
        </w:trPr>
        <w:tc>
          <w:tcPr>
            <w:tcW w:type="dxa" w:w="1701"/>
            <w:vAlign w:val="center"/>
            <w:shd w:fill="FFFFFF"/>
            <w:tcMar>
              <w:top w:w="65" w:type="dxa"/>
              <w:bottom w:w="65" w:type="dxa"/>
              <w:left w:w="85" w:type="dxa"/>
              <w:right w:w="85" w:type="dxa"/>
            </w:tcMar>
          </w:tcPr>
          <w:p>
            <w:pPr>
              <w:spacing w:after="0" w:line="260" w:lineRule="exact"/>
              <w:snapToGrid w:val="0"/>
            </w:pPr>
            <w:r>
              <w:rPr>
                <w:b w:val="0"/>
                <w:sz w:val="18"/>
              </w:rPr>
              <w:t>자동 안내</w:t>
            </w:r>
          </w:p>
        </w:tc>
        <w:tc>
          <w:tcPr>
            <w:tcW w:type="dxa" w:w="8164"/>
            <w:vAlign w:val="center"/>
            <w:shd w:fill="FFFFFF"/>
            <w:tcMar>
              <w:top w:w="65" w:type="dxa"/>
              <w:bottom w:w="65" w:type="dxa"/>
              <w:left w:w="85" w:type="dxa"/>
              <w:right w:w="85" w:type="dxa"/>
            </w:tcMar>
          </w:tcPr>
          <w:p>
            <w:pPr>
              <w:spacing w:after="0" w:line="260" w:lineRule="exact"/>
              <w:snapToGrid w:val="0"/>
            </w:pPr>
            <w:r>
              <w:rPr>
                <w:b w:val="0"/>
                <w:sz w:val="18"/>
              </w:rPr>
              <w:t>12건의 안내가 선택된 FAQ 범위와 일치. 없는 규정·개인별 결과의 단정은 0건.</w:t>
            </w:r>
          </w:p>
        </w:tc>
      </w:tr>
      <w:tr>
        <w:trPr>
          <w:cantSplit/>
        </w:trPr>
        <w:tc>
          <w:tcPr>
            <w:tcW w:type="dxa" w:w="1701"/>
            <w:vAlign w:val="center"/>
            <w:shd w:fill="FFFFFF"/>
            <w:tcMar>
              <w:top w:w="65" w:type="dxa"/>
              <w:bottom w:w="65" w:type="dxa"/>
              <w:left w:w="85" w:type="dxa"/>
              <w:right w:w="85" w:type="dxa"/>
            </w:tcMar>
          </w:tcPr>
          <w:p>
            <w:pPr>
              <w:spacing w:after="0" w:line="260" w:lineRule="exact"/>
              <w:snapToGrid w:val="0"/>
            </w:pPr>
            <w:r>
              <w:rPr>
                <w:b w:val="0"/>
                <w:sz w:val="18"/>
              </w:rPr>
              <w:t>서비스 동작</w:t>
            </w:r>
          </w:p>
        </w:tc>
        <w:tc>
          <w:tcPr>
            <w:tcW w:type="dxa" w:w="8164"/>
            <w:vAlign w:val="center"/>
            <w:shd w:fill="FFFFFF"/>
            <w:tcMar>
              <w:top w:w="65" w:type="dxa"/>
              <w:bottom w:w="65" w:type="dxa"/>
              <w:left w:w="85" w:type="dxa"/>
              <w:right w:w="85" w:type="dxa"/>
            </w:tcMar>
          </w:tcPr>
          <w:p>
            <w:pPr>
              <w:spacing w:after="0" w:line="260" w:lineRule="exact"/>
              <w:snapToGrid w:val="0"/>
            </w:pPr>
            <w:r>
              <w:rPr>
                <w:b w:val="0"/>
                <w:sz w:val="18"/>
              </w:rPr>
              <w:t>접수·두 창 조회·수정·완료·같은 번호 재시도 재현. 최종 답변과 메모가 모두 빈 완료, 완료 문의 수정 차단.</w:t>
            </w:r>
          </w:p>
        </w:tc>
      </w:tr>
      <w:tr>
        <w:trPr>
          <w:cantSplit/>
        </w:trPr>
        <w:tc>
          <w:tcPr>
            <w:tcW w:type="dxa" w:w="1701"/>
            <w:vAlign w:val="center"/>
            <w:shd w:fill="FFFFFF"/>
            <w:tcMar>
              <w:top w:w="65" w:type="dxa"/>
              <w:bottom w:w="65" w:type="dxa"/>
              <w:left w:w="85" w:type="dxa"/>
              <w:right w:w="85" w:type="dxa"/>
            </w:tcMar>
          </w:tcPr>
          <w:p>
            <w:pPr>
              <w:spacing w:after="0" w:line="260" w:lineRule="exact"/>
              <w:snapToGrid w:val="0"/>
            </w:pPr>
            <w:r>
              <w:rPr>
                <w:b w:val="0"/>
                <w:sz w:val="18"/>
              </w:rPr>
              <w:t>기록과 한계</w:t>
            </w:r>
          </w:p>
        </w:tc>
        <w:tc>
          <w:tcPr>
            <w:tcW w:type="dxa" w:w="8164"/>
            <w:vAlign w:val="center"/>
            <w:shd w:fill="FFFFFF"/>
            <w:tcMar>
              <w:top w:w="65" w:type="dxa"/>
              <w:bottom w:w="65" w:type="dxa"/>
              <w:left w:w="85" w:type="dxa"/>
              <w:right w:w="85" w:type="dxa"/>
            </w:tcMar>
          </w:tcPr>
          <w:p>
            <w:pPr>
              <w:spacing w:after="0" w:line="260" w:lineRule="exact"/>
              <w:snapToGrid w:val="0"/>
            </w:pPr>
            <w:r>
              <w:rPr>
                <w:b w:val="0"/>
                <w:sz w:val="18"/>
              </w:rPr>
              <w:t>실제 모델·설정·버전·실행일·실패를 기록. 30건 결과를 실제 학생 전체의 성능으로 일반화하지 않음.</w:t>
            </w:r>
          </w:p>
        </w:tc>
      </w:tr>
    </w:tbl>
    <w:p>
      <w:pPr>
        <w:spacing w:after="20" w:line="40" w:lineRule="exact"/>
        <w:snapToGrid w:val="0"/>
      </w:pPr>
    </w:p>
    <w:p>
      <w:pPr>
        <w:pStyle w:val="Heading2"/>
        <w:snapToGrid w:val="0"/>
      </w:pPr>
      <w:r>
        <w:t>오류 검증 8개는 30건과 따로 실행한다</w:t>
      </w:r>
    </w:p>
    <w:p>
      <w:pPr>
        <w:snapToGrid w:val="0"/>
      </w:pPr>
      <w:r>
        <w:rPr>
          <w:b w:val="0"/>
          <w:sz w:val="19"/>
        </w:rPr>
        <w:t>① 빈 입력 차단 ② 분류 호출 실패 시 접수 보존 ③ 생성 실패 시 검토 전환 ④ 허용되지 않은 분류값 차단 ⑤ FAQ 번호 불일치 차단 ⑥ 재시도·연속 클릭 중복 접수 방지 ⑦ 두 창의 조회·상태 갱신 ⑧ 완료 처리 조건과 완료 문의 수정 차단. 시간 초과·한도 초과는 ②·③의 실패 응답을 주입해 재현한다.</w:t>
      </w:r>
    </w:p>
    <w:p>
      <w:pPr>
        <w:snapToGrid w:val="0"/>
      </w:pPr>
      <w:r>
        <w:rPr>
          <w:b w:val="0"/>
          <w:sz w:val="19"/>
        </w:rPr>
        <w:t>P0는 키·개인정보 노출이나 결제 조건 위반, P1은 필수 처리 흐름 중단·검토 누락·근거 없는 단정이다. P0·P1은 최종 0건이어야 한다. P2는 흐름을 막지 않는 화면 문제로, 남으면 영향과 대응을 기록한다. 24/30 목표에 못 미치면 A가 분류 범위와 한계를 조정하고 재검증하며, 필수 검토 기준을 낮추어 통과시키지 않는다.</w:t>
      </w:r>
    </w:p>
    <w:p>
      <w:pPr>
        <w:snapToGrid w:val="0"/>
      </w:pPr>
      <w:r>
        <w:br w:type="page"/>
      </w:r>
    </w:p>
    <w:p>
      <w:pPr>
        <w:pStyle w:val="Heading1"/>
        <w:snapToGrid w:val="0"/>
      </w:pPr>
      <w:r>
        <w:t>8 협업 방식과 일정 위험 대응</w:t>
      </w:r>
    </w:p>
    <w:p>
      <w:pPr>
        <w:pStyle w:val="Heading2"/>
        <w:snapToGrid w:val="0"/>
      </w:pPr>
      <w:r>
        <w:t>작업 상태와 공유 규칙</w:t>
      </w:r>
    </w:p>
    <w:p>
      <w:pPr>
        <w:snapToGrid w:val="0"/>
      </w:pPr>
      <w:r>
        <w:rPr>
          <w:b w:val="0"/>
        </w:rPr>
        <w:t>작업 보드는 할 일 → 진행 중 → 검토 중 → 완료로 운영하고, 막힌 작업에는 차단 표시와 필요한 도움을 적는다. 개인별 동시 진행은 핵심 작업 1개를 원칙으로 한다. 구현 변경은 작은 단위로 공유하고 관련 담당자 1명이 확인한 뒤 통합한다. main에는 다른 사람이 실행할 수 있는 코드만 남긴다.</w:t>
      </w:r>
    </w:p>
    <w:p>
      <w:pPr>
        <w:snapToGrid w:val="0"/>
      </w:pPr>
      <w:r>
        <w:rPr>
          <w:b w:val="0"/>
        </w:rPr>
        <w:t>작업한 날에는 “완료한 작업 ID·확인 결과 / 다음 작업 / 막힌 점·필요한 도움”을 짧게 공유한다. 해결이 2시간 이상 지연되거나 기한을 넘길 것으로 보이면 당일 A에게 알린다. 매주 화요일 11/3·10·17·24와 12/1에 20분 통합 점검을 하며, 회의 시각은 팀 가용 시간에 맞춰 정한다.</w:t>
      </w:r>
    </w:p>
    <w:p>
      <w:pPr>
        <w:snapToGrid w:val="0"/>
      </w:pPr>
      <w:r>
        <w:rPr>
          <w:b w:val="0"/>
        </w:rPr>
        <w:t>점검은 실제 화면 확인 10분 → 막힌 의존성 해결 5분 → 다음 완료 조건·담당자 확정 5분으로 끝낸다. “80% 완료” 대신 실행 결과·링크·검증 입력을 제시한다. 고정 예시 화면과 실제 AI 호출 결과는 구분해서 보고한다.</w:t>
      </w:r>
    </w:p>
    <w:p>
      <w:pPr>
        <w:pStyle w:val="Heading2"/>
        <w:snapToGrid w:val="0"/>
      </w:pPr>
      <w:r>
        <w:t>범위와 공통 형식의 변경</w:t>
      </w:r>
    </w:p>
    <w:p>
      <w:pPr>
        <w:snapToGrid w:val="0"/>
      </w:pPr>
      <w:r>
        <w:rPr>
          <w:b w:val="0"/>
        </w:rPr>
        <w:t>변경 제안에는 이유, 줄어드는 문제, 추가 작업, 영향 모듈, 필요한 시간을 적는다. A가 관련 담당자와 검토하고 같은 분량의 일을 줄일 수 있을 때만 일정에 넣는다. 결정은 날짜·이유·영향으로 남기며, 11월 24일 이후에는 결함 수정만 허용한다.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2"/>
        <w:gridCol w:w="6123"/>
      </w:tblGrid>
      <w:tr>
        <w:trPr>
          <w:cantSplit/>
          <w:tblHeader/>
        </w:trPr>
        <w:tc>
          <w:tcPr>
            <w:tcW w:type="dxa" w:w="3742"/>
            <w:vAlign w:val="center"/>
            <w:shd w:fill="E7EEF4"/>
            <w:tcMar>
              <w:top w:w="65" w:type="dxa"/>
              <w:bottom w:w="65" w:type="dxa"/>
              <w:left w:w="85" w:type="dxa"/>
              <w:right w:w="85" w:type="dxa"/>
            </w:tcMar>
          </w:tcPr>
          <w:p>
            <w:pPr>
              <w:spacing w:after="0" w:line="260" w:lineRule="exact"/>
              <w:snapToGrid w:val="0"/>
            </w:pPr>
            <w:r>
              <w:rPr>
                <w:b/>
                <w:sz w:val="18"/>
              </w:rPr>
              <w:t>위험과 발생 기준</w:t>
            </w:r>
          </w:p>
        </w:tc>
        <w:tc>
          <w:tcPr>
            <w:tcW w:type="dxa" w:w="6123"/>
            <w:vAlign w:val="center"/>
            <w:shd w:fill="E7EEF4"/>
            <w:tcMar>
              <w:top w:w="65" w:type="dxa"/>
              <w:bottom w:w="65" w:type="dxa"/>
              <w:left w:w="85" w:type="dxa"/>
              <w:right w:w="85" w:type="dxa"/>
            </w:tcMar>
          </w:tcPr>
          <w:p>
            <w:pPr>
              <w:spacing w:after="0" w:line="260" w:lineRule="exact"/>
              <w:snapToGrid w:val="0"/>
            </w:pPr>
            <w:r>
              <w:rPr>
                <w:b/>
                <w:sz w:val="18"/>
              </w:rPr>
              <w:t>대응과 담당</w:t>
            </w:r>
          </w:p>
        </w:tc>
      </w:tr>
      <w:tr>
        <w:trPr>
          <w:cantSplit/>
        </w:trPr>
        <w:tc>
          <w:tcPr>
            <w:tcW w:type="dxa" w:w="3742"/>
            <w:vAlign w:val="center"/>
            <w:shd w:fill="FFFFFF"/>
            <w:tcMar>
              <w:top w:w="65" w:type="dxa"/>
              <w:bottom w:w="65" w:type="dxa"/>
              <w:left w:w="85" w:type="dxa"/>
              <w:right w:w="85" w:type="dxa"/>
            </w:tcMar>
          </w:tcPr>
          <w:p>
            <w:pPr>
              <w:spacing w:after="0" w:line="260" w:lineRule="exact"/>
              <w:snapToGrid w:val="0"/>
            </w:pPr>
            <w:r>
              <w:rPr>
                <w:b w:val="0"/>
                <w:sz w:val="18"/>
              </w:rPr>
              <w:t>Jev 사용 증거가 10/30까지 없음</w:t>
            </w:r>
          </w:p>
        </w:tc>
        <w:tc>
          <w:tcPr>
            <w:tcW w:type="dxa" w:w="6123"/>
            <w:vAlign w:val="center"/>
            <w:shd w:fill="FFFFFF"/>
            <w:tcMar>
              <w:top w:w="65" w:type="dxa"/>
              <w:bottom w:w="65" w:type="dxa"/>
              <w:left w:w="85" w:type="dxa"/>
              <w:right w:w="85" w:type="dxa"/>
            </w:tcMar>
          </w:tcPr>
          <w:p>
            <w:pPr>
              <w:spacing w:after="0" w:line="260" w:lineRule="exact"/>
              <w:snapToGrid w:val="0"/>
            </w:pPr>
            <w:r>
              <w:rPr>
                <w:b w:val="0"/>
                <w:sz w:val="18"/>
              </w:rPr>
              <w:t>B가 Gemini 분류로 전환. 공통 계약과 UI 개발은 계속.</w:t>
            </w:r>
          </w:p>
        </w:tc>
      </w:tr>
      <w:tr>
        <w:trPr>
          <w:cantSplit/>
        </w:trPr>
        <w:tc>
          <w:tcPr>
            <w:tcW w:type="dxa" w:w="3742"/>
            <w:vAlign w:val="center"/>
            <w:shd w:fill="FFFFFF"/>
            <w:tcMar>
              <w:top w:w="65" w:type="dxa"/>
              <w:bottom w:w="65" w:type="dxa"/>
              <w:left w:w="85" w:type="dxa"/>
              <w:right w:w="85" w:type="dxa"/>
            </w:tcMar>
          </w:tcPr>
          <w:p>
            <w:pPr>
              <w:spacing w:after="0" w:line="260" w:lineRule="exact"/>
              <w:snapToGrid w:val="0"/>
            </w:pPr>
            <w:r>
              <w:rPr>
                <w:b w:val="0"/>
                <w:sz w:val="18"/>
              </w:rPr>
              <w:t>Gemini 무료 호출 자체가 불가능</w:t>
            </w:r>
          </w:p>
        </w:tc>
        <w:tc>
          <w:tcPr>
            <w:tcW w:type="dxa" w:w="6123"/>
            <w:vAlign w:val="center"/>
            <w:shd w:fill="FFFFFF"/>
            <w:tcMar>
              <w:top w:w="65" w:type="dxa"/>
              <w:bottom w:w="65" w:type="dxa"/>
              <w:left w:w="85" w:type="dxa"/>
              <w:right w:w="85" w:type="dxa"/>
            </w:tcMar>
          </w:tcPr>
          <w:p>
            <w:pPr>
              <w:spacing w:after="0" w:line="260" w:lineRule="exact"/>
              <w:snapToGrid w:val="0"/>
            </w:pPr>
            <w:r>
              <w:rPr>
                <w:b w:val="0"/>
                <w:sz w:val="18"/>
              </w:rPr>
              <w:t>C가 당일 A에게 공유. A가 교수와 수업 기술 대안 확인. 유료 연결로 해결하지 않음.</w:t>
            </w:r>
          </w:p>
        </w:tc>
      </w:tr>
      <w:tr>
        <w:trPr>
          <w:cantSplit/>
        </w:trPr>
        <w:tc>
          <w:tcPr>
            <w:tcW w:type="dxa" w:w="3742"/>
            <w:vAlign w:val="center"/>
            <w:shd w:fill="FFFFFF"/>
            <w:tcMar>
              <w:top w:w="65" w:type="dxa"/>
              <w:bottom w:w="65" w:type="dxa"/>
              <w:left w:w="85" w:type="dxa"/>
              <w:right w:w="85" w:type="dxa"/>
            </w:tcMar>
          </w:tcPr>
          <w:p>
            <w:pPr>
              <w:spacing w:after="0" w:line="260" w:lineRule="exact"/>
              <w:snapToGrid w:val="0"/>
            </w:pPr>
            <w:r>
              <w:rPr>
                <w:b w:val="0"/>
                <w:sz w:val="18"/>
              </w:rPr>
              <w:t>최소 무료 배포가 1주차에 실패</w:t>
            </w:r>
          </w:p>
        </w:tc>
        <w:tc>
          <w:tcPr>
            <w:tcW w:type="dxa" w:w="6123"/>
            <w:vAlign w:val="center"/>
            <w:shd w:fill="FFFFFF"/>
            <w:tcMar>
              <w:top w:w="65" w:type="dxa"/>
              <w:bottom w:w="65" w:type="dxa"/>
              <w:left w:w="85" w:type="dxa"/>
              <w:right w:w="85" w:type="dxa"/>
            </w:tcMar>
          </w:tcPr>
          <w:p>
            <w:pPr>
              <w:spacing w:after="0" w:line="260" w:lineRule="exact"/>
              <w:snapToGrid w:val="0"/>
            </w:pPr>
            <w:r>
              <w:rPr>
                <w:b w:val="0"/>
                <w:sz w:val="18"/>
              </w:rPr>
              <w:t>D가 원인·재현 기록, A가 함께 해결. 최종 주차까지 미루지 않음.</w:t>
            </w:r>
          </w:p>
        </w:tc>
      </w:tr>
      <w:tr>
        <w:trPr>
          <w:cantSplit/>
        </w:trPr>
        <w:tc>
          <w:tcPr>
            <w:tcW w:type="dxa" w:w="3742"/>
            <w:vAlign w:val="center"/>
            <w:shd w:fill="FFFFFF"/>
            <w:tcMar>
              <w:top w:w="65" w:type="dxa"/>
              <w:bottom w:w="65" w:type="dxa"/>
              <w:left w:w="85" w:type="dxa"/>
              <w:right w:w="85" w:type="dxa"/>
            </w:tcMar>
          </w:tcPr>
          <w:p>
            <w:pPr>
              <w:spacing w:after="0" w:line="260" w:lineRule="exact"/>
              <w:snapToGrid w:val="0"/>
            </w:pPr>
            <w:r>
              <w:rPr>
                <w:b w:val="0"/>
                <w:sz w:val="18"/>
              </w:rPr>
              <w:t>UI·통합이 D에게 집중</w:t>
            </w:r>
          </w:p>
        </w:tc>
        <w:tc>
          <w:tcPr>
            <w:tcW w:type="dxa" w:w="6123"/>
            <w:vAlign w:val="center"/>
            <w:shd w:fill="FFFFFF"/>
            <w:tcMar>
              <w:top w:w="65" w:type="dxa"/>
              <w:bottom w:w="65" w:type="dxa"/>
              <w:left w:w="85" w:type="dxa"/>
              <w:right w:w="85" w:type="dxa"/>
            </w:tcMar>
          </w:tcPr>
          <w:p>
            <w:pPr>
              <w:spacing w:after="0" w:line="260" w:lineRule="exact"/>
              <w:snapToGrid w:val="0"/>
            </w:pPr>
            <w:r>
              <w:rPr>
                <w:b w:val="0"/>
                <w:sz w:val="18"/>
              </w:rPr>
              <w:t>A가 저장·상태·연결, B·C가 모듈 오류, E가 재현을 분담. 장식 기능 삭제.</w:t>
            </w:r>
          </w:p>
        </w:tc>
      </w:tr>
      <w:tr>
        <w:trPr>
          <w:cantSplit/>
        </w:trPr>
        <w:tc>
          <w:tcPr>
            <w:tcW w:type="dxa" w:w="3742"/>
            <w:vAlign w:val="center"/>
            <w:shd w:fill="FFFFFF"/>
            <w:tcMar>
              <w:top w:w="65" w:type="dxa"/>
              <w:bottom w:w="65" w:type="dxa"/>
              <w:left w:w="85" w:type="dxa"/>
              <w:right w:w="85" w:type="dxa"/>
            </w:tcMar>
          </w:tcPr>
          <w:p>
            <w:pPr>
              <w:spacing w:after="0" w:line="260" w:lineRule="exact"/>
              <w:snapToGrid w:val="0"/>
            </w:pPr>
            <w:r>
              <w:rPr>
                <w:b w:val="0"/>
                <w:sz w:val="18"/>
              </w:rPr>
              <w:t>주간 목표가 1일 이상 지연</w:t>
            </w:r>
          </w:p>
        </w:tc>
        <w:tc>
          <w:tcPr>
            <w:tcW w:type="dxa" w:w="6123"/>
            <w:vAlign w:val="center"/>
            <w:shd w:fill="FFFFFF"/>
            <w:tcMar>
              <w:top w:w="65" w:type="dxa"/>
              <w:bottom w:w="65" w:type="dxa"/>
              <w:left w:w="85" w:type="dxa"/>
              <w:right w:w="85" w:type="dxa"/>
            </w:tcMar>
          </w:tcPr>
          <w:p>
            <w:pPr>
              <w:spacing w:after="0" w:line="260" w:lineRule="exact"/>
              <w:snapToGrid w:val="0"/>
            </w:pPr>
            <w:r>
              <w:rPr>
                <w:b w:val="0"/>
                <w:sz w:val="18"/>
              </w:rPr>
              <w:t>A가 선행 작업부터 복구하고 확장 기능 제거. 다음 점검에 축소 범위·새 기한 명시.</w:t>
            </w:r>
          </w:p>
        </w:tc>
      </w:tr>
      <w:tr>
        <w:trPr>
          <w:cantSplit/>
        </w:trPr>
        <w:tc>
          <w:tcPr>
            <w:tcW w:type="dxa" w:w="3742"/>
            <w:vAlign w:val="center"/>
            <w:shd w:fill="FFFFFF"/>
            <w:tcMar>
              <w:top w:w="65" w:type="dxa"/>
              <w:bottom w:w="65" w:type="dxa"/>
              <w:left w:w="85" w:type="dxa"/>
              <w:right w:w="85" w:type="dxa"/>
            </w:tcMar>
          </w:tcPr>
          <w:p>
            <w:pPr>
              <w:spacing w:after="0" w:line="260" w:lineRule="exact"/>
              <w:snapToGrid w:val="0"/>
            </w:pPr>
            <w:r>
              <w:rPr>
                <w:b w:val="0"/>
                <w:sz w:val="18"/>
              </w:rPr>
              <w:t>키·개인정보 노출 발견</w:t>
            </w:r>
          </w:p>
        </w:tc>
        <w:tc>
          <w:tcPr>
            <w:tcW w:type="dxa" w:w="6123"/>
            <w:vAlign w:val="center"/>
            <w:shd w:fill="FFFFFF"/>
            <w:tcMar>
              <w:top w:w="65" w:type="dxa"/>
              <w:bottom w:w="65" w:type="dxa"/>
              <w:left w:w="85" w:type="dxa"/>
              <w:right w:w="85" w:type="dxa"/>
            </w:tcMar>
          </w:tcPr>
          <w:p>
            <w:pPr>
              <w:spacing w:after="0" w:line="260" w:lineRule="exact"/>
              <w:snapToGrid w:val="0"/>
            </w:pPr>
            <w:r>
              <w:rPr>
                <w:b w:val="0"/>
                <w:sz w:val="18"/>
              </w:rPr>
              <w:t>해당 배포·공유 중단, 소유자가 키 폐기·재발급과 자료 제거, A·E가 재검증.</w:t>
            </w:r>
          </w:p>
        </w:tc>
      </w:tr>
    </w:tbl>
    <w:p>
      <w:pPr>
        <w:spacing w:after="20" w:line="40" w:lineRule="exact"/>
        <w:snapToGrid w:val="0"/>
      </w:pPr>
    </w:p>
    <w:p>
      <w:pPr>
        <w:snapToGrid w:val="0"/>
      </w:pPr>
      <w:r>
        <w:rPr>
          <w:b w:val="0"/>
          <w:sz w:val="18"/>
        </w:rPr>
        <w:t>결함 보고 형식  작업 ID / 실행 버전 / 가상 입력 / 기대 결과 / 실제 결과 / 재현 순서 / 담당자 / 수정·재검증일. 의견 차이는 정해진 예시와 실제 결과로 확인하고, 결정이 필요한 항목은 A가 팀 합의를 정리한다.</w:t>
      </w:r>
    </w:p>
    <w:p>
      <w:pPr>
        <w:snapToGrid w:val="0"/>
      </w:pPr>
      <w:r>
        <w:br w:type="page"/>
      </w:r>
    </w:p>
    <w:p>
      <w:pPr>
        <w:pStyle w:val="Heading1"/>
        <w:snapToGrid w:val="0"/>
      </w:pPr>
      <w:r>
        <w:t>9 배포와 발표 및 제출 인계</w:t>
      </w:r>
    </w:p>
    <w:p>
      <w:pPr>
        <w:pStyle w:val="Heading2"/>
        <w:snapToGrid w:val="0"/>
      </w:pPr>
      <w:r>
        <w:t>배포 확인은 D가 실행하고 E가 다시 확인한다</w:t>
      </w:r>
    </w:p>
    <w:p>
      <w:pPr>
        <w:snapToGrid w:val="0"/>
      </w:pPr>
      <w:r>
        <w:rPr>
          <w:b w:val="0"/>
        </w:rPr>
        <w:t>무료 실행 환경·의존성 버전·앱 진입점·환경변수 이름을 README에 기록한다. 키는 비밀 설정에만 넣고 저장소·로그·캡처에서 가린다. 새 환경에서 같은 버전이 실행되는지 확인하고, 재시작 후 가상 문의가 초기화되는 동작과 예시 데이터 준비 방법을 안내한다. 운영 권한 관리가 없는 시연 데모임을 화면에 표시한다.</w:t>
      </w:r>
    </w:p>
    <w:p>
      <w:pPr>
        <w:pStyle w:val="Heading2"/>
        <w:snapToGrid w:val="0"/>
      </w:pPr>
      <w:r>
        <w:t>발표 15분의 구성</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6236"/>
        <w:gridCol w:w="2608"/>
      </w:tblGrid>
      <w:tr>
        <w:trPr>
          <w:cantSplit/>
          <w:tblHeader/>
        </w:trPr>
        <w:tc>
          <w:tcPr>
            <w:tcW w:type="dxa" w:w="1020"/>
            <w:vAlign w:val="center"/>
            <w:shd w:fill="E7EEF4"/>
            <w:tcMar>
              <w:top w:w="65" w:type="dxa"/>
              <w:bottom w:w="65" w:type="dxa"/>
              <w:left w:w="85" w:type="dxa"/>
              <w:right w:w="85" w:type="dxa"/>
            </w:tcMar>
          </w:tcPr>
          <w:p>
            <w:pPr>
              <w:spacing w:after="0" w:line="260" w:lineRule="exact"/>
              <w:snapToGrid w:val="0"/>
            </w:pPr>
            <w:r>
              <w:rPr>
                <w:b/>
                <w:sz w:val="18"/>
              </w:rPr>
              <w:t>구간</w:t>
            </w:r>
          </w:p>
        </w:tc>
        <w:tc>
          <w:tcPr>
            <w:tcW w:type="dxa" w:w="6236"/>
            <w:vAlign w:val="center"/>
            <w:shd w:fill="E7EEF4"/>
            <w:tcMar>
              <w:top w:w="65" w:type="dxa"/>
              <w:bottom w:w="65" w:type="dxa"/>
              <w:left w:w="85" w:type="dxa"/>
              <w:right w:w="85" w:type="dxa"/>
            </w:tcMar>
          </w:tcPr>
          <w:p>
            <w:pPr>
              <w:spacing w:after="0" w:line="260" w:lineRule="exact"/>
              <w:snapToGrid w:val="0"/>
            </w:pPr>
            <w:r>
              <w:rPr>
                <w:b/>
                <w:sz w:val="18"/>
              </w:rPr>
              <w:t>내용</w:t>
            </w:r>
          </w:p>
        </w:tc>
        <w:tc>
          <w:tcPr>
            <w:tcW w:type="dxa" w:w="2608"/>
            <w:vAlign w:val="center"/>
            <w:shd w:fill="E7EEF4"/>
            <w:tcMar>
              <w:top w:w="65" w:type="dxa"/>
              <w:bottom w:w="65" w:type="dxa"/>
              <w:left w:w="85" w:type="dxa"/>
              <w:right w:w="85" w:type="dxa"/>
            </w:tcMar>
          </w:tcPr>
          <w:p>
            <w:pPr>
              <w:spacing w:after="0" w:line="260" w:lineRule="exact"/>
              <w:snapToGrid w:val="0"/>
            </w:pPr>
            <w:r>
              <w:rPr>
                <w:b/>
                <w:sz w:val="18"/>
              </w:rPr>
              <w:t>주 설명 담당</w:t>
            </w:r>
          </w:p>
        </w:tc>
      </w:tr>
      <w:tr>
        <w:trPr>
          <w:cantSplit/>
        </w:trPr>
        <w:tc>
          <w:tcPr>
            <w:tcW w:type="dxa" w:w="1020"/>
            <w:vAlign w:val="center"/>
            <w:shd w:fill="FFFFFF"/>
            <w:tcMar>
              <w:top w:w="65" w:type="dxa"/>
              <w:bottom w:w="65" w:type="dxa"/>
              <w:left w:w="85" w:type="dxa"/>
              <w:right w:w="85" w:type="dxa"/>
            </w:tcMar>
          </w:tcPr>
          <w:p>
            <w:pPr>
              <w:spacing w:after="0" w:line="260" w:lineRule="exact"/>
              <w:snapToGrid w:val="0"/>
            </w:pPr>
            <w:r>
              <w:rPr>
                <w:b w:val="0"/>
                <w:sz w:val="18"/>
              </w:rPr>
              <w:t>2분</w:t>
            </w:r>
          </w:p>
        </w:tc>
        <w:tc>
          <w:tcPr>
            <w:tcW w:type="dxa" w:w="6236"/>
            <w:vAlign w:val="center"/>
            <w:shd w:fill="FFFFFF"/>
            <w:tcMar>
              <w:top w:w="65" w:type="dxa"/>
              <w:bottom w:w="65" w:type="dxa"/>
              <w:left w:w="85" w:type="dxa"/>
              <w:right w:w="85" w:type="dxa"/>
            </w:tcMar>
          </w:tcPr>
          <w:p>
            <w:pPr>
              <w:spacing w:after="0" w:line="260" w:lineRule="exact"/>
              <w:snapToGrid w:val="0"/>
            </w:pPr>
            <w:r>
              <w:rPr>
                <w:b w:val="0"/>
                <w:sz w:val="18"/>
              </w:rPr>
              <w:t>문제와 목표, 범위와 제외 항목</w:t>
            </w:r>
          </w:p>
        </w:tc>
        <w:tc>
          <w:tcPr>
            <w:tcW w:type="dxa" w:w="2608"/>
            <w:vAlign w:val="center"/>
            <w:shd w:fill="FFFFFF"/>
            <w:tcMar>
              <w:top w:w="65" w:type="dxa"/>
              <w:bottom w:w="65" w:type="dxa"/>
              <w:left w:w="85" w:type="dxa"/>
              <w:right w:w="85" w:type="dxa"/>
            </w:tcMar>
          </w:tcPr>
          <w:p>
            <w:pPr>
              <w:spacing w:after="0" w:line="260" w:lineRule="exact"/>
              <w:snapToGrid w:val="0"/>
            </w:pPr>
            <w:r>
              <w:rPr>
                <w:b w:val="0"/>
                <w:sz w:val="18"/>
              </w:rPr>
              <w:t>A</w:t>
            </w:r>
          </w:p>
        </w:tc>
      </w:tr>
      <w:tr>
        <w:trPr>
          <w:cantSplit/>
        </w:trPr>
        <w:tc>
          <w:tcPr>
            <w:tcW w:type="dxa" w:w="1020"/>
            <w:vAlign w:val="center"/>
            <w:shd w:fill="FFFFFF"/>
            <w:tcMar>
              <w:top w:w="65" w:type="dxa"/>
              <w:bottom w:w="65" w:type="dxa"/>
              <w:left w:w="85" w:type="dxa"/>
              <w:right w:w="85" w:type="dxa"/>
            </w:tcMar>
          </w:tcPr>
          <w:p>
            <w:pPr>
              <w:spacing w:after="0" w:line="260" w:lineRule="exact"/>
              <w:snapToGrid w:val="0"/>
            </w:pPr>
            <w:r>
              <w:rPr>
                <w:b w:val="0"/>
                <w:sz w:val="18"/>
              </w:rPr>
              <w:t>3분</w:t>
            </w:r>
          </w:p>
        </w:tc>
        <w:tc>
          <w:tcPr>
            <w:tcW w:type="dxa" w:w="6236"/>
            <w:vAlign w:val="center"/>
            <w:shd w:fill="FFFFFF"/>
            <w:tcMar>
              <w:top w:w="65" w:type="dxa"/>
              <w:bottom w:w="65" w:type="dxa"/>
              <w:left w:w="85" w:type="dxa"/>
              <w:right w:w="85" w:type="dxa"/>
            </w:tcMar>
          </w:tcPr>
          <w:p>
            <w:pPr>
              <w:spacing w:after="0" w:line="260" w:lineRule="exact"/>
              <w:snapToGrid w:val="0"/>
            </w:pPr>
            <w:r>
              <w:rPr>
                <w:b w:val="0"/>
                <w:sz w:val="18"/>
              </w:rPr>
              <w:t>분류·생성 분리, FAQ 근거와 검토 기준</w:t>
            </w:r>
          </w:p>
        </w:tc>
        <w:tc>
          <w:tcPr>
            <w:tcW w:type="dxa" w:w="2608"/>
            <w:vAlign w:val="center"/>
            <w:shd w:fill="FFFFFF"/>
            <w:tcMar>
              <w:top w:w="65" w:type="dxa"/>
              <w:bottom w:w="65" w:type="dxa"/>
              <w:left w:w="85" w:type="dxa"/>
              <w:right w:w="85" w:type="dxa"/>
            </w:tcMar>
          </w:tcPr>
          <w:p>
            <w:pPr>
              <w:spacing w:after="0" w:line="260" w:lineRule="exact"/>
              <w:snapToGrid w:val="0"/>
            </w:pPr>
            <w:r>
              <w:rPr>
                <w:b w:val="0"/>
                <w:sz w:val="18"/>
              </w:rPr>
              <w:t>B·C</w:t>
            </w:r>
          </w:p>
        </w:tc>
      </w:tr>
      <w:tr>
        <w:trPr>
          <w:cantSplit/>
        </w:trPr>
        <w:tc>
          <w:tcPr>
            <w:tcW w:type="dxa" w:w="1020"/>
            <w:vAlign w:val="center"/>
            <w:shd w:fill="FFFFFF"/>
            <w:tcMar>
              <w:top w:w="65" w:type="dxa"/>
              <w:bottom w:w="65" w:type="dxa"/>
              <w:left w:w="85" w:type="dxa"/>
              <w:right w:w="85" w:type="dxa"/>
            </w:tcMar>
          </w:tcPr>
          <w:p>
            <w:pPr>
              <w:spacing w:after="0" w:line="260" w:lineRule="exact"/>
              <w:snapToGrid w:val="0"/>
            </w:pPr>
            <w:r>
              <w:rPr>
                <w:b w:val="0"/>
                <w:sz w:val="18"/>
              </w:rPr>
              <w:t>5분</w:t>
            </w:r>
          </w:p>
        </w:tc>
        <w:tc>
          <w:tcPr>
            <w:tcW w:type="dxa" w:w="6236"/>
            <w:vAlign w:val="center"/>
            <w:shd w:fill="FFFFFF"/>
            <w:tcMar>
              <w:top w:w="65" w:type="dxa"/>
              <w:bottom w:w="65" w:type="dxa"/>
              <w:left w:w="85" w:type="dxa"/>
              <w:right w:w="85" w:type="dxa"/>
            </w:tcMar>
          </w:tcPr>
          <w:p>
            <w:pPr>
              <w:spacing w:after="0" w:line="260" w:lineRule="exact"/>
              <w:snapToGrid w:val="0"/>
            </w:pPr>
            <w:r>
              <w:rPr>
                <w:b w:val="0"/>
                <w:sz w:val="18"/>
              </w:rPr>
              <w:t>일반 문의 → 검토 문의 → 관리자 수정·완료 → 오류 안내</w:t>
            </w:r>
          </w:p>
        </w:tc>
        <w:tc>
          <w:tcPr>
            <w:tcW w:type="dxa" w:w="2608"/>
            <w:vAlign w:val="center"/>
            <w:shd w:fill="FFFFFF"/>
            <w:tcMar>
              <w:top w:w="65" w:type="dxa"/>
              <w:bottom w:w="65" w:type="dxa"/>
              <w:left w:w="85" w:type="dxa"/>
              <w:right w:w="85" w:type="dxa"/>
            </w:tcMar>
          </w:tcPr>
          <w:p>
            <w:pPr>
              <w:spacing w:after="0" w:line="260" w:lineRule="exact"/>
              <w:snapToGrid w:val="0"/>
            </w:pPr>
            <w:r>
              <w:rPr>
                <w:b w:val="0"/>
                <w:sz w:val="18"/>
              </w:rPr>
              <w:t>D 진행, E 시나리오 지원</w:t>
            </w:r>
          </w:p>
        </w:tc>
      </w:tr>
      <w:tr>
        <w:trPr>
          <w:cantSplit/>
        </w:trPr>
        <w:tc>
          <w:tcPr>
            <w:tcW w:type="dxa" w:w="1020"/>
            <w:vAlign w:val="center"/>
            <w:shd w:fill="FFFFFF"/>
            <w:tcMar>
              <w:top w:w="65" w:type="dxa"/>
              <w:bottom w:w="65" w:type="dxa"/>
              <w:left w:w="85" w:type="dxa"/>
              <w:right w:w="85" w:type="dxa"/>
            </w:tcMar>
          </w:tcPr>
          <w:p>
            <w:pPr>
              <w:spacing w:after="0" w:line="260" w:lineRule="exact"/>
              <w:snapToGrid w:val="0"/>
            </w:pPr>
            <w:r>
              <w:rPr>
                <w:b w:val="0"/>
                <w:sz w:val="18"/>
              </w:rPr>
              <w:t>3분</w:t>
            </w:r>
          </w:p>
        </w:tc>
        <w:tc>
          <w:tcPr>
            <w:tcW w:type="dxa" w:w="6236"/>
            <w:vAlign w:val="center"/>
            <w:shd w:fill="FFFFFF"/>
            <w:tcMar>
              <w:top w:w="65" w:type="dxa"/>
              <w:bottom w:w="65" w:type="dxa"/>
              <w:left w:w="85" w:type="dxa"/>
              <w:right w:w="85" w:type="dxa"/>
            </w:tcMar>
          </w:tcPr>
          <w:p>
            <w:pPr>
              <w:spacing w:after="0" w:line="260" w:lineRule="exact"/>
              <w:snapToGrid w:val="0"/>
            </w:pPr>
            <w:r>
              <w:rPr>
                <w:b w:val="0"/>
                <w:sz w:val="18"/>
              </w:rPr>
              <w:t>실측 결과, 실패 사례와 해결 방법, 기술 대체 결정</w:t>
            </w:r>
          </w:p>
        </w:tc>
        <w:tc>
          <w:tcPr>
            <w:tcW w:type="dxa" w:w="2608"/>
            <w:vAlign w:val="center"/>
            <w:shd w:fill="FFFFFF"/>
            <w:tcMar>
              <w:top w:w="65" w:type="dxa"/>
              <w:bottom w:w="65" w:type="dxa"/>
              <w:left w:w="85" w:type="dxa"/>
              <w:right w:w="85" w:type="dxa"/>
            </w:tcMar>
          </w:tcPr>
          <w:p>
            <w:pPr>
              <w:spacing w:after="0" w:line="260" w:lineRule="exact"/>
              <w:snapToGrid w:val="0"/>
            </w:pPr>
            <w:r>
              <w:rPr>
                <w:b w:val="0"/>
                <w:sz w:val="18"/>
              </w:rPr>
              <w:t>E·B·C</w:t>
            </w:r>
          </w:p>
        </w:tc>
      </w:tr>
      <w:tr>
        <w:trPr>
          <w:cantSplit/>
        </w:trPr>
        <w:tc>
          <w:tcPr>
            <w:tcW w:type="dxa" w:w="1020"/>
            <w:vAlign w:val="center"/>
            <w:shd w:fill="FFFFFF"/>
            <w:tcMar>
              <w:top w:w="65" w:type="dxa"/>
              <w:bottom w:w="65" w:type="dxa"/>
              <w:left w:w="85" w:type="dxa"/>
              <w:right w:w="85" w:type="dxa"/>
            </w:tcMar>
          </w:tcPr>
          <w:p>
            <w:pPr>
              <w:spacing w:after="0" w:line="260" w:lineRule="exact"/>
              <w:snapToGrid w:val="0"/>
            </w:pPr>
            <w:r>
              <w:rPr>
                <w:b w:val="0"/>
                <w:sz w:val="18"/>
              </w:rPr>
              <w:t>2분</w:t>
            </w:r>
          </w:p>
        </w:tc>
        <w:tc>
          <w:tcPr>
            <w:tcW w:type="dxa" w:w="6236"/>
            <w:vAlign w:val="center"/>
            <w:shd w:fill="FFFFFF"/>
            <w:tcMar>
              <w:top w:w="65" w:type="dxa"/>
              <w:bottom w:w="65" w:type="dxa"/>
              <w:left w:w="85" w:type="dxa"/>
              <w:right w:w="85" w:type="dxa"/>
            </w:tcMar>
          </w:tcPr>
          <w:p>
            <w:pPr>
              <w:spacing w:after="0" w:line="260" w:lineRule="exact"/>
              <w:snapToGrid w:val="0"/>
            </w:pPr>
            <w:r>
              <w:rPr>
                <w:b w:val="0"/>
                <w:sz w:val="18"/>
              </w:rPr>
              <w:t>개인 기여, 한계와 개선 방향</w:t>
            </w:r>
          </w:p>
        </w:tc>
        <w:tc>
          <w:tcPr>
            <w:tcW w:type="dxa" w:w="2608"/>
            <w:vAlign w:val="center"/>
            <w:shd w:fill="FFFFFF"/>
            <w:tcMar>
              <w:top w:w="65" w:type="dxa"/>
              <w:bottom w:w="65" w:type="dxa"/>
              <w:left w:w="85" w:type="dxa"/>
              <w:right w:w="85" w:type="dxa"/>
            </w:tcMar>
          </w:tcPr>
          <w:p>
            <w:pPr>
              <w:spacing w:after="0" w:line="260" w:lineRule="exact"/>
              <w:snapToGrid w:val="0"/>
            </w:pPr>
            <w:r>
              <w:rPr>
                <w:b w:val="0"/>
                <w:sz w:val="18"/>
              </w:rPr>
              <w:t>전원, A 시간 정리</w:t>
            </w:r>
          </w:p>
        </w:tc>
      </w:tr>
    </w:tbl>
    <w:p>
      <w:pPr>
        <w:spacing w:after="20" w:line="40" w:lineRule="exact"/>
        <w:snapToGrid w:val="0"/>
      </w:pPr>
    </w:p>
    <w:p>
      <w:pPr>
        <w:snapToGrid w:val="0"/>
      </w:pPr>
      <w:r>
        <w:rPr>
          <w:b w:val="0"/>
        </w:rPr>
        <w:t>질의 10분에는 Jev를 쓴 이유 또는 대체한 이유, 근거 없는 답변을 막는 방법, 오류와 한도 대응, 30건 결과의 한계, 본인 구현 부분을 설명한다. 발표자가 화면만 읽지 않도록 각자가 선택 이유와 실제 해결 사례 1개를 준비한다.</w:t>
      </w:r>
    </w:p>
    <w:p>
      <w:pPr>
        <w:pStyle w:val="Heading2"/>
        <w:snapToGrid w:val="0"/>
      </w:pPr>
      <w:r>
        <w:t>12월 1일 21시 내부 제출 점검</w:t>
      </w:r>
    </w:p>
    <w:p>
      <w:pPr>
        <w:snapToGrid w:val="0"/>
      </w:pPr>
      <w:r>
        <w:rPr>
          <w:b w:val="0"/>
        </w:rPr>
        <w:t>A와 E는 ① 데모 주소 접근 ② 최종 자료와 데모 버전 일치 ③ 팀원별 역할과 설명 ④ 실제 가상 입력 ⑤ 키·개인정보 미포함 ⑥ 백업 캡처·영상 ⑦ README와 결과표 ⑧ 제출 위치·파일명·제출 완료 증거를 확인한다. 발표 파일명은 안내의 YYYYMMDD_팀이름_팀프로젝트.pptx 형식을 사용하고 날짜는 실제 제출 지침에 맞춘다.</w:t>
      </w:r>
    </w:p>
    <w:p>
      <w:pPr>
        <w:snapToGrid w:val="0"/>
      </w:pPr>
      <w:r>
        <w:rPr>
          <w:b w:val="0"/>
          <w:sz w:val="19"/>
        </w:rPr>
        <w:t>최종 인계 항목은 저장소 주소, 배포 주소, 실행·초기화 방법, 환경변수 이름, 실제 엔진·버전, 30건 결과표, 미해결 P2 목록, 발표 자료와 백업이다. 비밀키 값은 인계 문서에 쓰지 않는다. 팀장은 안내된 과제 위치에 한 번 제출하고 완료 여부를 팀에 공유한다.</w:t>
      </w:r>
    </w:p>
    <w:p>
      <w:pPr>
        <w:pStyle w:val="Heading2"/>
        <w:snapToGrid w:val="0"/>
      </w:pPr>
      <w:r>
        <w:t>기획 근거와 기술 확인 자료</w:t>
      </w:r>
    </w:p>
    <w:p>
      <w:pPr>
        <w:spacing w:line="230" w:lineRule="exact" w:after="60"/>
        <w:snapToGrid w:val="0"/>
      </w:pPr>
      <w:r>
        <w:rPr>
          <w:b w:val="0"/>
          <w:sz w:val="16"/>
        </w:rPr>
        <w:t>과제 근거  팀프로젝트_안내.pptx 1~4쪽. 수업 기술 2가지 이상·무료·개인정보와 키 보호·실제 시연·개인 기여·제출 조건을 반영.</w:t>
      </w:r>
    </w:p>
    <w:p>
      <w:pPr>
        <w:spacing w:line="230" w:lineRule="exact" w:after="60"/>
        <w:snapToGrid w:val="0"/>
      </w:pPr>
      <w:r>
        <w:rPr>
          <w:b w:val="0"/>
          <w:sz w:val="16"/>
        </w:rPr>
        <w:t>일정 근거  사용자 확정 마감 2026.12.02. 5주 일정·작업 배정·24/30 목표·내부 기한은 본 PM 실행안의 기준.</w:t>
      </w:r>
    </w:p>
    <w:p>
      <w:pPr>
        <w:spacing w:line="230" w:lineRule="exact" w:after="60"/>
        <w:snapToGrid w:val="0"/>
      </w:pPr>
      <w:r>
        <w:rPr>
          <w:b w:val="0"/>
          <w:sz w:val="16"/>
        </w:rPr>
        <w:t>기술 1  TypeSafe Introduction  https://docs.typesafe.ai/introduction</w:t>
      </w:r>
    </w:p>
    <w:p>
      <w:pPr>
        <w:spacing w:line="230" w:lineRule="exact" w:after="60"/>
        <w:snapToGrid w:val="0"/>
      </w:pPr>
      <w:r>
        <w:rPr>
          <w:b w:val="0"/>
          <w:sz w:val="16"/>
        </w:rPr>
        <w:t>기술 2  Gradio Managing State  https://github.com/gradio-app/gradio/blob/main/guides/03_building-with-blocks/03_state-in-blocks.md</w:t>
      </w:r>
    </w:p>
    <w:p>
      <w:pPr>
        <w:spacing w:line="230" w:lineRule="exact" w:after="60"/>
        <w:snapToGrid w:val="0"/>
      </w:pPr>
      <w:r>
        <w:rPr>
          <w:b w:val="0"/>
          <w:sz w:val="16"/>
        </w:rPr>
        <w:t>기술 3  Hugging Face Spaces Storage  https://huggingface.co/docs/hub/spaces-storage</w:t>
      </w:r>
    </w:p>
    <w:p>
      <w:pPr>
        <w:spacing w:line="230" w:lineRule="exact" w:after="60"/>
        <w:snapToGrid w:val="0"/>
      </w:pPr>
      <w:r>
        <w:rPr>
          <w:b w:val="0"/>
          <w:sz w:val="16"/>
        </w:rPr>
        <w:t>기술 4  Gemini Billing  https://ai.google.dev/gemini-api/docs/billing   |   확인일 2026.10.28</w:t>
      </w:r>
    </w:p>
    <w:sectPr w:rsidR="00FC693F" w:rsidRPr="0006063C" w:rsidSect="00034616">
      <w:footerReference w:type="default" r:id="rId9"/>
      <w:pgSz w:w="11906" w:h="16838"/>
      <w:pgMar w:top="907" w:right="1020" w:bottom="907"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17A"/>
        <w:sz w:val="16"/>
      </w:rPr>
      <w:t xml:space="preserve">AI Smart Help Desk 팀 실행 계획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exact"/>
    </w:pPr>
    <w:rPr>
      <w:rFonts w:ascii="맑은 고딕" w:hAnsi="맑은 고딕" w:eastAsia="맑은 고딕"/>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420" w:lineRule="exact"/>
      <w:outlineLvl w:val="0"/>
    </w:pPr>
    <w:rPr>
      <w:rFonts w:asciiTheme="majorHAnsi" w:eastAsiaTheme="majorEastAsia" w:hAnsiTheme="majorHAnsi" w:cstheme="majorBidi" w:ascii="맑은 고딕" w:hAnsi="맑은 고딕" w:eastAsia="맑은 고딕"/>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line="344" w:lineRule="exact"/>
      <w:outlineLvl w:val="1"/>
    </w:pPr>
    <w:rPr>
      <w:rFonts w:asciiTheme="majorHAnsi" w:eastAsiaTheme="majorEastAsia" w:hAnsiTheme="majorHAnsi" w:cstheme="majorBidi" w:ascii="맑은 고딕" w:hAnsi="맑은 고딕" w:eastAsia="맑은 고딕"/>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540" w:lineRule="exact" w:before="0"/>
      <w:contextualSpacing/>
    </w:pPr>
    <w:rPr>
      <w:rFonts w:asciiTheme="majorHAnsi" w:eastAsiaTheme="majorEastAsia" w:hAnsiTheme="majorHAnsi" w:cstheme="majorBidi" w:ascii="맑은 고딕" w:hAnsi="맑은 고딕" w:eastAsia="맑은 고딕"/>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80" w:line="300" w:lineRule="exact"/>
    </w:pPr>
    <w:rPr>
      <w:rFonts w:asciiTheme="majorHAnsi" w:eastAsiaTheme="majorEastAsia" w:hAnsiTheme="majorHAnsi" w:cstheme="majorBidi" w:ascii="맑은 고딕" w:hAnsi="맑은 고딕" w:eastAsia="맑은 고딕"/>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Smart Help Desk 팀 실행 계획서</dc:title>
  <dc:subject>5인 팀 2026년 12월 2일 마감 PM 실행 계획</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