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06A" w:rsidRDefault="004D4E9F" w:rsidP="005338C9">
      <w:pPr>
        <w:ind w:firstLine="420"/>
      </w:pPr>
      <w:proofErr w:type="spellStart"/>
      <w:r w:rsidRPr="003C19E2">
        <w:t>Ngrok</w:t>
      </w:r>
      <w:proofErr w:type="spellEnd"/>
      <w:r w:rsidR="008E4BE2" w:rsidRPr="008E4BE2">
        <w:rPr>
          <w:rFonts w:hint="eastAsia"/>
        </w:rPr>
        <w:t>是一个反向代理，通过在公共端点和本地运行的</w:t>
      </w:r>
      <w:r w:rsidR="008E4BE2" w:rsidRPr="008E4BE2">
        <w:rPr>
          <w:rFonts w:hint="eastAsia"/>
        </w:rPr>
        <w:t xml:space="preserve"> Web </w:t>
      </w:r>
      <w:r w:rsidR="008E4BE2" w:rsidRPr="008E4BE2">
        <w:rPr>
          <w:rFonts w:hint="eastAsia"/>
        </w:rPr>
        <w:t>服务器之间建立一个安全的通道，实现内网主机的服务可以暴露给外网。</w:t>
      </w:r>
      <w:proofErr w:type="spellStart"/>
      <w:r w:rsidR="008E4BE2" w:rsidRPr="008E4BE2">
        <w:rPr>
          <w:rFonts w:hint="eastAsia"/>
        </w:rPr>
        <w:t>ngrok</w:t>
      </w:r>
      <w:proofErr w:type="spellEnd"/>
      <w:r w:rsidR="008E4BE2" w:rsidRPr="008E4BE2">
        <w:rPr>
          <w:rFonts w:hint="eastAsia"/>
        </w:rPr>
        <w:t xml:space="preserve"> </w:t>
      </w:r>
      <w:r w:rsidR="008E4BE2" w:rsidRPr="008E4BE2">
        <w:rPr>
          <w:rFonts w:hint="eastAsia"/>
        </w:rPr>
        <w:t>可捕获和分析所有通道上的流量，便于后期分析和重放，所以</w:t>
      </w:r>
      <w:proofErr w:type="spellStart"/>
      <w:r w:rsidR="008E4BE2" w:rsidRPr="008E4BE2">
        <w:rPr>
          <w:rFonts w:hint="eastAsia"/>
        </w:rPr>
        <w:t>ngrok</w:t>
      </w:r>
      <w:proofErr w:type="spellEnd"/>
      <w:r w:rsidR="008E4BE2" w:rsidRPr="008E4BE2">
        <w:rPr>
          <w:rFonts w:hint="eastAsia"/>
        </w:rPr>
        <w:t>可以很方便地协助服务端程序测试</w:t>
      </w:r>
    </w:p>
    <w:p w:rsidR="003C19E2" w:rsidRDefault="00D97A81" w:rsidP="008E4BE2">
      <w:pPr>
        <w:ind w:firstLine="420"/>
      </w:pPr>
      <w:r>
        <w:rPr>
          <w:rFonts w:ascii="Arial" w:hAnsi="Arial" w:cs="Arial"/>
          <w:color w:val="191919"/>
          <w:shd w:val="clear" w:color="auto" w:fill="FFFFFF"/>
        </w:rPr>
        <w:t>Sunny-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Ngrok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>同样是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ngrok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>二次开发的内网穿透工具，支持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http,https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>协议，同时支持更丰富的系统和语言：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>、</w:t>
      </w:r>
      <w:r>
        <w:rPr>
          <w:rFonts w:ascii="Arial" w:hAnsi="Arial" w:cs="Arial"/>
          <w:color w:val="191919"/>
          <w:shd w:val="clear" w:color="auto" w:fill="FFFFFF"/>
        </w:rPr>
        <w:t>win</w:t>
      </w:r>
      <w:r>
        <w:rPr>
          <w:rFonts w:ascii="Arial" w:hAnsi="Arial" w:cs="Arial"/>
          <w:color w:val="191919"/>
          <w:shd w:val="clear" w:color="auto" w:fill="FFFFFF"/>
        </w:rPr>
        <w:t>、</w:t>
      </w:r>
      <w:r>
        <w:rPr>
          <w:rFonts w:ascii="Arial" w:hAnsi="Arial" w:cs="Arial"/>
          <w:color w:val="191919"/>
          <w:shd w:val="clear" w:color="auto" w:fill="FFFFFF"/>
        </w:rPr>
        <w:t>mac</w:t>
      </w:r>
      <w:r>
        <w:rPr>
          <w:rFonts w:ascii="Arial" w:hAnsi="Arial" w:cs="Arial"/>
          <w:color w:val="191919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openwrt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>、</w:t>
      </w:r>
      <w:r>
        <w:rPr>
          <w:rFonts w:ascii="Arial" w:hAnsi="Arial" w:cs="Arial"/>
          <w:color w:val="191919"/>
          <w:shd w:val="clear" w:color="auto" w:fill="FFFFFF"/>
        </w:rPr>
        <w:t xml:space="preserve"> python</w:t>
      </w:r>
      <w:r>
        <w:rPr>
          <w:rFonts w:ascii="Arial" w:hAnsi="Arial" w:cs="Arial"/>
          <w:color w:val="191919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php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>等。</w:t>
      </w:r>
      <w:r>
        <w:rPr>
          <w:rFonts w:ascii="Arial" w:hAnsi="Arial" w:cs="Arial"/>
          <w:color w:val="191919"/>
          <w:shd w:val="clear" w:color="auto" w:fill="FFFFFF"/>
        </w:rPr>
        <w:t>我们使用</w:t>
      </w:r>
      <w:r>
        <w:rPr>
          <w:rFonts w:ascii="Arial" w:hAnsi="Arial" w:cs="Arial"/>
          <w:color w:val="191919"/>
          <w:shd w:val="clear" w:color="auto" w:fill="FFFFFF"/>
        </w:rPr>
        <w:t>Sunny-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Ngrok</w:t>
      </w:r>
      <w:proofErr w:type="spellEnd"/>
      <w:r w:rsidR="0042270D">
        <w:rPr>
          <w:rFonts w:ascii="Arial" w:hAnsi="Arial" w:cs="Arial"/>
          <w:color w:val="191919"/>
          <w:shd w:val="clear" w:color="auto" w:fill="FFFFFF"/>
        </w:rPr>
        <w:t>，</w:t>
      </w:r>
      <w:r w:rsidR="0042270D">
        <w:rPr>
          <w:rFonts w:ascii="Arial" w:hAnsi="Arial" w:cs="Arial"/>
          <w:color w:val="191919"/>
          <w:shd w:val="clear" w:color="auto" w:fill="FFFFFF"/>
        </w:rPr>
        <w:t>Sunny-</w:t>
      </w:r>
      <w:proofErr w:type="spellStart"/>
      <w:r w:rsidR="0042270D">
        <w:rPr>
          <w:rFonts w:ascii="Arial" w:hAnsi="Arial" w:cs="Arial"/>
          <w:color w:val="191919"/>
          <w:shd w:val="clear" w:color="auto" w:fill="FFFFFF"/>
        </w:rPr>
        <w:t>Ngrok</w:t>
      </w:r>
      <w:proofErr w:type="spellEnd"/>
      <w:r w:rsidR="0042270D">
        <w:rPr>
          <w:rFonts w:ascii="Arial" w:hAnsi="Arial" w:cs="Arial"/>
          <w:color w:val="191919"/>
          <w:shd w:val="clear" w:color="auto" w:fill="FFFFFF"/>
        </w:rPr>
        <w:t>部署步骤如下：</w:t>
      </w:r>
    </w:p>
    <w:p w:rsidR="008E4BE2" w:rsidRDefault="008E4BE2" w:rsidP="00DF5B57">
      <w:pPr>
        <w:pStyle w:val="1"/>
        <w:numPr>
          <w:ilvl w:val="0"/>
          <w:numId w:val="1"/>
        </w:numPr>
      </w:pPr>
      <w:r>
        <w:rPr>
          <w:rFonts w:hint="eastAsia"/>
        </w:rPr>
        <w:t>下载</w:t>
      </w:r>
    </w:p>
    <w:p w:rsidR="00DF5B57" w:rsidRDefault="00DF5B57" w:rsidP="00DF5B5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进入官网（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https://www.ngrok.cc/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）下载，大家可以根据自己系统类型下载。下载好，解压到本地就可以</w:t>
      </w:r>
    </w:p>
    <w:p w:rsidR="00DF5B57" w:rsidRDefault="00DF5B57" w:rsidP="00DF5B5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222222"/>
          <w:sz w:val="27"/>
          <w:szCs w:val="27"/>
          <w:shd w:val="clear" w:color="auto" w:fill="FFFFFF"/>
        </w:rPr>
        <w:t>下载地址：</w:t>
      </w:r>
      <w:hyperlink r:id="rId6" w:history="1">
        <w:r w:rsidRPr="00E66DBD">
          <w:rPr>
            <w:rStyle w:val="a3"/>
            <w:rFonts w:ascii="Arial" w:hAnsi="Arial" w:cs="Arial"/>
            <w:sz w:val="27"/>
            <w:szCs w:val="27"/>
            <w:shd w:val="clear" w:color="auto" w:fill="FFFFFF"/>
          </w:rPr>
          <w:t>https://www.ngrok.cc/download.html</w:t>
        </w:r>
      </w:hyperlink>
    </w:p>
    <w:p w:rsidR="00DF5B57" w:rsidRDefault="00DF5B57" w:rsidP="00DF5B57">
      <w:r>
        <w:rPr>
          <w:noProof/>
        </w:rPr>
        <w:drawing>
          <wp:inline distT="0" distB="0" distL="0" distR="0" wp14:anchorId="1C08BEA1" wp14:editId="4B07EEDF">
            <wp:extent cx="5274310" cy="374695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E2" w:rsidRDefault="00931045" w:rsidP="00DF5B57">
      <w:pPr>
        <w:rPr>
          <w:rFonts w:hint="eastAsia"/>
        </w:rPr>
      </w:pPr>
      <w:r>
        <w:t>下载成功解压后如下：</w:t>
      </w:r>
    </w:p>
    <w:p w:rsidR="00931045" w:rsidRDefault="00931045" w:rsidP="00DF5B57">
      <w:r>
        <w:rPr>
          <w:noProof/>
        </w:rPr>
        <w:lastRenderedPageBreak/>
        <w:drawing>
          <wp:inline distT="0" distB="0" distL="0" distR="0" wp14:anchorId="70003AA3" wp14:editId="65EBC8BD">
            <wp:extent cx="5274310" cy="1655547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E2" w:rsidRDefault="003C19E2" w:rsidP="003C19E2">
      <w:pPr>
        <w:pStyle w:val="1"/>
        <w:numPr>
          <w:ilvl w:val="0"/>
          <w:numId w:val="1"/>
        </w:numPr>
      </w:pPr>
      <w:r>
        <w:rPr>
          <w:rFonts w:hint="eastAsia"/>
        </w:rPr>
        <w:t>注册账号</w:t>
      </w:r>
    </w:p>
    <w:p w:rsidR="003C19E2" w:rsidRDefault="006B1E1F" w:rsidP="003C19E2">
      <w:r>
        <w:rPr>
          <w:rFonts w:hint="eastAsia"/>
        </w:rPr>
        <w:t>进</w:t>
      </w:r>
      <w:proofErr w:type="gramStart"/>
      <w:r>
        <w:rPr>
          <w:rFonts w:hint="eastAsia"/>
        </w:rPr>
        <w:t>入官网</w:t>
      </w:r>
      <w:proofErr w:type="gramEnd"/>
      <w:r>
        <w:fldChar w:fldCharType="begin"/>
      </w:r>
      <w:r>
        <w:instrText xml:space="preserve"> HYPERLINK "</w:instrText>
      </w:r>
      <w:r w:rsidRPr="006B1E1F">
        <w:instrText>https://www.ngrok.cc/</w:instrText>
      </w:r>
      <w:r>
        <w:instrText xml:space="preserve">" </w:instrText>
      </w:r>
      <w:r>
        <w:fldChar w:fldCharType="separate"/>
      </w:r>
      <w:r w:rsidRPr="00E66DBD">
        <w:rPr>
          <w:rStyle w:val="a3"/>
        </w:rPr>
        <w:t>https://www.ngrok.cc/</w:t>
      </w:r>
      <w:r>
        <w:fldChar w:fldCharType="end"/>
      </w:r>
      <w:r>
        <w:t>，</w:t>
      </w:r>
      <w:r w:rsidR="00BB7C12">
        <w:t>点击注册，输入邮箱，然后</w:t>
      </w:r>
      <w:r w:rsidR="0023476A">
        <w:t>在</w:t>
      </w:r>
      <w:r w:rsidR="00BB7C12">
        <w:t>邮箱激活即可</w:t>
      </w:r>
    </w:p>
    <w:p w:rsidR="00BB7C12" w:rsidRDefault="00BB7C12" w:rsidP="003C19E2">
      <w:r>
        <w:rPr>
          <w:noProof/>
        </w:rPr>
        <w:drawing>
          <wp:inline distT="0" distB="0" distL="0" distR="0" wp14:anchorId="3562A64B" wp14:editId="0678BBC0">
            <wp:extent cx="5274310" cy="279282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12" w:rsidRPr="003C19E2" w:rsidRDefault="00BB7C12" w:rsidP="003C19E2">
      <w:pPr>
        <w:pStyle w:val="1"/>
        <w:numPr>
          <w:ilvl w:val="0"/>
          <w:numId w:val="1"/>
        </w:numPr>
      </w:pPr>
      <w:r>
        <w:rPr>
          <w:rFonts w:hint="eastAsia"/>
        </w:rPr>
        <w:t>登录开启隧道</w:t>
      </w:r>
    </w:p>
    <w:p w:rsidR="004A1F31" w:rsidRDefault="00BB7C12" w:rsidP="00DF5B57">
      <w:r>
        <w:t>用注册的账号，输入用户名和密码</w:t>
      </w:r>
      <w:r w:rsidR="004A1F31">
        <w:rPr>
          <w:rFonts w:hint="eastAsia"/>
        </w:rPr>
        <w:t>，进入后台管理</w:t>
      </w:r>
    </w:p>
    <w:p w:rsidR="004A1F31" w:rsidRDefault="004A1F31" w:rsidP="00DF5B57">
      <w:r>
        <w:rPr>
          <w:noProof/>
        </w:rPr>
        <w:lastRenderedPageBreak/>
        <w:drawing>
          <wp:inline distT="0" distB="0" distL="0" distR="0" wp14:anchorId="007DE451" wp14:editId="13812D75">
            <wp:extent cx="5274310" cy="3173132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31" w:rsidRPr="003C19E2" w:rsidRDefault="004A1F31" w:rsidP="004A1F31">
      <w:pPr>
        <w:pStyle w:val="1"/>
        <w:numPr>
          <w:ilvl w:val="0"/>
          <w:numId w:val="1"/>
        </w:numPr>
      </w:pPr>
      <w:r>
        <w:rPr>
          <w:rFonts w:hint="eastAsia"/>
        </w:rPr>
        <w:t>购买管理隧道</w:t>
      </w:r>
    </w:p>
    <w:p w:rsidR="004A1F31" w:rsidRDefault="004A1F31" w:rsidP="00DF5B57">
      <w:r>
        <w:rPr>
          <w:rFonts w:hint="eastAsia"/>
        </w:rPr>
        <w:t>登录成功后，点击隧道管理</w:t>
      </w:r>
      <w:r>
        <w:t>—</w:t>
      </w:r>
      <w:r>
        <w:rPr>
          <w:rFonts w:hint="eastAsia"/>
        </w:rPr>
        <w:t>开通隧道</w:t>
      </w:r>
    </w:p>
    <w:p w:rsidR="004A1F31" w:rsidRDefault="004A1F31" w:rsidP="00DF5B57">
      <w:r>
        <w:rPr>
          <w:noProof/>
        </w:rPr>
        <w:drawing>
          <wp:inline distT="0" distB="0" distL="0" distR="0" wp14:anchorId="1A03F98B" wp14:editId="34D79F93">
            <wp:extent cx="5274310" cy="2411288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EC" w:rsidRDefault="004A1F31" w:rsidP="00DF5B57">
      <w:pPr>
        <w:rPr>
          <w:rFonts w:hint="eastAsia"/>
        </w:rPr>
      </w:pPr>
      <w:proofErr w:type="gramStart"/>
      <w:r>
        <w:rPr>
          <w:rFonts w:hint="eastAsia"/>
        </w:rPr>
        <w:t>微信扫描</w:t>
      </w:r>
      <w:proofErr w:type="gramEnd"/>
      <w:r w:rsidR="009E22EC">
        <w:rPr>
          <w:rFonts w:hint="eastAsia"/>
        </w:rPr>
        <w:t>，首次需要人脸识别认证，人脸识别认证需要</w:t>
      </w:r>
      <w:r w:rsidR="001172D8">
        <w:rPr>
          <w:rFonts w:hint="eastAsia"/>
        </w:rPr>
        <w:t>付费</w:t>
      </w:r>
      <w:r w:rsidR="009E22EC">
        <w:rPr>
          <w:rFonts w:hint="eastAsia"/>
        </w:rPr>
        <w:t>，付费成功后</w:t>
      </w:r>
      <w:r w:rsidR="001172D8">
        <w:rPr>
          <w:rFonts w:hint="eastAsia"/>
        </w:rPr>
        <w:t>进行身份验证，验证成功后，</w:t>
      </w:r>
      <w:r w:rsidR="009E22EC">
        <w:rPr>
          <w:rFonts w:hint="eastAsia"/>
        </w:rPr>
        <w:t>进入开通隧道环节</w:t>
      </w:r>
    </w:p>
    <w:p w:rsidR="009E22EC" w:rsidRDefault="009E22EC" w:rsidP="00DF5B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79E790" wp14:editId="0C26F376">
            <wp:extent cx="5274310" cy="2585267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60" w:rsidRDefault="00EA4860" w:rsidP="00DF5B57">
      <w:pPr>
        <w:rPr>
          <w:rFonts w:hint="eastAsia"/>
        </w:rPr>
      </w:pPr>
      <w:r>
        <w:rPr>
          <w:rFonts w:hint="eastAsia"/>
        </w:rPr>
        <w:t>选择服务器，测试可以选择免费的服务器</w:t>
      </w:r>
      <w:bookmarkStart w:id="0" w:name="_GoBack"/>
      <w:bookmarkEnd w:id="0"/>
    </w:p>
    <w:p w:rsidR="001172D8" w:rsidRDefault="001172D8" w:rsidP="00DF5B57">
      <w:pPr>
        <w:rPr>
          <w:rFonts w:hint="eastAsia"/>
        </w:rPr>
      </w:pPr>
      <w:r>
        <w:rPr>
          <w:rFonts w:hint="eastAsia"/>
        </w:rPr>
        <w:t>填入相关信息</w:t>
      </w:r>
      <w:r w:rsidR="002A751C">
        <w:rPr>
          <w:rFonts w:hint="eastAsia"/>
        </w:rPr>
        <w:t>（</w:t>
      </w:r>
      <w:r w:rsidR="002A751C" w:rsidRPr="002A751C">
        <w:rPr>
          <w:rFonts w:hint="eastAsia"/>
          <w:b/>
        </w:rPr>
        <w:t>不要输入</w:t>
      </w:r>
      <w:r w:rsidR="002A751C" w:rsidRPr="002A751C">
        <w:rPr>
          <w:rFonts w:hint="eastAsia"/>
          <w:b/>
        </w:rPr>
        <w:t>http</w:t>
      </w:r>
      <w:r w:rsidR="002A751C" w:rsidRPr="002A751C">
        <w:rPr>
          <w:rFonts w:hint="eastAsia"/>
          <w:b/>
        </w:rPr>
        <w:t>验证用户名和密码，如果输入了访问页面的时候需要验证</w:t>
      </w:r>
      <w:r w:rsidR="002A751C">
        <w:rPr>
          <w:rFonts w:hint="eastAsia"/>
        </w:rPr>
        <w:t>）</w:t>
      </w:r>
    </w:p>
    <w:p w:rsidR="004D4E9F" w:rsidRDefault="004D4E9F" w:rsidP="00DF5B57">
      <w:r>
        <w:rPr>
          <w:rFonts w:hint="eastAsia"/>
        </w:rPr>
        <w:t>前置域名可以输入</w:t>
      </w:r>
      <w:hyperlink r:id="rId13" w:history="1">
        <w:r w:rsidRPr="001B713C">
          <w:rPr>
            <w:rStyle w:val="a3"/>
          </w:rPr>
          <w:t>www.xxx.com</w:t>
        </w:r>
      </w:hyperlink>
      <w:r>
        <w:t>更好</w:t>
      </w:r>
    </w:p>
    <w:p w:rsidR="001172D8" w:rsidRDefault="001172D8" w:rsidP="00DF5B57">
      <w:r>
        <w:rPr>
          <w:noProof/>
        </w:rPr>
        <w:drawing>
          <wp:inline distT="0" distB="0" distL="0" distR="0" wp14:anchorId="7249034B" wp14:editId="693A2BE8">
            <wp:extent cx="5274310" cy="277023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31" w:rsidRDefault="00452AD3" w:rsidP="00DF5B57">
      <w:r>
        <w:rPr>
          <w:rFonts w:hint="eastAsia"/>
        </w:rPr>
        <w:t>注册成功如下：</w:t>
      </w:r>
    </w:p>
    <w:p w:rsidR="00452AD3" w:rsidRPr="004A1F31" w:rsidRDefault="00452AD3" w:rsidP="00DF5B57">
      <w:r>
        <w:rPr>
          <w:noProof/>
        </w:rPr>
        <w:drawing>
          <wp:inline distT="0" distB="0" distL="0" distR="0" wp14:anchorId="486715D2" wp14:editId="2EADD4CE">
            <wp:extent cx="5274310" cy="2110334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12" w:rsidRDefault="00364CC4" w:rsidP="00DF5B57">
      <w:r>
        <w:t>购买完成后，记得</w:t>
      </w:r>
      <w:r w:rsidR="000C3286">
        <w:t>记住隧道</w:t>
      </w:r>
      <w:r w:rsidR="000C3286">
        <w:t>ID</w:t>
      </w:r>
      <w:r w:rsidR="000C3286">
        <w:t>，用于启动</w:t>
      </w:r>
    </w:p>
    <w:p w:rsidR="000C3286" w:rsidRDefault="000C3286" w:rsidP="000C328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启动使用</w:t>
      </w:r>
    </w:p>
    <w:p w:rsidR="00905730" w:rsidRDefault="00905730" w:rsidP="00905730">
      <w:r>
        <w:rPr>
          <w:rFonts w:hint="eastAsia"/>
        </w:rPr>
        <w:t>把下载的文件解压后</w:t>
      </w:r>
    </w:p>
    <w:p w:rsidR="00905730" w:rsidRDefault="00905730" w:rsidP="00905730">
      <w:r>
        <w:rPr>
          <w:rFonts w:hint="eastAsia"/>
        </w:rPr>
        <w:t>得到两个文件，可以通过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命令行进到</w:t>
      </w:r>
      <w:r>
        <w:rPr>
          <w:rFonts w:hint="eastAsia"/>
        </w:rPr>
        <w:t>sunny.exe</w:t>
      </w:r>
      <w:r>
        <w:rPr>
          <w:rFonts w:hint="eastAsia"/>
        </w:rPr>
        <w:t>所在的目录执行</w:t>
      </w:r>
    </w:p>
    <w:p w:rsidR="00905730" w:rsidRDefault="00905730" w:rsidP="00905730">
      <w:r>
        <w:rPr>
          <w:noProof/>
        </w:rPr>
        <w:drawing>
          <wp:inline distT="0" distB="0" distL="0" distR="0" wp14:anchorId="27F23C18" wp14:editId="54D8CFE9">
            <wp:extent cx="5274310" cy="186981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30" w:rsidRDefault="00905730" w:rsidP="00905730"/>
    <w:p w:rsidR="00905730" w:rsidRPr="00C755E6" w:rsidRDefault="00905730" w:rsidP="00905730">
      <w:pPr>
        <w:rPr>
          <w:b/>
        </w:rPr>
      </w:pPr>
      <w:r w:rsidRPr="00C755E6">
        <w:rPr>
          <w:rFonts w:hint="eastAsia"/>
          <w:b/>
        </w:rPr>
        <w:t>1.cmd</w:t>
      </w:r>
      <w:r w:rsidRPr="00C755E6">
        <w:rPr>
          <w:rFonts w:hint="eastAsia"/>
          <w:b/>
        </w:rPr>
        <w:t>命令启动</w:t>
      </w:r>
    </w:p>
    <w:p w:rsidR="00905730" w:rsidRPr="00905730" w:rsidRDefault="00905730" w:rsidP="00905730"/>
    <w:p w:rsidR="00905730" w:rsidRDefault="00905730" w:rsidP="00905730">
      <w:r>
        <w:rPr>
          <w:rFonts w:hint="eastAsia"/>
        </w:rPr>
        <w:t xml:space="preserve">sunny.exe 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隧道</w:t>
      </w:r>
      <w:r>
        <w:rPr>
          <w:rFonts w:hint="eastAsia"/>
        </w:rPr>
        <w:t>id</w:t>
      </w:r>
    </w:p>
    <w:p w:rsidR="00905730" w:rsidRDefault="00905730" w:rsidP="00905730">
      <w:r>
        <w:rPr>
          <w:rFonts w:hint="eastAsia"/>
        </w:rPr>
        <w:t>例如：</w:t>
      </w:r>
    </w:p>
    <w:p w:rsidR="00905730" w:rsidRDefault="00905730" w:rsidP="00905730">
      <w:pPr>
        <w:rPr>
          <w:rFonts w:ascii="Helvetica" w:hAnsi="Helvetica" w:cs="Helvetica"/>
          <w:color w:val="676A6C"/>
          <w:sz w:val="20"/>
          <w:szCs w:val="20"/>
          <w:shd w:val="clear" w:color="auto" w:fill="FFFFFF"/>
        </w:rPr>
      </w:pPr>
      <w:proofErr w:type="gramStart"/>
      <w:r>
        <w:rPr>
          <w:rFonts w:hint="eastAsia"/>
        </w:rPr>
        <w:t>sunny.exe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clientid</w:t>
      </w:r>
      <w:proofErr w:type="spellEnd"/>
      <w:r>
        <w:rPr>
          <w:rFonts w:ascii="Helvetica" w:hAnsi="Helvetica" w:cs="Helvetica"/>
          <w:color w:val="676A6C"/>
          <w:sz w:val="20"/>
          <w:szCs w:val="20"/>
          <w:shd w:val="clear" w:color="auto" w:fill="FFFFFF"/>
        </w:rPr>
        <w:t xml:space="preserve"> 222903420749</w:t>
      </w:r>
      <w:r w:rsidR="001E335E">
        <w:rPr>
          <w:rFonts w:ascii="Helvetica" w:hAnsi="Helvetica" w:cs="Helvetica" w:hint="eastAsia"/>
          <w:color w:val="676A6C"/>
          <w:sz w:val="20"/>
          <w:szCs w:val="20"/>
          <w:shd w:val="clear" w:color="auto" w:fill="FFFFFF"/>
        </w:rPr>
        <w:t xml:space="preserve">  </w:t>
      </w:r>
    </w:p>
    <w:p w:rsidR="0032232B" w:rsidRDefault="0032232B" w:rsidP="00905730">
      <w:r>
        <w:rPr>
          <w:noProof/>
        </w:rPr>
        <w:drawing>
          <wp:inline distT="0" distB="0" distL="0" distR="0" wp14:anchorId="50F4DFD8" wp14:editId="6E9BCAC0">
            <wp:extent cx="4419600" cy="1533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30" w:rsidRDefault="001E335E" w:rsidP="00905730">
      <w:r>
        <w:t>启动成功后，如下图所示：</w:t>
      </w:r>
    </w:p>
    <w:p w:rsidR="0032232B" w:rsidRDefault="0032232B" w:rsidP="00905730"/>
    <w:p w:rsidR="001E335E" w:rsidRDefault="001E335E" w:rsidP="00905730">
      <w:r>
        <w:rPr>
          <w:noProof/>
        </w:rPr>
        <w:lastRenderedPageBreak/>
        <w:drawing>
          <wp:inline distT="0" distB="0" distL="0" distR="0" wp14:anchorId="3EA6D04A" wp14:editId="26AD6408">
            <wp:extent cx="5274310" cy="259381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30" w:rsidRDefault="00905730" w:rsidP="00905730">
      <w:r>
        <w:rPr>
          <w:rFonts w:hint="eastAsia"/>
        </w:rPr>
        <w:t>多个隧道同时启动</w:t>
      </w:r>
    </w:p>
    <w:p w:rsidR="00905730" w:rsidRDefault="00905730" w:rsidP="00905730"/>
    <w:p w:rsidR="00905730" w:rsidRDefault="00905730" w:rsidP="00905730">
      <w:r>
        <w:rPr>
          <w:rFonts w:hint="eastAsia"/>
        </w:rPr>
        <w:t xml:space="preserve">sunny.exe 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隧道</w:t>
      </w:r>
      <w:r>
        <w:rPr>
          <w:rFonts w:hint="eastAsia"/>
        </w:rPr>
        <w:t>id,</w:t>
      </w:r>
      <w:r>
        <w:rPr>
          <w:rFonts w:hint="eastAsia"/>
        </w:rPr>
        <w:t>隧道</w:t>
      </w:r>
      <w:r>
        <w:rPr>
          <w:rFonts w:hint="eastAsia"/>
        </w:rPr>
        <w:t>id</w:t>
      </w:r>
    </w:p>
    <w:p w:rsidR="00905730" w:rsidRDefault="00905730" w:rsidP="00905730"/>
    <w:p w:rsidR="000C3286" w:rsidRPr="00C755E6" w:rsidRDefault="00C755E6" w:rsidP="00905730">
      <w:pPr>
        <w:rPr>
          <w:b/>
        </w:rPr>
      </w:pPr>
      <w:r w:rsidRPr="00C755E6">
        <w:rPr>
          <w:rFonts w:hint="eastAsia"/>
          <w:b/>
        </w:rPr>
        <w:t>2.</w:t>
      </w:r>
      <w:r w:rsidR="00905730" w:rsidRPr="00C755E6">
        <w:rPr>
          <w:rFonts w:hint="eastAsia"/>
          <w:b/>
        </w:rPr>
        <w:t>通过</w:t>
      </w:r>
      <w:r w:rsidR="00905730" w:rsidRPr="00C755E6">
        <w:rPr>
          <w:rFonts w:hint="eastAsia"/>
          <w:b/>
        </w:rPr>
        <w:t xml:space="preserve"> Sunny-</w:t>
      </w:r>
      <w:proofErr w:type="spellStart"/>
      <w:r w:rsidR="00905730" w:rsidRPr="00C755E6">
        <w:rPr>
          <w:rFonts w:hint="eastAsia"/>
          <w:b/>
        </w:rPr>
        <w:t>Ngrok</w:t>
      </w:r>
      <w:proofErr w:type="spellEnd"/>
      <w:r w:rsidR="00905730" w:rsidRPr="00C755E6">
        <w:rPr>
          <w:rFonts w:hint="eastAsia"/>
          <w:b/>
        </w:rPr>
        <w:t>启动工具</w:t>
      </w:r>
      <w:r w:rsidR="00905730" w:rsidRPr="00C755E6">
        <w:rPr>
          <w:rFonts w:hint="eastAsia"/>
          <w:b/>
        </w:rPr>
        <w:t xml:space="preserve">.bat </w:t>
      </w:r>
      <w:r w:rsidR="00905730" w:rsidRPr="00C755E6">
        <w:rPr>
          <w:rFonts w:hint="eastAsia"/>
          <w:b/>
        </w:rPr>
        <w:t>启动，直接输入隧道</w:t>
      </w:r>
      <w:r w:rsidR="00905730" w:rsidRPr="00C755E6">
        <w:rPr>
          <w:rFonts w:hint="eastAsia"/>
          <w:b/>
        </w:rPr>
        <w:t>id</w:t>
      </w:r>
      <w:r w:rsidR="00905730" w:rsidRPr="00C755E6">
        <w:rPr>
          <w:rFonts w:hint="eastAsia"/>
          <w:b/>
        </w:rPr>
        <w:t>就好了</w:t>
      </w:r>
    </w:p>
    <w:p w:rsidR="000C3286" w:rsidRDefault="00C755E6" w:rsidP="00DF5B57">
      <w:r>
        <w:rPr>
          <w:noProof/>
        </w:rPr>
        <w:drawing>
          <wp:inline distT="0" distB="0" distL="0" distR="0" wp14:anchorId="2B0A726C" wp14:editId="51558856">
            <wp:extent cx="5274310" cy="291796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BB" w:rsidRDefault="008436BB" w:rsidP="00DF5B57"/>
    <w:p w:rsidR="008436BB" w:rsidRDefault="008436BB" w:rsidP="00DF5B57">
      <w:r>
        <w:rPr>
          <w:rFonts w:hint="eastAsia"/>
        </w:rPr>
        <w:t>启动成功后，</w:t>
      </w:r>
      <w:r w:rsidR="00C755E6">
        <w:rPr>
          <w:rFonts w:hint="eastAsia"/>
        </w:rPr>
        <w:t>启动我们本地的对应端口的访问，</w:t>
      </w:r>
      <w:r w:rsidR="00994D7E">
        <w:rPr>
          <w:rFonts w:hint="eastAsia"/>
        </w:rPr>
        <w:t>通过注册的域名</w:t>
      </w:r>
      <w:r>
        <w:rPr>
          <w:rFonts w:hint="eastAsia"/>
        </w:rPr>
        <w:t>就可以访问</w:t>
      </w:r>
    </w:p>
    <w:p w:rsidR="008436BB" w:rsidRDefault="00680578" w:rsidP="00DF5B57">
      <w:r>
        <w:rPr>
          <w:rFonts w:hint="eastAsia"/>
        </w:rPr>
        <w:t>如果设置了</w:t>
      </w:r>
      <w:r>
        <w:rPr>
          <w:rFonts w:hint="eastAsia"/>
        </w:rPr>
        <w:t>http</w:t>
      </w:r>
      <w:r>
        <w:rPr>
          <w:rFonts w:hint="eastAsia"/>
        </w:rPr>
        <w:t>验证名和密码，</w:t>
      </w:r>
      <w:r w:rsidR="008436BB">
        <w:rPr>
          <w:rFonts w:hint="eastAsia"/>
        </w:rPr>
        <w:t>http</w:t>
      </w:r>
      <w:r w:rsidR="008436BB">
        <w:rPr>
          <w:rFonts w:hint="eastAsia"/>
        </w:rPr>
        <w:t>要输入</w:t>
      </w:r>
      <w:r w:rsidR="008436BB">
        <w:rPr>
          <w:rFonts w:hint="eastAsia"/>
        </w:rPr>
        <w:t>http</w:t>
      </w:r>
      <w:r w:rsidR="008436BB">
        <w:rPr>
          <w:rFonts w:hint="eastAsia"/>
        </w:rPr>
        <w:t>验证名和密码</w:t>
      </w:r>
      <w:r w:rsidR="003C4BA8">
        <w:rPr>
          <w:rFonts w:hint="eastAsia"/>
        </w:rPr>
        <w:t>，在隧道列表中查看</w:t>
      </w:r>
    </w:p>
    <w:p w:rsidR="008436BB" w:rsidRDefault="006D205E" w:rsidP="00DF5B57">
      <w:r>
        <w:rPr>
          <w:noProof/>
        </w:rPr>
        <w:lastRenderedPageBreak/>
        <w:drawing>
          <wp:inline distT="0" distB="0" distL="0" distR="0" wp14:anchorId="1ABAC418" wp14:editId="013E4229">
            <wp:extent cx="5274310" cy="3141389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BB" w:rsidRPr="00DF5B57" w:rsidRDefault="008436BB" w:rsidP="00DF5B57">
      <w:r>
        <w:rPr>
          <w:noProof/>
        </w:rPr>
        <w:drawing>
          <wp:inline distT="0" distB="0" distL="0" distR="0" wp14:anchorId="50BCA085" wp14:editId="5AF06C2D">
            <wp:extent cx="5274310" cy="326225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6BB" w:rsidRPr="00DF5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01E9F"/>
    <w:multiLevelType w:val="hybridMultilevel"/>
    <w:tmpl w:val="B2642E6C"/>
    <w:lvl w:ilvl="0" w:tplc="61660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FE1"/>
    <w:rsid w:val="000C3286"/>
    <w:rsid w:val="001172D8"/>
    <w:rsid w:val="001E335E"/>
    <w:rsid w:val="0023476A"/>
    <w:rsid w:val="002A751C"/>
    <w:rsid w:val="0032232B"/>
    <w:rsid w:val="00341FE1"/>
    <w:rsid w:val="00364CC4"/>
    <w:rsid w:val="003B306A"/>
    <w:rsid w:val="003C19E2"/>
    <w:rsid w:val="003C4BA8"/>
    <w:rsid w:val="0042270D"/>
    <w:rsid w:val="00452AD3"/>
    <w:rsid w:val="004A1F31"/>
    <w:rsid w:val="004D4E9F"/>
    <w:rsid w:val="005338C9"/>
    <w:rsid w:val="00680578"/>
    <w:rsid w:val="00690478"/>
    <w:rsid w:val="00695BEB"/>
    <w:rsid w:val="006B1E1F"/>
    <w:rsid w:val="006D205E"/>
    <w:rsid w:val="008436BB"/>
    <w:rsid w:val="008E4BE2"/>
    <w:rsid w:val="008F7520"/>
    <w:rsid w:val="00905730"/>
    <w:rsid w:val="00931045"/>
    <w:rsid w:val="00994D7E"/>
    <w:rsid w:val="009E22EC"/>
    <w:rsid w:val="00BB7C12"/>
    <w:rsid w:val="00C640DD"/>
    <w:rsid w:val="00C755E6"/>
    <w:rsid w:val="00D97A81"/>
    <w:rsid w:val="00DF5B57"/>
    <w:rsid w:val="00EA4860"/>
    <w:rsid w:val="00F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4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4BE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F5B5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F5B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5B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4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4BE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F5B5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F5B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5B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xxx.com" TargetMode="External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ngrok.cc/download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27</cp:revision>
  <dcterms:created xsi:type="dcterms:W3CDTF">2024-01-09T13:58:00Z</dcterms:created>
  <dcterms:modified xsi:type="dcterms:W3CDTF">2024-01-09T15:19:00Z</dcterms:modified>
</cp:coreProperties>
</file>