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9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206"/>
      </w:tblGrid>
      <w:tr w:rsidR="00477741" w:rsidRPr="00BB262E" w14:paraId="3925D5B5" w14:textId="77777777">
        <w:trPr>
          <w:trHeight w:val="542"/>
        </w:trPr>
        <w:tc>
          <w:tcPr>
            <w:tcW w:w="10206" w:type="dxa"/>
          </w:tcPr>
          <w:p w14:paraId="4517A6D6" w14:textId="77777777" w:rsidR="00924B3D" w:rsidRDefault="001C6993" w:rsidP="001340DA">
            <w:pPr>
              <w:widowControl/>
              <w:wordWrap/>
              <w:spacing w:line="26" w:lineRule="atLeast"/>
              <w:jc w:val="center"/>
              <w:rPr>
                <w:rFonts w:ascii="바탕" w:eastAsia="바탕" w:hAnsi="바탕"/>
                <w:kern w:val="0"/>
                <w:sz w:val="32"/>
                <w:szCs w:val="32"/>
              </w:rPr>
            </w:pPr>
            <w:proofErr w:type="spellStart"/>
            <w:r w:rsidRPr="00BB262E">
              <w:rPr>
                <w:rFonts w:ascii="바탕" w:eastAsia="바탕" w:hAnsi="바탕"/>
                <w:kern w:val="0"/>
                <w:sz w:val="32"/>
                <w:szCs w:val="32"/>
              </w:rPr>
              <w:t>내러티브</w:t>
            </w:r>
            <w:proofErr w:type="spellEnd"/>
            <w:r w:rsidRPr="00BB262E">
              <w:rPr>
                <w:rFonts w:ascii="바탕" w:eastAsia="바탕" w:hAnsi="바탕"/>
                <w:kern w:val="0"/>
                <w:sz w:val="32"/>
                <w:szCs w:val="32"/>
              </w:rPr>
              <w:t xml:space="preserve"> 아크 기반 5단계 분할을 통한 </w:t>
            </w:r>
          </w:p>
          <w:p w14:paraId="13A8D226" w14:textId="77777777" w:rsidR="00924B3D" w:rsidRDefault="001C6993" w:rsidP="001340DA">
            <w:pPr>
              <w:widowControl/>
              <w:wordWrap/>
              <w:spacing w:line="26" w:lineRule="atLeast"/>
              <w:jc w:val="center"/>
              <w:rPr>
                <w:rFonts w:ascii="바탕" w:eastAsia="바탕" w:hAnsi="바탕"/>
                <w:kern w:val="0"/>
                <w:sz w:val="32"/>
                <w:szCs w:val="32"/>
              </w:rPr>
            </w:pPr>
            <w:r w:rsidRPr="00BB262E">
              <w:rPr>
                <w:rFonts w:ascii="바탕" w:eastAsia="바탕" w:hAnsi="바탕"/>
                <w:kern w:val="0"/>
                <w:sz w:val="32"/>
                <w:szCs w:val="32"/>
              </w:rPr>
              <w:t xml:space="preserve">《홍길동전》 </w:t>
            </w:r>
          </w:p>
          <w:p w14:paraId="20C4CE2A" w14:textId="7FDE712D" w:rsidR="007F116D" w:rsidRPr="00BB262E" w:rsidRDefault="001C6993" w:rsidP="001340DA">
            <w:pPr>
              <w:widowControl/>
              <w:wordWrap/>
              <w:spacing w:line="26" w:lineRule="atLeast"/>
              <w:jc w:val="center"/>
              <w:rPr>
                <w:rFonts w:ascii="바탕" w:eastAsia="바탕" w:hAnsi="바탕" w:cs="굴림"/>
                <w:color w:val="0000FF"/>
                <w:kern w:val="0"/>
                <w:sz w:val="32"/>
                <w:szCs w:val="32"/>
              </w:rPr>
            </w:pPr>
            <w:r w:rsidRPr="00BB262E">
              <w:rPr>
                <w:rFonts w:ascii="바탕" w:eastAsia="바탕" w:hAnsi="바탕"/>
                <w:kern w:val="0"/>
                <w:sz w:val="32"/>
                <w:szCs w:val="32"/>
              </w:rPr>
              <w:t>텍스트 형태소 및 감정선 분석</w:t>
            </w:r>
          </w:p>
        </w:tc>
      </w:tr>
      <w:tr w:rsidR="00477741" w:rsidRPr="00BB262E" w14:paraId="206EC110" w14:textId="77777777">
        <w:trPr>
          <w:trHeight w:val="230"/>
        </w:trPr>
        <w:tc>
          <w:tcPr>
            <w:tcW w:w="10206" w:type="dxa"/>
          </w:tcPr>
          <w:p w14:paraId="7B846049" w14:textId="77777777" w:rsidR="00477741" w:rsidRPr="00BB262E" w:rsidRDefault="00477741" w:rsidP="001340DA">
            <w:pPr>
              <w:wordWrap/>
              <w:spacing w:line="26" w:lineRule="atLeast"/>
              <w:rPr>
                <w:rFonts w:ascii="바탕" w:eastAsia="바탕" w:hAnsi="바탕"/>
              </w:rPr>
            </w:pPr>
          </w:p>
        </w:tc>
      </w:tr>
      <w:tr w:rsidR="00477741" w:rsidRPr="00BB262E" w14:paraId="19AFF119" w14:textId="77777777">
        <w:tc>
          <w:tcPr>
            <w:tcW w:w="10206" w:type="dxa"/>
          </w:tcPr>
          <w:p w14:paraId="53F1560F" w14:textId="67C8E680" w:rsidR="001340DA" w:rsidRPr="00BB262E" w:rsidRDefault="001C6993" w:rsidP="001340DA">
            <w:pPr>
              <w:widowControl/>
              <w:wordWrap/>
              <w:spacing w:line="26" w:lineRule="atLeast"/>
              <w:jc w:val="center"/>
              <w:rPr>
                <w:rFonts w:ascii="바탕" w:eastAsia="바탕" w:hAnsi="바탕" w:cs="굴림"/>
                <w:color w:val="000000" w:themeColor="text1"/>
                <w:kern w:val="0"/>
              </w:rPr>
            </w:pPr>
            <w:r w:rsidRPr="00BB262E">
              <w:rPr>
                <w:rFonts w:ascii="바탕" w:eastAsia="바탕" w:hAnsi="바탕" w:cs="굴림" w:hint="eastAsia"/>
                <w:color w:val="000000" w:themeColor="text1"/>
                <w:kern w:val="0"/>
              </w:rPr>
              <w:t>금동환</w:t>
            </w:r>
            <w:r w:rsidR="001340DA" w:rsidRPr="00BB262E">
              <w:rPr>
                <w:rFonts w:ascii="바탕" w:eastAsia="바탕" w:hAnsi="바탕" w:cs="굴림" w:hint="eastAsia"/>
                <w:color w:val="000000" w:themeColor="text1"/>
                <w:kern w:val="0"/>
              </w:rPr>
              <w:t xml:space="preserve"> </w:t>
            </w:r>
          </w:p>
          <w:p w14:paraId="6C7F4FB8" w14:textId="45F3C17C" w:rsidR="001340DA" w:rsidRPr="00BB262E" w:rsidRDefault="00D5758A" w:rsidP="001340DA">
            <w:pPr>
              <w:widowControl/>
              <w:wordWrap/>
              <w:spacing w:line="26" w:lineRule="atLeast"/>
              <w:jc w:val="center"/>
              <w:rPr>
                <w:rFonts w:ascii="바탕" w:eastAsia="바탕" w:hAnsi="바탕" w:cs="굴림"/>
                <w:color w:val="000000" w:themeColor="text1"/>
                <w:kern w:val="0"/>
              </w:rPr>
            </w:pPr>
            <w:r w:rsidRPr="00BB262E">
              <w:rPr>
                <w:rFonts w:ascii="바탕" w:eastAsia="바탕" w:hAnsi="바탕" w:cs="굴림" w:hint="eastAsia"/>
                <w:color w:val="000000" w:themeColor="text1"/>
                <w:kern w:val="0"/>
              </w:rPr>
              <w:t xml:space="preserve">국민대학교 </w:t>
            </w:r>
            <w:r w:rsidR="001C6993" w:rsidRPr="00BB262E">
              <w:rPr>
                <w:rFonts w:ascii="바탕" w:eastAsia="바탕" w:hAnsi="바탕" w:cs="굴림" w:hint="eastAsia"/>
                <w:color w:val="000000" w:themeColor="text1"/>
                <w:kern w:val="0"/>
              </w:rPr>
              <w:t>소프트웨어융합대학원</w:t>
            </w:r>
          </w:p>
          <w:p w14:paraId="6B22309D" w14:textId="6958A1A1" w:rsidR="00477741" w:rsidRPr="00BB262E" w:rsidRDefault="001340DA" w:rsidP="001340DA">
            <w:pPr>
              <w:widowControl/>
              <w:wordWrap/>
              <w:spacing w:line="26" w:lineRule="atLeast"/>
              <w:jc w:val="center"/>
              <w:rPr>
                <w:rFonts w:ascii="바탕" w:eastAsia="바탕" w:hAnsi="바탕" w:cs="굴림"/>
                <w:color w:val="000000" w:themeColor="text1"/>
                <w:kern w:val="0"/>
              </w:rPr>
            </w:pPr>
            <w:r w:rsidRPr="00BB262E">
              <w:rPr>
                <w:rFonts w:ascii="바탕" w:eastAsia="바탕" w:hAnsi="바탕" w:hint="eastAsia"/>
                <w:color w:val="000000" w:themeColor="text1"/>
                <w:kern w:val="0"/>
              </w:rPr>
              <w:t xml:space="preserve">e-mail: </w:t>
            </w:r>
            <w:r w:rsidR="001C6993" w:rsidRPr="00BB262E">
              <w:rPr>
                <w:rFonts w:ascii="바탕" w:eastAsia="바탕" w:hAnsi="바탕" w:hint="eastAsia"/>
                <w:color w:val="000000" w:themeColor="text1"/>
                <w:kern w:val="0"/>
              </w:rPr>
              <w:t>dhkeum9886@gmail.com</w:t>
            </w:r>
          </w:p>
        </w:tc>
      </w:tr>
      <w:tr w:rsidR="00477741" w:rsidRPr="00BB262E" w14:paraId="3F7DA99B" w14:textId="77777777">
        <w:trPr>
          <w:trHeight w:val="296"/>
        </w:trPr>
        <w:tc>
          <w:tcPr>
            <w:tcW w:w="10206" w:type="dxa"/>
          </w:tcPr>
          <w:p w14:paraId="0DC0FB84" w14:textId="77777777" w:rsidR="00477741" w:rsidRPr="00BB262E" w:rsidRDefault="00477741" w:rsidP="001340DA">
            <w:pPr>
              <w:wordWrap/>
              <w:spacing w:line="26" w:lineRule="atLeast"/>
              <w:rPr>
                <w:rFonts w:ascii="바탕" w:eastAsia="바탕" w:hAnsi="바탕"/>
                <w:color w:val="000000" w:themeColor="text1"/>
              </w:rPr>
            </w:pPr>
          </w:p>
        </w:tc>
      </w:tr>
      <w:tr w:rsidR="00477741" w:rsidRPr="00BB262E" w14:paraId="3D2A0D85" w14:textId="77777777">
        <w:tc>
          <w:tcPr>
            <w:tcW w:w="10206" w:type="dxa"/>
          </w:tcPr>
          <w:p w14:paraId="0348988F" w14:textId="77777777" w:rsidR="00D35A4A" w:rsidRPr="00BB262E" w:rsidRDefault="001C6993" w:rsidP="00831951">
            <w:pPr>
              <w:widowControl/>
              <w:wordWrap/>
              <w:spacing w:line="26" w:lineRule="atLeast"/>
              <w:jc w:val="center"/>
              <w:rPr>
                <w:rFonts w:ascii="바탕" w:eastAsia="바탕" w:hAnsi="바탕" w:cs="굴림"/>
                <w:color w:val="000000" w:themeColor="text1"/>
                <w:kern w:val="0"/>
                <w:sz w:val="28"/>
                <w:szCs w:val="28"/>
              </w:rPr>
            </w:pPr>
            <w:r w:rsidRPr="00BB262E">
              <w:rPr>
                <w:rFonts w:ascii="바탕" w:eastAsia="바탕" w:hAnsi="바탕" w:cs="굴림"/>
                <w:color w:val="000000" w:themeColor="text1"/>
                <w:kern w:val="0"/>
                <w:sz w:val="28"/>
                <w:szCs w:val="28"/>
              </w:rPr>
              <w:t>Morphological and Sentiment Analysis of</w:t>
            </w:r>
          </w:p>
          <w:p w14:paraId="7FDE2BDB" w14:textId="77777777" w:rsidR="00D35A4A" w:rsidRPr="00BB262E" w:rsidRDefault="001C6993" w:rsidP="00831951">
            <w:pPr>
              <w:widowControl/>
              <w:wordWrap/>
              <w:spacing w:line="26" w:lineRule="atLeast"/>
              <w:jc w:val="center"/>
              <w:rPr>
                <w:rFonts w:ascii="바탕" w:eastAsia="바탕" w:hAnsi="바탕"/>
                <w:kern w:val="0"/>
                <w:sz w:val="32"/>
                <w:szCs w:val="32"/>
              </w:rPr>
            </w:pPr>
            <w:r w:rsidRPr="00BB262E">
              <w:rPr>
                <w:rFonts w:ascii="바탕" w:eastAsia="바탕" w:hAnsi="바탕"/>
                <w:kern w:val="0"/>
                <w:sz w:val="32"/>
                <w:szCs w:val="32"/>
              </w:rPr>
              <w:t>《</w:t>
            </w:r>
            <w:r w:rsidRPr="00BB262E">
              <w:rPr>
                <w:rFonts w:ascii="바탕" w:eastAsia="바탕" w:hAnsi="바탕" w:cs="굴림"/>
                <w:color w:val="000000" w:themeColor="text1"/>
                <w:kern w:val="0"/>
                <w:sz w:val="28"/>
                <w:szCs w:val="28"/>
              </w:rPr>
              <w:t xml:space="preserve">The Story of Hong </w:t>
            </w:r>
            <w:proofErr w:type="spellStart"/>
            <w:r w:rsidRPr="00BB262E">
              <w:rPr>
                <w:rFonts w:ascii="바탕" w:eastAsia="바탕" w:hAnsi="바탕" w:cs="굴림"/>
                <w:color w:val="000000" w:themeColor="text1"/>
                <w:kern w:val="0"/>
                <w:sz w:val="28"/>
                <w:szCs w:val="28"/>
              </w:rPr>
              <w:t>Gildong</w:t>
            </w:r>
            <w:proofErr w:type="spellEnd"/>
            <w:r w:rsidRPr="00BB262E">
              <w:rPr>
                <w:rFonts w:ascii="바탕" w:eastAsia="바탕" w:hAnsi="바탕"/>
                <w:kern w:val="0"/>
                <w:sz w:val="32"/>
                <w:szCs w:val="32"/>
              </w:rPr>
              <w:t>》</w:t>
            </w:r>
          </w:p>
          <w:p w14:paraId="075E0673" w14:textId="74FBEDC9" w:rsidR="00477741" w:rsidRPr="00BB262E" w:rsidRDefault="001C6993" w:rsidP="00831951">
            <w:pPr>
              <w:widowControl/>
              <w:wordWrap/>
              <w:spacing w:line="26" w:lineRule="atLeast"/>
              <w:jc w:val="center"/>
              <w:rPr>
                <w:rFonts w:ascii="바탕" w:eastAsia="바탕" w:hAnsi="바탕" w:cs="굴림"/>
                <w:color w:val="000000" w:themeColor="text1"/>
                <w:kern w:val="0"/>
                <w:sz w:val="28"/>
                <w:szCs w:val="28"/>
              </w:rPr>
            </w:pPr>
            <w:r w:rsidRPr="00BB262E">
              <w:rPr>
                <w:rFonts w:ascii="바탕" w:eastAsia="바탕" w:hAnsi="바탕" w:cs="굴림"/>
                <w:color w:val="000000" w:themeColor="text1"/>
                <w:kern w:val="0"/>
                <w:sz w:val="28"/>
                <w:szCs w:val="28"/>
              </w:rPr>
              <w:t>Text via a Five-Stage Narrative Arc Division</w:t>
            </w:r>
          </w:p>
        </w:tc>
      </w:tr>
      <w:tr w:rsidR="00477741" w:rsidRPr="00BB262E" w14:paraId="163AA4DF" w14:textId="77777777">
        <w:trPr>
          <w:trHeight w:val="338"/>
        </w:trPr>
        <w:tc>
          <w:tcPr>
            <w:tcW w:w="10206" w:type="dxa"/>
          </w:tcPr>
          <w:p w14:paraId="11557372" w14:textId="77777777" w:rsidR="00477741" w:rsidRPr="00BB262E" w:rsidRDefault="00477741" w:rsidP="001340DA">
            <w:pPr>
              <w:wordWrap/>
              <w:spacing w:line="26" w:lineRule="atLeast"/>
              <w:rPr>
                <w:rFonts w:ascii="바탕" w:eastAsia="바탕" w:hAnsi="바탕"/>
                <w:color w:val="000000" w:themeColor="text1"/>
              </w:rPr>
            </w:pPr>
          </w:p>
        </w:tc>
      </w:tr>
      <w:tr w:rsidR="00477741" w:rsidRPr="00BB262E" w14:paraId="6A1FE3D3" w14:textId="77777777">
        <w:tc>
          <w:tcPr>
            <w:tcW w:w="10206" w:type="dxa"/>
          </w:tcPr>
          <w:p w14:paraId="62D3CB49" w14:textId="37067B89" w:rsidR="001340DA" w:rsidRPr="00BB262E" w:rsidRDefault="001C6993" w:rsidP="001340DA">
            <w:pPr>
              <w:widowControl/>
              <w:wordWrap/>
              <w:spacing w:line="26" w:lineRule="atLeast"/>
              <w:jc w:val="center"/>
              <w:rPr>
                <w:rFonts w:ascii="바탕" w:eastAsia="바탕" w:hAnsi="바탕" w:cs="굴림"/>
                <w:color w:val="000000" w:themeColor="text1"/>
                <w:kern w:val="0"/>
              </w:rPr>
            </w:pPr>
            <w:proofErr w:type="spellStart"/>
            <w:r w:rsidRPr="00BB262E">
              <w:rPr>
                <w:rFonts w:ascii="바탕" w:eastAsia="바탕" w:hAnsi="바탕" w:cs="굴림" w:hint="eastAsia"/>
                <w:color w:val="000000" w:themeColor="text1"/>
                <w:kern w:val="0"/>
              </w:rPr>
              <w:t>Donghwan</w:t>
            </w:r>
            <w:proofErr w:type="spellEnd"/>
            <w:r w:rsidRPr="00BB262E">
              <w:rPr>
                <w:rFonts w:ascii="바탕" w:eastAsia="바탕" w:hAnsi="바탕" w:cs="굴림" w:hint="eastAsia"/>
                <w:color w:val="000000" w:themeColor="text1"/>
                <w:kern w:val="0"/>
              </w:rPr>
              <w:t xml:space="preserve"> Keum</w:t>
            </w:r>
          </w:p>
          <w:p w14:paraId="722AAC46" w14:textId="02BA4A9A" w:rsidR="00477741" w:rsidRPr="00BB262E" w:rsidRDefault="00DC1C1B" w:rsidP="0060189B">
            <w:pPr>
              <w:widowControl/>
              <w:wordWrap/>
              <w:spacing w:line="26" w:lineRule="atLeast"/>
              <w:jc w:val="center"/>
              <w:rPr>
                <w:rFonts w:ascii="바탕" w:eastAsia="바탕" w:hAnsi="바탕" w:cs="굴림"/>
                <w:color w:val="000000" w:themeColor="text1"/>
                <w:kern w:val="0"/>
              </w:rPr>
            </w:pPr>
            <w:r w:rsidRPr="00BB262E">
              <w:rPr>
                <w:rFonts w:ascii="바탕" w:eastAsia="바탕" w:hAnsi="바탕" w:cs="굴림"/>
                <w:color w:val="000000" w:themeColor="text1"/>
                <w:kern w:val="0"/>
              </w:rPr>
              <w:t>Kookmin University</w:t>
            </w:r>
            <w:r w:rsidR="001340DA" w:rsidRPr="00BB262E">
              <w:rPr>
                <w:rFonts w:ascii="바탕" w:eastAsia="바탕" w:hAnsi="바탕" w:cs="굴림" w:hint="eastAsia"/>
                <w:color w:val="000000" w:themeColor="text1"/>
                <w:kern w:val="0"/>
              </w:rPr>
              <w:t xml:space="preserve"> </w:t>
            </w:r>
          </w:p>
        </w:tc>
      </w:tr>
      <w:tr w:rsidR="00477741" w:rsidRPr="00BB262E" w14:paraId="540FC8E3" w14:textId="77777777">
        <w:trPr>
          <w:trHeight w:val="298"/>
        </w:trPr>
        <w:tc>
          <w:tcPr>
            <w:tcW w:w="10206" w:type="dxa"/>
          </w:tcPr>
          <w:p w14:paraId="64741328" w14:textId="77777777" w:rsidR="00477741" w:rsidRPr="00BB262E" w:rsidRDefault="00477741" w:rsidP="001340DA">
            <w:pPr>
              <w:wordWrap/>
              <w:spacing w:line="26" w:lineRule="atLeast"/>
              <w:rPr>
                <w:rFonts w:ascii="바탕" w:eastAsia="바탕" w:hAnsi="바탕"/>
                <w:color w:val="000000" w:themeColor="text1"/>
              </w:rPr>
            </w:pPr>
          </w:p>
        </w:tc>
      </w:tr>
      <w:tr w:rsidR="00477741" w:rsidRPr="00BB262E" w14:paraId="1A26FA36" w14:textId="77777777">
        <w:tc>
          <w:tcPr>
            <w:tcW w:w="10206" w:type="dxa"/>
          </w:tcPr>
          <w:p w14:paraId="7C9A80C1" w14:textId="77777777" w:rsidR="001340DA" w:rsidRPr="009055AF" w:rsidRDefault="001340DA" w:rsidP="001340DA">
            <w:pPr>
              <w:widowControl/>
              <w:wordWrap/>
              <w:spacing w:line="26" w:lineRule="atLeast"/>
              <w:jc w:val="center"/>
              <w:rPr>
                <w:rFonts w:ascii="바탕" w:eastAsia="바탕" w:hAnsi="바탕" w:cs="굴림"/>
                <w:color w:val="000000"/>
                <w:kern w:val="0"/>
              </w:rPr>
            </w:pPr>
            <w:proofErr w:type="gramStart"/>
            <w:r w:rsidRPr="009055AF">
              <w:rPr>
                <w:rFonts w:ascii="바탕" w:eastAsia="바탕" w:hAnsi="바탕" w:cs="굴림" w:hint="eastAsia"/>
                <w:color w:val="000000"/>
                <w:kern w:val="0"/>
              </w:rPr>
              <w:t>요  약</w:t>
            </w:r>
            <w:proofErr w:type="gramEnd"/>
            <w:r w:rsidRPr="009055AF">
              <w:rPr>
                <w:rFonts w:ascii="바탕" w:eastAsia="바탕" w:hAnsi="바탕" w:cs="굴림" w:hint="eastAsia"/>
                <w:color w:val="000000"/>
                <w:kern w:val="0"/>
              </w:rPr>
              <w:t xml:space="preserve"> </w:t>
            </w:r>
          </w:p>
          <w:p w14:paraId="4E4A7994" w14:textId="34347E72" w:rsidR="00477741" w:rsidRPr="009055AF" w:rsidRDefault="009055AF" w:rsidP="009055AF">
            <w:pPr>
              <w:widowControl/>
              <w:wordWrap/>
              <w:spacing w:line="26" w:lineRule="atLeast"/>
              <w:rPr>
                <w:rFonts w:ascii="바탕" w:eastAsia="바탕" w:hAnsi="바탕"/>
                <w:kern w:val="0"/>
              </w:rPr>
            </w:pPr>
            <w:r w:rsidRPr="009055AF">
              <w:rPr>
                <w:rFonts w:ascii="바탕" w:eastAsia="바탕" w:hAnsi="바탕"/>
                <w:kern w:val="0"/>
              </w:rPr>
              <w:t xml:space="preserve">《홍길동전》(경판 24장본) 원문[1]을 </w:t>
            </w:r>
            <w:proofErr w:type="spellStart"/>
            <w:r w:rsidRPr="009055AF">
              <w:rPr>
                <w:rFonts w:ascii="바탕" w:eastAsia="바탕" w:hAnsi="바탕"/>
                <w:kern w:val="0"/>
              </w:rPr>
              <w:t>내러티브</w:t>
            </w:r>
            <w:proofErr w:type="spellEnd"/>
            <w:r w:rsidRPr="009055AF">
              <w:rPr>
                <w:rFonts w:ascii="바탕" w:eastAsia="바탕" w:hAnsi="바탕"/>
                <w:kern w:val="0"/>
              </w:rPr>
              <w:t xml:space="preserve"> 아크의 5단계(탄생–고조–전환–하강–귀환)로 분할한 뒤, klt2023 형태소 분석기[2]로 추출한 명사에 </w:t>
            </w:r>
            <w:r w:rsidRPr="009055AF">
              <w:rPr>
                <w:rFonts w:ascii="바탕" w:eastAsia="바탕" w:hAnsi="바탕"/>
                <w:i/>
                <w:iCs/>
                <w:kern w:val="0"/>
              </w:rPr>
              <w:t xml:space="preserve">465-EmoNouns </w:t>
            </w:r>
            <w:proofErr w:type="spellStart"/>
            <w:r w:rsidRPr="009055AF">
              <w:rPr>
                <w:rFonts w:ascii="바탕" w:eastAsia="바탕" w:hAnsi="바탕"/>
                <w:i/>
                <w:iCs/>
                <w:kern w:val="0"/>
              </w:rPr>
              <w:t>KcBERT</w:t>
            </w:r>
            <w:proofErr w:type="spellEnd"/>
            <w:r w:rsidRPr="009055AF">
              <w:rPr>
                <w:rFonts w:ascii="바탕" w:eastAsia="바탕" w:hAnsi="바탕"/>
                <w:kern w:val="0"/>
              </w:rPr>
              <w:t xml:space="preserve"> 감정 사전[3]을 매핑하여 단계별·전체 감정 분포를 </w:t>
            </w:r>
            <w:proofErr w:type="spellStart"/>
            <w:r w:rsidRPr="009055AF">
              <w:rPr>
                <w:rFonts w:ascii="바탕" w:eastAsia="바탕" w:hAnsi="바탕"/>
                <w:kern w:val="0"/>
              </w:rPr>
              <w:t>정량화하였다</w:t>
            </w:r>
            <w:proofErr w:type="spellEnd"/>
            <w:r w:rsidRPr="009055AF">
              <w:rPr>
                <w:rFonts w:ascii="바탕" w:eastAsia="바탕" w:hAnsi="바탕"/>
                <w:kern w:val="0"/>
              </w:rPr>
              <w:t>. 총 151개 감정 명사 중 슬픔 39회(25.8 %), 분노 26회(17.2 %), 기쁨 17회(11.3 %)가 3대 정서를 형성했다. 슬픔·분노가 서사 전반의 축을 이루고, 기쁨은 초반에 소폭 출현했다가 전환기(의적 활동 시작)에서 급등 후 최종 귀환 단계에서 다시 감소하여 서사의 카타르시스 구조와 일치함을 보여준다. 이러한 계량 지표는 《</w:t>
            </w:r>
            <w:proofErr w:type="spellStart"/>
            <w:r w:rsidRPr="009055AF">
              <w:rPr>
                <w:rFonts w:ascii="바탕" w:eastAsia="바탕" w:hAnsi="바탕"/>
                <w:kern w:val="0"/>
              </w:rPr>
              <w:t>홍길동전》의</w:t>
            </w:r>
            <w:proofErr w:type="spellEnd"/>
            <w:r w:rsidRPr="009055AF">
              <w:rPr>
                <w:rFonts w:ascii="바탕" w:eastAsia="바탕" w:hAnsi="바탕"/>
                <w:kern w:val="0"/>
              </w:rPr>
              <w:t xml:space="preserve"> 정서 흐름을 </w:t>
            </w:r>
            <w:proofErr w:type="spellStart"/>
            <w:r w:rsidRPr="009055AF">
              <w:rPr>
                <w:rFonts w:ascii="바탕" w:eastAsia="바탕" w:hAnsi="바탕"/>
                <w:kern w:val="0"/>
              </w:rPr>
              <w:t>시각화하며</w:t>
            </w:r>
            <w:proofErr w:type="spellEnd"/>
            <w:r w:rsidRPr="009055AF">
              <w:rPr>
                <w:rFonts w:ascii="바탕" w:eastAsia="바탕" w:hAnsi="바탕"/>
                <w:kern w:val="0"/>
              </w:rPr>
              <w:t>, 고전 서사 연구에 감정-언어 분석이 유효함을 입증한다.</w:t>
            </w:r>
          </w:p>
        </w:tc>
      </w:tr>
      <w:tr w:rsidR="00477741" w:rsidRPr="00BB262E" w14:paraId="5CC71512" w14:textId="77777777">
        <w:trPr>
          <w:trHeight w:val="327"/>
        </w:trPr>
        <w:tc>
          <w:tcPr>
            <w:tcW w:w="10206" w:type="dxa"/>
          </w:tcPr>
          <w:p w14:paraId="64599C1E" w14:textId="77777777" w:rsidR="00477741" w:rsidRPr="00BB262E" w:rsidRDefault="00477741" w:rsidP="001340DA">
            <w:pPr>
              <w:pStyle w:val="ae"/>
              <w:wordWrap/>
              <w:spacing w:line="26" w:lineRule="atLeast"/>
              <w:rPr>
                <w:rFonts w:ascii="바탕" w:eastAsia="바탕" w:hAnsi="바탕"/>
              </w:rPr>
            </w:pPr>
          </w:p>
        </w:tc>
      </w:tr>
    </w:tbl>
    <w:p w14:paraId="5C803C23" w14:textId="77777777" w:rsidR="00477741" w:rsidRPr="00BB262E" w:rsidRDefault="00477741" w:rsidP="001340DA">
      <w:pPr>
        <w:pStyle w:val="aa"/>
        <w:wordWrap/>
        <w:spacing w:line="26" w:lineRule="atLeast"/>
        <w:rPr>
          <w:rFonts w:ascii="바탕" w:eastAsia="바탕" w:hAnsi="바탕"/>
        </w:rPr>
        <w:sectPr w:rsidR="00477741" w:rsidRPr="00BB262E" w:rsidSect="007B434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701" w:right="851" w:bottom="964" w:left="851" w:header="567" w:footer="567" w:gutter="0"/>
          <w:pgNumType w:fmt="numberInDash" w:start="1"/>
          <w:cols w:space="425"/>
          <w:docGrid w:linePitch="272"/>
        </w:sectPr>
      </w:pPr>
    </w:p>
    <w:p w14:paraId="3E8FFA6F" w14:textId="4587D08E" w:rsidR="001340DA" w:rsidRPr="00BB262E" w:rsidRDefault="001340DA" w:rsidP="001340DA">
      <w:pPr>
        <w:widowControl/>
        <w:wordWrap/>
        <w:spacing w:line="26" w:lineRule="atLeast"/>
        <w:rPr>
          <w:rFonts w:ascii="바탕" w:eastAsia="바탕" w:hAnsi="바탕" w:cs="굴림"/>
          <w:color w:val="000000"/>
          <w:kern w:val="0"/>
        </w:rPr>
      </w:pPr>
      <w:r w:rsidRPr="00BB262E">
        <w:rPr>
          <w:rFonts w:ascii="바탕" w:eastAsia="바탕" w:hAnsi="바탕" w:cs="굴림" w:hint="eastAsia"/>
          <w:b/>
          <w:bCs/>
          <w:color w:val="000000"/>
          <w:kern w:val="0"/>
        </w:rPr>
        <w:t>1. 서론</w:t>
      </w:r>
    </w:p>
    <w:p w14:paraId="1F58B32E" w14:textId="36274DCC" w:rsidR="004758DF" w:rsidRPr="00BB262E" w:rsidRDefault="00BB262E" w:rsidP="00C05DA0">
      <w:pPr>
        <w:widowControl/>
        <w:wordWrap/>
        <w:spacing w:line="26" w:lineRule="atLeast"/>
        <w:ind w:firstLineChars="100" w:firstLine="200"/>
        <w:rPr>
          <w:rFonts w:ascii="바탕" w:eastAsia="바탕" w:hAnsi="바탕" w:cs="굴림"/>
          <w:kern w:val="0"/>
        </w:rPr>
      </w:pPr>
      <w:r w:rsidRPr="00BB262E">
        <w:rPr>
          <w:rFonts w:ascii="바탕" w:eastAsia="바탕" w:hAnsi="바탕" w:cs="굴림"/>
          <w:kern w:val="0"/>
        </w:rPr>
        <w:t>조선 후기 작자미상의 영웅소설 《</w:t>
      </w:r>
      <w:proofErr w:type="spellStart"/>
      <w:r w:rsidRPr="00BB262E">
        <w:rPr>
          <w:rFonts w:ascii="바탕" w:eastAsia="바탕" w:hAnsi="바탕" w:cs="굴림"/>
          <w:kern w:val="0"/>
        </w:rPr>
        <w:t>홍길동전》은</w:t>
      </w:r>
      <w:proofErr w:type="spellEnd"/>
      <w:r w:rsidRPr="00BB262E">
        <w:rPr>
          <w:rFonts w:ascii="바탕" w:eastAsia="바탕" w:hAnsi="바탕" w:cs="굴림"/>
          <w:kern w:val="0"/>
        </w:rPr>
        <w:t xml:space="preserve"> 신분제 모순을 고발하고 의적의 영웅담을 제시한다. 기존 연구가 주로 주제·인물·신분제 담론에 집중했다면, 본</w:t>
      </w:r>
      <w:r>
        <w:rPr>
          <w:rFonts w:ascii="바탕" w:eastAsia="바탕" w:hAnsi="바탕" w:cs="굴림" w:hint="eastAsia"/>
          <w:kern w:val="0"/>
        </w:rPr>
        <w:t xml:space="preserve"> 연구는</w:t>
      </w:r>
      <w:r w:rsidRPr="00BB262E">
        <w:rPr>
          <w:rFonts w:ascii="바탕" w:eastAsia="바탕" w:hAnsi="바탕" w:cs="굴림"/>
          <w:kern w:val="0"/>
        </w:rPr>
        <w:t xml:space="preserve"> 텍스트 내 감정선을 정량화해 서사 구조와 정서 변화를 연계한다. </w:t>
      </w:r>
      <w:proofErr w:type="spellStart"/>
      <w:r w:rsidRPr="00BB262E">
        <w:rPr>
          <w:rFonts w:ascii="바탕" w:eastAsia="바탕" w:hAnsi="바탕" w:cs="굴림"/>
          <w:kern w:val="0"/>
        </w:rPr>
        <w:t>내러티브</w:t>
      </w:r>
      <w:proofErr w:type="spellEnd"/>
      <w:r w:rsidRPr="00BB262E">
        <w:rPr>
          <w:rFonts w:ascii="바탕" w:eastAsia="바탕" w:hAnsi="바탕" w:cs="굴림"/>
          <w:kern w:val="0"/>
        </w:rPr>
        <w:t xml:space="preserve"> 아크 모델은 고전 서사의 상승–위기–해결 구조를 파악하는 데 적합하다.</w:t>
      </w:r>
    </w:p>
    <w:p w14:paraId="6F932525" w14:textId="77777777" w:rsidR="00BD50CA" w:rsidRPr="00BB262E" w:rsidRDefault="00BD50CA" w:rsidP="001340DA">
      <w:pPr>
        <w:widowControl/>
        <w:wordWrap/>
        <w:spacing w:line="26" w:lineRule="atLeast"/>
        <w:rPr>
          <w:rFonts w:ascii="바탕" w:eastAsia="바탕" w:hAnsi="바탕" w:cs="굴림"/>
          <w:b/>
          <w:bCs/>
          <w:kern w:val="0"/>
        </w:rPr>
      </w:pPr>
    </w:p>
    <w:p w14:paraId="7B04E736" w14:textId="1AC4EA27" w:rsidR="001340DA" w:rsidRDefault="00701CF8" w:rsidP="001340DA">
      <w:pPr>
        <w:widowControl/>
        <w:wordWrap/>
        <w:spacing w:line="26" w:lineRule="atLeast"/>
        <w:rPr>
          <w:rFonts w:ascii="바탕" w:eastAsia="바탕" w:hAnsi="바탕" w:cs="굴림"/>
          <w:b/>
          <w:bCs/>
          <w:kern w:val="0"/>
        </w:rPr>
      </w:pPr>
      <w:r w:rsidRPr="00BB262E">
        <w:rPr>
          <w:rFonts w:ascii="바탕" w:eastAsia="바탕" w:hAnsi="바탕" w:cs="굴림"/>
          <w:b/>
          <w:bCs/>
          <w:kern w:val="0"/>
        </w:rPr>
        <w:t>2</w:t>
      </w:r>
      <w:r w:rsidR="001340DA" w:rsidRPr="00BB262E">
        <w:rPr>
          <w:rFonts w:ascii="바탕" w:eastAsia="바탕" w:hAnsi="바탕" w:cs="굴림" w:hint="eastAsia"/>
          <w:b/>
          <w:bCs/>
          <w:kern w:val="0"/>
        </w:rPr>
        <w:t>.</w:t>
      </w:r>
      <w:r w:rsidR="00363152" w:rsidRPr="00BB262E">
        <w:rPr>
          <w:rFonts w:ascii="바탕" w:eastAsia="바탕" w:hAnsi="바탕" w:cs="굴림"/>
          <w:b/>
          <w:bCs/>
          <w:kern w:val="0"/>
        </w:rPr>
        <w:t xml:space="preserve"> </w:t>
      </w:r>
      <w:r w:rsidR="00BB262E">
        <w:rPr>
          <w:rFonts w:ascii="바탕" w:eastAsia="바탕" w:hAnsi="바탕" w:cs="굴림" w:hint="eastAsia"/>
          <w:b/>
          <w:bCs/>
          <w:kern w:val="0"/>
        </w:rPr>
        <w:t>데이터 및 방법론</w:t>
      </w:r>
    </w:p>
    <w:p w14:paraId="2F1F0832" w14:textId="77777777" w:rsidR="00CC6ED1" w:rsidRDefault="00C05DA0" w:rsidP="001340DA">
      <w:pPr>
        <w:widowControl/>
        <w:wordWrap/>
        <w:spacing w:line="26" w:lineRule="atLeast"/>
        <w:rPr>
          <w:rFonts w:ascii="바탕" w:eastAsia="바탕" w:hAnsi="바탕" w:cs="굴림"/>
          <w:kern w:val="0"/>
        </w:rPr>
      </w:pPr>
      <w:r>
        <w:rPr>
          <w:rFonts w:ascii="바탕" w:eastAsia="바탕" w:hAnsi="바탕" w:cs="굴림" w:hint="eastAsia"/>
          <w:b/>
          <w:bCs/>
          <w:kern w:val="0"/>
        </w:rPr>
        <w:t xml:space="preserve"> </w:t>
      </w:r>
      <w:r w:rsidR="00CC6ED1">
        <w:rPr>
          <w:rFonts w:ascii="바탕" w:eastAsia="바탕" w:hAnsi="바탕" w:cs="굴림" w:hint="eastAsia"/>
          <w:kern w:val="0"/>
        </w:rPr>
        <w:t xml:space="preserve">연구 목적으로 </w:t>
      </w:r>
      <w:r w:rsidR="00CC6ED1" w:rsidRPr="00CC6ED1">
        <w:rPr>
          <w:rFonts w:ascii="바탕" w:eastAsia="바탕" w:hAnsi="바탕" w:cs="굴림"/>
          <w:kern w:val="0"/>
        </w:rPr>
        <w:t xml:space="preserve">경판 24장본 텍스트 전체를 UTF-8로 </w:t>
      </w:r>
      <w:proofErr w:type="spellStart"/>
      <w:r w:rsidR="00CC6ED1" w:rsidRPr="00CC6ED1">
        <w:rPr>
          <w:rFonts w:ascii="바탕" w:eastAsia="바탕" w:hAnsi="바탕" w:cs="굴림"/>
          <w:kern w:val="0"/>
        </w:rPr>
        <w:t>정규화</w:t>
      </w:r>
      <w:r w:rsidR="00CC6ED1">
        <w:rPr>
          <w:rFonts w:ascii="바탕" w:eastAsia="바탕" w:hAnsi="바탕" w:cs="굴림" w:hint="eastAsia"/>
          <w:kern w:val="0"/>
        </w:rPr>
        <w:t>하여</w:t>
      </w:r>
      <w:proofErr w:type="spellEnd"/>
      <w:r w:rsidR="00CC6ED1">
        <w:rPr>
          <w:rFonts w:ascii="바탕" w:eastAsia="바탕" w:hAnsi="바탕" w:cs="굴림" w:hint="eastAsia"/>
          <w:kern w:val="0"/>
        </w:rPr>
        <w:t xml:space="preserve">, </w:t>
      </w:r>
      <w:proofErr w:type="spellStart"/>
      <w:r w:rsidR="00CC6ED1">
        <w:rPr>
          <w:rFonts w:ascii="바탕" w:eastAsia="바탕" w:hAnsi="바탕" w:cs="굴림" w:hint="eastAsia"/>
          <w:kern w:val="0"/>
        </w:rPr>
        <w:t>내러티브</w:t>
      </w:r>
      <w:proofErr w:type="spellEnd"/>
      <w:r w:rsidR="00CC6ED1">
        <w:rPr>
          <w:rFonts w:ascii="바탕" w:eastAsia="바탕" w:hAnsi="바탕" w:cs="굴림" w:hint="eastAsia"/>
          <w:kern w:val="0"/>
        </w:rPr>
        <w:t xml:space="preserve"> 아크 기법을 기반으로 5단계(1. 발단 2. 상승 3. 위기 4. 절정 </w:t>
      </w:r>
      <w:proofErr w:type="gramStart"/>
      <w:r w:rsidR="00CC6ED1">
        <w:rPr>
          <w:rFonts w:ascii="바탕" w:eastAsia="바탕" w:hAnsi="바탕" w:cs="굴림" w:hint="eastAsia"/>
          <w:kern w:val="0"/>
        </w:rPr>
        <w:t>5.하강</w:t>
      </w:r>
      <w:proofErr w:type="gramEnd"/>
      <w:r w:rsidR="00CC6ED1">
        <w:rPr>
          <w:rFonts w:ascii="바탕" w:eastAsia="바탕" w:hAnsi="바탕" w:cs="굴림" w:hint="eastAsia"/>
          <w:kern w:val="0"/>
        </w:rPr>
        <w:t>)로 전문을 분할한다</w:t>
      </w:r>
    </w:p>
    <w:p w14:paraId="4BC18631" w14:textId="77777777" w:rsidR="00CC6ED1" w:rsidRDefault="00CC6ED1" w:rsidP="00CC6ED1">
      <w:pPr>
        <w:widowControl/>
        <w:wordWrap/>
        <w:spacing w:line="26" w:lineRule="atLeast"/>
        <w:ind w:firstLineChars="100" w:firstLine="200"/>
        <w:rPr>
          <w:rFonts w:ascii="바탕" w:eastAsia="바탕" w:hAnsi="바탕" w:cs="굴림"/>
          <w:kern w:val="0"/>
        </w:rPr>
      </w:pPr>
      <w:r>
        <w:rPr>
          <w:rFonts w:ascii="바탕" w:eastAsia="바탕" w:hAnsi="바탕" w:cs="굴림" w:hint="eastAsia"/>
          <w:kern w:val="0"/>
        </w:rPr>
        <w:t xml:space="preserve">각 단계의 분할에 대해서는 </w:t>
      </w:r>
    </w:p>
    <w:p w14:paraId="0DE7512B" w14:textId="0D7BE173" w:rsidR="00C05DA0" w:rsidRDefault="00CC6ED1" w:rsidP="00CC6ED1">
      <w:pPr>
        <w:pStyle w:val="af9"/>
        <w:widowControl/>
        <w:numPr>
          <w:ilvl w:val="0"/>
          <w:numId w:val="3"/>
        </w:numPr>
        <w:wordWrap/>
        <w:spacing w:line="26" w:lineRule="atLeast"/>
        <w:ind w:leftChars="0"/>
        <w:rPr>
          <w:rFonts w:ascii="바탕" w:eastAsia="바탕" w:hAnsi="바탕" w:cs="굴림"/>
          <w:kern w:val="0"/>
        </w:rPr>
      </w:pPr>
      <w:r w:rsidRPr="00CC6ED1">
        <w:rPr>
          <w:rFonts w:ascii="바탕" w:eastAsia="바탕" w:hAnsi="바탕" w:cs="굴림" w:hint="eastAsia"/>
          <w:kern w:val="0"/>
        </w:rPr>
        <w:t>길동의 탄생과 신분에 대한 인식</w:t>
      </w:r>
    </w:p>
    <w:p w14:paraId="52357B3F" w14:textId="2FF05B7E" w:rsidR="00CC6ED1" w:rsidRDefault="00CC6ED1" w:rsidP="00CC6ED1">
      <w:pPr>
        <w:pStyle w:val="af9"/>
        <w:widowControl/>
        <w:numPr>
          <w:ilvl w:val="0"/>
          <w:numId w:val="3"/>
        </w:numPr>
        <w:wordWrap/>
        <w:spacing w:line="26" w:lineRule="atLeast"/>
        <w:ind w:leftChars="0"/>
        <w:rPr>
          <w:rFonts w:ascii="바탕" w:eastAsia="바탕" w:hAnsi="바탕" w:cs="굴림"/>
          <w:kern w:val="0"/>
        </w:rPr>
      </w:pPr>
      <w:r>
        <w:rPr>
          <w:rFonts w:ascii="바탕" w:eastAsia="바탕" w:hAnsi="바탕" w:cs="굴림" w:hint="eastAsia"/>
          <w:kern w:val="0"/>
        </w:rPr>
        <w:t>형제들 간의 불평등과, 관직 진출의 좌절</w:t>
      </w:r>
    </w:p>
    <w:p w14:paraId="25820FA9" w14:textId="48C48B41" w:rsidR="00CC6ED1" w:rsidRDefault="00362A04" w:rsidP="00CC6ED1">
      <w:pPr>
        <w:pStyle w:val="af9"/>
        <w:widowControl/>
        <w:numPr>
          <w:ilvl w:val="0"/>
          <w:numId w:val="3"/>
        </w:numPr>
        <w:wordWrap/>
        <w:spacing w:line="26" w:lineRule="atLeast"/>
        <w:ind w:leftChars="0"/>
        <w:rPr>
          <w:rFonts w:ascii="바탕" w:eastAsia="바탕" w:hAnsi="바탕" w:cs="굴림"/>
          <w:kern w:val="0"/>
        </w:rPr>
      </w:pPr>
      <w:r>
        <w:rPr>
          <w:rFonts w:ascii="바탕" w:eastAsia="바탕" w:hAnsi="바탕" w:cs="굴림" w:hint="eastAsia"/>
          <w:kern w:val="0"/>
        </w:rPr>
        <w:t>공직 생활과 부조리한 명령</w:t>
      </w:r>
    </w:p>
    <w:p w14:paraId="4031405B" w14:textId="1FADD9E5" w:rsidR="00362A04" w:rsidRDefault="00362A04" w:rsidP="00CC6ED1">
      <w:pPr>
        <w:pStyle w:val="af9"/>
        <w:widowControl/>
        <w:numPr>
          <w:ilvl w:val="0"/>
          <w:numId w:val="3"/>
        </w:numPr>
        <w:wordWrap/>
        <w:spacing w:line="26" w:lineRule="atLeast"/>
        <w:ind w:leftChars="0"/>
        <w:rPr>
          <w:rFonts w:ascii="바탕" w:eastAsia="바탕" w:hAnsi="바탕" w:cs="굴림"/>
          <w:kern w:val="0"/>
        </w:rPr>
      </w:pPr>
      <w:r>
        <w:rPr>
          <w:rFonts w:ascii="바탕" w:eastAsia="바탕" w:hAnsi="바탕" w:cs="굴림" w:hint="eastAsia"/>
          <w:kern w:val="0"/>
        </w:rPr>
        <w:t>출가 및 의적 집단 결정, 자신만의 정의 실현</w:t>
      </w:r>
    </w:p>
    <w:p w14:paraId="397BC8C2" w14:textId="639A463D" w:rsidR="00362A04" w:rsidRDefault="00362A04" w:rsidP="00CC6ED1">
      <w:pPr>
        <w:pStyle w:val="af9"/>
        <w:widowControl/>
        <w:numPr>
          <w:ilvl w:val="0"/>
          <w:numId w:val="3"/>
        </w:numPr>
        <w:wordWrap/>
        <w:spacing w:line="26" w:lineRule="atLeast"/>
        <w:ind w:leftChars="0"/>
        <w:rPr>
          <w:rFonts w:ascii="바탕" w:eastAsia="바탕" w:hAnsi="바탕" w:cs="굴림"/>
          <w:kern w:val="0"/>
        </w:rPr>
      </w:pPr>
      <w:r>
        <w:rPr>
          <w:rFonts w:ascii="바탕" w:eastAsia="바탕" w:hAnsi="바탕" w:cs="굴림" w:hint="eastAsia"/>
          <w:kern w:val="0"/>
        </w:rPr>
        <w:t>호국 활동. 관직 제수 후 귀환</w:t>
      </w:r>
    </w:p>
    <w:p w14:paraId="684DA1FE" w14:textId="697FA42D" w:rsidR="00C05DA0" w:rsidRDefault="00362A04" w:rsidP="001340DA">
      <w:pPr>
        <w:widowControl/>
        <w:wordWrap/>
        <w:spacing w:line="26" w:lineRule="atLeast"/>
        <w:rPr>
          <w:rFonts w:ascii="바탕" w:eastAsia="바탕" w:hAnsi="바탕" w:cs="굴림"/>
          <w:kern w:val="0"/>
        </w:rPr>
      </w:pPr>
      <w:r>
        <w:rPr>
          <w:rFonts w:ascii="바탕" w:eastAsia="바탕" w:hAnsi="바탕" w:cs="굴림" w:hint="eastAsia"/>
          <w:kern w:val="0"/>
        </w:rPr>
        <w:t>의 5단계로 나눈 후 별도의 txt 파일로 분할하여 단계 별 분석이 가능하도록 했다.</w:t>
      </w:r>
    </w:p>
    <w:p w14:paraId="54761C2C" w14:textId="4E89BB16" w:rsidR="00362A04" w:rsidRDefault="00362A04" w:rsidP="001340DA">
      <w:pPr>
        <w:widowControl/>
        <w:wordWrap/>
        <w:spacing w:line="26" w:lineRule="atLeast"/>
        <w:rPr>
          <w:rFonts w:ascii="바탕" w:eastAsia="바탕" w:hAnsi="바탕" w:cs="굴림"/>
          <w:kern w:val="0"/>
        </w:rPr>
      </w:pPr>
      <w:r>
        <w:rPr>
          <w:rFonts w:ascii="바탕" w:eastAsia="바탕" w:hAnsi="바탕" w:cs="굴림" w:hint="eastAsia"/>
          <w:kern w:val="0"/>
        </w:rPr>
        <w:t xml:space="preserve"> klt2023 분석기를 사용하여 단계 별 txt 파일의 명사를 추출하여 추출된 명사와 감정을 </w:t>
      </w:r>
      <w:r w:rsidRPr="00C05DA0">
        <w:rPr>
          <w:rFonts w:ascii="바탕" w:eastAsia="바탕" w:hAnsi="바탕" w:cs="굴림"/>
          <w:i/>
          <w:iCs/>
          <w:kern w:val="0"/>
        </w:rPr>
        <w:t>465-EmoNouns_KcBERT</w:t>
      </w:r>
      <w:r>
        <w:rPr>
          <w:rFonts w:ascii="바탕" w:eastAsia="바탕" w:hAnsi="바탕" w:cs="굴림" w:hint="eastAsia"/>
          <w:i/>
          <w:iCs/>
          <w:kern w:val="0"/>
        </w:rPr>
        <w:t xml:space="preserve"> </w:t>
      </w:r>
      <w:r>
        <w:rPr>
          <w:rFonts w:ascii="바탕" w:eastAsia="바탕" w:hAnsi="바탕" w:cs="굴림" w:hint="eastAsia"/>
          <w:kern w:val="0"/>
        </w:rPr>
        <w:t xml:space="preserve">기반으로 </w:t>
      </w:r>
      <w:proofErr w:type="spellStart"/>
      <w:r>
        <w:rPr>
          <w:rFonts w:ascii="바탕" w:eastAsia="바탕" w:hAnsi="바탕" w:cs="굴림" w:hint="eastAsia"/>
          <w:kern w:val="0"/>
        </w:rPr>
        <w:t>정합되면</w:t>
      </w:r>
      <w:proofErr w:type="spellEnd"/>
      <w:r>
        <w:rPr>
          <w:rFonts w:ascii="바탕" w:eastAsia="바탕" w:hAnsi="바탕" w:cs="굴림" w:hint="eastAsia"/>
          <w:kern w:val="0"/>
        </w:rPr>
        <w:t xml:space="preserve"> 명사만을 1:1로 </w:t>
      </w:r>
      <w:proofErr w:type="spellStart"/>
      <w:r>
        <w:rPr>
          <w:rFonts w:ascii="바탕" w:eastAsia="바탕" w:hAnsi="바탕" w:cs="굴림" w:hint="eastAsia"/>
          <w:kern w:val="0"/>
        </w:rPr>
        <w:t>맵핑한다</w:t>
      </w:r>
      <w:proofErr w:type="spellEnd"/>
      <w:r>
        <w:rPr>
          <w:rFonts w:ascii="바탕" w:eastAsia="바탕" w:hAnsi="바탕" w:cs="굴림" w:hint="eastAsia"/>
          <w:kern w:val="0"/>
        </w:rPr>
        <w:t xml:space="preserve">. </w:t>
      </w:r>
    </w:p>
    <w:p w14:paraId="64E7D279" w14:textId="4E92A697" w:rsidR="00C05DA0" w:rsidRPr="00924B3D" w:rsidRDefault="00362A04" w:rsidP="001340DA">
      <w:pPr>
        <w:widowControl/>
        <w:wordWrap/>
        <w:spacing w:line="26" w:lineRule="atLeast"/>
        <w:rPr>
          <w:rFonts w:ascii="바탕" w:eastAsia="바탕" w:hAnsi="바탕" w:cs="굴림"/>
          <w:kern w:val="0"/>
        </w:rPr>
      </w:pPr>
      <w:r>
        <w:rPr>
          <w:rFonts w:ascii="바탕" w:eastAsia="바탕" w:hAnsi="바탕" w:cs="굴림" w:hint="eastAsia"/>
          <w:kern w:val="0"/>
        </w:rPr>
        <w:t xml:space="preserve"> </w:t>
      </w:r>
      <w:proofErr w:type="spellStart"/>
      <w:r>
        <w:rPr>
          <w:rFonts w:ascii="바탕" w:eastAsia="바탕" w:hAnsi="바탕" w:cs="굴림" w:hint="eastAsia"/>
          <w:kern w:val="0"/>
        </w:rPr>
        <w:t>맵핑된</w:t>
      </w:r>
      <w:proofErr w:type="spellEnd"/>
      <w:r>
        <w:rPr>
          <w:rFonts w:ascii="바탕" w:eastAsia="바탕" w:hAnsi="바탕" w:cs="굴림" w:hint="eastAsia"/>
          <w:kern w:val="0"/>
        </w:rPr>
        <w:t xml:space="preserve"> 데이터를 </w:t>
      </w:r>
      <w:proofErr w:type="gramStart"/>
      <w:r w:rsidRPr="00362A04">
        <w:rPr>
          <w:rFonts w:ascii="바탕" w:eastAsia="바탕" w:hAnsi="바탕" w:cs="굴림" w:hint="eastAsia"/>
          <w:kern w:val="0"/>
        </w:rPr>
        <w:t>collections</w:t>
      </w:r>
      <w:r>
        <w:rPr>
          <w:rFonts w:ascii="바탕" w:eastAsia="바탕" w:hAnsi="바탕" w:cs="굴림" w:hint="eastAsia"/>
          <w:kern w:val="0"/>
        </w:rPr>
        <w:t xml:space="preserve"> 를</w:t>
      </w:r>
      <w:proofErr w:type="gramEnd"/>
      <w:r>
        <w:rPr>
          <w:rFonts w:ascii="바탕" w:eastAsia="바탕" w:hAnsi="바탕" w:cs="굴림" w:hint="eastAsia"/>
          <w:kern w:val="0"/>
        </w:rPr>
        <w:t xml:space="preserve"> 통해 정렬하여 </w:t>
      </w:r>
      <w:proofErr w:type="gramStart"/>
      <w:r w:rsidRPr="00C05DA0">
        <w:rPr>
          <w:rFonts w:ascii="바탕" w:eastAsia="바탕" w:hAnsi="바탕" w:cs="굴림" w:hint="eastAsia"/>
          <w:kern w:val="0"/>
        </w:rPr>
        <w:t>matplotlib</w:t>
      </w:r>
      <w:r>
        <w:rPr>
          <w:rFonts w:ascii="바탕" w:eastAsia="바탕" w:hAnsi="바탕" w:cs="굴림" w:hint="eastAsia"/>
          <w:kern w:val="0"/>
        </w:rPr>
        <w:t xml:space="preserve"> 을</w:t>
      </w:r>
      <w:proofErr w:type="gramEnd"/>
      <w:r>
        <w:rPr>
          <w:rFonts w:ascii="바탕" w:eastAsia="바탕" w:hAnsi="바탕" w:cs="굴림" w:hint="eastAsia"/>
          <w:kern w:val="0"/>
        </w:rPr>
        <w:t xml:space="preserve"> 이용해 시각화 한다.</w:t>
      </w:r>
    </w:p>
    <w:p w14:paraId="3CBDC0FA" w14:textId="35D94368" w:rsidR="00C05DA0" w:rsidRPr="00362A04" w:rsidRDefault="00C05DA0" w:rsidP="001340DA">
      <w:pPr>
        <w:widowControl/>
        <w:wordWrap/>
        <w:spacing w:line="26" w:lineRule="atLeast"/>
        <w:rPr>
          <w:rFonts w:ascii="바탕" w:eastAsia="바탕" w:hAnsi="바탕" w:cs="굴림"/>
          <w:kern w:val="0"/>
        </w:rPr>
      </w:pPr>
      <w:r w:rsidRPr="00362A04">
        <w:rPr>
          <w:rFonts w:ascii="바탕" w:eastAsia="바탕" w:hAnsi="바탕" w:cs="굴림" w:hint="eastAsia"/>
          <w:kern w:val="0"/>
        </w:rPr>
        <w:t xml:space="preserve"> 표 1. </w:t>
      </w:r>
      <w:r w:rsidR="00362A04">
        <w:rPr>
          <w:rFonts w:ascii="바탕" w:eastAsia="바탕" w:hAnsi="바탕" w:cs="굴림" w:hint="eastAsia"/>
          <w:kern w:val="0"/>
        </w:rPr>
        <w:t>진행 절차 요약</w:t>
      </w:r>
    </w:p>
    <w:tbl>
      <w:tblPr>
        <w:tblStyle w:val="af8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4079"/>
      </w:tblGrid>
      <w:tr w:rsidR="00C05DA0" w14:paraId="6A71A79F" w14:textId="77777777" w:rsidTr="00362A04">
        <w:tc>
          <w:tcPr>
            <w:tcW w:w="846" w:type="dxa"/>
            <w:shd w:val="clear" w:color="auto" w:fill="E7E6E6" w:themeFill="background2"/>
          </w:tcPr>
          <w:p w14:paraId="17DBF3BA" w14:textId="7C1D39B1" w:rsidR="00C05DA0" w:rsidRDefault="00C05DA0" w:rsidP="001340DA">
            <w:pPr>
              <w:widowControl/>
              <w:wordWrap/>
              <w:spacing w:line="26" w:lineRule="atLeast"/>
              <w:rPr>
                <w:rFonts w:ascii="바탕" w:eastAsia="바탕" w:hAnsi="바탕" w:cs="굴림"/>
                <w:b/>
                <w:bCs/>
                <w:kern w:val="0"/>
              </w:rPr>
            </w:pPr>
            <w:r>
              <w:rPr>
                <w:rFonts w:ascii="바탕" w:eastAsia="바탕" w:hAnsi="바탕" w:cs="굴림" w:hint="eastAsia"/>
                <w:b/>
                <w:bCs/>
                <w:kern w:val="0"/>
              </w:rPr>
              <w:t>절차</w:t>
            </w:r>
          </w:p>
        </w:tc>
        <w:tc>
          <w:tcPr>
            <w:tcW w:w="4079" w:type="dxa"/>
            <w:shd w:val="clear" w:color="auto" w:fill="E7E6E6" w:themeFill="background2"/>
          </w:tcPr>
          <w:p w14:paraId="6C21DEEA" w14:textId="149F4002" w:rsidR="00C05DA0" w:rsidRDefault="00C05DA0" w:rsidP="001340DA">
            <w:pPr>
              <w:widowControl/>
              <w:wordWrap/>
              <w:spacing w:line="26" w:lineRule="atLeast"/>
              <w:rPr>
                <w:rFonts w:ascii="바탕" w:eastAsia="바탕" w:hAnsi="바탕" w:cs="굴림"/>
                <w:b/>
                <w:bCs/>
                <w:kern w:val="0"/>
              </w:rPr>
            </w:pPr>
            <w:r>
              <w:rPr>
                <w:rFonts w:ascii="바탕" w:eastAsia="바탕" w:hAnsi="바탕" w:cs="굴림" w:hint="eastAsia"/>
                <w:b/>
                <w:bCs/>
                <w:kern w:val="0"/>
              </w:rPr>
              <w:t>상세</w:t>
            </w:r>
          </w:p>
        </w:tc>
      </w:tr>
      <w:tr w:rsidR="00C05DA0" w14:paraId="0B4F3F60" w14:textId="77777777" w:rsidTr="00362A04">
        <w:tc>
          <w:tcPr>
            <w:tcW w:w="846" w:type="dxa"/>
          </w:tcPr>
          <w:p w14:paraId="25387F44" w14:textId="3EF8BF5A" w:rsidR="00C05DA0" w:rsidRPr="00C05DA0" w:rsidRDefault="00C05DA0" w:rsidP="001340DA">
            <w:pPr>
              <w:widowControl/>
              <w:wordWrap/>
              <w:spacing w:line="26" w:lineRule="atLeast"/>
              <w:rPr>
                <w:rFonts w:ascii="바탕" w:eastAsia="바탕" w:hAnsi="바탕" w:cs="굴림"/>
                <w:kern w:val="0"/>
              </w:rPr>
            </w:pPr>
            <w:r w:rsidRPr="00C05DA0">
              <w:rPr>
                <w:rFonts w:ascii="바탕" w:eastAsia="바탕" w:hAnsi="바탕" w:cs="굴림" w:hint="eastAsia"/>
                <w:kern w:val="0"/>
              </w:rPr>
              <w:t>데이터 준비</w:t>
            </w:r>
          </w:p>
        </w:tc>
        <w:tc>
          <w:tcPr>
            <w:tcW w:w="4079" w:type="dxa"/>
          </w:tcPr>
          <w:p w14:paraId="03771AE4" w14:textId="06702C75" w:rsidR="00C05DA0" w:rsidRPr="00C05DA0" w:rsidRDefault="00C05DA0" w:rsidP="001340DA">
            <w:pPr>
              <w:widowControl/>
              <w:wordWrap/>
              <w:spacing w:line="26" w:lineRule="atLeast"/>
              <w:rPr>
                <w:rFonts w:ascii="바탕" w:eastAsia="바탕" w:hAnsi="바탕" w:cs="굴림"/>
                <w:kern w:val="0"/>
              </w:rPr>
            </w:pPr>
            <w:r w:rsidRPr="00C05DA0">
              <w:rPr>
                <w:rFonts w:ascii="바탕" w:eastAsia="바탕" w:hAnsi="바탕"/>
                <w:kern w:val="0"/>
              </w:rPr>
              <w:t>《홍길동전》(경판 24장본)</w:t>
            </w:r>
            <w:r w:rsidRPr="00C05DA0">
              <w:rPr>
                <w:rFonts w:ascii="바탕" w:eastAsia="바탕" w:hAnsi="바탕" w:cs="굴림"/>
                <w:kern w:val="0"/>
              </w:rPr>
              <w:t>를 ①탄생, ②고조, ③</w:t>
            </w:r>
            <w:r w:rsidR="004A31EE">
              <w:rPr>
                <w:rFonts w:ascii="바탕" w:eastAsia="바탕" w:hAnsi="바탕" w:cs="굴림" w:hint="eastAsia"/>
                <w:kern w:val="0"/>
              </w:rPr>
              <w:t>전환</w:t>
            </w:r>
            <w:r w:rsidRPr="00C05DA0">
              <w:rPr>
                <w:rFonts w:ascii="바탕" w:eastAsia="바탕" w:hAnsi="바탕" w:cs="굴림"/>
                <w:kern w:val="0"/>
              </w:rPr>
              <w:t>, ④</w:t>
            </w:r>
            <w:r w:rsidR="004A31EE">
              <w:rPr>
                <w:rFonts w:ascii="바탕" w:eastAsia="바탕" w:hAnsi="바탕" w:cs="굴림" w:hint="eastAsia"/>
                <w:kern w:val="0"/>
              </w:rPr>
              <w:t>하강</w:t>
            </w:r>
            <w:r w:rsidRPr="00C05DA0">
              <w:rPr>
                <w:rFonts w:ascii="바탕" w:eastAsia="바탕" w:hAnsi="바탕" w:cs="굴림"/>
                <w:kern w:val="0"/>
              </w:rPr>
              <w:t>, ⑤귀환 단계로 분할</w:t>
            </w:r>
          </w:p>
        </w:tc>
      </w:tr>
      <w:tr w:rsidR="00C05DA0" w14:paraId="7461EF5F" w14:textId="77777777" w:rsidTr="00362A04">
        <w:tc>
          <w:tcPr>
            <w:tcW w:w="846" w:type="dxa"/>
          </w:tcPr>
          <w:p w14:paraId="7A3EEF3B" w14:textId="3EFC75BF" w:rsidR="00C05DA0" w:rsidRPr="00C05DA0" w:rsidRDefault="00C05DA0" w:rsidP="001340DA">
            <w:pPr>
              <w:widowControl/>
              <w:wordWrap/>
              <w:spacing w:line="26" w:lineRule="atLeast"/>
              <w:rPr>
                <w:rFonts w:ascii="바탕" w:eastAsia="바탕" w:hAnsi="바탕" w:cs="굴림"/>
                <w:kern w:val="0"/>
              </w:rPr>
            </w:pPr>
            <w:r>
              <w:rPr>
                <w:rFonts w:ascii="바탕" w:eastAsia="바탕" w:hAnsi="바탕" w:cs="굴림" w:hint="eastAsia"/>
                <w:kern w:val="0"/>
              </w:rPr>
              <w:t>형태소 분석</w:t>
            </w:r>
          </w:p>
        </w:tc>
        <w:tc>
          <w:tcPr>
            <w:tcW w:w="4079" w:type="dxa"/>
          </w:tcPr>
          <w:p w14:paraId="5B6CB4D3" w14:textId="4D3646CF" w:rsidR="00C05DA0" w:rsidRPr="00C05DA0" w:rsidRDefault="00C05DA0" w:rsidP="001340DA">
            <w:pPr>
              <w:widowControl/>
              <w:wordWrap/>
              <w:spacing w:line="26" w:lineRule="atLeast"/>
              <w:rPr>
                <w:rFonts w:ascii="바탕" w:eastAsia="바탕" w:hAnsi="바탕" w:cs="굴림"/>
                <w:kern w:val="0"/>
              </w:rPr>
            </w:pPr>
            <w:r w:rsidRPr="00C05DA0">
              <w:rPr>
                <w:rFonts w:ascii="바탕" w:eastAsia="바탕" w:hAnsi="바탕" w:cs="굴림"/>
                <w:kern w:val="0"/>
              </w:rPr>
              <w:t>Konlp</w:t>
            </w:r>
            <w:r>
              <w:rPr>
                <w:rFonts w:ascii="바탕" w:eastAsia="바탕" w:hAnsi="바탕" w:cs="굴림" w:hint="eastAsia"/>
                <w:kern w:val="0"/>
              </w:rPr>
              <w:t>.</w:t>
            </w:r>
            <w:r w:rsidRPr="00C05DA0">
              <w:rPr>
                <w:rFonts w:ascii="바탕" w:eastAsia="바탕" w:hAnsi="바탕" w:cs="굴림"/>
                <w:kern w:val="0"/>
              </w:rPr>
              <w:t>klt2023</w:t>
            </w:r>
            <w:r w:rsidR="004A31EE">
              <w:rPr>
                <w:rFonts w:ascii="바탕" w:eastAsia="바탕" w:hAnsi="바탕" w:cs="굴림" w:hint="eastAsia"/>
                <w:kern w:val="0"/>
              </w:rPr>
              <w:t xml:space="preserve"> </w:t>
            </w:r>
            <w:r>
              <w:rPr>
                <w:rFonts w:ascii="바탕" w:eastAsia="바탕" w:hAnsi="바탕" w:cs="굴림" w:hint="eastAsia"/>
                <w:kern w:val="0"/>
              </w:rPr>
              <w:t xml:space="preserve">분석기 </w:t>
            </w:r>
            <w:r w:rsidRPr="00C05DA0">
              <w:rPr>
                <w:rFonts w:ascii="바탕" w:eastAsia="바탕" w:hAnsi="바탕" w:cs="굴림"/>
                <w:kern w:val="0"/>
              </w:rPr>
              <w:t>사용</w:t>
            </w:r>
            <w:r>
              <w:rPr>
                <w:rFonts w:ascii="바탕" w:eastAsia="바탕" w:hAnsi="바탕" w:cs="굴림" w:hint="eastAsia"/>
                <w:kern w:val="0"/>
              </w:rPr>
              <w:t>.</w:t>
            </w:r>
            <w:r w:rsidR="00362A04">
              <w:rPr>
                <w:rFonts w:ascii="바탕" w:eastAsia="바탕" w:hAnsi="바탕" w:cs="굴림" w:hint="eastAsia"/>
                <w:kern w:val="0"/>
              </w:rPr>
              <w:t xml:space="preserve"> </w:t>
            </w:r>
            <w:r w:rsidRPr="00C05DA0">
              <w:rPr>
                <w:rFonts w:ascii="바탕" w:eastAsia="바탕" w:hAnsi="바탕" w:cs="굴림"/>
                <w:kern w:val="0"/>
              </w:rPr>
              <w:t>명사만 추출</w:t>
            </w:r>
            <w:r w:rsidR="00362A04">
              <w:rPr>
                <w:rFonts w:ascii="바탕" w:eastAsia="바탕" w:hAnsi="바탕" w:cs="굴림" w:hint="eastAsia"/>
                <w:kern w:val="0"/>
              </w:rPr>
              <w:t>.</w:t>
            </w:r>
          </w:p>
        </w:tc>
      </w:tr>
      <w:tr w:rsidR="00C05DA0" w14:paraId="7357ACF9" w14:textId="77777777" w:rsidTr="00362A04">
        <w:tc>
          <w:tcPr>
            <w:tcW w:w="846" w:type="dxa"/>
          </w:tcPr>
          <w:p w14:paraId="6C28FEDA" w14:textId="3116323E" w:rsidR="00C05DA0" w:rsidRPr="00C05DA0" w:rsidRDefault="00C05DA0" w:rsidP="001340DA">
            <w:pPr>
              <w:widowControl/>
              <w:wordWrap/>
              <w:spacing w:line="26" w:lineRule="atLeast"/>
              <w:rPr>
                <w:rFonts w:ascii="바탕" w:eastAsia="바탕" w:hAnsi="바탕" w:cs="굴림"/>
                <w:kern w:val="0"/>
              </w:rPr>
            </w:pPr>
            <w:r>
              <w:rPr>
                <w:rFonts w:ascii="바탕" w:eastAsia="바탕" w:hAnsi="바탕" w:cs="굴림" w:hint="eastAsia"/>
                <w:kern w:val="0"/>
              </w:rPr>
              <w:t>감정 맵핑</w:t>
            </w:r>
          </w:p>
        </w:tc>
        <w:tc>
          <w:tcPr>
            <w:tcW w:w="4079" w:type="dxa"/>
          </w:tcPr>
          <w:p w14:paraId="7BC5EE66" w14:textId="5CA3DE89" w:rsidR="00C05DA0" w:rsidRPr="00C05DA0" w:rsidRDefault="00C05DA0" w:rsidP="001340DA">
            <w:pPr>
              <w:widowControl/>
              <w:wordWrap/>
              <w:spacing w:line="26" w:lineRule="atLeast"/>
              <w:rPr>
                <w:rFonts w:ascii="바탕" w:eastAsia="바탕" w:hAnsi="바탕" w:cs="굴림"/>
                <w:kern w:val="0"/>
              </w:rPr>
            </w:pPr>
            <w:r w:rsidRPr="00C05DA0">
              <w:rPr>
                <w:rFonts w:ascii="바탕" w:eastAsia="바탕" w:hAnsi="바탕" w:cs="굴림"/>
                <w:i/>
                <w:iCs/>
                <w:kern w:val="0"/>
              </w:rPr>
              <w:t>465-EmoNouns_KcBERT</w:t>
            </w:r>
            <w:r w:rsidRPr="00C05DA0">
              <w:rPr>
                <w:rFonts w:ascii="바탕" w:eastAsia="바탕" w:hAnsi="바탕" w:cs="굴림"/>
                <w:kern w:val="0"/>
              </w:rPr>
              <w:t xml:space="preserve"> 사전의 8대 기본 감정(기쁨·슬픔·분노·사랑·놀람·불안·혐오·희망)에 </w:t>
            </w:r>
            <w:proofErr w:type="spellStart"/>
            <w:r w:rsidRPr="00C05DA0">
              <w:rPr>
                <w:rFonts w:ascii="바탕" w:eastAsia="바탕" w:hAnsi="바탕" w:cs="굴림"/>
                <w:kern w:val="0"/>
              </w:rPr>
              <w:t>정합되는</w:t>
            </w:r>
            <w:proofErr w:type="spellEnd"/>
            <w:r w:rsidRPr="00C05DA0">
              <w:rPr>
                <w:rFonts w:ascii="바탕" w:eastAsia="바탕" w:hAnsi="바탕" w:cs="굴림"/>
                <w:kern w:val="0"/>
              </w:rPr>
              <w:t xml:space="preserve"> 명사만 채택</w:t>
            </w:r>
            <w:r>
              <w:rPr>
                <w:rFonts w:ascii="바탕" w:eastAsia="바탕" w:hAnsi="바탕" w:cs="굴림" w:hint="eastAsia"/>
                <w:kern w:val="0"/>
              </w:rPr>
              <w:t xml:space="preserve">. 신뢰도는 </w:t>
            </w:r>
            <w:proofErr w:type="gramStart"/>
            <w:r>
              <w:rPr>
                <w:rFonts w:ascii="바탕" w:eastAsia="바탕" w:hAnsi="바탕" w:cs="굴림" w:hint="eastAsia"/>
                <w:kern w:val="0"/>
              </w:rPr>
              <w:t>고려 하지</w:t>
            </w:r>
            <w:proofErr w:type="gramEnd"/>
            <w:r>
              <w:rPr>
                <w:rFonts w:ascii="바탕" w:eastAsia="바탕" w:hAnsi="바탕" w:cs="굴림" w:hint="eastAsia"/>
                <w:kern w:val="0"/>
              </w:rPr>
              <w:t xml:space="preserve"> 않음.</w:t>
            </w:r>
          </w:p>
        </w:tc>
      </w:tr>
      <w:tr w:rsidR="00C05DA0" w14:paraId="2942602D" w14:textId="77777777" w:rsidTr="00362A04">
        <w:tc>
          <w:tcPr>
            <w:tcW w:w="846" w:type="dxa"/>
          </w:tcPr>
          <w:p w14:paraId="0593B848" w14:textId="77A986B6" w:rsidR="00C05DA0" w:rsidRPr="00C05DA0" w:rsidRDefault="00C05DA0" w:rsidP="001340DA">
            <w:pPr>
              <w:widowControl/>
              <w:wordWrap/>
              <w:spacing w:line="26" w:lineRule="atLeast"/>
              <w:rPr>
                <w:rFonts w:ascii="바탕" w:eastAsia="바탕" w:hAnsi="바탕" w:cs="굴림"/>
                <w:kern w:val="0"/>
              </w:rPr>
            </w:pPr>
            <w:r>
              <w:rPr>
                <w:rFonts w:ascii="바탕" w:eastAsia="바탕" w:hAnsi="바탕" w:cs="굴림" w:hint="eastAsia"/>
                <w:kern w:val="0"/>
              </w:rPr>
              <w:t>정량 지표 계산</w:t>
            </w:r>
          </w:p>
        </w:tc>
        <w:tc>
          <w:tcPr>
            <w:tcW w:w="4079" w:type="dxa"/>
          </w:tcPr>
          <w:p w14:paraId="71DFAB1E" w14:textId="77777777" w:rsidR="00C05DA0" w:rsidRDefault="00C05DA0" w:rsidP="001340DA">
            <w:pPr>
              <w:widowControl/>
              <w:wordWrap/>
              <w:spacing w:line="26" w:lineRule="atLeast"/>
              <w:rPr>
                <w:rFonts w:ascii="바탕" w:eastAsia="바탕" w:hAnsi="바탕" w:cs="굴림"/>
                <w:kern w:val="0"/>
              </w:rPr>
            </w:pPr>
            <w:r>
              <w:rPr>
                <w:rFonts w:ascii="바탕" w:eastAsia="바탕" w:hAnsi="바탕" w:cs="굴림" w:hint="eastAsia"/>
                <w:kern w:val="0"/>
              </w:rPr>
              <w:t>단계별 감정 빈도, 전체 빈도 대비 상대비율을 데이터화.</w:t>
            </w:r>
          </w:p>
          <w:p w14:paraId="7EC6DB19" w14:textId="77777777" w:rsidR="00362A04" w:rsidRPr="00362A04" w:rsidRDefault="00C05DA0" w:rsidP="00362A04">
            <w:pPr>
              <w:widowControl/>
              <w:wordWrap/>
              <w:spacing w:line="26" w:lineRule="atLeast"/>
              <w:rPr>
                <w:rFonts w:ascii="바탕" w:eastAsia="바탕" w:hAnsi="바탕" w:cs="굴림"/>
                <w:kern w:val="0"/>
              </w:rPr>
            </w:pPr>
            <w:r>
              <w:rPr>
                <w:rFonts w:ascii="바탕" w:eastAsia="바탕" w:hAnsi="바탕" w:cs="굴림"/>
                <w:kern w:val="0"/>
              </w:rPr>
              <w:t>P</w:t>
            </w:r>
            <w:r>
              <w:rPr>
                <w:rFonts w:ascii="바탕" w:eastAsia="바탕" w:hAnsi="바탕" w:cs="굴림" w:hint="eastAsia"/>
                <w:kern w:val="0"/>
              </w:rPr>
              <w:t xml:space="preserve">ython + </w:t>
            </w:r>
            <w:r w:rsidR="00362A04" w:rsidRPr="00362A04">
              <w:rPr>
                <w:rFonts w:ascii="바탕" w:eastAsia="바탕" w:hAnsi="바탕" w:cs="굴림" w:hint="eastAsia"/>
                <w:kern w:val="0"/>
              </w:rPr>
              <w:t>collections</w:t>
            </w:r>
          </w:p>
          <w:p w14:paraId="5D929436" w14:textId="2DD046F1" w:rsidR="00C05DA0" w:rsidRPr="00C05DA0" w:rsidRDefault="00C05DA0" w:rsidP="00C05DA0">
            <w:pPr>
              <w:widowControl/>
              <w:wordWrap/>
              <w:spacing w:line="26" w:lineRule="atLeast"/>
              <w:rPr>
                <w:rFonts w:ascii="바탕" w:eastAsia="바탕" w:hAnsi="바탕" w:cs="굴림"/>
                <w:kern w:val="0"/>
              </w:rPr>
            </w:pPr>
            <w:r>
              <w:rPr>
                <w:rFonts w:ascii="바탕" w:eastAsia="바탕" w:hAnsi="바탕" w:cs="굴림" w:hint="eastAsia"/>
                <w:kern w:val="0"/>
              </w:rPr>
              <w:t xml:space="preserve">+ </w:t>
            </w:r>
            <w:r w:rsidRPr="00C05DA0">
              <w:rPr>
                <w:rFonts w:ascii="바탕" w:eastAsia="바탕" w:hAnsi="바탕" w:cs="굴림" w:hint="eastAsia"/>
                <w:kern w:val="0"/>
              </w:rPr>
              <w:t>matplotlib</w:t>
            </w:r>
          </w:p>
          <w:p w14:paraId="0F116452" w14:textId="6E1C782B" w:rsidR="00C05DA0" w:rsidRPr="00C05DA0" w:rsidRDefault="00C05DA0" w:rsidP="001340DA">
            <w:pPr>
              <w:widowControl/>
              <w:wordWrap/>
              <w:spacing w:line="26" w:lineRule="atLeast"/>
              <w:rPr>
                <w:rFonts w:ascii="바탕" w:eastAsia="바탕" w:hAnsi="바탕" w:cs="굴림"/>
                <w:kern w:val="0"/>
              </w:rPr>
            </w:pPr>
            <w:r>
              <w:rPr>
                <w:rFonts w:ascii="바탕" w:eastAsia="바탕" w:hAnsi="바탕" w:cs="굴림" w:hint="eastAsia"/>
                <w:kern w:val="0"/>
              </w:rPr>
              <w:t>을 통해 수행 및 시각화</w:t>
            </w:r>
          </w:p>
        </w:tc>
      </w:tr>
    </w:tbl>
    <w:p w14:paraId="2F62C7C6" w14:textId="77777777" w:rsidR="00BB262E" w:rsidRDefault="00BB262E" w:rsidP="001340DA">
      <w:pPr>
        <w:widowControl/>
        <w:wordWrap/>
        <w:spacing w:line="26" w:lineRule="atLeast"/>
        <w:rPr>
          <w:rFonts w:ascii="바탕" w:eastAsia="바탕" w:hAnsi="바탕" w:cs="굴림"/>
          <w:b/>
          <w:bCs/>
          <w:kern w:val="0"/>
        </w:rPr>
      </w:pPr>
    </w:p>
    <w:p w14:paraId="3BACD72A" w14:textId="2EC182EF" w:rsidR="00BB262E" w:rsidRDefault="00362A04" w:rsidP="001340DA">
      <w:pPr>
        <w:widowControl/>
        <w:wordWrap/>
        <w:spacing w:line="26" w:lineRule="atLeast"/>
        <w:rPr>
          <w:rFonts w:ascii="바탕" w:eastAsia="바탕" w:hAnsi="바탕" w:cs="굴림"/>
          <w:kern w:val="0"/>
        </w:rPr>
      </w:pPr>
      <w:r>
        <w:rPr>
          <w:rFonts w:ascii="바탕" w:eastAsia="바탕" w:hAnsi="바탕" w:cs="굴림" w:hint="eastAsia"/>
          <w:kern w:val="0"/>
        </w:rPr>
        <w:t>이상의 절차를 통해 단계별 감정선 데이터를 구축하고, 감정선 분석을 진행하였다.</w:t>
      </w:r>
    </w:p>
    <w:p w14:paraId="7E43EDB8" w14:textId="77777777" w:rsidR="00362A04" w:rsidRDefault="00362A04" w:rsidP="001340DA">
      <w:pPr>
        <w:widowControl/>
        <w:wordWrap/>
        <w:spacing w:line="26" w:lineRule="atLeast"/>
        <w:rPr>
          <w:rFonts w:ascii="바탕" w:eastAsia="바탕" w:hAnsi="바탕" w:cs="굴림"/>
          <w:kern w:val="0"/>
        </w:rPr>
      </w:pPr>
    </w:p>
    <w:p w14:paraId="19E3A602" w14:textId="77777777" w:rsidR="00362A04" w:rsidRDefault="00362A04" w:rsidP="001340DA">
      <w:pPr>
        <w:widowControl/>
        <w:wordWrap/>
        <w:spacing w:line="26" w:lineRule="atLeast"/>
        <w:rPr>
          <w:rFonts w:ascii="바탕" w:eastAsia="바탕" w:hAnsi="바탕" w:cs="굴림"/>
          <w:kern w:val="0"/>
        </w:rPr>
      </w:pPr>
    </w:p>
    <w:p w14:paraId="1C668F13" w14:textId="77777777" w:rsidR="00362A04" w:rsidRDefault="00362A04" w:rsidP="001340DA">
      <w:pPr>
        <w:widowControl/>
        <w:wordWrap/>
        <w:spacing w:line="26" w:lineRule="atLeast"/>
        <w:rPr>
          <w:rFonts w:ascii="바탕" w:eastAsia="바탕" w:hAnsi="바탕" w:cs="굴림"/>
          <w:kern w:val="0"/>
        </w:rPr>
      </w:pPr>
    </w:p>
    <w:p w14:paraId="7423D816" w14:textId="77777777" w:rsidR="00362A04" w:rsidRDefault="00362A04" w:rsidP="001340DA">
      <w:pPr>
        <w:widowControl/>
        <w:wordWrap/>
        <w:spacing w:line="26" w:lineRule="atLeast"/>
        <w:rPr>
          <w:rFonts w:ascii="바탕" w:eastAsia="바탕" w:hAnsi="바탕" w:cs="굴림"/>
          <w:kern w:val="0"/>
        </w:rPr>
      </w:pPr>
    </w:p>
    <w:p w14:paraId="09385918" w14:textId="77777777" w:rsidR="00924B3D" w:rsidRDefault="00924B3D" w:rsidP="001340DA">
      <w:pPr>
        <w:widowControl/>
        <w:wordWrap/>
        <w:spacing w:line="26" w:lineRule="atLeast"/>
        <w:rPr>
          <w:rFonts w:ascii="바탕" w:eastAsia="바탕" w:hAnsi="바탕" w:cs="굴림"/>
          <w:kern w:val="0"/>
        </w:rPr>
      </w:pPr>
    </w:p>
    <w:p w14:paraId="16BCA98D" w14:textId="77777777" w:rsidR="00924B3D" w:rsidRDefault="00924B3D" w:rsidP="001340DA">
      <w:pPr>
        <w:widowControl/>
        <w:wordWrap/>
        <w:spacing w:line="26" w:lineRule="atLeast"/>
        <w:rPr>
          <w:rFonts w:ascii="바탕" w:eastAsia="바탕" w:hAnsi="바탕" w:cs="굴림"/>
          <w:kern w:val="0"/>
        </w:rPr>
      </w:pPr>
    </w:p>
    <w:p w14:paraId="5C80B460" w14:textId="77777777" w:rsidR="00362A04" w:rsidRPr="00362A04" w:rsidRDefault="00362A04" w:rsidP="001340DA">
      <w:pPr>
        <w:widowControl/>
        <w:wordWrap/>
        <w:spacing w:line="26" w:lineRule="atLeast"/>
        <w:rPr>
          <w:rFonts w:ascii="바탕" w:eastAsia="바탕" w:hAnsi="바탕" w:cs="굴림"/>
          <w:kern w:val="0"/>
        </w:rPr>
      </w:pPr>
    </w:p>
    <w:p w14:paraId="16ACCC67" w14:textId="5FE1B6E2" w:rsidR="00227DE8" w:rsidRPr="00BB262E" w:rsidRDefault="00701CF8" w:rsidP="008655A3">
      <w:pPr>
        <w:widowControl/>
        <w:wordWrap/>
        <w:spacing w:line="26" w:lineRule="atLeast"/>
        <w:rPr>
          <w:rFonts w:ascii="바탕" w:eastAsia="바탕" w:hAnsi="바탕" w:cs="굴림"/>
          <w:kern w:val="0"/>
        </w:rPr>
      </w:pPr>
      <w:r w:rsidRPr="00BB262E">
        <w:rPr>
          <w:rFonts w:ascii="바탕" w:eastAsia="바탕" w:hAnsi="바탕" w:cs="굴림"/>
          <w:b/>
          <w:bCs/>
          <w:kern w:val="0"/>
        </w:rPr>
        <w:lastRenderedPageBreak/>
        <w:t>3</w:t>
      </w:r>
      <w:r w:rsidR="001340DA" w:rsidRPr="00BB262E">
        <w:rPr>
          <w:rFonts w:ascii="바탕" w:eastAsia="바탕" w:hAnsi="바탕" w:cs="굴림" w:hint="eastAsia"/>
          <w:b/>
          <w:bCs/>
          <w:kern w:val="0"/>
        </w:rPr>
        <w:t xml:space="preserve">. </w:t>
      </w:r>
      <w:proofErr w:type="spellStart"/>
      <w:r w:rsidR="00362A04">
        <w:rPr>
          <w:rFonts w:ascii="바탕" w:eastAsia="바탕" w:hAnsi="바탕" w:cs="굴림" w:hint="eastAsia"/>
          <w:b/>
          <w:bCs/>
          <w:kern w:val="0"/>
        </w:rPr>
        <w:t>내러티브</w:t>
      </w:r>
      <w:proofErr w:type="spellEnd"/>
      <w:r w:rsidR="00362A04">
        <w:rPr>
          <w:rFonts w:ascii="바탕" w:eastAsia="바탕" w:hAnsi="바탕" w:cs="굴림" w:hint="eastAsia"/>
          <w:b/>
          <w:bCs/>
          <w:kern w:val="0"/>
        </w:rPr>
        <w:t xml:space="preserve"> </w:t>
      </w:r>
      <w:r w:rsidR="009055AF">
        <w:rPr>
          <w:rFonts w:ascii="바탕" w:eastAsia="바탕" w:hAnsi="바탕" w:cs="굴림" w:hint="eastAsia"/>
          <w:b/>
          <w:bCs/>
          <w:kern w:val="0"/>
        </w:rPr>
        <w:t xml:space="preserve">아크 </w:t>
      </w:r>
      <w:r w:rsidR="00362A04">
        <w:rPr>
          <w:rFonts w:ascii="바탕" w:eastAsia="바탕" w:hAnsi="바탕" w:cs="굴림" w:hint="eastAsia"/>
          <w:b/>
          <w:bCs/>
          <w:kern w:val="0"/>
        </w:rPr>
        <w:t>단계별 감정 분석 결과</w:t>
      </w:r>
    </w:p>
    <w:p w14:paraId="478F27A2" w14:textId="77777777" w:rsidR="00362A04" w:rsidRPr="00BB262E" w:rsidRDefault="00362A04" w:rsidP="00EC74E5">
      <w:pPr>
        <w:ind w:firstLineChars="100" w:firstLine="200"/>
        <w:rPr>
          <w:rFonts w:ascii="바탕" w:eastAsia="바탕" w:hAnsi="바탕"/>
        </w:rPr>
      </w:pPr>
    </w:p>
    <w:p w14:paraId="69FD044F" w14:textId="179889C6" w:rsidR="00610790" w:rsidRPr="00BB262E" w:rsidRDefault="00610790" w:rsidP="00610790">
      <w:pPr>
        <w:widowControl/>
        <w:wordWrap/>
        <w:spacing w:line="26" w:lineRule="atLeast"/>
        <w:rPr>
          <w:rFonts w:ascii="바탕" w:eastAsia="바탕" w:hAnsi="바탕" w:cs="굴림"/>
          <w:color w:val="000000"/>
          <w:kern w:val="0"/>
        </w:rPr>
      </w:pPr>
      <w:r w:rsidRPr="00BB262E">
        <w:rPr>
          <w:rFonts w:ascii="바탕" w:eastAsia="바탕" w:hAnsi="바탕" w:cs="굴림" w:hint="eastAsia"/>
          <w:b/>
          <w:bCs/>
          <w:color w:val="000000"/>
          <w:kern w:val="0"/>
        </w:rPr>
        <w:t>3</w:t>
      </w:r>
      <w:r w:rsidRPr="00BB262E">
        <w:rPr>
          <w:rFonts w:ascii="바탕" w:eastAsia="바탕" w:hAnsi="바탕" w:cs="굴림"/>
          <w:b/>
          <w:bCs/>
          <w:color w:val="000000"/>
          <w:kern w:val="0"/>
        </w:rPr>
        <w:t>.1</w:t>
      </w:r>
      <w:r w:rsidRPr="00BB262E">
        <w:rPr>
          <w:rFonts w:ascii="바탕" w:eastAsia="바탕" w:hAnsi="바탕" w:cs="굴림" w:hint="eastAsia"/>
          <w:b/>
          <w:bCs/>
          <w:color w:val="000000"/>
          <w:kern w:val="0"/>
        </w:rPr>
        <w:t>.</w:t>
      </w:r>
      <w:r w:rsidRPr="00BB262E">
        <w:rPr>
          <w:rFonts w:ascii="바탕" w:eastAsia="바탕" w:hAnsi="바탕" w:cs="굴림"/>
          <w:b/>
          <w:bCs/>
          <w:color w:val="000000"/>
          <w:kern w:val="0"/>
        </w:rPr>
        <w:t xml:space="preserve"> </w:t>
      </w:r>
      <w:r w:rsidR="00C9358C">
        <w:rPr>
          <w:rFonts w:ascii="바탕" w:eastAsia="바탕" w:hAnsi="바탕" w:cs="굴림" w:hint="eastAsia"/>
          <w:b/>
          <w:bCs/>
          <w:color w:val="000000"/>
          <w:kern w:val="0"/>
        </w:rPr>
        <w:t>1</w:t>
      </w:r>
      <w:proofErr w:type="gramStart"/>
      <w:r w:rsidR="00C9358C">
        <w:rPr>
          <w:rFonts w:ascii="바탕" w:eastAsia="바탕" w:hAnsi="바탕" w:cs="굴림" w:hint="eastAsia"/>
          <w:b/>
          <w:bCs/>
          <w:color w:val="000000"/>
          <w:kern w:val="0"/>
        </w:rPr>
        <w:t>단계 :</w:t>
      </w:r>
      <w:proofErr w:type="gramEnd"/>
      <w:r w:rsidR="00C9358C">
        <w:rPr>
          <w:rFonts w:ascii="바탕" w:eastAsia="바탕" w:hAnsi="바탕" w:cs="굴림" w:hint="eastAsia"/>
          <w:b/>
          <w:bCs/>
          <w:color w:val="000000"/>
          <w:kern w:val="0"/>
        </w:rPr>
        <w:t xml:space="preserve"> 탄생</w:t>
      </w:r>
    </w:p>
    <w:p w14:paraId="4C9DFA34" w14:textId="48A74880" w:rsidR="00D66ABA" w:rsidRDefault="009055AF" w:rsidP="00EC74E5">
      <w:pPr>
        <w:ind w:firstLineChars="100" w:firstLine="200"/>
        <w:rPr>
          <w:rFonts w:ascii="바탕" w:eastAsia="바탕" w:hAnsi="바탕"/>
        </w:rPr>
      </w:pPr>
      <w:r w:rsidRPr="009055AF">
        <w:rPr>
          <w:rFonts w:ascii="바탕" w:eastAsia="바탕" w:hAnsi="바탕"/>
        </w:rPr>
        <w:t xml:space="preserve">1단계에서는 총 13개의 감정 명사가 추출되었는데, 그중 8개(61.5 %)가 슬픔 범주에 속한다. ‘마음(6회)’과 ‘생각(2회)’이 슬픔을 대표하며, 출생 차별로 생긴 내적 고통이 서사의 </w:t>
      </w:r>
      <w:r w:rsidR="00D876B9">
        <w:rPr>
          <w:rFonts w:ascii="바탕" w:eastAsia="바탕" w:hAnsi="바탕" w:hint="eastAsia"/>
        </w:rPr>
        <w:t>주된 부분을 형</w:t>
      </w:r>
      <w:r w:rsidR="004A31EE">
        <w:rPr>
          <w:rFonts w:ascii="바탕" w:eastAsia="바탕" w:hAnsi="바탕" w:hint="eastAsia"/>
        </w:rPr>
        <w:t>성</w:t>
      </w:r>
      <w:r w:rsidR="00D876B9">
        <w:rPr>
          <w:rFonts w:ascii="바탕" w:eastAsia="바탕" w:hAnsi="바탕" w:hint="eastAsia"/>
        </w:rPr>
        <w:t>한다.</w:t>
      </w:r>
      <w:r w:rsidRPr="009055AF">
        <w:rPr>
          <w:rFonts w:ascii="바탕" w:eastAsia="바탕" w:hAnsi="바탕"/>
        </w:rPr>
        <w:t xml:space="preserve"> 반면 기쁨은 ‘꿈’과 ‘흥’이 3회(23.1 %) 나타나 </w:t>
      </w:r>
      <w:r w:rsidR="00D876B9">
        <w:rPr>
          <w:rFonts w:ascii="바탕" w:eastAsia="바탕" w:hAnsi="바탕" w:hint="eastAsia"/>
        </w:rPr>
        <w:t>아직은 극의 분위기가 슬프고 분노로만 가득 차 있지 않음을 알 수 있다.</w:t>
      </w:r>
    </w:p>
    <w:p w14:paraId="6E773E34" w14:textId="77777777" w:rsidR="00D876B9" w:rsidRDefault="00D876B9" w:rsidP="00EC74E5">
      <w:pPr>
        <w:ind w:firstLineChars="100" w:firstLine="200"/>
        <w:rPr>
          <w:rFonts w:ascii="바탕" w:eastAsia="바탕" w:hAnsi="바탕"/>
        </w:rPr>
      </w:pPr>
    </w:p>
    <w:p w14:paraId="3F2D8E95" w14:textId="0CFEFFA4" w:rsidR="00D876B9" w:rsidRDefault="00536C7D" w:rsidP="00EC74E5">
      <w:pPr>
        <w:ind w:firstLineChars="100" w:firstLine="20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그림</w:t>
      </w:r>
      <w:r w:rsidR="00D876B9">
        <w:rPr>
          <w:rFonts w:ascii="바탕" w:eastAsia="바탕" w:hAnsi="바탕" w:hint="eastAsia"/>
        </w:rPr>
        <w:t xml:space="preserve"> </w:t>
      </w:r>
      <w:r>
        <w:rPr>
          <w:rFonts w:ascii="바탕" w:eastAsia="바탕" w:hAnsi="바탕" w:hint="eastAsia"/>
        </w:rPr>
        <w:t>1</w:t>
      </w:r>
      <w:r w:rsidR="00D876B9">
        <w:rPr>
          <w:rFonts w:ascii="바탕" w:eastAsia="바탕" w:hAnsi="바탕" w:hint="eastAsia"/>
        </w:rPr>
        <w:t>. 1단계 감정 분포 파이차트</w:t>
      </w:r>
    </w:p>
    <w:p w14:paraId="22C20DC9" w14:textId="18087F34" w:rsidR="00D876B9" w:rsidRPr="00BB262E" w:rsidRDefault="00D876B9" w:rsidP="00EC74E5">
      <w:pPr>
        <w:ind w:firstLineChars="100" w:firstLine="200"/>
        <w:rPr>
          <w:rFonts w:ascii="바탕" w:eastAsia="바탕" w:hAnsi="바탕"/>
        </w:rPr>
      </w:pPr>
      <w:r>
        <w:rPr>
          <w:rFonts w:ascii="바탕" w:eastAsia="바탕" w:hAnsi="바탕"/>
          <w:noProof/>
        </w:rPr>
        <w:drawing>
          <wp:inline distT="0" distB="0" distL="0" distR="0" wp14:anchorId="1904BCF1" wp14:editId="14B0DE9A">
            <wp:extent cx="3133725" cy="2350135"/>
            <wp:effectExtent l="0" t="0" r="9525" b="0"/>
            <wp:docPr id="1547158194" name="그림 1" descr="텍스트, 스크린샷, 도표, 원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158194" name="그림 1" descr="텍스트, 스크린샷, 도표, 원이(가) 표시된 사진&#10;&#10;AI가 생성한 콘텐츠는 부정확할 수 있습니다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C997E" w14:textId="312A9D6E" w:rsidR="004E3B87" w:rsidRDefault="00363152" w:rsidP="00C9358C">
      <w:pPr>
        <w:widowControl/>
        <w:wordWrap/>
        <w:spacing w:line="26" w:lineRule="atLeast"/>
        <w:rPr>
          <w:rFonts w:ascii="바탕" w:eastAsia="바탕" w:hAnsi="바탕" w:cs="굴림"/>
          <w:b/>
          <w:bCs/>
          <w:color w:val="000000"/>
          <w:kern w:val="0"/>
        </w:rPr>
      </w:pPr>
      <w:r w:rsidRPr="00BB262E">
        <w:rPr>
          <w:rFonts w:ascii="바탕" w:eastAsia="바탕" w:hAnsi="바탕" w:cs="굴림" w:hint="eastAsia"/>
          <w:b/>
          <w:bCs/>
          <w:color w:val="000000"/>
          <w:kern w:val="0"/>
        </w:rPr>
        <w:t>3</w:t>
      </w:r>
      <w:r w:rsidRPr="00BB262E">
        <w:rPr>
          <w:rFonts w:ascii="바탕" w:eastAsia="바탕" w:hAnsi="바탕" w:cs="굴림"/>
          <w:b/>
          <w:bCs/>
          <w:color w:val="000000"/>
          <w:kern w:val="0"/>
        </w:rPr>
        <w:t>.2</w:t>
      </w:r>
      <w:r w:rsidRPr="00BB262E">
        <w:rPr>
          <w:rFonts w:ascii="바탕" w:eastAsia="바탕" w:hAnsi="바탕" w:cs="굴림" w:hint="eastAsia"/>
          <w:b/>
          <w:bCs/>
          <w:color w:val="000000"/>
          <w:kern w:val="0"/>
        </w:rPr>
        <w:t>.</w:t>
      </w:r>
      <w:r w:rsidRPr="00BB262E">
        <w:rPr>
          <w:rFonts w:ascii="바탕" w:eastAsia="바탕" w:hAnsi="바탕" w:cs="굴림"/>
          <w:b/>
          <w:bCs/>
          <w:color w:val="000000"/>
          <w:kern w:val="0"/>
        </w:rPr>
        <w:t xml:space="preserve"> </w:t>
      </w:r>
      <w:r w:rsidR="00C9358C">
        <w:rPr>
          <w:rFonts w:ascii="바탕" w:eastAsia="바탕" w:hAnsi="바탕" w:cs="굴림" w:hint="eastAsia"/>
          <w:b/>
          <w:bCs/>
          <w:color w:val="000000"/>
          <w:kern w:val="0"/>
        </w:rPr>
        <w:t>2</w:t>
      </w:r>
      <w:proofErr w:type="gramStart"/>
      <w:r w:rsidR="00C9358C">
        <w:rPr>
          <w:rFonts w:ascii="바탕" w:eastAsia="바탕" w:hAnsi="바탕" w:cs="굴림" w:hint="eastAsia"/>
          <w:b/>
          <w:bCs/>
          <w:color w:val="000000"/>
          <w:kern w:val="0"/>
        </w:rPr>
        <w:t>단계 :</w:t>
      </w:r>
      <w:proofErr w:type="gramEnd"/>
      <w:r w:rsidR="00C9358C">
        <w:rPr>
          <w:rFonts w:ascii="바탕" w:eastAsia="바탕" w:hAnsi="바탕" w:cs="굴림" w:hint="eastAsia"/>
          <w:b/>
          <w:bCs/>
          <w:color w:val="000000"/>
          <w:kern w:val="0"/>
        </w:rPr>
        <w:t xml:space="preserve"> 고조</w:t>
      </w:r>
    </w:p>
    <w:p w14:paraId="086C9777" w14:textId="3B9EC11B" w:rsidR="00D876B9" w:rsidRDefault="00D876B9" w:rsidP="00D876B9">
      <w:pPr>
        <w:widowControl/>
        <w:wordWrap/>
        <w:spacing w:line="26" w:lineRule="atLeast"/>
        <w:ind w:firstLineChars="100" w:firstLine="200"/>
        <w:rPr>
          <w:rFonts w:ascii="바탕" w:eastAsia="바탕" w:hAnsi="바탕"/>
        </w:rPr>
      </w:pPr>
      <w:r w:rsidRPr="00D876B9">
        <w:rPr>
          <w:rFonts w:ascii="바탕" w:eastAsia="바탕" w:hAnsi="바탕"/>
        </w:rPr>
        <w:t xml:space="preserve">2단계로 넘어가면 감정 명사 총수는 27개로 배 이상 늘어나고, 슬픔은 여전히 과반(14회 · 51.9 %)을 차지하지만 분노가 6회(22.2 %)로 급등한다. 상위 어휘 ‘한(4회)’과 ‘원망(2회)’이 </w:t>
      </w:r>
      <w:proofErr w:type="spellStart"/>
      <w:r w:rsidRPr="00D876B9">
        <w:rPr>
          <w:rFonts w:ascii="바탕" w:eastAsia="바탕" w:hAnsi="바탕"/>
        </w:rPr>
        <w:t>초란의</w:t>
      </w:r>
      <w:proofErr w:type="spellEnd"/>
      <w:r w:rsidRPr="00D876B9">
        <w:rPr>
          <w:rFonts w:ascii="바탕" w:eastAsia="바탕" w:hAnsi="바탕"/>
        </w:rPr>
        <w:t xml:space="preserve"> 모략과 자객 </w:t>
      </w:r>
      <w:proofErr w:type="spellStart"/>
      <w:r w:rsidRPr="00D876B9">
        <w:rPr>
          <w:rFonts w:ascii="바탕" w:eastAsia="바탕" w:hAnsi="바탕"/>
        </w:rPr>
        <w:t>특재</w:t>
      </w:r>
      <w:proofErr w:type="spellEnd"/>
      <w:r w:rsidRPr="00D876B9">
        <w:rPr>
          <w:rFonts w:ascii="바탕" w:eastAsia="바탕" w:hAnsi="바탕"/>
        </w:rPr>
        <w:t xml:space="preserve"> 사건을 </w:t>
      </w:r>
      <w:r>
        <w:rPr>
          <w:rFonts w:ascii="바탕" w:eastAsia="바탕" w:hAnsi="바탕" w:hint="eastAsia"/>
        </w:rPr>
        <w:t>인하여 등장하고 있음을 알 수 있다.</w:t>
      </w:r>
    </w:p>
    <w:p w14:paraId="09109A24" w14:textId="5F0AF461" w:rsidR="00D876B9" w:rsidRDefault="00D876B9" w:rsidP="00D876B9">
      <w:pPr>
        <w:widowControl/>
        <w:wordWrap/>
        <w:spacing w:line="26" w:lineRule="atLeast"/>
        <w:ind w:firstLineChars="100" w:firstLine="200"/>
        <w:rPr>
          <w:rFonts w:ascii="바탕" w:eastAsia="바탕" w:hAnsi="바탕"/>
        </w:rPr>
      </w:pPr>
      <w:r w:rsidRPr="00D876B9">
        <w:rPr>
          <w:rFonts w:ascii="바탕" w:eastAsia="바탕" w:hAnsi="바탕"/>
        </w:rPr>
        <w:t xml:space="preserve">소원·편안 같은 기쁨(3회 · 11.1 %)은 </w:t>
      </w:r>
      <w:r>
        <w:rPr>
          <w:rFonts w:ascii="바탕" w:eastAsia="바탕" w:hAnsi="바탕" w:hint="eastAsia"/>
        </w:rPr>
        <w:t xml:space="preserve">비중이 점차 줄어들며 슬픔이 전반을 차지하고 분노 정서의 비율이 점점 상승하며 극의 갈등이 점점 </w:t>
      </w:r>
      <w:proofErr w:type="gramStart"/>
      <w:r>
        <w:rPr>
          <w:rFonts w:ascii="바탕" w:eastAsia="바탕" w:hAnsi="바탕" w:hint="eastAsia"/>
        </w:rPr>
        <w:t>극대화 되어가고</w:t>
      </w:r>
      <w:proofErr w:type="gramEnd"/>
      <w:r>
        <w:rPr>
          <w:rFonts w:ascii="바탕" w:eastAsia="바탕" w:hAnsi="바탕" w:hint="eastAsia"/>
        </w:rPr>
        <w:t xml:space="preserve"> 있음을 알 수 있다.</w:t>
      </w:r>
    </w:p>
    <w:p w14:paraId="06AF8783" w14:textId="77777777" w:rsidR="00D876B9" w:rsidRDefault="00D876B9" w:rsidP="00D876B9">
      <w:pPr>
        <w:widowControl/>
        <w:wordWrap/>
        <w:spacing w:line="26" w:lineRule="atLeast"/>
        <w:ind w:firstLineChars="100" w:firstLine="200"/>
        <w:rPr>
          <w:rFonts w:ascii="바탕" w:eastAsia="바탕" w:hAnsi="바탕"/>
        </w:rPr>
      </w:pPr>
    </w:p>
    <w:p w14:paraId="4894835E" w14:textId="0A7AE8E2" w:rsidR="00D876B9" w:rsidRDefault="00536C7D" w:rsidP="00D876B9">
      <w:pPr>
        <w:widowControl/>
        <w:wordWrap/>
        <w:spacing w:line="26" w:lineRule="atLeast"/>
        <w:ind w:firstLineChars="100" w:firstLine="20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그림</w:t>
      </w:r>
      <w:r w:rsidR="00D876B9">
        <w:rPr>
          <w:rFonts w:ascii="바탕" w:eastAsia="바탕" w:hAnsi="바탕" w:hint="eastAsia"/>
        </w:rPr>
        <w:t xml:space="preserve"> </w:t>
      </w:r>
      <w:r>
        <w:rPr>
          <w:rFonts w:ascii="바탕" w:eastAsia="바탕" w:hAnsi="바탕" w:hint="eastAsia"/>
        </w:rPr>
        <w:t>2</w:t>
      </w:r>
      <w:r w:rsidR="00D876B9">
        <w:rPr>
          <w:rFonts w:ascii="바탕" w:eastAsia="바탕" w:hAnsi="바탕" w:hint="eastAsia"/>
        </w:rPr>
        <w:t>. 2단계 감정 분포 파이차트</w:t>
      </w:r>
    </w:p>
    <w:p w14:paraId="1A471079" w14:textId="77777777" w:rsidR="00D876B9" w:rsidRDefault="00D876B9" w:rsidP="00D876B9">
      <w:pPr>
        <w:widowControl/>
        <w:wordWrap/>
        <w:spacing w:line="26" w:lineRule="atLeast"/>
        <w:ind w:firstLineChars="100" w:firstLine="200"/>
        <w:rPr>
          <w:rFonts w:ascii="바탕" w:eastAsia="바탕" w:hAnsi="바탕"/>
        </w:rPr>
      </w:pPr>
    </w:p>
    <w:p w14:paraId="42689591" w14:textId="1CDAA53B" w:rsidR="00D876B9" w:rsidRPr="00D876B9" w:rsidRDefault="00D876B9" w:rsidP="00D876B9">
      <w:pPr>
        <w:widowControl/>
        <w:wordWrap/>
        <w:spacing w:line="26" w:lineRule="atLeast"/>
        <w:ind w:firstLineChars="100" w:firstLine="200"/>
        <w:rPr>
          <w:rFonts w:ascii="바탕" w:eastAsia="바탕" w:hAnsi="바탕"/>
        </w:rPr>
      </w:pPr>
      <w:r>
        <w:rPr>
          <w:rFonts w:ascii="바탕" w:eastAsia="바탕" w:hAnsi="바탕" w:hint="eastAsia"/>
          <w:noProof/>
        </w:rPr>
        <w:drawing>
          <wp:inline distT="0" distB="0" distL="0" distR="0" wp14:anchorId="0B019A7C" wp14:editId="387B0F6A">
            <wp:extent cx="3133725" cy="2350135"/>
            <wp:effectExtent l="0" t="0" r="9525" b="0"/>
            <wp:docPr id="2016554278" name="그림 2" descr="텍스트, 스크린샷, 도표, 원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554278" name="그림 2" descr="텍스트, 스크린샷, 도표, 원이(가) 표시된 사진&#10;&#10;AI가 생성한 콘텐츠는 부정확할 수 있습니다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D1B29" w14:textId="77777777" w:rsidR="00C9358C" w:rsidRDefault="00C9358C" w:rsidP="00C9358C">
      <w:pPr>
        <w:rPr>
          <w:rFonts w:ascii="바탕" w:eastAsia="바탕" w:hAnsi="바탕"/>
        </w:rPr>
      </w:pPr>
    </w:p>
    <w:p w14:paraId="1300F80E" w14:textId="77777777" w:rsidR="00D876B9" w:rsidRPr="00BB262E" w:rsidRDefault="00D876B9" w:rsidP="00C9358C">
      <w:pPr>
        <w:rPr>
          <w:rFonts w:ascii="바탕" w:eastAsia="바탕" w:hAnsi="바탕"/>
        </w:rPr>
      </w:pPr>
    </w:p>
    <w:p w14:paraId="2267C485" w14:textId="6E9E3C87" w:rsidR="00C9358C" w:rsidRDefault="00C9358C" w:rsidP="00C9358C">
      <w:pPr>
        <w:widowControl/>
        <w:wordWrap/>
        <w:spacing w:line="26" w:lineRule="atLeast"/>
        <w:rPr>
          <w:rFonts w:ascii="바탕" w:eastAsia="바탕" w:hAnsi="바탕" w:cs="굴림"/>
          <w:b/>
          <w:bCs/>
          <w:color w:val="000000"/>
          <w:kern w:val="0"/>
        </w:rPr>
      </w:pPr>
      <w:r w:rsidRPr="00BB262E">
        <w:rPr>
          <w:rFonts w:ascii="바탕" w:eastAsia="바탕" w:hAnsi="바탕" w:cs="굴림" w:hint="eastAsia"/>
          <w:b/>
          <w:bCs/>
          <w:color w:val="000000"/>
          <w:kern w:val="0"/>
        </w:rPr>
        <w:t>3</w:t>
      </w:r>
      <w:r w:rsidRPr="00BB262E">
        <w:rPr>
          <w:rFonts w:ascii="바탕" w:eastAsia="바탕" w:hAnsi="바탕" w:cs="굴림"/>
          <w:b/>
          <w:bCs/>
          <w:color w:val="000000"/>
          <w:kern w:val="0"/>
        </w:rPr>
        <w:t>.</w:t>
      </w:r>
      <w:r>
        <w:rPr>
          <w:rFonts w:ascii="바탕" w:eastAsia="바탕" w:hAnsi="바탕" w:cs="굴림" w:hint="eastAsia"/>
          <w:b/>
          <w:bCs/>
          <w:color w:val="000000"/>
          <w:kern w:val="0"/>
        </w:rPr>
        <w:t>3</w:t>
      </w:r>
      <w:r w:rsidRPr="00BB262E">
        <w:rPr>
          <w:rFonts w:ascii="바탕" w:eastAsia="바탕" w:hAnsi="바탕" w:cs="굴림" w:hint="eastAsia"/>
          <w:b/>
          <w:bCs/>
          <w:color w:val="000000"/>
          <w:kern w:val="0"/>
        </w:rPr>
        <w:t>.</w:t>
      </w:r>
      <w:r w:rsidRPr="00BB262E">
        <w:rPr>
          <w:rFonts w:ascii="바탕" w:eastAsia="바탕" w:hAnsi="바탕" w:cs="굴림"/>
          <w:b/>
          <w:bCs/>
          <w:color w:val="000000"/>
          <w:kern w:val="0"/>
        </w:rPr>
        <w:t xml:space="preserve"> </w:t>
      </w:r>
      <w:r>
        <w:rPr>
          <w:rFonts w:ascii="바탕" w:eastAsia="바탕" w:hAnsi="바탕" w:cs="굴림" w:hint="eastAsia"/>
          <w:b/>
          <w:bCs/>
          <w:color w:val="000000"/>
          <w:kern w:val="0"/>
        </w:rPr>
        <w:t>3</w:t>
      </w:r>
      <w:proofErr w:type="gramStart"/>
      <w:r>
        <w:rPr>
          <w:rFonts w:ascii="바탕" w:eastAsia="바탕" w:hAnsi="바탕" w:cs="굴림" w:hint="eastAsia"/>
          <w:b/>
          <w:bCs/>
          <w:color w:val="000000"/>
          <w:kern w:val="0"/>
        </w:rPr>
        <w:t>단계 :</w:t>
      </w:r>
      <w:proofErr w:type="gramEnd"/>
      <w:r>
        <w:rPr>
          <w:rFonts w:ascii="바탕" w:eastAsia="바탕" w:hAnsi="바탕" w:cs="굴림" w:hint="eastAsia"/>
          <w:b/>
          <w:bCs/>
          <w:color w:val="000000"/>
          <w:kern w:val="0"/>
        </w:rPr>
        <w:t xml:space="preserve"> 전환</w:t>
      </w:r>
    </w:p>
    <w:p w14:paraId="6A0BFA06" w14:textId="77777777" w:rsidR="00D876B9" w:rsidRDefault="00D876B9" w:rsidP="00D876B9">
      <w:pPr>
        <w:widowControl/>
        <w:wordWrap/>
        <w:spacing w:line="26" w:lineRule="atLeast"/>
        <w:ind w:firstLineChars="100" w:firstLine="200"/>
        <w:rPr>
          <w:rFonts w:ascii="바탕" w:eastAsia="바탕" w:hAnsi="바탕"/>
        </w:rPr>
      </w:pPr>
      <w:r w:rsidRPr="00D876B9">
        <w:rPr>
          <w:rFonts w:ascii="바탕" w:eastAsia="바탕" w:hAnsi="바탕"/>
        </w:rPr>
        <w:t>3단계은 감정 빈도가 단 4개로 급감한다. 슬픔·분노·혐오·사랑이 각 1회(25 %)만 출현</w:t>
      </w:r>
      <w:r>
        <w:rPr>
          <w:rFonts w:ascii="바탕" w:eastAsia="바탕" w:hAnsi="바탕" w:hint="eastAsia"/>
        </w:rPr>
        <w:t>한다.</w:t>
      </w:r>
      <w:r w:rsidRPr="00D876B9">
        <w:rPr>
          <w:rFonts w:ascii="바탕" w:eastAsia="바탕" w:hAnsi="바탕"/>
        </w:rPr>
        <w:t xml:space="preserve"> </w:t>
      </w:r>
    </w:p>
    <w:p w14:paraId="4C717C50" w14:textId="6883AFEA" w:rsidR="00D876B9" w:rsidRDefault="00D876B9" w:rsidP="00D876B9">
      <w:pPr>
        <w:widowControl/>
        <w:wordWrap/>
        <w:spacing w:line="26" w:lineRule="atLeast"/>
        <w:ind w:firstLineChars="100" w:firstLine="200"/>
        <w:rPr>
          <w:rFonts w:ascii="바탕" w:eastAsia="바탕" w:hAnsi="바탕"/>
        </w:rPr>
      </w:pPr>
      <w:r w:rsidRPr="00D876B9">
        <w:rPr>
          <w:rFonts w:ascii="바탕" w:eastAsia="바탕" w:hAnsi="바탕"/>
        </w:rPr>
        <w:t xml:space="preserve">이는 길동이 공직에 잠시 몸을 담거나 방황하는 구간으로, 사실상 정서적 공백이 형성된다. </w:t>
      </w:r>
    </w:p>
    <w:p w14:paraId="1102B1BD" w14:textId="77777777" w:rsidR="00D876B9" w:rsidRDefault="00D876B9" w:rsidP="00D876B9">
      <w:pPr>
        <w:widowControl/>
        <w:wordWrap/>
        <w:spacing w:line="26" w:lineRule="atLeast"/>
        <w:ind w:firstLineChars="100" w:firstLine="200"/>
        <w:rPr>
          <w:rFonts w:ascii="바탕" w:eastAsia="바탕" w:hAnsi="바탕"/>
        </w:rPr>
      </w:pPr>
    </w:p>
    <w:p w14:paraId="7269EE2C" w14:textId="0FDAB1EA" w:rsidR="00D876B9" w:rsidRDefault="00536C7D" w:rsidP="00D876B9">
      <w:pPr>
        <w:widowControl/>
        <w:wordWrap/>
        <w:spacing w:line="26" w:lineRule="atLeast"/>
        <w:ind w:firstLineChars="100" w:firstLine="20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그림3</w:t>
      </w:r>
      <w:r w:rsidR="00D876B9">
        <w:rPr>
          <w:rFonts w:ascii="바탕" w:eastAsia="바탕" w:hAnsi="바탕" w:hint="eastAsia"/>
        </w:rPr>
        <w:t>. 3단계 감정 분포 파이차트</w:t>
      </w:r>
    </w:p>
    <w:p w14:paraId="734E3415" w14:textId="63874267" w:rsidR="00D876B9" w:rsidRDefault="00D876B9" w:rsidP="00D876B9">
      <w:pPr>
        <w:widowControl/>
        <w:wordWrap/>
        <w:spacing w:line="26" w:lineRule="atLeast"/>
        <w:ind w:firstLineChars="100" w:firstLine="200"/>
        <w:rPr>
          <w:rFonts w:ascii="바탕" w:eastAsia="바탕" w:hAnsi="바탕"/>
        </w:rPr>
      </w:pPr>
      <w:r>
        <w:rPr>
          <w:rFonts w:ascii="바탕" w:eastAsia="바탕" w:hAnsi="바탕" w:hint="eastAsia"/>
          <w:noProof/>
        </w:rPr>
        <w:drawing>
          <wp:inline distT="0" distB="0" distL="0" distR="0" wp14:anchorId="570B4714" wp14:editId="53135B0E">
            <wp:extent cx="3133725" cy="2350135"/>
            <wp:effectExtent l="0" t="0" r="9525" b="0"/>
            <wp:docPr id="2083474642" name="그림 3" descr="텍스트, 스크린샷, 도표, 다채로움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474642" name="그림 3" descr="텍스트, 스크린샷, 도표, 다채로움이(가) 표시된 사진&#10;&#10;AI가 생성한 콘텐츠는 부정확할 수 있습니다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2BBA2" w14:textId="77777777" w:rsidR="00C9358C" w:rsidRPr="00BB262E" w:rsidRDefault="00C9358C" w:rsidP="00C9358C">
      <w:pPr>
        <w:rPr>
          <w:rFonts w:ascii="바탕" w:eastAsia="바탕" w:hAnsi="바탕"/>
        </w:rPr>
      </w:pPr>
    </w:p>
    <w:p w14:paraId="0015085A" w14:textId="65CE0AC5" w:rsidR="00C9358C" w:rsidRDefault="00C9358C" w:rsidP="00C9358C">
      <w:pPr>
        <w:widowControl/>
        <w:wordWrap/>
        <w:spacing w:line="26" w:lineRule="atLeast"/>
        <w:rPr>
          <w:rFonts w:ascii="바탕" w:eastAsia="바탕" w:hAnsi="바탕" w:cs="굴림"/>
          <w:b/>
          <w:bCs/>
          <w:color w:val="000000"/>
          <w:kern w:val="0"/>
        </w:rPr>
      </w:pPr>
      <w:r w:rsidRPr="00BB262E">
        <w:rPr>
          <w:rFonts w:ascii="바탕" w:eastAsia="바탕" w:hAnsi="바탕" w:cs="굴림" w:hint="eastAsia"/>
          <w:b/>
          <w:bCs/>
          <w:color w:val="000000"/>
          <w:kern w:val="0"/>
        </w:rPr>
        <w:t>3</w:t>
      </w:r>
      <w:r w:rsidRPr="00BB262E">
        <w:rPr>
          <w:rFonts w:ascii="바탕" w:eastAsia="바탕" w:hAnsi="바탕" w:cs="굴림"/>
          <w:b/>
          <w:bCs/>
          <w:color w:val="000000"/>
          <w:kern w:val="0"/>
        </w:rPr>
        <w:t>.</w:t>
      </w:r>
      <w:r>
        <w:rPr>
          <w:rFonts w:ascii="바탕" w:eastAsia="바탕" w:hAnsi="바탕" w:cs="굴림" w:hint="eastAsia"/>
          <w:b/>
          <w:bCs/>
          <w:color w:val="000000"/>
          <w:kern w:val="0"/>
        </w:rPr>
        <w:t>4</w:t>
      </w:r>
      <w:r w:rsidRPr="00BB262E">
        <w:rPr>
          <w:rFonts w:ascii="바탕" w:eastAsia="바탕" w:hAnsi="바탕" w:cs="굴림" w:hint="eastAsia"/>
          <w:b/>
          <w:bCs/>
          <w:color w:val="000000"/>
          <w:kern w:val="0"/>
        </w:rPr>
        <w:t>.</w:t>
      </w:r>
      <w:r w:rsidRPr="00BB262E">
        <w:rPr>
          <w:rFonts w:ascii="바탕" w:eastAsia="바탕" w:hAnsi="바탕" w:cs="굴림"/>
          <w:b/>
          <w:bCs/>
          <w:color w:val="000000"/>
          <w:kern w:val="0"/>
        </w:rPr>
        <w:t xml:space="preserve"> </w:t>
      </w:r>
      <w:r>
        <w:rPr>
          <w:rFonts w:ascii="바탕" w:eastAsia="바탕" w:hAnsi="바탕" w:cs="굴림" w:hint="eastAsia"/>
          <w:b/>
          <w:bCs/>
          <w:color w:val="000000"/>
          <w:kern w:val="0"/>
        </w:rPr>
        <w:t>4</w:t>
      </w:r>
      <w:proofErr w:type="gramStart"/>
      <w:r>
        <w:rPr>
          <w:rFonts w:ascii="바탕" w:eastAsia="바탕" w:hAnsi="바탕" w:cs="굴림" w:hint="eastAsia"/>
          <w:b/>
          <w:bCs/>
          <w:color w:val="000000"/>
          <w:kern w:val="0"/>
        </w:rPr>
        <w:t>단계 :</w:t>
      </w:r>
      <w:proofErr w:type="gramEnd"/>
      <w:r>
        <w:rPr>
          <w:rFonts w:ascii="바탕" w:eastAsia="바탕" w:hAnsi="바탕" w:cs="굴림" w:hint="eastAsia"/>
          <w:b/>
          <w:bCs/>
          <w:color w:val="000000"/>
          <w:kern w:val="0"/>
        </w:rPr>
        <w:t xml:space="preserve"> 하강</w:t>
      </w:r>
    </w:p>
    <w:p w14:paraId="5039113F" w14:textId="1670385D" w:rsidR="00D876B9" w:rsidRDefault="00D876B9" w:rsidP="00D876B9">
      <w:pPr>
        <w:widowControl/>
        <w:wordWrap/>
        <w:spacing w:line="26" w:lineRule="atLeast"/>
        <w:ind w:firstLineChars="100" w:firstLine="200"/>
        <w:rPr>
          <w:rFonts w:ascii="바탕" w:eastAsia="바탕" w:hAnsi="바탕"/>
        </w:rPr>
      </w:pPr>
      <w:r w:rsidRPr="00D876B9">
        <w:rPr>
          <w:rFonts w:ascii="바탕" w:eastAsia="바탕" w:hAnsi="바탕"/>
        </w:rPr>
        <w:t xml:space="preserve">4단계에서는 분위기가 돌변한다. 감정 명사는 28개로 다시 치솟고, 분노는 11회(39.3 %)로 정점에 </w:t>
      </w:r>
      <w:proofErr w:type="gramStart"/>
      <w:r w:rsidRPr="00D876B9">
        <w:rPr>
          <w:rFonts w:ascii="바탕" w:eastAsia="바탕" w:hAnsi="바탕"/>
        </w:rPr>
        <w:t>도달</w:t>
      </w:r>
      <w:r>
        <w:rPr>
          <w:rFonts w:ascii="바탕" w:eastAsia="바탕" w:hAnsi="바탕" w:hint="eastAsia"/>
        </w:rPr>
        <w:t xml:space="preserve">하며 </w:t>
      </w:r>
      <w:r w:rsidRPr="00D876B9">
        <w:rPr>
          <w:rFonts w:ascii="바탕" w:eastAsia="바탕" w:hAnsi="바탕"/>
        </w:rPr>
        <w:t xml:space="preserve"> 탐관오리</w:t>
      </w:r>
      <w:r>
        <w:rPr>
          <w:rFonts w:ascii="바탕" w:eastAsia="바탕" w:hAnsi="바탕" w:hint="eastAsia"/>
        </w:rPr>
        <w:t>를</w:t>
      </w:r>
      <w:proofErr w:type="gramEnd"/>
      <w:r w:rsidRPr="00D876B9">
        <w:rPr>
          <w:rFonts w:ascii="바탕" w:eastAsia="바탕" w:hAnsi="바탕"/>
        </w:rPr>
        <w:t xml:space="preserve"> 향한 </w:t>
      </w:r>
      <w:r>
        <w:rPr>
          <w:rFonts w:ascii="바탕" w:eastAsia="바탕" w:hAnsi="바탕" w:hint="eastAsia"/>
        </w:rPr>
        <w:t>길동의 감정이</w:t>
      </w:r>
      <w:r w:rsidRPr="00D876B9">
        <w:rPr>
          <w:rFonts w:ascii="바탕" w:eastAsia="바탕" w:hAnsi="바탕"/>
        </w:rPr>
        <w:t xml:space="preserve"> 명확히 드러</w:t>
      </w:r>
      <w:r>
        <w:rPr>
          <w:rFonts w:ascii="바탕" w:eastAsia="바탕" w:hAnsi="바탕" w:hint="eastAsia"/>
        </w:rPr>
        <w:t>난</w:t>
      </w:r>
      <w:r w:rsidRPr="00D876B9">
        <w:rPr>
          <w:rFonts w:ascii="바탕" w:eastAsia="바탕" w:hAnsi="바탕"/>
        </w:rPr>
        <w:t xml:space="preserve">다. </w:t>
      </w:r>
      <w:r>
        <w:rPr>
          <w:rFonts w:ascii="바탕" w:eastAsia="바탕" w:hAnsi="바탕" w:hint="eastAsia"/>
        </w:rPr>
        <w:t xml:space="preserve"> </w:t>
      </w:r>
      <w:r w:rsidRPr="00D876B9">
        <w:rPr>
          <w:rFonts w:ascii="바탕" w:eastAsia="바탕" w:hAnsi="바탕"/>
        </w:rPr>
        <w:t xml:space="preserve">동시에 기쁨이 8회(28.6 %)로 급등하는데, 이는 활빈당 활동의 성공과 백성 구휼이 가져온 카타르시스를 반영한다. 그러나 슬픔도 7회(25 %)로 여전히 높아, 영웅이 사회적 의무를 수행하면서도 개인적 한을 완전히 해소하지 못했음을 </w:t>
      </w:r>
      <w:r w:rsidR="004A31EE">
        <w:rPr>
          <w:rFonts w:ascii="바탕" w:eastAsia="바탕" w:hAnsi="바탕" w:hint="eastAsia"/>
        </w:rPr>
        <w:t>보여 준</w:t>
      </w:r>
      <w:r>
        <w:rPr>
          <w:rFonts w:ascii="바탕" w:eastAsia="바탕" w:hAnsi="바탕" w:hint="eastAsia"/>
        </w:rPr>
        <w:t>다.</w:t>
      </w:r>
    </w:p>
    <w:p w14:paraId="0169EB44" w14:textId="77777777" w:rsidR="00D876B9" w:rsidRDefault="00D876B9" w:rsidP="00D876B9">
      <w:pPr>
        <w:widowControl/>
        <w:wordWrap/>
        <w:spacing w:line="26" w:lineRule="atLeast"/>
        <w:ind w:firstLineChars="100" w:firstLine="200"/>
        <w:rPr>
          <w:rFonts w:ascii="바탕" w:eastAsia="바탕" w:hAnsi="바탕"/>
        </w:rPr>
      </w:pPr>
    </w:p>
    <w:p w14:paraId="7C1E8ACB" w14:textId="4EBA359A" w:rsidR="00D876B9" w:rsidRDefault="00536C7D" w:rsidP="00D876B9">
      <w:pPr>
        <w:widowControl/>
        <w:wordWrap/>
        <w:spacing w:line="26" w:lineRule="atLeast"/>
        <w:ind w:firstLineChars="100" w:firstLine="20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그림4</w:t>
      </w:r>
      <w:r w:rsidR="00D876B9">
        <w:rPr>
          <w:rFonts w:ascii="바탕" w:eastAsia="바탕" w:hAnsi="바탕" w:hint="eastAsia"/>
        </w:rPr>
        <w:t>. 4단계 감정 분포 파이차트</w:t>
      </w:r>
    </w:p>
    <w:p w14:paraId="0DA2BBC4" w14:textId="179B8E9E" w:rsidR="00D876B9" w:rsidRDefault="00D876B9" w:rsidP="00D876B9">
      <w:pPr>
        <w:widowControl/>
        <w:wordWrap/>
        <w:spacing w:line="26" w:lineRule="atLeast"/>
        <w:ind w:firstLineChars="100" w:firstLine="200"/>
        <w:rPr>
          <w:rFonts w:ascii="바탕" w:eastAsia="바탕" w:hAnsi="바탕"/>
        </w:rPr>
      </w:pPr>
      <w:r>
        <w:rPr>
          <w:rFonts w:ascii="바탕" w:eastAsia="바탕" w:hAnsi="바탕" w:hint="eastAsia"/>
          <w:noProof/>
        </w:rPr>
        <w:drawing>
          <wp:inline distT="0" distB="0" distL="0" distR="0" wp14:anchorId="45BAF633" wp14:editId="1DE3AFED">
            <wp:extent cx="3133725" cy="2350135"/>
            <wp:effectExtent l="0" t="0" r="9525" b="0"/>
            <wp:docPr id="1891062840" name="그림 4" descr="텍스트, 도표, 스크린샷, 원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062840" name="그림 4" descr="텍스트, 도표, 스크린샷, 원이(가) 표시된 사진&#10;&#10;AI가 생성한 콘텐츠는 부정확할 수 있습니다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E0290" w14:textId="77777777" w:rsidR="00C9358C" w:rsidRDefault="00C9358C" w:rsidP="00C9358C">
      <w:pPr>
        <w:rPr>
          <w:rFonts w:ascii="바탕" w:eastAsia="바탕" w:hAnsi="바탕"/>
        </w:rPr>
      </w:pPr>
    </w:p>
    <w:p w14:paraId="7E416F95" w14:textId="77777777" w:rsidR="00536C7D" w:rsidRDefault="00536C7D" w:rsidP="00C9358C">
      <w:pPr>
        <w:rPr>
          <w:rFonts w:ascii="바탕" w:eastAsia="바탕" w:hAnsi="바탕"/>
        </w:rPr>
      </w:pPr>
    </w:p>
    <w:p w14:paraId="786C462B" w14:textId="77777777" w:rsidR="00536C7D" w:rsidRDefault="00536C7D" w:rsidP="00C9358C">
      <w:pPr>
        <w:rPr>
          <w:rFonts w:ascii="바탕" w:eastAsia="바탕" w:hAnsi="바탕"/>
        </w:rPr>
      </w:pPr>
    </w:p>
    <w:p w14:paraId="0B740AD0" w14:textId="77777777" w:rsidR="00536C7D" w:rsidRDefault="00536C7D" w:rsidP="00C9358C">
      <w:pPr>
        <w:rPr>
          <w:rFonts w:ascii="바탕" w:eastAsia="바탕" w:hAnsi="바탕"/>
        </w:rPr>
      </w:pPr>
    </w:p>
    <w:p w14:paraId="1D7C23F6" w14:textId="77777777" w:rsidR="00536C7D" w:rsidRDefault="00536C7D" w:rsidP="00C9358C">
      <w:pPr>
        <w:rPr>
          <w:rFonts w:ascii="바탕" w:eastAsia="바탕" w:hAnsi="바탕"/>
        </w:rPr>
      </w:pPr>
    </w:p>
    <w:p w14:paraId="432760C2" w14:textId="77777777" w:rsidR="00536C7D" w:rsidRDefault="00536C7D" w:rsidP="00C9358C">
      <w:pPr>
        <w:rPr>
          <w:rFonts w:ascii="바탕" w:eastAsia="바탕" w:hAnsi="바탕"/>
        </w:rPr>
      </w:pPr>
    </w:p>
    <w:p w14:paraId="1E934C30" w14:textId="77777777" w:rsidR="00536C7D" w:rsidRPr="00BB262E" w:rsidRDefault="00536C7D" w:rsidP="00C9358C">
      <w:pPr>
        <w:rPr>
          <w:rFonts w:ascii="바탕" w:eastAsia="바탕" w:hAnsi="바탕"/>
        </w:rPr>
      </w:pPr>
    </w:p>
    <w:p w14:paraId="35F952FB" w14:textId="071673E0" w:rsidR="004E3B87" w:rsidRDefault="00C9358C" w:rsidP="00C9358C">
      <w:pPr>
        <w:widowControl/>
        <w:wordWrap/>
        <w:spacing w:line="26" w:lineRule="atLeast"/>
        <w:rPr>
          <w:rFonts w:ascii="바탕" w:eastAsia="바탕" w:hAnsi="바탕" w:cs="굴림"/>
          <w:b/>
          <w:bCs/>
          <w:color w:val="000000"/>
          <w:kern w:val="0"/>
        </w:rPr>
      </w:pPr>
      <w:r w:rsidRPr="00BB262E">
        <w:rPr>
          <w:rFonts w:ascii="바탕" w:eastAsia="바탕" w:hAnsi="바탕" w:cs="굴림" w:hint="eastAsia"/>
          <w:b/>
          <w:bCs/>
          <w:color w:val="000000"/>
          <w:kern w:val="0"/>
        </w:rPr>
        <w:lastRenderedPageBreak/>
        <w:t>3</w:t>
      </w:r>
      <w:r w:rsidRPr="00BB262E">
        <w:rPr>
          <w:rFonts w:ascii="바탕" w:eastAsia="바탕" w:hAnsi="바탕" w:cs="굴림"/>
          <w:b/>
          <w:bCs/>
          <w:color w:val="000000"/>
          <w:kern w:val="0"/>
        </w:rPr>
        <w:t>.</w:t>
      </w:r>
      <w:r>
        <w:rPr>
          <w:rFonts w:ascii="바탕" w:eastAsia="바탕" w:hAnsi="바탕" w:cs="굴림" w:hint="eastAsia"/>
          <w:b/>
          <w:bCs/>
          <w:color w:val="000000"/>
          <w:kern w:val="0"/>
        </w:rPr>
        <w:t>5</w:t>
      </w:r>
      <w:r w:rsidRPr="00BB262E">
        <w:rPr>
          <w:rFonts w:ascii="바탕" w:eastAsia="바탕" w:hAnsi="바탕" w:cs="굴림" w:hint="eastAsia"/>
          <w:b/>
          <w:bCs/>
          <w:color w:val="000000"/>
          <w:kern w:val="0"/>
        </w:rPr>
        <w:t>.</w:t>
      </w:r>
      <w:r w:rsidRPr="00BB262E">
        <w:rPr>
          <w:rFonts w:ascii="바탕" w:eastAsia="바탕" w:hAnsi="바탕" w:cs="굴림"/>
          <w:b/>
          <w:bCs/>
          <w:color w:val="000000"/>
          <w:kern w:val="0"/>
        </w:rPr>
        <w:t xml:space="preserve"> </w:t>
      </w:r>
      <w:r>
        <w:rPr>
          <w:rFonts w:ascii="바탕" w:eastAsia="바탕" w:hAnsi="바탕" w:cs="굴림" w:hint="eastAsia"/>
          <w:b/>
          <w:bCs/>
          <w:color w:val="000000"/>
          <w:kern w:val="0"/>
        </w:rPr>
        <w:t>5</w:t>
      </w:r>
      <w:proofErr w:type="gramStart"/>
      <w:r>
        <w:rPr>
          <w:rFonts w:ascii="바탕" w:eastAsia="바탕" w:hAnsi="바탕" w:cs="굴림" w:hint="eastAsia"/>
          <w:b/>
          <w:bCs/>
          <w:color w:val="000000"/>
          <w:kern w:val="0"/>
        </w:rPr>
        <w:t>단계 :</w:t>
      </w:r>
      <w:proofErr w:type="gramEnd"/>
      <w:r>
        <w:rPr>
          <w:rFonts w:ascii="바탕" w:eastAsia="바탕" w:hAnsi="바탕" w:cs="굴림" w:hint="eastAsia"/>
          <w:b/>
          <w:bCs/>
          <w:color w:val="000000"/>
          <w:kern w:val="0"/>
        </w:rPr>
        <w:t xml:space="preserve"> 귀환</w:t>
      </w:r>
    </w:p>
    <w:p w14:paraId="5D0018C7" w14:textId="49A8C2E4" w:rsidR="00536C7D" w:rsidRDefault="00D876B9" w:rsidP="00536C7D">
      <w:pPr>
        <w:widowControl/>
        <w:wordWrap/>
        <w:spacing w:line="26" w:lineRule="atLeast"/>
        <w:ind w:firstLine="140"/>
        <w:rPr>
          <w:rFonts w:ascii="바탕" w:eastAsia="바탕" w:hAnsi="바탕" w:cs="굴림"/>
          <w:color w:val="000000"/>
          <w:kern w:val="0"/>
        </w:rPr>
      </w:pPr>
      <w:r w:rsidRPr="00D876B9">
        <w:rPr>
          <w:rFonts w:ascii="바탕" w:eastAsia="바탕" w:hAnsi="바탕" w:cs="굴림"/>
          <w:color w:val="000000"/>
          <w:kern w:val="0"/>
        </w:rPr>
        <w:t>5단계에 이르면 슬픔이 9회(40.9 %)로 다시 1위가 되고, 분노가 7회(31.8 %)로 뒤를 잇는다.</w:t>
      </w:r>
      <w:r w:rsidR="00536C7D">
        <w:rPr>
          <w:rFonts w:ascii="바탕" w:eastAsia="바탕" w:hAnsi="바탕" w:cs="굴림" w:hint="eastAsia"/>
          <w:color w:val="000000"/>
          <w:kern w:val="0"/>
        </w:rPr>
        <w:t xml:space="preserve"> </w:t>
      </w:r>
      <w:proofErr w:type="spellStart"/>
      <w:r w:rsidRPr="00D876B9">
        <w:rPr>
          <w:rFonts w:ascii="바탕" w:eastAsia="바탕" w:hAnsi="바탕" w:cs="굴림"/>
          <w:color w:val="000000"/>
          <w:kern w:val="0"/>
        </w:rPr>
        <w:t>율도국</w:t>
      </w:r>
      <w:proofErr w:type="spellEnd"/>
      <w:r w:rsidRPr="00D876B9">
        <w:rPr>
          <w:rFonts w:ascii="바탕" w:eastAsia="바탕" w:hAnsi="바탕" w:cs="굴림"/>
          <w:color w:val="000000"/>
          <w:kern w:val="0"/>
        </w:rPr>
        <w:t xml:space="preserve"> 건국 이후에도 슬픔과 의분이 상당 부분 </w:t>
      </w:r>
      <w:r w:rsidR="004A31EE">
        <w:rPr>
          <w:rFonts w:ascii="바탕" w:eastAsia="바탕" w:hAnsi="바탕" w:cs="굴림" w:hint="eastAsia"/>
          <w:color w:val="000000"/>
          <w:kern w:val="0"/>
        </w:rPr>
        <w:t>잔존한다.</w:t>
      </w:r>
      <w:r w:rsidRPr="00D876B9">
        <w:rPr>
          <w:rFonts w:ascii="바탕" w:eastAsia="바탕" w:hAnsi="바탕" w:cs="굴림"/>
          <w:color w:val="000000"/>
          <w:kern w:val="0"/>
        </w:rPr>
        <w:t xml:space="preserve"> 기쁨(3회 · 13.6 %)과 사랑(2회 · 9.1 %)은 존재하지만, </w:t>
      </w:r>
      <w:r w:rsidR="00536C7D">
        <w:rPr>
          <w:rFonts w:ascii="바탕" w:eastAsia="바탕" w:hAnsi="바탕" w:cs="굴림" w:hint="eastAsia"/>
          <w:color w:val="000000"/>
          <w:kern w:val="0"/>
        </w:rPr>
        <w:t>길동의 정서적인 한이 완전히 사라지지 않았음을 알 수 있다.</w:t>
      </w:r>
    </w:p>
    <w:p w14:paraId="4E9844F5" w14:textId="77777777" w:rsidR="00536C7D" w:rsidRDefault="00536C7D" w:rsidP="00536C7D">
      <w:pPr>
        <w:widowControl/>
        <w:wordWrap/>
        <w:spacing w:line="26" w:lineRule="atLeast"/>
        <w:ind w:firstLine="140"/>
        <w:rPr>
          <w:rFonts w:ascii="바탕" w:eastAsia="바탕" w:hAnsi="바탕" w:cs="굴림"/>
          <w:color w:val="000000"/>
          <w:kern w:val="0"/>
        </w:rPr>
      </w:pPr>
    </w:p>
    <w:p w14:paraId="5DC3B77C" w14:textId="0D44B60B" w:rsidR="00D876B9" w:rsidRDefault="00536C7D" w:rsidP="00536C7D">
      <w:pPr>
        <w:widowControl/>
        <w:wordWrap/>
        <w:spacing w:line="26" w:lineRule="atLeast"/>
        <w:ind w:firstLine="140"/>
        <w:rPr>
          <w:rFonts w:ascii="바탕" w:eastAsia="바탕" w:hAnsi="바탕" w:cs="굴림"/>
          <w:color w:val="000000"/>
          <w:kern w:val="0"/>
        </w:rPr>
      </w:pPr>
      <w:r>
        <w:rPr>
          <w:rFonts w:ascii="바탕" w:eastAsia="바탕" w:hAnsi="바탕" w:cs="굴림" w:hint="eastAsia"/>
          <w:color w:val="000000"/>
          <w:kern w:val="0"/>
        </w:rPr>
        <w:t>그림5. 5단계 감정 분포 파이차트</w:t>
      </w:r>
      <w:r w:rsidR="00D876B9">
        <w:rPr>
          <w:rFonts w:ascii="바탕" w:eastAsia="바탕" w:hAnsi="바탕" w:cs="굴림" w:hint="eastAsia"/>
          <w:color w:val="000000"/>
          <w:kern w:val="0"/>
        </w:rPr>
        <w:t xml:space="preserve"> </w:t>
      </w:r>
    </w:p>
    <w:p w14:paraId="59F86AFD" w14:textId="77777777" w:rsidR="00536C7D" w:rsidRDefault="00536C7D" w:rsidP="00536C7D">
      <w:pPr>
        <w:widowControl/>
        <w:wordWrap/>
        <w:spacing w:line="26" w:lineRule="atLeast"/>
        <w:ind w:firstLine="140"/>
        <w:rPr>
          <w:rFonts w:ascii="바탕" w:eastAsia="바탕" w:hAnsi="바탕" w:cs="굴림"/>
          <w:color w:val="000000"/>
          <w:kern w:val="0"/>
        </w:rPr>
      </w:pPr>
    </w:p>
    <w:p w14:paraId="287874C3" w14:textId="76A91605" w:rsidR="00536C7D" w:rsidRPr="00D876B9" w:rsidRDefault="00536C7D" w:rsidP="00536C7D">
      <w:pPr>
        <w:widowControl/>
        <w:wordWrap/>
        <w:spacing w:line="26" w:lineRule="atLeast"/>
        <w:ind w:firstLine="140"/>
        <w:rPr>
          <w:rFonts w:ascii="바탕" w:eastAsia="바탕" w:hAnsi="바탕" w:cs="굴림"/>
          <w:color w:val="000000"/>
          <w:kern w:val="0"/>
        </w:rPr>
      </w:pPr>
      <w:r>
        <w:rPr>
          <w:rFonts w:ascii="바탕" w:eastAsia="바탕" w:hAnsi="바탕" w:cs="굴림" w:hint="eastAsia"/>
          <w:noProof/>
          <w:color w:val="000000"/>
          <w:kern w:val="0"/>
        </w:rPr>
        <w:drawing>
          <wp:inline distT="0" distB="0" distL="0" distR="0" wp14:anchorId="4FBEB9AC" wp14:editId="2FDD5615">
            <wp:extent cx="3133725" cy="2350135"/>
            <wp:effectExtent l="0" t="0" r="9525" b="0"/>
            <wp:docPr id="597194482" name="그림 5" descr="텍스트, 스크린샷, 도표, 원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194482" name="그림 5" descr="텍스트, 스크린샷, 도표, 원이(가) 표시된 사진&#10;&#10;AI가 생성한 콘텐츠는 부정확할 수 있습니다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15207" w14:textId="6AA6DB0A" w:rsidR="00536C7D" w:rsidRDefault="00536C7D" w:rsidP="00536C7D">
      <w:pPr>
        <w:widowControl/>
        <w:wordWrap/>
        <w:spacing w:line="26" w:lineRule="atLeast"/>
        <w:rPr>
          <w:rFonts w:ascii="바탕" w:eastAsia="바탕" w:hAnsi="바탕" w:cs="굴림"/>
          <w:b/>
          <w:bCs/>
          <w:color w:val="000000"/>
          <w:kern w:val="0"/>
        </w:rPr>
      </w:pPr>
      <w:r w:rsidRPr="00BB262E">
        <w:rPr>
          <w:rFonts w:ascii="바탕" w:eastAsia="바탕" w:hAnsi="바탕" w:cs="굴림" w:hint="eastAsia"/>
          <w:b/>
          <w:bCs/>
          <w:color w:val="000000"/>
          <w:kern w:val="0"/>
        </w:rPr>
        <w:t>3</w:t>
      </w:r>
      <w:r w:rsidRPr="00BB262E">
        <w:rPr>
          <w:rFonts w:ascii="바탕" w:eastAsia="바탕" w:hAnsi="바탕" w:cs="굴림"/>
          <w:b/>
          <w:bCs/>
          <w:color w:val="000000"/>
          <w:kern w:val="0"/>
        </w:rPr>
        <w:t>.</w:t>
      </w:r>
      <w:r>
        <w:rPr>
          <w:rFonts w:ascii="바탕" w:eastAsia="바탕" w:hAnsi="바탕" w:cs="굴림" w:hint="eastAsia"/>
          <w:b/>
          <w:bCs/>
          <w:color w:val="000000"/>
          <w:kern w:val="0"/>
        </w:rPr>
        <w:t>6</w:t>
      </w:r>
      <w:r w:rsidRPr="00BB262E">
        <w:rPr>
          <w:rFonts w:ascii="바탕" w:eastAsia="바탕" w:hAnsi="바탕" w:cs="굴림" w:hint="eastAsia"/>
          <w:b/>
          <w:bCs/>
          <w:color w:val="000000"/>
          <w:kern w:val="0"/>
        </w:rPr>
        <w:t>.</w:t>
      </w:r>
      <w:r w:rsidRPr="00BB262E">
        <w:rPr>
          <w:rFonts w:ascii="바탕" w:eastAsia="바탕" w:hAnsi="바탕" w:cs="굴림"/>
          <w:b/>
          <w:bCs/>
          <w:color w:val="000000"/>
          <w:kern w:val="0"/>
        </w:rPr>
        <w:t xml:space="preserve"> </w:t>
      </w:r>
      <w:r>
        <w:rPr>
          <w:rFonts w:ascii="바탕" w:eastAsia="바탕" w:hAnsi="바탕" w:cs="굴림" w:hint="eastAsia"/>
          <w:b/>
          <w:bCs/>
          <w:color w:val="000000"/>
          <w:kern w:val="0"/>
        </w:rPr>
        <w:t>해석</w:t>
      </w:r>
    </w:p>
    <w:p w14:paraId="2EE83426" w14:textId="679AE6BD" w:rsidR="00536C7D" w:rsidRPr="00536C7D" w:rsidRDefault="00536C7D" w:rsidP="00536C7D">
      <w:pPr>
        <w:widowControl/>
        <w:wordWrap/>
        <w:spacing w:line="26" w:lineRule="atLeast"/>
        <w:rPr>
          <w:rFonts w:ascii="바탕" w:eastAsia="바탕" w:hAnsi="바탕" w:cs="굴림"/>
          <w:color w:val="000000"/>
          <w:kern w:val="0"/>
        </w:rPr>
      </w:pPr>
      <w:r>
        <w:rPr>
          <w:rFonts w:ascii="바탕" w:eastAsia="바탕" w:hAnsi="바탕" w:cs="굴림" w:hint="eastAsia"/>
          <w:b/>
          <w:bCs/>
          <w:color w:val="000000"/>
          <w:kern w:val="0"/>
        </w:rPr>
        <w:t xml:space="preserve"> </w:t>
      </w:r>
      <w:r>
        <w:rPr>
          <w:rFonts w:ascii="바탕" w:eastAsia="바탕" w:hAnsi="바탕" w:cs="굴림" w:hint="eastAsia"/>
          <w:color w:val="000000"/>
          <w:kern w:val="0"/>
        </w:rPr>
        <w:t xml:space="preserve">정량지표로 분석한 정서의 흐름은 </w:t>
      </w:r>
      <w:proofErr w:type="gramStart"/>
      <w:r>
        <w:rPr>
          <w:rFonts w:ascii="바탕" w:eastAsia="바탕" w:hAnsi="바탕" w:cs="굴림" w:hint="eastAsia"/>
          <w:color w:val="000000"/>
          <w:kern w:val="0"/>
        </w:rPr>
        <w:t>슬픔,분노</w:t>
      </w:r>
      <w:proofErr w:type="gramEnd"/>
      <w:r>
        <w:rPr>
          <w:rFonts w:ascii="바탕" w:eastAsia="바탕" w:hAnsi="바탕" w:cs="굴림" w:hint="eastAsia"/>
          <w:color w:val="000000"/>
          <w:kern w:val="0"/>
        </w:rPr>
        <w:t>,기쁨이 극의 서사에 따라 등장하며, 마지막 단계에서도 슬픔과 분노가 상당 부분 등장하며 길동의 한이 완전히 해결되지 않은 미완으로 남았음을 입증한다.</w:t>
      </w:r>
    </w:p>
    <w:p w14:paraId="6801B927" w14:textId="252904AE" w:rsidR="00536C7D" w:rsidRDefault="00536C7D" w:rsidP="00536C7D">
      <w:pPr>
        <w:widowControl/>
        <w:wordWrap/>
        <w:spacing w:line="26" w:lineRule="atLeast"/>
        <w:rPr>
          <w:rFonts w:ascii="바탕" w:eastAsia="바탕" w:hAnsi="바탕" w:cs="굴림"/>
          <w:b/>
          <w:bCs/>
          <w:color w:val="000000"/>
          <w:kern w:val="0"/>
        </w:rPr>
      </w:pPr>
      <w:r>
        <w:rPr>
          <w:rFonts w:ascii="바탕" w:eastAsia="바탕" w:hAnsi="바탕" w:cs="굴림" w:hint="eastAsia"/>
          <w:b/>
          <w:bCs/>
          <w:color w:val="000000"/>
          <w:kern w:val="0"/>
        </w:rPr>
        <w:t xml:space="preserve"> </w:t>
      </w:r>
    </w:p>
    <w:p w14:paraId="0D1CAC77" w14:textId="77777777" w:rsidR="00C9358C" w:rsidRDefault="00C9358C" w:rsidP="00C9358C">
      <w:pPr>
        <w:widowControl/>
        <w:wordWrap/>
        <w:spacing w:line="26" w:lineRule="atLeast"/>
        <w:rPr>
          <w:rFonts w:ascii="바탕" w:eastAsia="바탕" w:hAnsi="바탕" w:cs="굴림"/>
          <w:b/>
          <w:bCs/>
          <w:kern w:val="0"/>
        </w:rPr>
      </w:pPr>
    </w:p>
    <w:p w14:paraId="7B929EF6" w14:textId="04CCD04F" w:rsidR="00245CE9" w:rsidRDefault="00245CE9" w:rsidP="00C9358C">
      <w:pPr>
        <w:widowControl/>
        <w:wordWrap/>
        <w:spacing w:line="26" w:lineRule="atLeast"/>
        <w:rPr>
          <w:rFonts w:ascii="바탕" w:eastAsia="바탕" w:hAnsi="바탕" w:cs="굴림"/>
          <w:kern w:val="0"/>
        </w:rPr>
      </w:pPr>
      <w:r>
        <w:rPr>
          <w:rFonts w:ascii="바탕" w:eastAsia="바탕" w:hAnsi="바탕" w:cs="굴림" w:hint="eastAsia"/>
          <w:b/>
          <w:bCs/>
          <w:kern w:val="0"/>
        </w:rPr>
        <w:t xml:space="preserve"> </w:t>
      </w:r>
      <w:r>
        <w:rPr>
          <w:rFonts w:ascii="바탕" w:eastAsia="바탕" w:hAnsi="바탕" w:cs="굴림" w:hint="eastAsia"/>
          <w:kern w:val="0"/>
        </w:rPr>
        <w:t xml:space="preserve">표2. </w:t>
      </w:r>
      <w:proofErr w:type="spellStart"/>
      <w:r>
        <w:rPr>
          <w:rFonts w:ascii="바탕" w:eastAsia="바탕" w:hAnsi="바탕" w:cs="굴림" w:hint="eastAsia"/>
          <w:kern w:val="0"/>
        </w:rPr>
        <w:t>내러티브</w:t>
      </w:r>
      <w:proofErr w:type="spellEnd"/>
      <w:r>
        <w:rPr>
          <w:rFonts w:ascii="바탕" w:eastAsia="바탕" w:hAnsi="바탕" w:cs="굴림" w:hint="eastAsia"/>
          <w:kern w:val="0"/>
        </w:rPr>
        <w:t xml:space="preserve"> 단계 별 정량화 데이터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988"/>
        <w:gridCol w:w="3937"/>
      </w:tblGrid>
      <w:tr w:rsidR="00245CE9" w14:paraId="44D9F347" w14:textId="77777777" w:rsidTr="00245CE9">
        <w:tc>
          <w:tcPr>
            <w:tcW w:w="988" w:type="dxa"/>
            <w:shd w:val="clear" w:color="auto" w:fill="D9D9D9" w:themeFill="background1" w:themeFillShade="D9"/>
          </w:tcPr>
          <w:p w14:paraId="28F859C9" w14:textId="36FB8274" w:rsidR="00245CE9" w:rsidRDefault="00245CE9" w:rsidP="00C9358C">
            <w:pPr>
              <w:widowControl/>
              <w:wordWrap/>
              <w:spacing w:line="26" w:lineRule="atLeast"/>
              <w:rPr>
                <w:rFonts w:ascii="바탕" w:eastAsia="바탕" w:hAnsi="바탕" w:cs="굴림" w:hint="eastAsia"/>
                <w:kern w:val="0"/>
              </w:rPr>
            </w:pPr>
            <w:r>
              <w:rPr>
                <w:rFonts w:ascii="바탕" w:eastAsia="바탕" w:hAnsi="바탕" w:cs="굴림" w:hint="eastAsia"/>
                <w:kern w:val="0"/>
              </w:rPr>
              <w:t>단계</w:t>
            </w:r>
          </w:p>
        </w:tc>
        <w:tc>
          <w:tcPr>
            <w:tcW w:w="3937" w:type="dxa"/>
            <w:shd w:val="clear" w:color="auto" w:fill="D9D9D9" w:themeFill="background1" w:themeFillShade="D9"/>
          </w:tcPr>
          <w:p w14:paraId="5A994431" w14:textId="5299FBF8" w:rsidR="00245CE9" w:rsidRDefault="00245CE9" w:rsidP="00C9358C">
            <w:pPr>
              <w:widowControl/>
              <w:wordWrap/>
              <w:spacing w:line="26" w:lineRule="atLeast"/>
              <w:rPr>
                <w:rFonts w:ascii="바탕" w:eastAsia="바탕" w:hAnsi="바탕" w:cs="굴림" w:hint="eastAsia"/>
                <w:kern w:val="0"/>
              </w:rPr>
            </w:pPr>
            <w:r>
              <w:rPr>
                <w:rFonts w:ascii="바탕" w:eastAsia="바탕" w:hAnsi="바탕" w:cs="굴림" w:hint="eastAsia"/>
                <w:kern w:val="0"/>
              </w:rPr>
              <w:t>데이터</w:t>
            </w:r>
          </w:p>
        </w:tc>
      </w:tr>
      <w:tr w:rsidR="00245CE9" w14:paraId="3843DCC8" w14:textId="77777777" w:rsidTr="00245CE9">
        <w:tc>
          <w:tcPr>
            <w:tcW w:w="988" w:type="dxa"/>
          </w:tcPr>
          <w:p w14:paraId="7856BEB6" w14:textId="77777777" w:rsidR="00245CE9" w:rsidRDefault="00245CE9" w:rsidP="00C9358C">
            <w:pPr>
              <w:widowControl/>
              <w:wordWrap/>
              <w:spacing w:line="26" w:lineRule="atLeast"/>
              <w:rPr>
                <w:rFonts w:ascii="바탕" w:eastAsia="바탕" w:hAnsi="바탕" w:cs="굴림" w:hint="eastAsia"/>
                <w:kern w:val="0"/>
              </w:rPr>
            </w:pPr>
          </w:p>
        </w:tc>
        <w:tc>
          <w:tcPr>
            <w:tcW w:w="3937" w:type="dxa"/>
          </w:tcPr>
          <w:p w14:paraId="32DF36BE" w14:textId="77777777" w:rsidR="00245CE9" w:rsidRDefault="00245CE9" w:rsidP="00C9358C">
            <w:pPr>
              <w:widowControl/>
              <w:wordWrap/>
              <w:spacing w:line="26" w:lineRule="atLeast"/>
              <w:rPr>
                <w:rFonts w:ascii="바탕" w:eastAsia="바탕" w:hAnsi="바탕" w:cs="굴림" w:hint="eastAsia"/>
                <w:kern w:val="0"/>
              </w:rPr>
            </w:pPr>
          </w:p>
        </w:tc>
      </w:tr>
      <w:tr w:rsidR="00245CE9" w14:paraId="71F0A193" w14:textId="77777777" w:rsidTr="00245CE9">
        <w:tc>
          <w:tcPr>
            <w:tcW w:w="988" w:type="dxa"/>
          </w:tcPr>
          <w:p w14:paraId="1E79C29E" w14:textId="77777777" w:rsidR="00245CE9" w:rsidRDefault="00245CE9" w:rsidP="00C9358C">
            <w:pPr>
              <w:widowControl/>
              <w:wordWrap/>
              <w:spacing w:line="26" w:lineRule="atLeast"/>
              <w:rPr>
                <w:rFonts w:ascii="바탕" w:eastAsia="바탕" w:hAnsi="바탕" w:cs="굴림" w:hint="eastAsia"/>
                <w:kern w:val="0"/>
              </w:rPr>
            </w:pPr>
          </w:p>
        </w:tc>
        <w:tc>
          <w:tcPr>
            <w:tcW w:w="3937" w:type="dxa"/>
          </w:tcPr>
          <w:p w14:paraId="402BF8B2" w14:textId="77777777" w:rsidR="00245CE9" w:rsidRDefault="00245CE9" w:rsidP="00C9358C">
            <w:pPr>
              <w:widowControl/>
              <w:wordWrap/>
              <w:spacing w:line="26" w:lineRule="atLeast"/>
              <w:rPr>
                <w:rFonts w:ascii="바탕" w:eastAsia="바탕" w:hAnsi="바탕" w:cs="굴림" w:hint="eastAsia"/>
                <w:kern w:val="0"/>
              </w:rPr>
            </w:pPr>
          </w:p>
        </w:tc>
      </w:tr>
      <w:tr w:rsidR="00245CE9" w14:paraId="4343D44E" w14:textId="77777777" w:rsidTr="00245CE9">
        <w:tc>
          <w:tcPr>
            <w:tcW w:w="988" w:type="dxa"/>
          </w:tcPr>
          <w:p w14:paraId="3773673C" w14:textId="77777777" w:rsidR="00245CE9" w:rsidRDefault="00245CE9" w:rsidP="00C9358C">
            <w:pPr>
              <w:widowControl/>
              <w:wordWrap/>
              <w:spacing w:line="26" w:lineRule="atLeast"/>
              <w:rPr>
                <w:rFonts w:ascii="바탕" w:eastAsia="바탕" w:hAnsi="바탕" w:cs="굴림" w:hint="eastAsia"/>
                <w:kern w:val="0"/>
              </w:rPr>
            </w:pPr>
          </w:p>
        </w:tc>
        <w:tc>
          <w:tcPr>
            <w:tcW w:w="3937" w:type="dxa"/>
          </w:tcPr>
          <w:p w14:paraId="614C32C0" w14:textId="77777777" w:rsidR="00245CE9" w:rsidRDefault="00245CE9" w:rsidP="00C9358C">
            <w:pPr>
              <w:widowControl/>
              <w:wordWrap/>
              <w:spacing w:line="26" w:lineRule="atLeast"/>
              <w:rPr>
                <w:rFonts w:ascii="바탕" w:eastAsia="바탕" w:hAnsi="바탕" w:cs="굴림" w:hint="eastAsia"/>
                <w:kern w:val="0"/>
              </w:rPr>
            </w:pPr>
          </w:p>
        </w:tc>
      </w:tr>
      <w:tr w:rsidR="00245CE9" w14:paraId="2F13F08C" w14:textId="77777777" w:rsidTr="00245CE9">
        <w:tc>
          <w:tcPr>
            <w:tcW w:w="988" w:type="dxa"/>
          </w:tcPr>
          <w:p w14:paraId="1C348509" w14:textId="77777777" w:rsidR="00245CE9" w:rsidRDefault="00245CE9" w:rsidP="00C9358C">
            <w:pPr>
              <w:widowControl/>
              <w:wordWrap/>
              <w:spacing w:line="26" w:lineRule="atLeast"/>
              <w:rPr>
                <w:rFonts w:ascii="바탕" w:eastAsia="바탕" w:hAnsi="바탕" w:cs="굴림" w:hint="eastAsia"/>
                <w:kern w:val="0"/>
              </w:rPr>
            </w:pPr>
          </w:p>
        </w:tc>
        <w:tc>
          <w:tcPr>
            <w:tcW w:w="3937" w:type="dxa"/>
          </w:tcPr>
          <w:p w14:paraId="25E075CD" w14:textId="77777777" w:rsidR="00245CE9" w:rsidRDefault="00245CE9" w:rsidP="00C9358C">
            <w:pPr>
              <w:widowControl/>
              <w:wordWrap/>
              <w:spacing w:line="26" w:lineRule="atLeast"/>
              <w:rPr>
                <w:rFonts w:ascii="바탕" w:eastAsia="바탕" w:hAnsi="바탕" w:cs="굴림" w:hint="eastAsia"/>
                <w:kern w:val="0"/>
              </w:rPr>
            </w:pPr>
          </w:p>
        </w:tc>
      </w:tr>
      <w:tr w:rsidR="00245CE9" w14:paraId="2146BE15" w14:textId="77777777" w:rsidTr="00245CE9">
        <w:tc>
          <w:tcPr>
            <w:tcW w:w="988" w:type="dxa"/>
          </w:tcPr>
          <w:p w14:paraId="2AFFF1BE" w14:textId="77777777" w:rsidR="00245CE9" w:rsidRDefault="00245CE9" w:rsidP="00C9358C">
            <w:pPr>
              <w:widowControl/>
              <w:wordWrap/>
              <w:spacing w:line="26" w:lineRule="atLeast"/>
              <w:rPr>
                <w:rFonts w:ascii="바탕" w:eastAsia="바탕" w:hAnsi="바탕" w:cs="굴림" w:hint="eastAsia"/>
                <w:kern w:val="0"/>
              </w:rPr>
            </w:pPr>
          </w:p>
        </w:tc>
        <w:tc>
          <w:tcPr>
            <w:tcW w:w="3937" w:type="dxa"/>
          </w:tcPr>
          <w:p w14:paraId="37E9D96B" w14:textId="77777777" w:rsidR="00245CE9" w:rsidRDefault="00245CE9" w:rsidP="00C9358C">
            <w:pPr>
              <w:widowControl/>
              <w:wordWrap/>
              <w:spacing w:line="26" w:lineRule="atLeast"/>
              <w:rPr>
                <w:rFonts w:ascii="바탕" w:eastAsia="바탕" w:hAnsi="바탕" w:cs="굴림" w:hint="eastAsia"/>
                <w:kern w:val="0"/>
              </w:rPr>
            </w:pPr>
          </w:p>
        </w:tc>
      </w:tr>
    </w:tbl>
    <w:p w14:paraId="40E78CE2" w14:textId="77777777" w:rsidR="00245CE9" w:rsidRPr="00245CE9" w:rsidRDefault="00245CE9" w:rsidP="00C9358C">
      <w:pPr>
        <w:widowControl/>
        <w:wordWrap/>
        <w:spacing w:line="26" w:lineRule="atLeast"/>
        <w:rPr>
          <w:rFonts w:ascii="바탕" w:eastAsia="바탕" w:hAnsi="바탕" w:cs="굴림" w:hint="eastAsia"/>
          <w:kern w:val="0"/>
        </w:rPr>
      </w:pPr>
    </w:p>
    <w:p w14:paraId="34DDE490" w14:textId="3222ECB5" w:rsidR="00924B3D" w:rsidRDefault="00245CE9" w:rsidP="00C9358C">
      <w:pPr>
        <w:widowControl/>
        <w:wordWrap/>
        <w:spacing w:line="26" w:lineRule="atLeast"/>
        <w:rPr>
          <w:rFonts w:ascii="바탕" w:eastAsia="바탕" w:hAnsi="바탕" w:cs="굴림" w:hint="eastAsia"/>
          <w:b/>
          <w:bCs/>
          <w:kern w:val="0"/>
        </w:rPr>
      </w:pPr>
      <w:r>
        <w:rPr>
          <w:rFonts w:ascii="바탕" w:eastAsia="바탕" w:hAnsi="바탕" w:cs="굴림" w:hint="eastAsia"/>
          <w:b/>
          <w:bCs/>
          <w:kern w:val="0"/>
        </w:rPr>
        <w:t>TBD</w:t>
      </w:r>
    </w:p>
    <w:p w14:paraId="0285E311" w14:textId="77777777" w:rsidR="00924B3D" w:rsidRDefault="00924B3D" w:rsidP="00C9358C">
      <w:pPr>
        <w:widowControl/>
        <w:wordWrap/>
        <w:spacing w:line="26" w:lineRule="atLeast"/>
        <w:rPr>
          <w:rFonts w:ascii="바탕" w:eastAsia="바탕" w:hAnsi="바탕" w:cs="굴림"/>
          <w:b/>
          <w:bCs/>
          <w:kern w:val="0"/>
        </w:rPr>
      </w:pPr>
    </w:p>
    <w:p w14:paraId="65B9DF94" w14:textId="77777777" w:rsidR="00924B3D" w:rsidRDefault="00924B3D" w:rsidP="00C9358C">
      <w:pPr>
        <w:widowControl/>
        <w:wordWrap/>
        <w:spacing w:line="26" w:lineRule="atLeast"/>
        <w:rPr>
          <w:rFonts w:ascii="바탕" w:eastAsia="바탕" w:hAnsi="바탕" w:cs="굴림"/>
          <w:b/>
          <w:bCs/>
          <w:kern w:val="0"/>
        </w:rPr>
      </w:pPr>
    </w:p>
    <w:p w14:paraId="2765E0D9" w14:textId="77777777" w:rsidR="00924B3D" w:rsidRDefault="00924B3D" w:rsidP="00C9358C">
      <w:pPr>
        <w:widowControl/>
        <w:wordWrap/>
        <w:spacing w:line="26" w:lineRule="atLeast"/>
        <w:rPr>
          <w:rFonts w:ascii="바탕" w:eastAsia="바탕" w:hAnsi="바탕" w:cs="굴림"/>
          <w:b/>
          <w:bCs/>
          <w:kern w:val="0"/>
        </w:rPr>
      </w:pPr>
    </w:p>
    <w:p w14:paraId="790FDF64" w14:textId="77777777" w:rsidR="00924B3D" w:rsidRDefault="00924B3D" w:rsidP="00C9358C">
      <w:pPr>
        <w:widowControl/>
        <w:wordWrap/>
        <w:spacing w:line="26" w:lineRule="atLeast"/>
        <w:rPr>
          <w:rFonts w:ascii="바탕" w:eastAsia="바탕" w:hAnsi="바탕" w:cs="굴림"/>
          <w:b/>
          <w:bCs/>
          <w:kern w:val="0"/>
        </w:rPr>
      </w:pPr>
    </w:p>
    <w:p w14:paraId="3F79D0D9" w14:textId="77777777" w:rsidR="00924B3D" w:rsidRDefault="00924B3D" w:rsidP="00C9358C">
      <w:pPr>
        <w:widowControl/>
        <w:wordWrap/>
        <w:spacing w:line="26" w:lineRule="atLeast"/>
        <w:rPr>
          <w:rFonts w:ascii="바탕" w:eastAsia="바탕" w:hAnsi="바탕" w:cs="굴림"/>
          <w:b/>
          <w:bCs/>
          <w:kern w:val="0"/>
        </w:rPr>
      </w:pPr>
    </w:p>
    <w:p w14:paraId="2D177F28" w14:textId="77777777" w:rsidR="00924B3D" w:rsidRDefault="00924B3D" w:rsidP="00C9358C">
      <w:pPr>
        <w:widowControl/>
        <w:wordWrap/>
        <w:spacing w:line="26" w:lineRule="atLeast"/>
        <w:rPr>
          <w:rFonts w:ascii="바탕" w:eastAsia="바탕" w:hAnsi="바탕" w:cs="굴림"/>
          <w:b/>
          <w:bCs/>
          <w:kern w:val="0"/>
        </w:rPr>
      </w:pPr>
    </w:p>
    <w:p w14:paraId="3B819C7B" w14:textId="77777777" w:rsidR="00924B3D" w:rsidRDefault="00924B3D" w:rsidP="00C9358C">
      <w:pPr>
        <w:widowControl/>
        <w:wordWrap/>
        <w:spacing w:line="26" w:lineRule="atLeast"/>
        <w:rPr>
          <w:rFonts w:ascii="바탕" w:eastAsia="바탕" w:hAnsi="바탕" w:cs="굴림"/>
          <w:b/>
          <w:bCs/>
          <w:kern w:val="0"/>
        </w:rPr>
      </w:pPr>
    </w:p>
    <w:p w14:paraId="67068B62" w14:textId="77777777" w:rsidR="00924B3D" w:rsidRDefault="00924B3D" w:rsidP="00C9358C">
      <w:pPr>
        <w:widowControl/>
        <w:wordWrap/>
        <w:spacing w:line="26" w:lineRule="atLeast"/>
        <w:rPr>
          <w:rFonts w:ascii="바탕" w:eastAsia="바탕" w:hAnsi="바탕" w:cs="굴림"/>
          <w:b/>
          <w:bCs/>
          <w:kern w:val="0"/>
        </w:rPr>
      </w:pPr>
    </w:p>
    <w:p w14:paraId="7D1BF055" w14:textId="77777777" w:rsidR="00924B3D" w:rsidRDefault="00924B3D" w:rsidP="00C9358C">
      <w:pPr>
        <w:widowControl/>
        <w:wordWrap/>
        <w:spacing w:line="26" w:lineRule="atLeast"/>
        <w:rPr>
          <w:rFonts w:ascii="바탕" w:eastAsia="바탕" w:hAnsi="바탕" w:cs="굴림"/>
          <w:b/>
          <w:bCs/>
          <w:kern w:val="0"/>
        </w:rPr>
      </w:pPr>
    </w:p>
    <w:p w14:paraId="317751D4" w14:textId="77777777" w:rsidR="00924B3D" w:rsidRDefault="00924B3D" w:rsidP="00C9358C">
      <w:pPr>
        <w:widowControl/>
        <w:wordWrap/>
        <w:spacing w:line="26" w:lineRule="atLeast"/>
        <w:rPr>
          <w:rFonts w:ascii="바탕" w:eastAsia="바탕" w:hAnsi="바탕" w:cs="굴림"/>
          <w:b/>
          <w:bCs/>
          <w:kern w:val="0"/>
        </w:rPr>
      </w:pPr>
    </w:p>
    <w:p w14:paraId="74F6D1E0" w14:textId="77777777" w:rsidR="00924B3D" w:rsidRDefault="00924B3D" w:rsidP="00C9358C">
      <w:pPr>
        <w:widowControl/>
        <w:wordWrap/>
        <w:spacing w:line="26" w:lineRule="atLeast"/>
        <w:rPr>
          <w:rFonts w:ascii="바탕" w:eastAsia="바탕" w:hAnsi="바탕" w:cs="굴림"/>
          <w:b/>
          <w:bCs/>
          <w:kern w:val="0"/>
        </w:rPr>
      </w:pPr>
    </w:p>
    <w:p w14:paraId="6196A657" w14:textId="77777777" w:rsidR="00924B3D" w:rsidRDefault="00924B3D" w:rsidP="00C9358C">
      <w:pPr>
        <w:widowControl/>
        <w:wordWrap/>
        <w:spacing w:line="26" w:lineRule="atLeast"/>
        <w:rPr>
          <w:rFonts w:ascii="바탕" w:eastAsia="바탕" w:hAnsi="바탕" w:cs="굴림"/>
          <w:b/>
          <w:bCs/>
          <w:kern w:val="0"/>
        </w:rPr>
      </w:pPr>
    </w:p>
    <w:p w14:paraId="014F2313" w14:textId="77777777" w:rsidR="00924B3D" w:rsidRDefault="00924B3D" w:rsidP="00C9358C">
      <w:pPr>
        <w:widowControl/>
        <w:wordWrap/>
        <w:spacing w:line="26" w:lineRule="atLeast"/>
        <w:rPr>
          <w:rFonts w:ascii="바탕" w:eastAsia="바탕" w:hAnsi="바탕" w:cs="굴림"/>
          <w:b/>
          <w:bCs/>
          <w:kern w:val="0"/>
        </w:rPr>
      </w:pPr>
    </w:p>
    <w:p w14:paraId="511ADF8C" w14:textId="77777777" w:rsidR="00924B3D" w:rsidRDefault="00924B3D" w:rsidP="00C9358C">
      <w:pPr>
        <w:widowControl/>
        <w:wordWrap/>
        <w:spacing w:line="26" w:lineRule="atLeast"/>
        <w:rPr>
          <w:rFonts w:ascii="바탕" w:eastAsia="바탕" w:hAnsi="바탕" w:cs="굴림"/>
          <w:b/>
          <w:bCs/>
          <w:kern w:val="0"/>
        </w:rPr>
      </w:pPr>
    </w:p>
    <w:p w14:paraId="61D69D80" w14:textId="77777777" w:rsidR="00924B3D" w:rsidRDefault="00924B3D" w:rsidP="00C9358C">
      <w:pPr>
        <w:widowControl/>
        <w:wordWrap/>
        <w:spacing w:line="26" w:lineRule="atLeast"/>
        <w:rPr>
          <w:rFonts w:ascii="바탕" w:eastAsia="바탕" w:hAnsi="바탕" w:cs="굴림"/>
          <w:b/>
          <w:bCs/>
          <w:kern w:val="0"/>
        </w:rPr>
      </w:pPr>
    </w:p>
    <w:p w14:paraId="1E459D8C" w14:textId="77777777" w:rsidR="00924B3D" w:rsidRDefault="00924B3D" w:rsidP="00C9358C">
      <w:pPr>
        <w:widowControl/>
        <w:wordWrap/>
        <w:spacing w:line="26" w:lineRule="atLeast"/>
        <w:rPr>
          <w:rFonts w:ascii="바탕" w:eastAsia="바탕" w:hAnsi="바탕" w:cs="굴림"/>
          <w:b/>
          <w:bCs/>
          <w:kern w:val="0"/>
        </w:rPr>
      </w:pPr>
    </w:p>
    <w:p w14:paraId="432596A1" w14:textId="77777777" w:rsidR="00924B3D" w:rsidRDefault="00924B3D" w:rsidP="00C9358C">
      <w:pPr>
        <w:widowControl/>
        <w:wordWrap/>
        <w:spacing w:line="26" w:lineRule="atLeast"/>
        <w:rPr>
          <w:rFonts w:ascii="바탕" w:eastAsia="바탕" w:hAnsi="바탕" w:cs="굴림"/>
          <w:b/>
          <w:bCs/>
          <w:kern w:val="0"/>
        </w:rPr>
      </w:pPr>
    </w:p>
    <w:p w14:paraId="592F65CE" w14:textId="77777777" w:rsidR="00924B3D" w:rsidRDefault="00924B3D" w:rsidP="00C9358C">
      <w:pPr>
        <w:widowControl/>
        <w:wordWrap/>
        <w:spacing w:line="26" w:lineRule="atLeast"/>
        <w:rPr>
          <w:rFonts w:ascii="바탕" w:eastAsia="바탕" w:hAnsi="바탕" w:cs="굴림"/>
          <w:b/>
          <w:bCs/>
          <w:kern w:val="0"/>
        </w:rPr>
      </w:pPr>
    </w:p>
    <w:p w14:paraId="568D1E9B" w14:textId="77777777" w:rsidR="00924B3D" w:rsidRDefault="00924B3D" w:rsidP="00C9358C">
      <w:pPr>
        <w:widowControl/>
        <w:wordWrap/>
        <w:spacing w:line="26" w:lineRule="atLeast"/>
        <w:rPr>
          <w:rFonts w:ascii="바탕" w:eastAsia="바탕" w:hAnsi="바탕" w:cs="굴림"/>
          <w:b/>
          <w:bCs/>
          <w:kern w:val="0"/>
        </w:rPr>
      </w:pPr>
    </w:p>
    <w:p w14:paraId="578E5BAF" w14:textId="77777777" w:rsidR="00924B3D" w:rsidRDefault="00924B3D" w:rsidP="00C9358C">
      <w:pPr>
        <w:widowControl/>
        <w:wordWrap/>
        <w:spacing w:line="26" w:lineRule="atLeast"/>
        <w:rPr>
          <w:rFonts w:ascii="바탕" w:eastAsia="바탕" w:hAnsi="바탕" w:cs="굴림"/>
          <w:b/>
          <w:bCs/>
          <w:kern w:val="0"/>
        </w:rPr>
      </w:pPr>
    </w:p>
    <w:p w14:paraId="02EF845B" w14:textId="77777777" w:rsidR="00924B3D" w:rsidRDefault="00924B3D" w:rsidP="00C9358C">
      <w:pPr>
        <w:widowControl/>
        <w:wordWrap/>
        <w:spacing w:line="26" w:lineRule="atLeast"/>
        <w:rPr>
          <w:rFonts w:ascii="바탕" w:eastAsia="바탕" w:hAnsi="바탕" w:cs="굴림"/>
          <w:b/>
          <w:bCs/>
          <w:kern w:val="0"/>
        </w:rPr>
      </w:pPr>
    </w:p>
    <w:p w14:paraId="6D6D0E32" w14:textId="77777777" w:rsidR="008D30CD" w:rsidRDefault="008D30CD" w:rsidP="00C9358C">
      <w:pPr>
        <w:widowControl/>
        <w:wordWrap/>
        <w:spacing w:line="26" w:lineRule="atLeast"/>
        <w:rPr>
          <w:rFonts w:ascii="바탕" w:eastAsia="바탕" w:hAnsi="바탕" w:cs="굴림"/>
          <w:b/>
          <w:bCs/>
          <w:kern w:val="0"/>
        </w:rPr>
      </w:pPr>
    </w:p>
    <w:p w14:paraId="28CB8670" w14:textId="77777777" w:rsidR="00536C7D" w:rsidRPr="00BB262E" w:rsidRDefault="00536C7D" w:rsidP="00C9358C">
      <w:pPr>
        <w:widowControl/>
        <w:wordWrap/>
        <w:spacing w:line="26" w:lineRule="atLeast"/>
        <w:rPr>
          <w:rFonts w:ascii="바탕" w:eastAsia="바탕" w:hAnsi="바탕" w:cs="굴림"/>
          <w:b/>
          <w:bCs/>
          <w:kern w:val="0"/>
        </w:rPr>
      </w:pPr>
    </w:p>
    <w:p w14:paraId="2473B1ED" w14:textId="77777777" w:rsidR="00C9358C" w:rsidRDefault="004E3B87" w:rsidP="00C9358C">
      <w:pPr>
        <w:widowControl/>
        <w:wordWrap/>
        <w:spacing w:line="26" w:lineRule="atLeast"/>
        <w:rPr>
          <w:rFonts w:ascii="바탕" w:eastAsia="바탕" w:hAnsi="바탕" w:cs="굴림"/>
          <w:b/>
          <w:bCs/>
          <w:kern w:val="0"/>
        </w:rPr>
      </w:pPr>
      <w:r w:rsidRPr="00BB262E">
        <w:rPr>
          <w:rFonts w:ascii="바탕" w:eastAsia="바탕" w:hAnsi="바탕" w:cs="굴림"/>
          <w:b/>
          <w:bCs/>
          <w:kern w:val="0"/>
        </w:rPr>
        <w:t>4</w:t>
      </w:r>
      <w:r w:rsidRPr="00BB262E">
        <w:rPr>
          <w:rFonts w:ascii="바탕" w:eastAsia="바탕" w:hAnsi="바탕" w:cs="굴림" w:hint="eastAsia"/>
          <w:b/>
          <w:bCs/>
          <w:kern w:val="0"/>
        </w:rPr>
        <w:t xml:space="preserve">. </w:t>
      </w:r>
      <w:r w:rsidR="00C9358C" w:rsidRPr="00C9358C">
        <w:rPr>
          <w:rFonts w:ascii="바탕" w:eastAsia="바탕" w:hAnsi="바탕" w:cs="굴림"/>
          <w:b/>
          <w:bCs/>
          <w:kern w:val="0"/>
        </w:rPr>
        <w:t>통합 감정선 및 추세</w:t>
      </w:r>
    </w:p>
    <w:p w14:paraId="537F8184" w14:textId="4C2DED01" w:rsidR="00C9358C" w:rsidRDefault="00536C7D" w:rsidP="00C9358C">
      <w:pPr>
        <w:widowControl/>
        <w:wordWrap/>
        <w:spacing w:line="26" w:lineRule="atLeast"/>
        <w:rPr>
          <w:rFonts w:ascii="바탕" w:eastAsia="바탕" w:hAnsi="바탕" w:cs="굴림"/>
          <w:kern w:val="0"/>
        </w:rPr>
      </w:pPr>
      <w:r w:rsidRPr="00536C7D">
        <w:rPr>
          <w:rFonts w:ascii="바탕" w:eastAsia="바탕" w:hAnsi="바탕" w:cs="굴림" w:hint="eastAsia"/>
          <w:kern w:val="0"/>
        </w:rPr>
        <w:t xml:space="preserve"> 그림6에는 </w:t>
      </w:r>
      <w:r w:rsidRPr="00536C7D">
        <w:rPr>
          <w:rFonts w:ascii="바탕" w:eastAsia="바탕" w:hAnsi="바탕" w:cs="굴림"/>
          <w:kern w:val="0"/>
        </w:rPr>
        <w:t xml:space="preserve">8대 감정의 단계별 비중을 한눈에 보여 주는 꺾은선이 제시되어 있다. </w:t>
      </w:r>
      <w:r w:rsidR="008D30CD">
        <w:rPr>
          <w:rFonts w:ascii="바탕" w:eastAsia="바탕" w:hAnsi="바탕" w:cs="굴림" w:hint="eastAsia"/>
          <w:kern w:val="0"/>
        </w:rPr>
        <w:t xml:space="preserve">가장 많이 </w:t>
      </w:r>
      <w:proofErr w:type="gramStart"/>
      <w:r w:rsidR="008D30CD">
        <w:rPr>
          <w:rFonts w:ascii="바탕" w:eastAsia="바탕" w:hAnsi="바탕" w:cs="굴림" w:hint="eastAsia"/>
          <w:kern w:val="0"/>
        </w:rPr>
        <w:t>분포하는  슬픔</w:t>
      </w:r>
      <w:proofErr w:type="gramEnd"/>
      <w:r w:rsidR="008D30CD">
        <w:rPr>
          <w:rFonts w:ascii="바탕" w:eastAsia="바탕" w:hAnsi="바탕" w:cs="굴림" w:hint="eastAsia"/>
          <w:kern w:val="0"/>
        </w:rPr>
        <w:t>,</w:t>
      </w:r>
      <w:proofErr w:type="gramStart"/>
      <w:r w:rsidR="008D30CD">
        <w:rPr>
          <w:rFonts w:ascii="바탕" w:eastAsia="바탕" w:hAnsi="바탕" w:cs="굴림" w:hint="eastAsia"/>
          <w:kern w:val="0"/>
        </w:rPr>
        <w:t>분노,기쁨</w:t>
      </w:r>
      <w:proofErr w:type="gramEnd"/>
      <w:r w:rsidR="008D30CD">
        <w:rPr>
          <w:rFonts w:ascii="바탕" w:eastAsia="바탕" w:hAnsi="바탕" w:cs="굴림" w:hint="eastAsia"/>
          <w:kern w:val="0"/>
        </w:rPr>
        <w:t xml:space="preserve"> 정서의 </w:t>
      </w:r>
      <w:r w:rsidRPr="00536C7D">
        <w:rPr>
          <w:rFonts w:ascii="바탕" w:eastAsia="바탕" w:hAnsi="바탕" w:cs="굴림"/>
          <w:kern w:val="0"/>
        </w:rPr>
        <w:t xml:space="preserve">데이터를 직관적으로 종합하면 다음과 같은 흐름이 </w:t>
      </w:r>
      <w:r>
        <w:rPr>
          <w:rFonts w:ascii="바탕" w:eastAsia="바탕" w:hAnsi="바탕" w:cs="굴림" w:hint="eastAsia"/>
          <w:kern w:val="0"/>
        </w:rPr>
        <w:t>알 수 있다.</w:t>
      </w:r>
    </w:p>
    <w:p w14:paraId="6B08ECB4" w14:textId="77777777" w:rsidR="008D30CD" w:rsidRDefault="008D30CD" w:rsidP="00C9358C">
      <w:pPr>
        <w:widowControl/>
        <w:wordWrap/>
        <w:spacing w:line="26" w:lineRule="atLeast"/>
        <w:rPr>
          <w:rFonts w:ascii="바탕" w:eastAsia="바탕" w:hAnsi="바탕" w:cs="굴림"/>
          <w:kern w:val="0"/>
        </w:rPr>
      </w:pPr>
    </w:p>
    <w:p w14:paraId="61CEF39B" w14:textId="5B9C6850" w:rsidR="008D30CD" w:rsidRPr="008D30CD" w:rsidRDefault="008D30CD" w:rsidP="00C9358C">
      <w:pPr>
        <w:widowControl/>
        <w:wordWrap/>
        <w:spacing w:line="26" w:lineRule="atLeast"/>
        <w:rPr>
          <w:rFonts w:ascii="바탕" w:eastAsia="바탕" w:hAnsi="바탕" w:cs="굴림"/>
          <w:kern w:val="0"/>
        </w:rPr>
      </w:pPr>
      <w:r>
        <w:rPr>
          <w:rFonts w:ascii="바탕" w:eastAsia="바탕" w:hAnsi="바탕" w:cs="굴림" w:hint="eastAsia"/>
          <w:b/>
          <w:bCs/>
          <w:color w:val="000000"/>
          <w:kern w:val="0"/>
        </w:rPr>
        <w:t>4</w:t>
      </w:r>
      <w:r w:rsidRPr="00BB262E">
        <w:rPr>
          <w:rFonts w:ascii="바탕" w:eastAsia="바탕" w:hAnsi="바탕" w:cs="굴림"/>
          <w:b/>
          <w:bCs/>
          <w:color w:val="000000"/>
          <w:kern w:val="0"/>
        </w:rPr>
        <w:t>.</w:t>
      </w:r>
      <w:r>
        <w:rPr>
          <w:rFonts w:ascii="바탕" w:eastAsia="바탕" w:hAnsi="바탕" w:cs="굴림" w:hint="eastAsia"/>
          <w:b/>
          <w:bCs/>
          <w:color w:val="000000"/>
          <w:kern w:val="0"/>
        </w:rPr>
        <w:t>1</w:t>
      </w:r>
      <w:r w:rsidRPr="00BB262E">
        <w:rPr>
          <w:rFonts w:ascii="바탕" w:eastAsia="바탕" w:hAnsi="바탕" w:cs="굴림" w:hint="eastAsia"/>
          <w:b/>
          <w:bCs/>
          <w:color w:val="000000"/>
          <w:kern w:val="0"/>
        </w:rPr>
        <w:t>.</w:t>
      </w:r>
      <w:r w:rsidRPr="00BB262E">
        <w:rPr>
          <w:rFonts w:ascii="바탕" w:eastAsia="바탕" w:hAnsi="바탕" w:cs="굴림"/>
          <w:b/>
          <w:bCs/>
          <w:color w:val="000000"/>
          <w:kern w:val="0"/>
        </w:rPr>
        <w:t xml:space="preserve"> </w:t>
      </w:r>
      <w:r>
        <w:rPr>
          <w:rFonts w:ascii="바탕" w:eastAsia="바탕" w:hAnsi="바탕" w:cs="굴림" w:hint="eastAsia"/>
          <w:b/>
          <w:bCs/>
          <w:color w:val="000000"/>
          <w:kern w:val="0"/>
        </w:rPr>
        <w:t>슬픔</w:t>
      </w:r>
    </w:p>
    <w:p w14:paraId="071D757C" w14:textId="3959354E" w:rsidR="008D30CD" w:rsidRDefault="008D30CD" w:rsidP="00C9358C">
      <w:pPr>
        <w:widowControl/>
        <w:wordWrap/>
        <w:spacing w:line="26" w:lineRule="atLeast"/>
        <w:rPr>
          <w:rFonts w:ascii="바탕" w:eastAsia="바탕" w:hAnsi="바탕" w:cs="굴림"/>
          <w:kern w:val="0"/>
        </w:rPr>
      </w:pPr>
      <w:r>
        <w:rPr>
          <w:rFonts w:ascii="바탕" w:eastAsia="바탕" w:hAnsi="바탕" w:cs="굴림" w:hint="eastAsia"/>
          <w:kern w:val="0"/>
        </w:rPr>
        <w:t xml:space="preserve"> </w:t>
      </w:r>
      <w:r w:rsidRPr="008D30CD">
        <w:rPr>
          <w:rFonts w:ascii="바탕" w:eastAsia="바탕" w:hAnsi="바탕" w:cs="굴림"/>
          <w:kern w:val="0"/>
        </w:rPr>
        <w:t>슬픔(파란 선)은 1단계 62 %에서 시작해 2단계 52 %로 완만히 감소하다가 3단계에서 25 %로 급락한다. 그러나 귀환기인 5단계에서 41 %로 다시 뛰어올라 *‘시작-종결을 감싸는 기본 정조’*임을 확인시킨다. 급락 지점(3단계)은 내적 한(恨)이 일시적으로 잠복한 구간이다</w:t>
      </w:r>
    </w:p>
    <w:p w14:paraId="7B109D24" w14:textId="77777777" w:rsidR="008D30CD" w:rsidRDefault="008D30CD" w:rsidP="00C9358C">
      <w:pPr>
        <w:widowControl/>
        <w:wordWrap/>
        <w:spacing w:line="26" w:lineRule="atLeast"/>
        <w:rPr>
          <w:rFonts w:ascii="바탕" w:eastAsia="바탕" w:hAnsi="바탕" w:cs="굴림"/>
          <w:kern w:val="0"/>
        </w:rPr>
      </w:pPr>
    </w:p>
    <w:p w14:paraId="5DDA58E0" w14:textId="24144628" w:rsidR="008D30CD" w:rsidRDefault="008D30CD" w:rsidP="00C9358C">
      <w:pPr>
        <w:widowControl/>
        <w:wordWrap/>
        <w:spacing w:line="26" w:lineRule="atLeast"/>
        <w:rPr>
          <w:rFonts w:ascii="바탕" w:eastAsia="바탕" w:hAnsi="바탕" w:cs="굴림"/>
          <w:kern w:val="0"/>
        </w:rPr>
      </w:pPr>
      <w:r>
        <w:rPr>
          <w:rFonts w:ascii="바탕" w:eastAsia="바탕" w:hAnsi="바탕" w:cs="굴림" w:hint="eastAsia"/>
          <w:b/>
          <w:bCs/>
          <w:color w:val="000000"/>
          <w:kern w:val="0"/>
        </w:rPr>
        <w:t>4</w:t>
      </w:r>
      <w:r w:rsidRPr="00BB262E">
        <w:rPr>
          <w:rFonts w:ascii="바탕" w:eastAsia="바탕" w:hAnsi="바탕" w:cs="굴림"/>
          <w:b/>
          <w:bCs/>
          <w:color w:val="000000"/>
          <w:kern w:val="0"/>
        </w:rPr>
        <w:t>.</w:t>
      </w:r>
      <w:r>
        <w:rPr>
          <w:rFonts w:ascii="바탕" w:eastAsia="바탕" w:hAnsi="바탕" w:cs="굴림" w:hint="eastAsia"/>
          <w:b/>
          <w:bCs/>
          <w:color w:val="000000"/>
          <w:kern w:val="0"/>
        </w:rPr>
        <w:t>2</w:t>
      </w:r>
      <w:r w:rsidRPr="00BB262E">
        <w:rPr>
          <w:rFonts w:ascii="바탕" w:eastAsia="바탕" w:hAnsi="바탕" w:cs="굴림" w:hint="eastAsia"/>
          <w:b/>
          <w:bCs/>
          <w:color w:val="000000"/>
          <w:kern w:val="0"/>
        </w:rPr>
        <w:t>.</w:t>
      </w:r>
      <w:r>
        <w:rPr>
          <w:rFonts w:ascii="바탕" w:eastAsia="바탕" w:hAnsi="바탕" w:cs="굴림" w:hint="eastAsia"/>
          <w:b/>
          <w:bCs/>
          <w:color w:val="000000"/>
          <w:kern w:val="0"/>
        </w:rPr>
        <w:t xml:space="preserve"> 분노</w:t>
      </w:r>
    </w:p>
    <w:p w14:paraId="06AAE341" w14:textId="275D734B" w:rsidR="008D30CD" w:rsidRDefault="008D30CD" w:rsidP="00C9358C">
      <w:pPr>
        <w:widowControl/>
        <w:wordWrap/>
        <w:spacing w:line="26" w:lineRule="atLeast"/>
        <w:rPr>
          <w:rFonts w:ascii="바탕" w:eastAsia="바탕" w:hAnsi="바탕" w:cs="굴림"/>
          <w:kern w:val="0"/>
        </w:rPr>
      </w:pPr>
      <w:r>
        <w:rPr>
          <w:rFonts w:ascii="바탕" w:eastAsia="바탕" w:hAnsi="바탕" w:cs="굴림" w:hint="eastAsia"/>
          <w:kern w:val="0"/>
        </w:rPr>
        <w:t xml:space="preserve"> </w:t>
      </w:r>
      <w:r w:rsidRPr="008D30CD">
        <w:rPr>
          <w:rFonts w:ascii="바탕" w:eastAsia="바탕" w:hAnsi="바탕" w:cs="굴림"/>
          <w:kern w:val="0"/>
        </w:rPr>
        <w:t>분노(</w:t>
      </w:r>
      <w:r w:rsidR="004A31EE">
        <w:rPr>
          <w:rFonts w:ascii="바탕" w:eastAsia="바탕" w:hAnsi="바탕" w:cs="굴림" w:hint="eastAsia"/>
          <w:kern w:val="0"/>
        </w:rPr>
        <w:t>빨강</w:t>
      </w:r>
      <w:r w:rsidRPr="008D30CD">
        <w:rPr>
          <w:rFonts w:ascii="바탕" w:eastAsia="바탕" w:hAnsi="바탕" w:cs="굴림"/>
          <w:kern w:val="0"/>
        </w:rPr>
        <w:t xml:space="preserve"> 선)는 정반대 궤적을 그린다. 1단계 8 %에 불과하던 값이 2단계 22 %로 두 배 이상 뛰고, 의적 전환 직후인 4단계에 39 %로 정점에 도달한다. 마지막 5단계에서도 32 %를 유지해, 카타르시스 이후에도 ‘잔여 의분’이 상당 부분 남아 있음을 시사한다</w:t>
      </w:r>
      <w:r>
        <w:rPr>
          <w:rFonts w:ascii="바탕" w:eastAsia="바탕" w:hAnsi="바탕" w:cs="굴림" w:hint="eastAsia"/>
          <w:kern w:val="0"/>
        </w:rPr>
        <w:t>.</w:t>
      </w:r>
    </w:p>
    <w:p w14:paraId="24E0E1C6" w14:textId="77777777" w:rsidR="008D30CD" w:rsidRDefault="008D30CD" w:rsidP="00C9358C">
      <w:pPr>
        <w:widowControl/>
        <w:wordWrap/>
        <w:spacing w:line="26" w:lineRule="atLeast"/>
        <w:rPr>
          <w:rFonts w:ascii="바탕" w:eastAsia="바탕" w:hAnsi="바탕" w:cs="굴림"/>
          <w:kern w:val="0"/>
        </w:rPr>
      </w:pPr>
    </w:p>
    <w:p w14:paraId="41DCCCE5" w14:textId="0BC679EC" w:rsidR="008D30CD" w:rsidRDefault="008D30CD" w:rsidP="00C9358C">
      <w:pPr>
        <w:widowControl/>
        <w:wordWrap/>
        <w:spacing w:line="26" w:lineRule="atLeast"/>
        <w:rPr>
          <w:rFonts w:ascii="바탕" w:eastAsia="바탕" w:hAnsi="바탕" w:cs="굴림"/>
          <w:kern w:val="0"/>
        </w:rPr>
      </w:pPr>
      <w:r>
        <w:rPr>
          <w:rFonts w:ascii="바탕" w:eastAsia="바탕" w:hAnsi="바탕" w:cs="굴림" w:hint="eastAsia"/>
          <w:b/>
          <w:bCs/>
          <w:color w:val="000000"/>
          <w:kern w:val="0"/>
        </w:rPr>
        <w:t>4</w:t>
      </w:r>
      <w:r w:rsidRPr="00BB262E">
        <w:rPr>
          <w:rFonts w:ascii="바탕" w:eastAsia="바탕" w:hAnsi="바탕" w:cs="굴림"/>
          <w:b/>
          <w:bCs/>
          <w:color w:val="000000"/>
          <w:kern w:val="0"/>
        </w:rPr>
        <w:t>.</w:t>
      </w:r>
      <w:r>
        <w:rPr>
          <w:rFonts w:ascii="바탕" w:eastAsia="바탕" w:hAnsi="바탕" w:cs="굴림" w:hint="eastAsia"/>
          <w:b/>
          <w:bCs/>
          <w:color w:val="000000"/>
          <w:kern w:val="0"/>
        </w:rPr>
        <w:t>3</w:t>
      </w:r>
      <w:r w:rsidRPr="00BB262E">
        <w:rPr>
          <w:rFonts w:ascii="바탕" w:eastAsia="바탕" w:hAnsi="바탕" w:cs="굴림" w:hint="eastAsia"/>
          <w:b/>
          <w:bCs/>
          <w:color w:val="000000"/>
          <w:kern w:val="0"/>
        </w:rPr>
        <w:t>.</w:t>
      </w:r>
      <w:r>
        <w:rPr>
          <w:rFonts w:ascii="바탕" w:eastAsia="바탕" w:hAnsi="바탕" w:cs="굴림" w:hint="eastAsia"/>
          <w:b/>
          <w:bCs/>
          <w:color w:val="000000"/>
          <w:kern w:val="0"/>
        </w:rPr>
        <w:t xml:space="preserve"> 기쁨</w:t>
      </w:r>
    </w:p>
    <w:p w14:paraId="25C89927" w14:textId="63594C8F" w:rsidR="00536C7D" w:rsidRDefault="008D30CD" w:rsidP="00C9358C">
      <w:pPr>
        <w:widowControl/>
        <w:wordWrap/>
        <w:spacing w:line="26" w:lineRule="atLeast"/>
        <w:rPr>
          <w:rFonts w:ascii="바탕" w:eastAsia="바탕" w:hAnsi="바탕" w:cs="굴림"/>
          <w:kern w:val="0"/>
        </w:rPr>
      </w:pPr>
      <w:r>
        <w:rPr>
          <w:rFonts w:ascii="바탕" w:eastAsia="바탕" w:hAnsi="바탕" w:cs="굴림" w:hint="eastAsia"/>
          <w:kern w:val="0"/>
        </w:rPr>
        <w:t xml:space="preserve"> </w:t>
      </w:r>
      <w:r w:rsidRPr="008D30CD">
        <w:rPr>
          <w:rFonts w:ascii="바탕" w:eastAsia="바탕" w:hAnsi="바탕" w:cs="굴림"/>
          <w:kern w:val="0"/>
        </w:rPr>
        <w:t xml:space="preserve">기쁨(노란 선) </w:t>
      </w:r>
      <w:proofErr w:type="gramStart"/>
      <w:r w:rsidRPr="008D30CD">
        <w:rPr>
          <w:rFonts w:ascii="바탕" w:eastAsia="바탕" w:hAnsi="바탕" w:cs="굴림"/>
          <w:kern w:val="0"/>
        </w:rPr>
        <w:t>은  1</w:t>
      </w:r>
      <w:proofErr w:type="gramEnd"/>
      <w:r w:rsidRPr="008D30CD">
        <w:rPr>
          <w:rFonts w:ascii="바탕" w:eastAsia="바탕" w:hAnsi="바탕" w:cs="굴림"/>
          <w:kern w:val="0"/>
        </w:rPr>
        <w:t>단계 23 % → 2단계 11 % → 3단계 0 %로 미끄러지다가, 활빈당 활약이 시작되는 4단계에 29 %로 폭등한 뒤 5단계 14 %로 반감된다. 즉 의적 성공-보상 구간에서만 일시적 낙관이 분출된다</w:t>
      </w:r>
    </w:p>
    <w:p w14:paraId="29582D04" w14:textId="70046F96" w:rsidR="008D30CD" w:rsidRDefault="008D30CD" w:rsidP="00C9358C">
      <w:pPr>
        <w:widowControl/>
        <w:wordWrap/>
        <w:spacing w:line="26" w:lineRule="atLeast"/>
        <w:rPr>
          <w:rFonts w:ascii="바탕" w:eastAsia="바탕" w:hAnsi="바탕" w:cs="굴림"/>
          <w:kern w:val="0"/>
        </w:rPr>
      </w:pPr>
      <w:r>
        <w:rPr>
          <w:rFonts w:ascii="바탕" w:eastAsia="바탕" w:hAnsi="바탕" w:cs="굴림" w:hint="eastAsia"/>
          <w:kern w:val="0"/>
        </w:rPr>
        <w:t xml:space="preserve">  </w:t>
      </w:r>
    </w:p>
    <w:p w14:paraId="41144B58" w14:textId="530A481E" w:rsidR="008D30CD" w:rsidRDefault="008D30CD" w:rsidP="00C9358C">
      <w:pPr>
        <w:widowControl/>
        <w:wordWrap/>
        <w:spacing w:line="26" w:lineRule="atLeast"/>
        <w:rPr>
          <w:rFonts w:ascii="바탕" w:eastAsia="바탕" w:hAnsi="바탕" w:cs="굴림"/>
          <w:kern w:val="0"/>
        </w:rPr>
      </w:pPr>
      <w:r>
        <w:rPr>
          <w:rFonts w:ascii="바탕" w:eastAsia="바탕" w:hAnsi="바탕" w:cs="굴림" w:hint="eastAsia"/>
          <w:kern w:val="0"/>
        </w:rPr>
        <w:t xml:space="preserve"> 그림 6. </w:t>
      </w:r>
      <w:proofErr w:type="spellStart"/>
      <w:r>
        <w:rPr>
          <w:rFonts w:ascii="바탕" w:eastAsia="바탕" w:hAnsi="바탕" w:cs="굴림" w:hint="eastAsia"/>
          <w:kern w:val="0"/>
        </w:rPr>
        <w:t>내러티브</w:t>
      </w:r>
      <w:proofErr w:type="spellEnd"/>
      <w:r>
        <w:rPr>
          <w:rFonts w:ascii="바탕" w:eastAsia="바탕" w:hAnsi="바탕" w:cs="굴림" w:hint="eastAsia"/>
          <w:kern w:val="0"/>
        </w:rPr>
        <w:t xml:space="preserve"> 아크 단계별 감정 변화</w:t>
      </w:r>
    </w:p>
    <w:p w14:paraId="074BC4CC" w14:textId="4B8F6992" w:rsidR="008D30CD" w:rsidRDefault="008D30CD" w:rsidP="00C9358C">
      <w:pPr>
        <w:widowControl/>
        <w:wordWrap/>
        <w:spacing w:line="26" w:lineRule="atLeast"/>
        <w:rPr>
          <w:rFonts w:ascii="바탕" w:eastAsia="바탕" w:hAnsi="바탕" w:cs="굴림"/>
          <w:kern w:val="0"/>
        </w:rPr>
      </w:pPr>
      <w:r>
        <w:rPr>
          <w:rFonts w:ascii="바탕" w:eastAsia="바탕" w:hAnsi="바탕" w:cs="굴림" w:hint="eastAsia"/>
          <w:noProof/>
          <w:kern w:val="0"/>
        </w:rPr>
        <w:drawing>
          <wp:inline distT="0" distB="0" distL="0" distR="0" wp14:anchorId="57D1DEC1" wp14:editId="4F22402A">
            <wp:extent cx="3133725" cy="2350135"/>
            <wp:effectExtent l="0" t="0" r="9525" b="0"/>
            <wp:docPr id="1255305935" name="그림 6" descr="도표, 라인, 그래프, 텍스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305935" name="그림 6" descr="도표, 라인, 그래프, 텍스트이(가) 표시된 사진&#10;&#10;AI가 생성한 콘텐츠는 부정확할 수 있습니다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F67BE" w14:textId="10FE724C" w:rsidR="00C9358C" w:rsidRDefault="00C9358C" w:rsidP="00C9358C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4E7BFE79" w14:textId="77777777" w:rsidR="00924B3D" w:rsidRDefault="00924B3D" w:rsidP="00C9358C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3C2A19C1" w14:textId="77777777" w:rsidR="00924B3D" w:rsidRDefault="00924B3D" w:rsidP="00C9358C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21C5FADB" w14:textId="77777777" w:rsidR="00924B3D" w:rsidRDefault="00924B3D" w:rsidP="00C9358C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7058C5F0" w14:textId="77777777" w:rsidR="00924B3D" w:rsidRDefault="00924B3D" w:rsidP="00C9358C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7AA1F6D9" w14:textId="77777777" w:rsidR="00924B3D" w:rsidRDefault="00924B3D" w:rsidP="00C9358C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210C8E3B" w14:textId="77777777" w:rsidR="00924B3D" w:rsidRDefault="00924B3D" w:rsidP="00C9358C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4F4CEF83" w14:textId="77777777" w:rsidR="00924B3D" w:rsidRDefault="00924B3D" w:rsidP="00C9358C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2B11CC19" w14:textId="77777777" w:rsidR="00924B3D" w:rsidRDefault="00924B3D" w:rsidP="00C9358C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0C20B8A8" w14:textId="77777777" w:rsidR="00924B3D" w:rsidRDefault="00924B3D" w:rsidP="00C9358C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0C3DE9D1" w14:textId="77777777" w:rsidR="00924B3D" w:rsidRPr="008D30CD" w:rsidRDefault="00924B3D" w:rsidP="00C9358C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697B9D91" w14:textId="79F68714" w:rsidR="00C9358C" w:rsidRDefault="00924B3D" w:rsidP="00C9358C">
      <w:pPr>
        <w:widowControl/>
        <w:wordWrap/>
        <w:spacing w:line="26" w:lineRule="atLeast"/>
        <w:rPr>
          <w:rFonts w:ascii="바탕" w:eastAsia="바탕" w:hAnsi="바탕"/>
          <w:kern w:val="0"/>
        </w:rPr>
      </w:pPr>
      <w:r>
        <w:rPr>
          <w:rFonts w:ascii="바탕" w:eastAsia="바탕" w:hAnsi="바탕" w:cs="굴림" w:hint="eastAsia"/>
          <w:b/>
          <w:bCs/>
          <w:kern w:val="0"/>
        </w:rPr>
        <w:t>5</w:t>
      </w:r>
      <w:r w:rsidR="00C9358C" w:rsidRPr="00BB262E">
        <w:rPr>
          <w:rFonts w:ascii="바탕" w:eastAsia="바탕" w:hAnsi="바탕" w:cs="굴림" w:hint="eastAsia"/>
          <w:b/>
          <w:bCs/>
          <w:kern w:val="0"/>
        </w:rPr>
        <w:t xml:space="preserve">. </w:t>
      </w:r>
      <w:r w:rsidR="00C9358C">
        <w:rPr>
          <w:rFonts w:ascii="바탕" w:eastAsia="바탕" w:hAnsi="바탕" w:cs="굴림" w:hint="eastAsia"/>
          <w:b/>
          <w:bCs/>
          <w:kern w:val="0"/>
        </w:rPr>
        <w:t>결론</w:t>
      </w:r>
    </w:p>
    <w:p w14:paraId="3CBF2D5C" w14:textId="04E5598E" w:rsidR="004E3B87" w:rsidRPr="008F7E80" w:rsidRDefault="008D30CD" w:rsidP="008D30CD">
      <w:pPr>
        <w:widowControl/>
        <w:wordWrap/>
        <w:spacing w:line="26" w:lineRule="atLeast"/>
        <w:rPr>
          <w:rFonts w:ascii="바탕" w:eastAsia="바탕" w:hAnsi="바탕"/>
          <w:kern w:val="0"/>
        </w:rPr>
      </w:pPr>
      <w:r>
        <w:rPr>
          <w:rFonts w:ascii="바탕" w:eastAsia="바탕" w:hAnsi="바탕" w:hint="eastAsia"/>
          <w:kern w:val="0"/>
        </w:rPr>
        <w:t xml:space="preserve"> </w:t>
      </w:r>
      <w:r w:rsidRPr="008D30CD">
        <w:rPr>
          <w:rFonts w:ascii="바탕" w:eastAsia="바탕" w:hAnsi="바탕"/>
          <w:kern w:val="0"/>
        </w:rPr>
        <w:t xml:space="preserve">형태소 기반 </w:t>
      </w:r>
      <w:proofErr w:type="spellStart"/>
      <w:r w:rsidRPr="008D30CD">
        <w:rPr>
          <w:rFonts w:ascii="바탕" w:eastAsia="바탕" w:hAnsi="바탕"/>
          <w:kern w:val="0"/>
        </w:rPr>
        <w:t>감정어</w:t>
      </w:r>
      <w:proofErr w:type="spellEnd"/>
      <w:r w:rsidRPr="008D30CD">
        <w:rPr>
          <w:rFonts w:ascii="바탕" w:eastAsia="바탕" w:hAnsi="바탕"/>
          <w:kern w:val="0"/>
        </w:rPr>
        <w:t xml:space="preserve"> 분석은 고전소설의 </w:t>
      </w:r>
      <w:r w:rsidRPr="008D30CD">
        <w:rPr>
          <w:rFonts w:ascii="바탕" w:eastAsia="바탕" w:hAnsi="바탕"/>
          <w:b/>
          <w:bCs/>
          <w:kern w:val="0"/>
        </w:rPr>
        <w:t>정서 지형</w:t>
      </w:r>
      <w:r w:rsidRPr="008D30CD">
        <w:rPr>
          <w:rFonts w:ascii="바탕" w:eastAsia="바탕" w:hAnsi="바탕"/>
          <w:kern w:val="0"/>
        </w:rPr>
        <w:t xml:space="preserve">을 </w:t>
      </w:r>
      <w:r>
        <w:rPr>
          <w:rFonts w:ascii="바탕" w:eastAsia="바탕" w:hAnsi="바탕" w:hint="eastAsia"/>
          <w:kern w:val="0"/>
        </w:rPr>
        <w:t>정량화</w:t>
      </w:r>
      <w:r w:rsidRPr="008D30CD">
        <w:rPr>
          <w:rFonts w:ascii="바탕" w:eastAsia="바탕" w:hAnsi="바탕"/>
          <w:kern w:val="0"/>
        </w:rPr>
        <w:t xml:space="preserve">해 내적 </w:t>
      </w:r>
      <w:r w:rsidR="004A31EE">
        <w:rPr>
          <w:rFonts w:ascii="바탕" w:eastAsia="바탕" w:hAnsi="바탕" w:hint="eastAsia"/>
          <w:kern w:val="0"/>
        </w:rPr>
        <w:t xml:space="preserve">서사 </w:t>
      </w:r>
      <w:r w:rsidRPr="008D30CD">
        <w:rPr>
          <w:rFonts w:ascii="바탕" w:eastAsia="바탕" w:hAnsi="바탕"/>
          <w:kern w:val="0"/>
        </w:rPr>
        <w:t>구조를 재해석할 수 있게 한다. 《</w:t>
      </w:r>
      <w:proofErr w:type="spellStart"/>
      <w:r w:rsidRPr="008D30CD">
        <w:rPr>
          <w:rFonts w:ascii="바탕" w:eastAsia="바탕" w:hAnsi="바탕"/>
          <w:kern w:val="0"/>
        </w:rPr>
        <w:t>홍길동전》은</w:t>
      </w:r>
      <w:proofErr w:type="spellEnd"/>
      <w:r w:rsidRPr="008D30CD">
        <w:rPr>
          <w:rFonts w:ascii="바탕" w:eastAsia="바탕" w:hAnsi="바탕"/>
          <w:kern w:val="0"/>
        </w:rPr>
        <w:t xml:space="preserve"> 슬픔에 기반한 </w:t>
      </w:r>
      <w:proofErr w:type="gramStart"/>
      <w:r w:rsidRPr="008D30CD">
        <w:rPr>
          <w:rFonts w:ascii="바탕" w:eastAsia="바탕" w:hAnsi="바탕"/>
          <w:kern w:val="0"/>
        </w:rPr>
        <w:t>분노</w:t>
      </w:r>
      <w:r w:rsidR="008F7E80">
        <w:rPr>
          <w:rFonts w:ascii="바탕" w:eastAsia="바탕" w:hAnsi="바탕" w:hint="eastAsia"/>
          <w:kern w:val="0"/>
        </w:rPr>
        <w:t>,</w:t>
      </w:r>
      <w:r w:rsidRPr="008D30CD">
        <w:rPr>
          <w:rFonts w:ascii="바탕" w:eastAsia="바탕" w:hAnsi="바탕"/>
          <w:kern w:val="0"/>
        </w:rPr>
        <w:t>기쁨의</w:t>
      </w:r>
      <w:proofErr w:type="gramEnd"/>
      <w:r w:rsidRPr="008D30CD">
        <w:rPr>
          <w:rFonts w:ascii="바탕" w:eastAsia="바탕" w:hAnsi="바탕"/>
          <w:kern w:val="0"/>
        </w:rPr>
        <w:t xml:space="preserve"> </w:t>
      </w:r>
      <w:r w:rsidR="008F7E80">
        <w:rPr>
          <w:rFonts w:ascii="바탕" w:eastAsia="바탕" w:hAnsi="바탕" w:hint="eastAsia"/>
          <w:kern w:val="0"/>
        </w:rPr>
        <w:t>정서</w:t>
      </w:r>
      <w:r w:rsidRPr="008D30CD">
        <w:rPr>
          <w:rFonts w:ascii="바탕" w:eastAsia="바탕" w:hAnsi="바탕"/>
          <w:kern w:val="0"/>
        </w:rPr>
        <w:t xml:space="preserve">로 영웅서사의 </w:t>
      </w:r>
      <w:proofErr w:type="spellStart"/>
      <w:r w:rsidRPr="008D30CD">
        <w:rPr>
          <w:rFonts w:ascii="바탕" w:eastAsia="바탕" w:hAnsi="바탕"/>
          <w:kern w:val="0"/>
        </w:rPr>
        <w:t>윤리적</w:t>
      </w:r>
      <w:r w:rsidRPr="008D30CD">
        <w:rPr>
          <w:rFonts w:ascii="나눔고딕" w:eastAsia="나눔고딕" w:hAnsi="나눔고딕" w:cs="나눔고딕" w:hint="eastAsia"/>
          <w:kern w:val="0"/>
        </w:rPr>
        <w:t>・</w:t>
      </w:r>
      <w:r w:rsidRPr="008D30CD">
        <w:rPr>
          <w:rFonts w:ascii="바탕" w:eastAsia="바탕" w:hAnsi="바탕" w:cs="바탕" w:hint="eastAsia"/>
          <w:kern w:val="0"/>
        </w:rPr>
        <w:t>정치적</w:t>
      </w:r>
      <w:proofErr w:type="spellEnd"/>
      <w:r w:rsidRPr="008D30CD">
        <w:rPr>
          <w:rFonts w:ascii="바탕" w:eastAsia="바탕" w:hAnsi="바탕"/>
          <w:kern w:val="0"/>
        </w:rPr>
        <w:t xml:space="preserve"> 메시지를 전달하며, 귀환 후에도 잔여 슬픔·분노가 남아 </w:t>
      </w:r>
      <w:r w:rsidRPr="008F7E80">
        <w:rPr>
          <w:rFonts w:ascii="바탕" w:eastAsia="바탕" w:hAnsi="바탕"/>
          <w:kern w:val="0"/>
        </w:rPr>
        <w:t xml:space="preserve">미완의 혁명담으로 독자를 </w:t>
      </w:r>
      <w:proofErr w:type="spellStart"/>
      <w:r w:rsidRPr="008F7E80">
        <w:rPr>
          <w:rFonts w:ascii="바탕" w:eastAsia="바탕" w:hAnsi="바탕"/>
          <w:kern w:val="0"/>
        </w:rPr>
        <w:t>소구한다</w:t>
      </w:r>
      <w:proofErr w:type="spellEnd"/>
      <w:r w:rsidRPr="008F7E80">
        <w:rPr>
          <w:rFonts w:ascii="바탕" w:eastAsia="바탕" w:hAnsi="바탕"/>
          <w:kern w:val="0"/>
        </w:rPr>
        <w:t>.</w:t>
      </w:r>
      <w:r w:rsidRPr="008F7E80">
        <w:rPr>
          <w:rFonts w:ascii="바탕" w:eastAsia="바탕" w:hAnsi="바탕" w:hint="eastAsia"/>
          <w:kern w:val="0"/>
        </w:rPr>
        <w:t xml:space="preserve"> </w:t>
      </w:r>
    </w:p>
    <w:p w14:paraId="2BE07E70" w14:textId="77777777" w:rsidR="00924B3D" w:rsidRDefault="00924B3D" w:rsidP="008D30CD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082C4EEA" w14:textId="77777777" w:rsidR="00924B3D" w:rsidRDefault="00924B3D" w:rsidP="008D30CD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66D3C2FD" w14:textId="77777777" w:rsidR="00924B3D" w:rsidRDefault="00924B3D" w:rsidP="008D30CD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5B734216" w14:textId="77777777" w:rsidR="00924B3D" w:rsidRDefault="00924B3D" w:rsidP="008D30CD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79F77215" w14:textId="77777777" w:rsidR="00924B3D" w:rsidRDefault="00924B3D" w:rsidP="008D30CD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5279D879" w14:textId="77777777" w:rsidR="00924B3D" w:rsidRDefault="00924B3D" w:rsidP="008D30CD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70C21D63" w14:textId="77777777" w:rsidR="00924B3D" w:rsidRDefault="00924B3D" w:rsidP="008D30CD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0CA6D5C2" w14:textId="77777777" w:rsidR="00924B3D" w:rsidRDefault="00924B3D" w:rsidP="008D30CD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3438B507" w14:textId="77777777" w:rsidR="00924B3D" w:rsidRDefault="00924B3D" w:rsidP="008D30CD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64909905" w14:textId="77777777" w:rsidR="00924B3D" w:rsidRDefault="00924B3D" w:rsidP="008D30CD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522FAA5B" w14:textId="77777777" w:rsidR="00924B3D" w:rsidRDefault="00924B3D" w:rsidP="008D30CD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7269751A" w14:textId="77777777" w:rsidR="00924B3D" w:rsidRDefault="00924B3D" w:rsidP="008D30CD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695E6F20" w14:textId="77777777" w:rsidR="00924B3D" w:rsidRDefault="00924B3D" w:rsidP="008D30CD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54AD4CED" w14:textId="77777777" w:rsidR="00924B3D" w:rsidRDefault="00924B3D" w:rsidP="008D30CD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4B109A1C" w14:textId="77777777" w:rsidR="00924B3D" w:rsidRDefault="00924B3D" w:rsidP="008D30CD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0F06B32C" w14:textId="77777777" w:rsidR="00924B3D" w:rsidRDefault="00924B3D" w:rsidP="008D30CD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19812C7B" w14:textId="77777777" w:rsidR="00924B3D" w:rsidRDefault="00924B3D" w:rsidP="008D30CD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4FC854DD" w14:textId="77777777" w:rsidR="00924B3D" w:rsidRDefault="00924B3D" w:rsidP="008D30CD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03F108A7" w14:textId="77777777" w:rsidR="00924B3D" w:rsidRDefault="00924B3D" w:rsidP="008D30CD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1722393E" w14:textId="77777777" w:rsidR="00924B3D" w:rsidRDefault="00924B3D" w:rsidP="008D30CD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2BB1AD2A" w14:textId="77777777" w:rsidR="00924B3D" w:rsidRDefault="00924B3D" w:rsidP="008D30CD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53729CA5" w14:textId="77777777" w:rsidR="00924B3D" w:rsidRDefault="00924B3D" w:rsidP="008D30CD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1474EEAE" w14:textId="77777777" w:rsidR="00924B3D" w:rsidRDefault="00924B3D" w:rsidP="008D30CD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3233DA6F" w14:textId="77777777" w:rsidR="00924B3D" w:rsidRDefault="00924B3D" w:rsidP="008D30CD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2C862231" w14:textId="77777777" w:rsidR="00924B3D" w:rsidRDefault="00924B3D" w:rsidP="008D30CD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493D7A7E" w14:textId="77777777" w:rsidR="00924B3D" w:rsidRDefault="00924B3D" w:rsidP="008D30CD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187032EE" w14:textId="77777777" w:rsidR="00924B3D" w:rsidRDefault="00924B3D" w:rsidP="008D30CD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7EFEB7EC" w14:textId="77777777" w:rsidR="00924B3D" w:rsidRDefault="00924B3D" w:rsidP="008D30CD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746D0F28" w14:textId="77777777" w:rsidR="00924B3D" w:rsidRDefault="00924B3D" w:rsidP="008D30CD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6162EBDF" w14:textId="77777777" w:rsidR="00924B3D" w:rsidRDefault="00924B3D" w:rsidP="008D30CD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307F22DB" w14:textId="77777777" w:rsidR="00924B3D" w:rsidRDefault="00924B3D" w:rsidP="008D30CD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0BD67BB6" w14:textId="77777777" w:rsidR="00924B3D" w:rsidRDefault="00924B3D" w:rsidP="008D30CD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4FEBCB5E" w14:textId="77777777" w:rsidR="00924B3D" w:rsidRDefault="00924B3D" w:rsidP="008D30CD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3BADE625" w14:textId="77777777" w:rsidR="00924B3D" w:rsidRDefault="00924B3D" w:rsidP="008D30CD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04807E4E" w14:textId="77777777" w:rsidR="00924B3D" w:rsidRDefault="00924B3D" w:rsidP="008D30CD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7AF3331A" w14:textId="77777777" w:rsidR="00924B3D" w:rsidRDefault="00924B3D" w:rsidP="008D30CD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118B348A" w14:textId="77777777" w:rsidR="00924B3D" w:rsidRDefault="00924B3D" w:rsidP="008D30CD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43D2D267" w14:textId="77777777" w:rsidR="00924B3D" w:rsidRDefault="00924B3D" w:rsidP="008D30CD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3A488236" w14:textId="77777777" w:rsidR="00924B3D" w:rsidRDefault="00924B3D" w:rsidP="008D30CD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5426332B" w14:textId="77777777" w:rsidR="00924B3D" w:rsidRDefault="00924B3D" w:rsidP="008D30CD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243D8422" w14:textId="77777777" w:rsidR="00924B3D" w:rsidRDefault="00924B3D" w:rsidP="008D30CD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70019420" w14:textId="77777777" w:rsidR="00924B3D" w:rsidRDefault="00924B3D" w:rsidP="008D30CD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18A61376" w14:textId="77777777" w:rsidR="00924B3D" w:rsidRDefault="00924B3D" w:rsidP="008D30CD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1F0C7940" w14:textId="77777777" w:rsidR="00924B3D" w:rsidRDefault="00924B3D" w:rsidP="008D30CD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1FFE617E" w14:textId="77777777" w:rsidR="00924B3D" w:rsidRDefault="00924B3D" w:rsidP="008D30CD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736337A2" w14:textId="77777777" w:rsidR="00924B3D" w:rsidRDefault="00924B3D" w:rsidP="008D30CD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4AB0A36E" w14:textId="77777777" w:rsidR="008D30CD" w:rsidRPr="00BB262E" w:rsidRDefault="008D30CD" w:rsidP="008D30CD">
      <w:pPr>
        <w:widowControl/>
        <w:wordWrap/>
        <w:spacing w:line="26" w:lineRule="atLeast"/>
        <w:rPr>
          <w:rFonts w:ascii="바탕" w:eastAsia="바탕" w:hAnsi="바탕"/>
        </w:rPr>
      </w:pPr>
    </w:p>
    <w:p w14:paraId="3D4A48C5" w14:textId="77777777" w:rsidR="006E6D6D" w:rsidRPr="00BB262E" w:rsidRDefault="006E6D6D" w:rsidP="006E6D6D">
      <w:pPr>
        <w:widowControl/>
        <w:wordWrap/>
        <w:spacing w:line="26" w:lineRule="atLeast"/>
        <w:jc w:val="center"/>
        <w:rPr>
          <w:rFonts w:ascii="바탕" w:eastAsia="바탕" w:hAnsi="바탕" w:cs="굴림"/>
          <w:color w:val="000000"/>
          <w:kern w:val="0"/>
        </w:rPr>
      </w:pPr>
      <w:r w:rsidRPr="00BB262E">
        <w:rPr>
          <w:rFonts w:ascii="바탕" w:eastAsia="바탕" w:hAnsi="바탕" w:cs="굴림" w:hint="eastAsia"/>
          <w:b/>
          <w:bCs/>
          <w:color w:val="000000"/>
          <w:kern w:val="0"/>
        </w:rPr>
        <w:t>참고문헌</w:t>
      </w:r>
    </w:p>
    <w:p w14:paraId="5DF381C3" w14:textId="77777777" w:rsidR="00C05DA0" w:rsidRPr="00C05DA0" w:rsidRDefault="00EC2533" w:rsidP="00C05DA0">
      <w:pPr>
        <w:pStyle w:val="ae"/>
        <w:wordWrap/>
        <w:spacing w:line="26" w:lineRule="atLeast"/>
        <w:rPr>
          <w:rFonts w:ascii="바탕" w:eastAsia="바탕" w:hAnsi="바탕"/>
        </w:rPr>
      </w:pPr>
      <w:r w:rsidRPr="00BB262E">
        <w:rPr>
          <w:rFonts w:ascii="바탕" w:eastAsia="바탕" w:hAnsi="바탕"/>
        </w:rPr>
        <w:t>[</w:t>
      </w:r>
      <w:r w:rsidR="00146F62" w:rsidRPr="00BB262E">
        <w:rPr>
          <w:rFonts w:ascii="바탕" w:eastAsia="바탕" w:hAnsi="바탕"/>
        </w:rPr>
        <w:t xml:space="preserve">1] </w:t>
      </w:r>
      <w:r w:rsidR="00C05DA0" w:rsidRPr="00C05DA0">
        <w:rPr>
          <w:rFonts w:ascii="바탕" w:eastAsia="바탕" w:hAnsi="바탕"/>
        </w:rPr>
        <w:t>홍길동전 (경판24장본)</w:t>
      </w:r>
      <w:r w:rsidR="00C05DA0" w:rsidRPr="00C05DA0">
        <w:rPr>
          <w:rFonts w:ascii="바탕" w:eastAsia="바탕" w:hAnsi="바탕" w:hint="eastAsia"/>
        </w:rPr>
        <w:t xml:space="preserve"> </w:t>
      </w:r>
    </w:p>
    <w:p w14:paraId="32CC8206" w14:textId="13762457" w:rsidR="00146F62" w:rsidRDefault="00C05DA0" w:rsidP="00EC2533">
      <w:pPr>
        <w:pStyle w:val="ae"/>
        <w:wordWrap/>
        <w:spacing w:line="26" w:lineRule="atLeast"/>
        <w:rPr>
          <w:rFonts w:ascii="바탕" w:eastAsia="바탕" w:hAnsi="바탕"/>
        </w:rPr>
      </w:pPr>
      <w:r w:rsidRPr="00C05DA0">
        <w:rPr>
          <w:rFonts w:ascii="바탕" w:eastAsia="바탕" w:hAnsi="바탕" w:hint="eastAsia"/>
        </w:rPr>
        <w:t>(</w:t>
      </w:r>
      <w:hyperlink r:id="rId20" w:history="1">
        <w:r w:rsidR="005A16D8" w:rsidRPr="00D37919">
          <w:rPr>
            <w:rStyle w:val="a4"/>
            <w:rFonts w:ascii="바탕" w:eastAsia="바탕" w:hAnsi="바탕"/>
          </w:rPr>
          <w:t>http://www.davincimap.co.kr/davBase/Source/davSource.jsp?Job=Body&amp;SourID=SOUR001001</w:t>
        </w:r>
      </w:hyperlink>
      <w:r w:rsidRPr="00C05DA0">
        <w:rPr>
          <w:rFonts w:ascii="바탕" w:eastAsia="바탕" w:hAnsi="바탕" w:hint="eastAsia"/>
        </w:rPr>
        <w:t>)</w:t>
      </w:r>
    </w:p>
    <w:p w14:paraId="7A9A588B" w14:textId="77777777" w:rsidR="005A16D8" w:rsidRPr="005A16D8" w:rsidRDefault="005A16D8" w:rsidP="00EC2533">
      <w:pPr>
        <w:pStyle w:val="ae"/>
        <w:wordWrap/>
        <w:spacing w:line="26" w:lineRule="atLeast"/>
        <w:rPr>
          <w:rFonts w:ascii="바탕" w:eastAsia="바탕" w:hAnsi="바탕"/>
        </w:rPr>
      </w:pPr>
    </w:p>
    <w:p w14:paraId="7B80C4FE" w14:textId="6ABEF4E2" w:rsidR="00CC6ED1" w:rsidRDefault="00146F62" w:rsidP="00CC6ED1">
      <w:pPr>
        <w:pStyle w:val="ae"/>
        <w:wordWrap/>
        <w:spacing w:line="26" w:lineRule="atLeast"/>
        <w:rPr>
          <w:rFonts w:ascii="바탕" w:eastAsia="바탕" w:hAnsi="바탕"/>
        </w:rPr>
      </w:pPr>
      <w:r w:rsidRPr="00BB262E">
        <w:rPr>
          <w:rFonts w:ascii="바탕" w:eastAsia="바탕" w:hAnsi="바탕"/>
        </w:rPr>
        <w:t>[</w:t>
      </w:r>
      <w:r w:rsidR="001A1B9C" w:rsidRPr="00BB262E">
        <w:rPr>
          <w:rFonts w:ascii="바탕" w:eastAsia="바탕" w:hAnsi="바탕"/>
        </w:rPr>
        <w:t>2</w:t>
      </w:r>
      <w:r w:rsidR="00EC2533" w:rsidRPr="00BB262E">
        <w:rPr>
          <w:rFonts w:ascii="바탕" w:eastAsia="바탕" w:hAnsi="바탕"/>
        </w:rPr>
        <w:t xml:space="preserve">] </w:t>
      </w:r>
      <w:proofErr w:type="spellStart"/>
      <w:r w:rsidR="004A31EE" w:rsidRPr="004A31EE">
        <w:rPr>
          <w:rFonts w:ascii="바탕" w:eastAsia="바탕" w:hAnsi="바탕"/>
        </w:rPr>
        <w:t>KoNLPy</w:t>
      </w:r>
      <w:proofErr w:type="spellEnd"/>
      <w:r w:rsidR="004A31EE" w:rsidRPr="004A31EE">
        <w:rPr>
          <w:rFonts w:ascii="바탕" w:eastAsia="바탕" w:hAnsi="바탕"/>
        </w:rPr>
        <w:t>: Korean NLP Toolkit</w:t>
      </w:r>
    </w:p>
    <w:p w14:paraId="48435253" w14:textId="3A9ECFF6" w:rsidR="009055AF" w:rsidRDefault="00CC6ED1" w:rsidP="009055AF">
      <w:pPr>
        <w:pStyle w:val="ae"/>
        <w:wordWrap/>
        <w:spacing w:line="26" w:lineRule="atLeas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(</w:t>
      </w:r>
      <w:hyperlink r:id="rId21" w:history="1">
        <w:r w:rsidR="005A16D8" w:rsidRPr="00D37919">
          <w:rPr>
            <w:rStyle w:val="a4"/>
            <w:rFonts w:ascii="바탕" w:eastAsia="바탕" w:hAnsi="바탕"/>
          </w:rPr>
          <w:t>https://konlp.readthedocs.io/en/latest/?badge=latest</w:t>
        </w:r>
      </w:hyperlink>
      <w:r>
        <w:rPr>
          <w:rFonts w:ascii="바탕" w:eastAsia="바탕" w:hAnsi="바탕" w:hint="eastAsia"/>
        </w:rPr>
        <w:t>)</w:t>
      </w:r>
    </w:p>
    <w:p w14:paraId="6B43503F" w14:textId="77777777" w:rsidR="005A16D8" w:rsidRPr="005A16D8" w:rsidRDefault="005A16D8" w:rsidP="009055AF">
      <w:pPr>
        <w:pStyle w:val="ae"/>
        <w:wordWrap/>
        <w:spacing w:line="26" w:lineRule="atLeast"/>
        <w:rPr>
          <w:rFonts w:ascii="바탕" w:eastAsia="바탕" w:hAnsi="바탕"/>
        </w:rPr>
      </w:pPr>
    </w:p>
    <w:p w14:paraId="779AEA7E" w14:textId="61652409" w:rsidR="00EC2533" w:rsidRDefault="008D30CD" w:rsidP="00AF4A69">
      <w:pPr>
        <w:pStyle w:val="ae"/>
        <w:wordWrap/>
        <w:spacing w:line="26" w:lineRule="atLeas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[3] 강승식, </w:t>
      </w:r>
      <w:r>
        <w:rPr>
          <w:rFonts w:ascii="바탕" w:eastAsia="바탕" w:hAnsi="바탕"/>
        </w:rPr>
        <w:t>“</w:t>
      </w:r>
      <w:r>
        <w:rPr>
          <w:rFonts w:ascii="바탕" w:eastAsia="바탕" w:hAnsi="바탕" w:hint="eastAsia"/>
        </w:rPr>
        <w:t>감정명사 465개, 심리동사 456개</w:t>
      </w:r>
      <w:r>
        <w:rPr>
          <w:rFonts w:ascii="바탕" w:eastAsia="바탕" w:hAnsi="바탕"/>
        </w:rPr>
        <w:t>”</w:t>
      </w:r>
    </w:p>
    <w:p w14:paraId="410C0E90" w14:textId="77777777" w:rsidR="005A16D8" w:rsidRDefault="005A16D8" w:rsidP="00AF4A69">
      <w:pPr>
        <w:pStyle w:val="ae"/>
        <w:wordWrap/>
        <w:spacing w:line="26" w:lineRule="atLeast"/>
        <w:rPr>
          <w:rFonts w:ascii="바탕" w:eastAsia="바탕" w:hAnsi="바탕"/>
        </w:rPr>
      </w:pPr>
    </w:p>
    <w:p w14:paraId="2C477869" w14:textId="77777777" w:rsidR="005A16D8" w:rsidRDefault="005A16D8" w:rsidP="005A16D8">
      <w:pPr>
        <w:pStyle w:val="ae"/>
        <w:wordWrap/>
        <w:spacing w:line="26" w:lineRule="atLeas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[4] </w:t>
      </w:r>
      <w:r w:rsidRPr="005A16D8">
        <w:rPr>
          <w:rFonts w:ascii="바탕" w:eastAsia="바탕" w:hAnsi="바탕"/>
        </w:rPr>
        <w:t>The narrative arc: Revealing core narrative structures through text analysis</w:t>
      </w:r>
    </w:p>
    <w:p w14:paraId="691A1657" w14:textId="2DC12655" w:rsidR="005A16D8" w:rsidRDefault="005A16D8" w:rsidP="005A16D8">
      <w:pPr>
        <w:pStyle w:val="ae"/>
        <w:wordWrap/>
        <w:spacing w:line="26" w:lineRule="atLeas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(</w:t>
      </w:r>
      <w:hyperlink r:id="rId22" w:history="1">
        <w:r w:rsidRPr="00D37919">
          <w:rPr>
            <w:rStyle w:val="a4"/>
            <w:rFonts w:ascii="바탕" w:eastAsia="바탕" w:hAnsi="바탕"/>
          </w:rPr>
          <w:t>https://www.science.org/doi/full/10.1126/sciadv.aba2196</w:t>
        </w:r>
      </w:hyperlink>
      <w:r>
        <w:rPr>
          <w:rFonts w:ascii="바탕" w:eastAsia="바탕" w:hAnsi="바탕" w:hint="eastAsia"/>
        </w:rPr>
        <w:t>)</w:t>
      </w:r>
    </w:p>
    <w:p w14:paraId="7B515962" w14:textId="77777777" w:rsidR="005A16D8" w:rsidRPr="005A16D8" w:rsidRDefault="005A16D8" w:rsidP="005A16D8">
      <w:pPr>
        <w:pStyle w:val="ae"/>
        <w:wordWrap/>
        <w:spacing w:line="26" w:lineRule="atLeast"/>
        <w:rPr>
          <w:rFonts w:ascii="바탕" w:eastAsia="바탕" w:hAnsi="바탕"/>
        </w:rPr>
      </w:pPr>
    </w:p>
    <w:p w14:paraId="29C0BEEB" w14:textId="4CE324D8" w:rsidR="005A16D8" w:rsidRPr="005A16D8" w:rsidRDefault="005A16D8" w:rsidP="00AF4A69">
      <w:pPr>
        <w:pStyle w:val="ae"/>
        <w:wordWrap/>
        <w:spacing w:line="26" w:lineRule="atLeast"/>
        <w:rPr>
          <w:rFonts w:ascii="바탕" w:eastAsia="바탕" w:hAnsi="바탕"/>
        </w:rPr>
      </w:pPr>
    </w:p>
    <w:sectPr w:rsidR="005A16D8" w:rsidRPr="005A16D8" w:rsidSect="00227DE8">
      <w:type w:val="continuous"/>
      <w:pgSz w:w="11906" w:h="16838" w:code="9"/>
      <w:pgMar w:top="1701" w:right="851" w:bottom="964" w:left="900" w:header="567" w:footer="567" w:gutter="0"/>
      <w:pgNumType w:fmt="numberInDash"/>
      <w:cols w:num="2" w:space="284"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22E193" w14:textId="77777777" w:rsidR="00A4337B" w:rsidRDefault="00A4337B">
      <w:r>
        <w:separator/>
      </w:r>
    </w:p>
  </w:endnote>
  <w:endnote w:type="continuationSeparator" w:id="0">
    <w:p w14:paraId="64961776" w14:textId="77777777" w:rsidR="00A4337B" w:rsidRDefault="00A433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바탕"/>
    <w:charset w:val="81"/>
    <w:family w:val="roman"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80987C" w14:textId="77777777" w:rsidR="009C32AA" w:rsidRDefault="009C32AA" w:rsidP="00B21172">
    <w:pPr>
      <w:pStyle w:val="af"/>
      <w:framePr w:wrap="around" w:vAnchor="text" w:hAnchor="margin" w:xAlign="center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separate"/>
    </w:r>
    <w:r w:rsidR="007B4344">
      <w:rPr>
        <w:rStyle w:val="af0"/>
        <w:noProof/>
      </w:rPr>
      <w:t>- 2 -</w:t>
    </w:r>
    <w:r>
      <w:rPr>
        <w:rStyle w:val="af0"/>
      </w:rPr>
      <w:fldChar w:fldCharType="end"/>
    </w:r>
  </w:p>
  <w:p w14:paraId="1A6688D8" w14:textId="77777777" w:rsidR="009C32AA" w:rsidRDefault="009C32AA">
    <w:pPr>
      <w:pStyle w:val="af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B464F4" w14:textId="77777777" w:rsidR="009C32AA" w:rsidRDefault="009C32AA" w:rsidP="00B21172">
    <w:pPr>
      <w:pStyle w:val="af"/>
      <w:framePr w:wrap="around" w:vAnchor="text" w:hAnchor="margin" w:xAlign="center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separate"/>
    </w:r>
    <w:r w:rsidR="00365074">
      <w:rPr>
        <w:rStyle w:val="af0"/>
        <w:noProof/>
      </w:rPr>
      <w:t>- 2 -</w:t>
    </w:r>
    <w:r>
      <w:rPr>
        <w:rStyle w:val="af0"/>
      </w:rPr>
      <w:fldChar w:fldCharType="end"/>
    </w:r>
  </w:p>
  <w:p w14:paraId="1691AD06" w14:textId="77777777" w:rsidR="009C32AA" w:rsidRDefault="009C32AA">
    <w:pPr>
      <w:pStyle w:val="af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7181EB" w14:textId="77777777" w:rsidR="001C6993" w:rsidRDefault="001C699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2AB960" w14:textId="77777777" w:rsidR="00A4337B" w:rsidRDefault="00A4337B">
      <w:r>
        <w:separator/>
      </w:r>
    </w:p>
  </w:footnote>
  <w:footnote w:type="continuationSeparator" w:id="0">
    <w:p w14:paraId="15D69088" w14:textId="77777777" w:rsidR="00A4337B" w:rsidRDefault="00A433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D39C3E" w14:textId="77777777" w:rsidR="009C32AA" w:rsidRDefault="009C32AA">
    <w:pPr>
      <w:pStyle w:val="ad"/>
    </w:pPr>
  </w:p>
  <w:p w14:paraId="7F1DAA98" w14:textId="77777777" w:rsidR="009C32AA" w:rsidRDefault="009C32AA">
    <w:pPr>
      <w:pStyle w:val="ad"/>
    </w:pPr>
  </w:p>
  <w:p w14:paraId="302692A3" w14:textId="77777777" w:rsidR="00603B85" w:rsidRPr="001340DA" w:rsidRDefault="0008035E" w:rsidP="00603B85">
    <w:pPr>
      <w:widowControl/>
      <w:wordWrap/>
      <w:spacing w:line="360" w:lineRule="auto"/>
      <w:jc w:val="center"/>
      <w:rPr>
        <w:rFonts w:ascii="굴림" w:eastAsia="굴림" w:hAnsi="굴림" w:cs="굴림"/>
        <w:color w:val="000000"/>
        <w:kern w:val="0"/>
        <w:sz w:val="16"/>
        <w:szCs w:val="16"/>
      </w:rPr>
    </w:pPr>
    <w:r>
      <w:rPr>
        <w:rFonts w:ascii="굴림" w:eastAsia="굴림" w:hAnsi="굴림" w:cs="굴림" w:hint="eastAsia"/>
        <w:color w:val="000000"/>
        <w:kern w:val="0"/>
        <w:sz w:val="16"/>
        <w:szCs w:val="16"/>
        <w:u w:val="single"/>
      </w:rPr>
      <w:t>2016</w:t>
    </w:r>
    <w:r w:rsidR="00603B85" w:rsidRPr="001340DA">
      <w:rPr>
        <w:rFonts w:ascii="굴림" w:eastAsia="굴림" w:hAnsi="굴림" w:cs="굴림" w:hint="eastAsia"/>
        <w:color w:val="000000"/>
        <w:kern w:val="0"/>
        <w:sz w:val="16"/>
        <w:szCs w:val="16"/>
        <w:u w:val="single"/>
      </w:rPr>
      <w:t xml:space="preserve">년도 한국멀티미디어학회 </w:t>
    </w:r>
    <w:r w:rsidR="00F12C89">
      <w:rPr>
        <w:rFonts w:ascii="굴림" w:eastAsia="굴림" w:hAnsi="굴림" w:cs="굴림" w:hint="eastAsia"/>
        <w:color w:val="000000"/>
        <w:kern w:val="0"/>
        <w:sz w:val="16"/>
        <w:szCs w:val="16"/>
        <w:u w:val="single"/>
      </w:rPr>
      <w:t>춘</w:t>
    </w:r>
    <w:r w:rsidR="00603B85" w:rsidRPr="001340DA">
      <w:rPr>
        <w:rFonts w:ascii="굴림" w:eastAsia="굴림" w:hAnsi="굴림" w:cs="굴림" w:hint="eastAsia"/>
        <w:color w:val="000000"/>
        <w:kern w:val="0"/>
        <w:sz w:val="16"/>
        <w:szCs w:val="16"/>
        <w:u w:val="single"/>
      </w:rPr>
      <w:t xml:space="preserve">계학술발표대회 논문집 </w:t>
    </w:r>
    <w:r w:rsidR="00603B85">
      <w:rPr>
        <w:rFonts w:ascii="굴림" w:eastAsia="굴림" w:hAnsi="굴림" w:cs="굴림" w:hint="eastAsia"/>
        <w:color w:val="000000"/>
        <w:kern w:val="0"/>
        <w:sz w:val="16"/>
        <w:szCs w:val="16"/>
        <w:u w:val="single"/>
      </w:rPr>
      <w:t>제</w:t>
    </w:r>
    <w:r>
      <w:rPr>
        <w:rFonts w:ascii="굴림" w:eastAsia="굴림" w:hAnsi="굴림" w:cs="굴림" w:hint="eastAsia"/>
        <w:color w:val="000000"/>
        <w:kern w:val="0"/>
        <w:sz w:val="16"/>
        <w:szCs w:val="16"/>
        <w:u w:val="single"/>
      </w:rPr>
      <w:t>19</w:t>
    </w:r>
    <w:r w:rsidR="00603B85" w:rsidRPr="001340DA">
      <w:rPr>
        <w:rFonts w:ascii="굴림" w:eastAsia="굴림" w:hAnsi="굴림" w:cs="굴림" w:hint="eastAsia"/>
        <w:color w:val="000000"/>
        <w:kern w:val="0"/>
        <w:sz w:val="16"/>
        <w:szCs w:val="16"/>
        <w:u w:val="single"/>
      </w:rPr>
      <w:t>권</w:t>
    </w:r>
    <w:r>
      <w:rPr>
        <w:rFonts w:ascii="굴림" w:eastAsia="굴림" w:hAnsi="굴림" w:cs="굴림" w:hint="eastAsia"/>
        <w:color w:val="000000"/>
        <w:kern w:val="0"/>
        <w:sz w:val="16"/>
        <w:szCs w:val="16"/>
        <w:u w:val="single"/>
      </w:rPr>
      <w:t>1</w:t>
    </w:r>
    <w:r w:rsidR="00603B85" w:rsidRPr="001340DA">
      <w:rPr>
        <w:rFonts w:ascii="바탕" w:eastAsia="바탕" w:hAnsi="바탕" w:cs="바탕" w:hint="eastAsia"/>
        <w:color w:val="000000"/>
        <w:kern w:val="0"/>
        <w:sz w:val="16"/>
        <w:szCs w:val="16"/>
        <w:u w:val="single"/>
      </w:rPr>
      <w:t>호</w:t>
    </w:r>
    <w:r w:rsidR="00603B85" w:rsidRPr="001340DA">
      <w:rPr>
        <w:rFonts w:ascii="굴림" w:eastAsia="굴림" w:hAnsi="굴림" w:cs="굴림" w:hint="eastAsia"/>
        <w:color w:val="000000"/>
        <w:kern w:val="0"/>
        <w:sz w:val="16"/>
        <w:szCs w:val="16"/>
      </w:rPr>
      <w:t xml:space="preserve"> </w:t>
    </w:r>
  </w:p>
  <w:p w14:paraId="52D45626" w14:textId="77777777" w:rsidR="00603B85" w:rsidRPr="001340DA" w:rsidRDefault="00603B85" w:rsidP="00603B85">
    <w:pPr>
      <w:pStyle w:val="ad"/>
      <w:jc w:val="center"/>
    </w:pPr>
  </w:p>
  <w:p w14:paraId="36F9CEF7" w14:textId="77777777" w:rsidR="009C32AA" w:rsidRPr="00B21172" w:rsidRDefault="009C32AA" w:rsidP="00603B85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750EAA" w14:textId="77777777" w:rsidR="009C32AA" w:rsidRDefault="009C32AA">
    <w:pPr>
      <w:pStyle w:val="ad"/>
    </w:pPr>
  </w:p>
  <w:p w14:paraId="67C05238" w14:textId="77777777" w:rsidR="009C32AA" w:rsidRDefault="009C32AA">
    <w:pPr>
      <w:pStyle w:val="ad"/>
    </w:pPr>
  </w:p>
  <w:p w14:paraId="581F0C9A" w14:textId="4E9B5349" w:rsidR="009C32AA" w:rsidRPr="001340DA" w:rsidRDefault="001C6993" w:rsidP="001340DA">
    <w:pPr>
      <w:widowControl/>
      <w:wordWrap/>
      <w:spacing w:line="360" w:lineRule="auto"/>
      <w:jc w:val="center"/>
      <w:rPr>
        <w:rFonts w:ascii="굴림" w:eastAsia="굴림" w:hAnsi="굴림" w:cs="굴림"/>
        <w:color w:val="000000"/>
        <w:kern w:val="0"/>
        <w:sz w:val="16"/>
        <w:szCs w:val="16"/>
      </w:rPr>
    </w:pPr>
    <w:bookmarkStart w:id="0" w:name="[문서의_처음]"/>
    <w:bookmarkEnd w:id="0"/>
    <w:r>
      <w:rPr>
        <w:rFonts w:ascii="굴림" w:eastAsia="굴림" w:hAnsi="굴림" w:cs="굴림" w:hint="eastAsia"/>
        <w:color w:val="000000"/>
        <w:kern w:val="0"/>
        <w:sz w:val="16"/>
        <w:szCs w:val="16"/>
        <w:u w:val="single"/>
      </w:rPr>
      <w:t>인공지능응용 K2025029 금동환</w:t>
    </w:r>
    <w:r w:rsidR="009C32AA" w:rsidRPr="001340DA">
      <w:rPr>
        <w:rFonts w:ascii="굴림" w:eastAsia="굴림" w:hAnsi="굴림" w:cs="굴림" w:hint="eastAsia"/>
        <w:color w:val="000000"/>
        <w:kern w:val="0"/>
        <w:sz w:val="16"/>
        <w:szCs w:val="16"/>
      </w:rPr>
      <w:t xml:space="preserve"> </w:t>
    </w:r>
  </w:p>
  <w:p w14:paraId="3A335D1E" w14:textId="77777777" w:rsidR="009C32AA" w:rsidRPr="00EB4F18" w:rsidRDefault="009C32AA" w:rsidP="001340DA">
    <w:pPr>
      <w:pStyle w:val="ad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8946F8" w14:textId="77777777" w:rsidR="001C6993" w:rsidRDefault="001C6993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3E1C70"/>
    <w:multiLevelType w:val="hybridMultilevel"/>
    <w:tmpl w:val="1F8450CA"/>
    <w:lvl w:ilvl="0" w:tplc="1370ECC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" w15:restartNumberingAfterBreak="0">
    <w:nsid w:val="4F8F72D3"/>
    <w:multiLevelType w:val="singleLevel"/>
    <w:tmpl w:val="CB90EC68"/>
    <w:lvl w:ilvl="0">
      <w:start w:val="1"/>
      <w:numFmt w:val="decimal"/>
      <w:pStyle w:val="a"/>
      <w:lvlText w:val="%1."/>
      <w:lvlJc w:val="left"/>
      <w:pPr>
        <w:tabs>
          <w:tab w:val="num" w:pos="849"/>
        </w:tabs>
        <w:ind w:left="849" w:hanging="225"/>
      </w:pPr>
      <w:rPr>
        <w:rFonts w:hint="eastAsia"/>
      </w:rPr>
    </w:lvl>
  </w:abstractNum>
  <w:abstractNum w:abstractNumId="2" w15:restartNumberingAfterBreak="0">
    <w:nsid w:val="516B3FED"/>
    <w:multiLevelType w:val="hybridMultilevel"/>
    <w:tmpl w:val="6846C2EE"/>
    <w:lvl w:ilvl="0" w:tplc="AC8E3DE2">
      <w:numFmt w:val="bullet"/>
      <w:lvlText w:val=""/>
      <w:lvlJc w:val="left"/>
      <w:pPr>
        <w:tabs>
          <w:tab w:val="num" w:pos="645"/>
        </w:tabs>
        <w:ind w:left="645" w:hanging="360"/>
      </w:pPr>
      <w:rPr>
        <w:rFonts w:ascii="Wingdings" w:eastAsia="바탕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85"/>
        </w:tabs>
        <w:ind w:left="10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85"/>
        </w:tabs>
        <w:ind w:left="14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85"/>
        </w:tabs>
        <w:ind w:left="18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85"/>
        </w:tabs>
        <w:ind w:left="22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85"/>
        </w:tabs>
        <w:ind w:left="26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85"/>
        </w:tabs>
        <w:ind w:left="30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85"/>
        </w:tabs>
        <w:ind w:left="34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85"/>
        </w:tabs>
        <w:ind w:left="3885" w:hanging="400"/>
      </w:pPr>
      <w:rPr>
        <w:rFonts w:ascii="Wingdings" w:hAnsi="Wingdings" w:hint="default"/>
      </w:rPr>
    </w:lvl>
  </w:abstractNum>
  <w:num w:numId="1" w16cid:durableId="1650283289">
    <w:abstractNumId w:val="1"/>
  </w:num>
  <w:num w:numId="2" w16cid:durableId="1005014214">
    <w:abstractNumId w:val="2"/>
  </w:num>
  <w:num w:numId="3" w16cid:durableId="219676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53F"/>
    <w:rsid w:val="00000FB0"/>
    <w:rsid w:val="00003548"/>
    <w:rsid w:val="000038E1"/>
    <w:rsid w:val="000134B3"/>
    <w:rsid w:val="000141D6"/>
    <w:rsid w:val="000160E4"/>
    <w:rsid w:val="00016FA4"/>
    <w:rsid w:val="00022695"/>
    <w:rsid w:val="000357FE"/>
    <w:rsid w:val="00040446"/>
    <w:rsid w:val="00043BDB"/>
    <w:rsid w:val="0004612E"/>
    <w:rsid w:val="00052DC1"/>
    <w:rsid w:val="000605A4"/>
    <w:rsid w:val="000622D4"/>
    <w:rsid w:val="00062C6A"/>
    <w:rsid w:val="000633B0"/>
    <w:rsid w:val="00063B0C"/>
    <w:rsid w:val="0006430F"/>
    <w:rsid w:val="00066774"/>
    <w:rsid w:val="00067D05"/>
    <w:rsid w:val="00070137"/>
    <w:rsid w:val="00076EB1"/>
    <w:rsid w:val="0008035E"/>
    <w:rsid w:val="00080EC4"/>
    <w:rsid w:val="000826BE"/>
    <w:rsid w:val="000832DE"/>
    <w:rsid w:val="00085562"/>
    <w:rsid w:val="000907D7"/>
    <w:rsid w:val="000960BB"/>
    <w:rsid w:val="000A1607"/>
    <w:rsid w:val="000A3CCA"/>
    <w:rsid w:val="000A61FB"/>
    <w:rsid w:val="000A762B"/>
    <w:rsid w:val="000A7F47"/>
    <w:rsid w:val="000B0739"/>
    <w:rsid w:val="000B25C2"/>
    <w:rsid w:val="000C0DDC"/>
    <w:rsid w:val="000C2874"/>
    <w:rsid w:val="000C2A35"/>
    <w:rsid w:val="000C5E0F"/>
    <w:rsid w:val="000D0A4E"/>
    <w:rsid w:val="000D15AD"/>
    <w:rsid w:val="000D29EA"/>
    <w:rsid w:val="000D378A"/>
    <w:rsid w:val="000D5908"/>
    <w:rsid w:val="000D5DD5"/>
    <w:rsid w:val="000D6F3A"/>
    <w:rsid w:val="000D7111"/>
    <w:rsid w:val="000E5110"/>
    <w:rsid w:val="000E5F1B"/>
    <w:rsid w:val="000F106C"/>
    <w:rsid w:val="000F3BCB"/>
    <w:rsid w:val="000F578D"/>
    <w:rsid w:val="000F5C3C"/>
    <w:rsid w:val="000F62D7"/>
    <w:rsid w:val="00100B33"/>
    <w:rsid w:val="00104AE9"/>
    <w:rsid w:val="00104BA8"/>
    <w:rsid w:val="0010667E"/>
    <w:rsid w:val="00110F65"/>
    <w:rsid w:val="001122E4"/>
    <w:rsid w:val="00116F63"/>
    <w:rsid w:val="001214DC"/>
    <w:rsid w:val="00123540"/>
    <w:rsid w:val="00126F80"/>
    <w:rsid w:val="00130E6B"/>
    <w:rsid w:val="00130F8A"/>
    <w:rsid w:val="0013221F"/>
    <w:rsid w:val="001340DA"/>
    <w:rsid w:val="00137E39"/>
    <w:rsid w:val="0014080A"/>
    <w:rsid w:val="00141133"/>
    <w:rsid w:val="00146F62"/>
    <w:rsid w:val="0015423F"/>
    <w:rsid w:val="00160CA7"/>
    <w:rsid w:val="00160E97"/>
    <w:rsid w:val="00161717"/>
    <w:rsid w:val="00162464"/>
    <w:rsid w:val="00162BD3"/>
    <w:rsid w:val="00163268"/>
    <w:rsid w:val="00163810"/>
    <w:rsid w:val="00177073"/>
    <w:rsid w:val="00184ADB"/>
    <w:rsid w:val="00186FAA"/>
    <w:rsid w:val="001875E9"/>
    <w:rsid w:val="00192954"/>
    <w:rsid w:val="001971AF"/>
    <w:rsid w:val="001A093D"/>
    <w:rsid w:val="001A1B9C"/>
    <w:rsid w:val="001A6212"/>
    <w:rsid w:val="001A7861"/>
    <w:rsid w:val="001B0F53"/>
    <w:rsid w:val="001B6465"/>
    <w:rsid w:val="001B667D"/>
    <w:rsid w:val="001B6AE7"/>
    <w:rsid w:val="001B7773"/>
    <w:rsid w:val="001C135D"/>
    <w:rsid w:val="001C60BD"/>
    <w:rsid w:val="001C669A"/>
    <w:rsid w:val="001C6993"/>
    <w:rsid w:val="001C77DC"/>
    <w:rsid w:val="001D02EC"/>
    <w:rsid w:val="001D0946"/>
    <w:rsid w:val="001D0A84"/>
    <w:rsid w:val="001D1E60"/>
    <w:rsid w:val="001E2646"/>
    <w:rsid w:val="001E514A"/>
    <w:rsid w:val="001F35F3"/>
    <w:rsid w:val="001F4CE9"/>
    <w:rsid w:val="00200B18"/>
    <w:rsid w:val="0020278D"/>
    <w:rsid w:val="00210FA8"/>
    <w:rsid w:val="00211B1A"/>
    <w:rsid w:val="002136EF"/>
    <w:rsid w:val="0021799D"/>
    <w:rsid w:val="0022096C"/>
    <w:rsid w:val="00221D06"/>
    <w:rsid w:val="00222298"/>
    <w:rsid w:val="002237AB"/>
    <w:rsid w:val="00227DE8"/>
    <w:rsid w:val="0024107C"/>
    <w:rsid w:val="0024260B"/>
    <w:rsid w:val="002433F3"/>
    <w:rsid w:val="00244016"/>
    <w:rsid w:val="00245CE9"/>
    <w:rsid w:val="00246195"/>
    <w:rsid w:val="00250E13"/>
    <w:rsid w:val="00253EBC"/>
    <w:rsid w:val="002564A6"/>
    <w:rsid w:val="00260749"/>
    <w:rsid w:val="00260DA6"/>
    <w:rsid w:val="0026506C"/>
    <w:rsid w:val="00273AF7"/>
    <w:rsid w:val="002743F7"/>
    <w:rsid w:val="00274ABD"/>
    <w:rsid w:val="00274FEE"/>
    <w:rsid w:val="00280197"/>
    <w:rsid w:val="0028300E"/>
    <w:rsid w:val="00284401"/>
    <w:rsid w:val="00295A29"/>
    <w:rsid w:val="00295F26"/>
    <w:rsid w:val="00297BAC"/>
    <w:rsid w:val="002A16E2"/>
    <w:rsid w:val="002A78C9"/>
    <w:rsid w:val="002A7D63"/>
    <w:rsid w:val="002B01AB"/>
    <w:rsid w:val="002B28AB"/>
    <w:rsid w:val="002B4B75"/>
    <w:rsid w:val="002B5A8D"/>
    <w:rsid w:val="002B66FE"/>
    <w:rsid w:val="002C0EF6"/>
    <w:rsid w:val="002C22A7"/>
    <w:rsid w:val="002C546D"/>
    <w:rsid w:val="002D0C0F"/>
    <w:rsid w:val="002E0C41"/>
    <w:rsid w:val="002E4C70"/>
    <w:rsid w:val="002F139D"/>
    <w:rsid w:val="003057B2"/>
    <w:rsid w:val="00311EC7"/>
    <w:rsid w:val="00314BEC"/>
    <w:rsid w:val="00317DDA"/>
    <w:rsid w:val="00324143"/>
    <w:rsid w:val="003267F1"/>
    <w:rsid w:val="00326C45"/>
    <w:rsid w:val="00333FBC"/>
    <w:rsid w:val="00337666"/>
    <w:rsid w:val="00340659"/>
    <w:rsid w:val="003475F4"/>
    <w:rsid w:val="00350062"/>
    <w:rsid w:val="003558A4"/>
    <w:rsid w:val="00362A04"/>
    <w:rsid w:val="00363152"/>
    <w:rsid w:val="00365074"/>
    <w:rsid w:val="00365B7A"/>
    <w:rsid w:val="00367158"/>
    <w:rsid w:val="0037325E"/>
    <w:rsid w:val="0038041C"/>
    <w:rsid w:val="00381653"/>
    <w:rsid w:val="003828A1"/>
    <w:rsid w:val="00382EC1"/>
    <w:rsid w:val="00383D6E"/>
    <w:rsid w:val="003841F3"/>
    <w:rsid w:val="003853B5"/>
    <w:rsid w:val="00385939"/>
    <w:rsid w:val="00394F4E"/>
    <w:rsid w:val="003972AB"/>
    <w:rsid w:val="003A21F7"/>
    <w:rsid w:val="003A40AB"/>
    <w:rsid w:val="003A4C13"/>
    <w:rsid w:val="003A5858"/>
    <w:rsid w:val="003A5CD4"/>
    <w:rsid w:val="003B4BBF"/>
    <w:rsid w:val="003B4F10"/>
    <w:rsid w:val="003B6054"/>
    <w:rsid w:val="003C4AF0"/>
    <w:rsid w:val="003C5345"/>
    <w:rsid w:val="003D2D00"/>
    <w:rsid w:val="003D5772"/>
    <w:rsid w:val="003E3BAB"/>
    <w:rsid w:val="003E404E"/>
    <w:rsid w:val="003E534E"/>
    <w:rsid w:val="003E6805"/>
    <w:rsid w:val="003F35FF"/>
    <w:rsid w:val="004003C6"/>
    <w:rsid w:val="00413357"/>
    <w:rsid w:val="004138EC"/>
    <w:rsid w:val="0041525D"/>
    <w:rsid w:val="00415817"/>
    <w:rsid w:val="00421500"/>
    <w:rsid w:val="0042270B"/>
    <w:rsid w:val="004241FD"/>
    <w:rsid w:val="00431ABE"/>
    <w:rsid w:val="00432449"/>
    <w:rsid w:val="00434D79"/>
    <w:rsid w:val="004378EC"/>
    <w:rsid w:val="004428BC"/>
    <w:rsid w:val="00446E1E"/>
    <w:rsid w:val="0045123D"/>
    <w:rsid w:val="00451469"/>
    <w:rsid w:val="00453F55"/>
    <w:rsid w:val="0045702F"/>
    <w:rsid w:val="0046142C"/>
    <w:rsid w:val="00463596"/>
    <w:rsid w:val="004640AD"/>
    <w:rsid w:val="004667B0"/>
    <w:rsid w:val="00471643"/>
    <w:rsid w:val="004758DF"/>
    <w:rsid w:val="00476D05"/>
    <w:rsid w:val="00477741"/>
    <w:rsid w:val="00485411"/>
    <w:rsid w:val="0048645E"/>
    <w:rsid w:val="00487CE2"/>
    <w:rsid w:val="0049015F"/>
    <w:rsid w:val="004903A6"/>
    <w:rsid w:val="00490680"/>
    <w:rsid w:val="00491715"/>
    <w:rsid w:val="004949FE"/>
    <w:rsid w:val="00494C18"/>
    <w:rsid w:val="00495C1A"/>
    <w:rsid w:val="004A22D9"/>
    <w:rsid w:val="004A31EE"/>
    <w:rsid w:val="004B0D4B"/>
    <w:rsid w:val="004B5045"/>
    <w:rsid w:val="004B5567"/>
    <w:rsid w:val="004B744D"/>
    <w:rsid w:val="004C2402"/>
    <w:rsid w:val="004D2305"/>
    <w:rsid w:val="004D6045"/>
    <w:rsid w:val="004D7726"/>
    <w:rsid w:val="004D7F2B"/>
    <w:rsid w:val="004E06F2"/>
    <w:rsid w:val="004E132C"/>
    <w:rsid w:val="004E3B87"/>
    <w:rsid w:val="004E5771"/>
    <w:rsid w:val="004F27B9"/>
    <w:rsid w:val="004F535E"/>
    <w:rsid w:val="004F5626"/>
    <w:rsid w:val="00504220"/>
    <w:rsid w:val="0050479D"/>
    <w:rsid w:val="005068D4"/>
    <w:rsid w:val="00507360"/>
    <w:rsid w:val="00507F36"/>
    <w:rsid w:val="0051159E"/>
    <w:rsid w:val="00513A2A"/>
    <w:rsid w:val="0051494B"/>
    <w:rsid w:val="00515321"/>
    <w:rsid w:val="00520B18"/>
    <w:rsid w:val="0052126F"/>
    <w:rsid w:val="0052253F"/>
    <w:rsid w:val="00522D1E"/>
    <w:rsid w:val="00524556"/>
    <w:rsid w:val="00525CA6"/>
    <w:rsid w:val="00526C50"/>
    <w:rsid w:val="00527BB7"/>
    <w:rsid w:val="00530B14"/>
    <w:rsid w:val="00533DB2"/>
    <w:rsid w:val="00535F49"/>
    <w:rsid w:val="00536C7D"/>
    <w:rsid w:val="00540236"/>
    <w:rsid w:val="00541D23"/>
    <w:rsid w:val="00550F8D"/>
    <w:rsid w:val="00552418"/>
    <w:rsid w:val="00553D79"/>
    <w:rsid w:val="00557309"/>
    <w:rsid w:val="00565FB6"/>
    <w:rsid w:val="00567661"/>
    <w:rsid w:val="0057348A"/>
    <w:rsid w:val="00573BC6"/>
    <w:rsid w:val="005751CC"/>
    <w:rsid w:val="00580DB0"/>
    <w:rsid w:val="00581B0D"/>
    <w:rsid w:val="00583B5E"/>
    <w:rsid w:val="0058502D"/>
    <w:rsid w:val="005855A6"/>
    <w:rsid w:val="00587186"/>
    <w:rsid w:val="00587EA0"/>
    <w:rsid w:val="00590043"/>
    <w:rsid w:val="00593A07"/>
    <w:rsid w:val="00593C2F"/>
    <w:rsid w:val="005940FB"/>
    <w:rsid w:val="00594FA3"/>
    <w:rsid w:val="005A16D8"/>
    <w:rsid w:val="005A6ECB"/>
    <w:rsid w:val="005A7F46"/>
    <w:rsid w:val="005B2365"/>
    <w:rsid w:val="005B5ADB"/>
    <w:rsid w:val="005C7D5F"/>
    <w:rsid w:val="005D6372"/>
    <w:rsid w:val="005D793E"/>
    <w:rsid w:val="005F1544"/>
    <w:rsid w:val="005F3506"/>
    <w:rsid w:val="005F6728"/>
    <w:rsid w:val="005F74A6"/>
    <w:rsid w:val="005F7DF6"/>
    <w:rsid w:val="0060189B"/>
    <w:rsid w:val="00602E4F"/>
    <w:rsid w:val="00603B85"/>
    <w:rsid w:val="00607383"/>
    <w:rsid w:val="00607EF1"/>
    <w:rsid w:val="00610790"/>
    <w:rsid w:val="00616D91"/>
    <w:rsid w:val="00627ED2"/>
    <w:rsid w:val="00630041"/>
    <w:rsid w:val="00630622"/>
    <w:rsid w:val="00632069"/>
    <w:rsid w:val="00634362"/>
    <w:rsid w:val="0063711C"/>
    <w:rsid w:val="006407FB"/>
    <w:rsid w:val="00641653"/>
    <w:rsid w:val="00641AE6"/>
    <w:rsid w:val="00642F35"/>
    <w:rsid w:val="0065014B"/>
    <w:rsid w:val="0065018D"/>
    <w:rsid w:val="00652E62"/>
    <w:rsid w:val="006536E0"/>
    <w:rsid w:val="0065747F"/>
    <w:rsid w:val="00657FF2"/>
    <w:rsid w:val="00661340"/>
    <w:rsid w:val="00661F76"/>
    <w:rsid w:val="00664B58"/>
    <w:rsid w:val="00666A0A"/>
    <w:rsid w:val="00670AC8"/>
    <w:rsid w:val="006740A0"/>
    <w:rsid w:val="006776E4"/>
    <w:rsid w:val="00680812"/>
    <w:rsid w:val="00687E0E"/>
    <w:rsid w:val="00692A0A"/>
    <w:rsid w:val="00692DB3"/>
    <w:rsid w:val="00695060"/>
    <w:rsid w:val="006B351D"/>
    <w:rsid w:val="006B5350"/>
    <w:rsid w:val="006B5B28"/>
    <w:rsid w:val="006B605F"/>
    <w:rsid w:val="006C3C8A"/>
    <w:rsid w:val="006D09A1"/>
    <w:rsid w:val="006D4716"/>
    <w:rsid w:val="006E35AE"/>
    <w:rsid w:val="006E49D6"/>
    <w:rsid w:val="006E4B1F"/>
    <w:rsid w:val="006E50C9"/>
    <w:rsid w:val="006E6D6D"/>
    <w:rsid w:val="006F434D"/>
    <w:rsid w:val="006F7F43"/>
    <w:rsid w:val="00701CF8"/>
    <w:rsid w:val="0071435B"/>
    <w:rsid w:val="007179DF"/>
    <w:rsid w:val="0072378D"/>
    <w:rsid w:val="00723F04"/>
    <w:rsid w:val="007265FB"/>
    <w:rsid w:val="00726824"/>
    <w:rsid w:val="00732A53"/>
    <w:rsid w:val="007340E6"/>
    <w:rsid w:val="00734145"/>
    <w:rsid w:val="00735275"/>
    <w:rsid w:val="00736582"/>
    <w:rsid w:val="0074135D"/>
    <w:rsid w:val="00743082"/>
    <w:rsid w:val="007431C8"/>
    <w:rsid w:val="00743472"/>
    <w:rsid w:val="00746E7D"/>
    <w:rsid w:val="00747FA1"/>
    <w:rsid w:val="00750916"/>
    <w:rsid w:val="00750AEB"/>
    <w:rsid w:val="00751FF4"/>
    <w:rsid w:val="00753701"/>
    <w:rsid w:val="007539EE"/>
    <w:rsid w:val="00756D43"/>
    <w:rsid w:val="00761485"/>
    <w:rsid w:val="00763BCF"/>
    <w:rsid w:val="0076674B"/>
    <w:rsid w:val="007716A9"/>
    <w:rsid w:val="00773487"/>
    <w:rsid w:val="00776A5E"/>
    <w:rsid w:val="00777D64"/>
    <w:rsid w:val="0078730F"/>
    <w:rsid w:val="00787BE4"/>
    <w:rsid w:val="00797833"/>
    <w:rsid w:val="007A1107"/>
    <w:rsid w:val="007A4272"/>
    <w:rsid w:val="007A4657"/>
    <w:rsid w:val="007B32A6"/>
    <w:rsid w:val="007B4344"/>
    <w:rsid w:val="007B6380"/>
    <w:rsid w:val="007B74CC"/>
    <w:rsid w:val="007B7919"/>
    <w:rsid w:val="007C0556"/>
    <w:rsid w:val="007C1666"/>
    <w:rsid w:val="007C28E4"/>
    <w:rsid w:val="007C2D42"/>
    <w:rsid w:val="007C6AE4"/>
    <w:rsid w:val="007D1A18"/>
    <w:rsid w:val="007D1CE1"/>
    <w:rsid w:val="007E1334"/>
    <w:rsid w:val="007F116D"/>
    <w:rsid w:val="007F3017"/>
    <w:rsid w:val="007F6D93"/>
    <w:rsid w:val="00802B4D"/>
    <w:rsid w:val="00805984"/>
    <w:rsid w:val="00806032"/>
    <w:rsid w:val="008104F2"/>
    <w:rsid w:val="0081162C"/>
    <w:rsid w:val="0083190A"/>
    <w:rsid w:val="00831951"/>
    <w:rsid w:val="008320A5"/>
    <w:rsid w:val="00835216"/>
    <w:rsid w:val="008357E8"/>
    <w:rsid w:val="00835F15"/>
    <w:rsid w:val="00837EE0"/>
    <w:rsid w:val="00843636"/>
    <w:rsid w:val="00846B7A"/>
    <w:rsid w:val="00846FB5"/>
    <w:rsid w:val="00847DA0"/>
    <w:rsid w:val="00851FA1"/>
    <w:rsid w:val="008540DA"/>
    <w:rsid w:val="00856576"/>
    <w:rsid w:val="008655A3"/>
    <w:rsid w:val="00872D23"/>
    <w:rsid w:val="00875A71"/>
    <w:rsid w:val="00876024"/>
    <w:rsid w:val="00877C1E"/>
    <w:rsid w:val="00882B3B"/>
    <w:rsid w:val="008866C8"/>
    <w:rsid w:val="00895ECE"/>
    <w:rsid w:val="00896615"/>
    <w:rsid w:val="008A1364"/>
    <w:rsid w:val="008A1EBC"/>
    <w:rsid w:val="008B0098"/>
    <w:rsid w:val="008B4E30"/>
    <w:rsid w:val="008B5507"/>
    <w:rsid w:val="008B7672"/>
    <w:rsid w:val="008B7F1C"/>
    <w:rsid w:val="008C08EF"/>
    <w:rsid w:val="008C25EC"/>
    <w:rsid w:val="008D30CD"/>
    <w:rsid w:val="008D71D3"/>
    <w:rsid w:val="008D7B00"/>
    <w:rsid w:val="008E0035"/>
    <w:rsid w:val="008F012F"/>
    <w:rsid w:val="008F108E"/>
    <w:rsid w:val="008F48D0"/>
    <w:rsid w:val="008F7E80"/>
    <w:rsid w:val="00901C16"/>
    <w:rsid w:val="0090261C"/>
    <w:rsid w:val="00904870"/>
    <w:rsid w:val="009049AA"/>
    <w:rsid w:val="009055AF"/>
    <w:rsid w:val="00905DDA"/>
    <w:rsid w:val="009070E0"/>
    <w:rsid w:val="00910264"/>
    <w:rsid w:val="009103C5"/>
    <w:rsid w:val="00911760"/>
    <w:rsid w:val="0091554B"/>
    <w:rsid w:val="0092211D"/>
    <w:rsid w:val="00924B3D"/>
    <w:rsid w:val="00924ED7"/>
    <w:rsid w:val="0093173C"/>
    <w:rsid w:val="009332A8"/>
    <w:rsid w:val="00935F89"/>
    <w:rsid w:val="00941BC9"/>
    <w:rsid w:val="00950047"/>
    <w:rsid w:val="00954697"/>
    <w:rsid w:val="009558BC"/>
    <w:rsid w:val="009646FB"/>
    <w:rsid w:val="009650A8"/>
    <w:rsid w:val="009669F3"/>
    <w:rsid w:val="00974191"/>
    <w:rsid w:val="00985588"/>
    <w:rsid w:val="00987B21"/>
    <w:rsid w:val="00990934"/>
    <w:rsid w:val="00990D61"/>
    <w:rsid w:val="00992EE3"/>
    <w:rsid w:val="00993612"/>
    <w:rsid w:val="00993D38"/>
    <w:rsid w:val="009943CA"/>
    <w:rsid w:val="009964C9"/>
    <w:rsid w:val="009A06A0"/>
    <w:rsid w:val="009A2F8C"/>
    <w:rsid w:val="009A5652"/>
    <w:rsid w:val="009A569B"/>
    <w:rsid w:val="009B1209"/>
    <w:rsid w:val="009B3757"/>
    <w:rsid w:val="009B3D54"/>
    <w:rsid w:val="009C32AA"/>
    <w:rsid w:val="009C46FD"/>
    <w:rsid w:val="009C66E2"/>
    <w:rsid w:val="009C736F"/>
    <w:rsid w:val="009D4866"/>
    <w:rsid w:val="009E1ABE"/>
    <w:rsid w:val="009E5E7E"/>
    <w:rsid w:val="009F2C22"/>
    <w:rsid w:val="009F31E5"/>
    <w:rsid w:val="009F50E2"/>
    <w:rsid w:val="00A043A4"/>
    <w:rsid w:val="00A057FB"/>
    <w:rsid w:val="00A072B8"/>
    <w:rsid w:val="00A11F16"/>
    <w:rsid w:val="00A131A3"/>
    <w:rsid w:val="00A1746F"/>
    <w:rsid w:val="00A2035D"/>
    <w:rsid w:val="00A21854"/>
    <w:rsid w:val="00A37810"/>
    <w:rsid w:val="00A4337B"/>
    <w:rsid w:val="00A444CC"/>
    <w:rsid w:val="00A479F3"/>
    <w:rsid w:val="00A63996"/>
    <w:rsid w:val="00A65FC9"/>
    <w:rsid w:val="00A70969"/>
    <w:rsid w:val="00A8079A"/>
    <w:rsid w:val="00A81184"/>
    <w:rsid w:val="00A83566"/>
    <w:rsid w:val="00A853BE"/>
    <w:rsid w:val="00A86448"/>
    <w:rsid w:val="00A9235A"/>
    <w:rsid w:val="00A92596"/>
    <w:rsid w:val="00A92AB5"/>
    <w:rsid w:val="00AA1A37"/>
    <w:rsid w:val="00AA564C"/>
    <w:rsid w:val="00AB35A4"/>
    <w:rsid w:val="00AC2FFC"/>
    <w:rsid w:val="00AC57C7"/>
    <w:rsid w:val="00AC7EB3"/>
    <w:rsid w:val="00AD1282"/>
    <w:rsid w:val="00AD31E7"/>
    <w:rsid w:val="00AD3E11"/>
    <w:rsid w:val="00AD4666"/>
    <w:rsid w:val="00AD6194"/>
    <w:rsid w:val="00AE0CE8"/>
    <w:rsid w:val="00AE1074"/>
    <w:rsid w:val="00AE3469"/>
    <w:rsid w:val="00AE3FF0"/>
    <w:rsid w:val="00AE466E"/>
    <w:rsid w:val="00AE4CCB"/>
    <w:rsid w:val="00AF1339"/>
    <w:rsid w:val="00AF1DAC"/>
    <w:rsid w:val="00AF3064"/>
    <w:rsid w:val="00AF35BE"/>
    <w:rsid w:val="00AF4A69"/>
    <w:rsid w:val="00AF6D20"/>
    <w:rsid w:val="00B00FBB"/>
    <w:rsid w:val="00B128CE"/>
    <w:rsid w:val="00B21172"/>
    <w:rsid w:val="00B225CA"/>
    <w:rsid w:val="00B3250B"/>
    <w:rsid w:val="00B333CC"/>
    <w:rsid w:val="00B45C44"/>
    <w:rsid w:val="00B51215"/>
    <w:rsid w:val="00B534B8"/>
    <w:rsid w:val="00B5510E"/>
    <w:rsid w:val="00B61980"/>
    <w:rsid w:val="00B621E3"/>
    <w:rsid w:val="00B64AF1"/>
    <w:rsid w:val="00B70074"/>
    <w:rsid w:val="00B71B7C"/>
    <w:rsid w:val="00B73777"/>
    <w:rsid w:val="00B74964"/>
    <w:rsid w:val="00B7552F"/>
    <w:rsid w:val="00B76C9F"/>
    <w:rsid w:val="00B81584"/>
    <w:rsid w:val="00B81B39"/>
    <w:rsid w:val="00B81C94"/>
    <w:rsid w:val="00B84BC6"/>
    <w:rsid w:val="00B945A5"/>
    <w:rsid w:val="00B95026"/>
    <w:rsid w:val="00BA2540"/>
    <w:rsid w:val="00BA3EA6"/>
    <w:rsid w:val="00BA5068"/>
    <w:rsid w:val="00BA576C"/>
    <w:rsid w:val="00BB262E"/>
    <w:rsid w:val="00BB31A1"/>
    <w:rsid w:val="00BC1051"/>
    <w:rsid w:val="00BC3735"/>
    <w:rsid w:val="00BC79BE"/>
    <w:rsid w:val="00BD1330"/>
    <w:rsid w:val="00BD33E3"/>
    <w:rsid w:val="00BD50CA"/>
    <w:rsid w:val="00BD5A4B"/>
    <w:rsid w:val="00BE0281"/>
    <w:rsid w:val="00BE7B0A"/>
    <w:rsid w:val="00BF1CE0"/>
    <w:rsid w:val="00BF40BE"/>
    <w:rsid w:val="00BF4AED"/>
    <w:rsid w:val="00C050F4"/>
    <w:rsid w:val="00C056DF"/>
    <w:rsid w:val="00C05DA0"/>
    <w:rsid w:val="00C0763D"/>
    <w:rsid w:val="00C10348"/>
    <w:rsid w:val="00C10858"/>
    <w:rsid w:val="00C117C0"/>
    <w:rsid w:val="00C12351"/>
    <w:rsid w:val="00C12F0F"/>
    <w:rsid w:val="00C1679B"/>
    <w:rsid w:val="00C1746B"/>
    <w:rsid w:val="00C220DE"/>
    <w:rsid w:val="00C23204"/>
    <w:rsid w:val="00C239C9"/>
    <w:rsid w:val="00C31BD2"/>
    <w:rsid w:val="00C31EED"/>
    <w:rsid w:val="00C3243C"/>
    <w:rsid w:val="00C3278B"/>
    <w:rsid w:val="00C33032"/>
    <w:rsid w:val="00C36860"/>
    <w:rsid w:val="00C40740"/>
    <w:rsid w:val="00C40FED"/>
    <w:rsid w:val="00C41E47"/>
    <w:rsid w:val="00C41FB6"/>
    <w:rsid w:val="00C4288F"/>
    <w:rsid w:val="00C428FF"/>
    <w:rsid w:val="00C452EF"/>
    <w:rsid w:val="00C55993"/>
    <w:rsid w:val="00C60FB9"/>
    <w:rsid w:val="00C625C3"/>
    <w:rsid w:val="00C63D97"/>
    <w:rsid w:val="00C63F65"/>
    <w:rsid w:val="00C75840"/>
    <w:rsid w:val="00C77C3B"/>
    <w:rsid w:val="00C836CB"/>
    <w:rsid w:val="00C92DBE"/>
    <w:rsid w:val="00C9358C"/>
    <w:rsid w:val="00C97C1B"/>
    <w:rsid w:val="00CA2B58"/>
    <w:rsid w:val="00CA6F8A"/>
    <w:rsid w:val="00CB593D"/>
    <w:rsid w:val="00CB5EA8"/>
    <w:rsid w:val="00CB7F4D"/>
    <w:rsid w:val="00CC3041"/>
    <w:rsid w:val="00CC63A6"/>
    <w:rsid w:val="00CC6ED1"/>
    <w:rsid w:val="00CD061D"/>
    <w:rsid w:val="00CD1718"/>
    <w:rsid w:val="00CD491A"/>
    <w:rsid w:val="00CD6EBD"/>
    <w:rsid w:val="00CE32FE"/>
    <w:rsid w:val="00CE36F5"/>
    <w:rsid w:val="00CE71F0"/>
    <w:rsid w:val="00CF1687"/>
    <w:rsid w:val="00CF4128"/>
    <w:rsid w:val="00CF5209"/>
    <w:rsid w:val="00CF6DC0"/>
    <w:rsid w:val="00D0267E"/>
    <w:rsid w:val="00D04F2A"/>
    <w:rsid w:val="00D0671D"/>
    <w:rsid w:val="00D0740C"/>
    <w:rsid w:val="00D1407E"/>
    <w:rsid w:val="00D14546"/>
    <w:rsid w:val="00D15186"/>
    <w:rsid w:val="00D167ED"/>
    <w:rsid w:val="00D16B17"/>
    <w:rsid w:val="00D16BB2"/>
    <w:rsid w:val="00D24A4D"/>
    <w:rsid w:val="00D25A82"/>
    <w:rsid w:val="00D26006"/>
    <w:rsid w:val="00D26BD5"/>
    <w:rsid w:val="00D271E4"/>
    <w:rsid w:val="00D313C9"/>
    <w:rsid w:val="00D3365A"/>
    <w:rsid w:val="00D35A4A"/>
    <w:rsid w:val="00D35C44"/>
    <w:rsid w:val="00D37703"/>
    <w:rsid w:val="00D43759"/>
    <w:rsid w:val="00D47C5B"/>
    <w:rsid w:val="00D5192C"/>
    <w:rsid w:val="00D5216C"/>
    <w:rsid w:val="00D52407"/>
    <w:rsid w:val="00D560DD"/>
    <w:rsid w:val="00D5758A"/>
    <w:rsid w:val="00D62774"/>
    <w:rsid w:val="00D6651E"/>
    <w:rsid w:val="00D66ABA"/>
    <w:rsid w:val="00D66E67"/>
    <w:rsid w:val="00D71C37"/>
    <w:rsid w:val="00D7263F"/>
    <w:rsid w:val="00D747BD"/>
    <w:rsid w:val="00D77EAB"/>
    <w:rsid w:val="00D82B71"/>
    <w:rsid w:val="00D85233"/>
    <w:rsid w:val="00D876B9"/>
    <w:rsid w:val="00D90069"/>
    <w:rsid w:val="00D92D0C"/>
    <w:rsid w:val="00DA2498"/>
    <w:rsid w:val="00DA2FC7"/>
    <w:rsid w:val="00DA433F"/>
    <w:rsid w:val="00DA44E3"/>
    <w:rsid w:val="00DB031E"/>
    <w:rsid w:val="00DB46F1"/>
    <w:rsid w:val="00DC0BCA"/>
    <w:rsid w:val="00DC1C1B"/>
    <w:rsid w:val="00DC1EA2"/>
    <w:rsid w:val="00DC3688"/>
    <w:rsid w:val="00DC7D49"/>
    <w:rsid w:val="00DD0C44"/>
    <w:rsid w:val="00DD1D55"/>
    <w:rsid w:val="00DD6B40"/>
    <w:rsid w:val="00DD7638"/>
    <w:rsid w:val="00DE1AFB"/>
    <w:rsid w:val="00DE2353"/>
    <w:rsid w:val="00DE70DE"/>
    <w:rsid w:val="00DF133E"/>
    <w:rsid w:val="00E00198"/>
    <w:rsid w:val="00E04EC6"/>
    <w:rsid w:val="00E06956"/>
    <w:rsid w:val="00E16A15"/>
    <w:rsid w:val="00E176A2"/>
    <w:rsid w:val="00E2104D"/>
    <w:rsid w:val="00E2166E"/>
    <w:rsid w:val="00E22486"/>
    <w:rsid w:val="00E226BB"/>
    <w:rsid w:val="00E229B0"/>
    <w:rsid w:val="00E22A4E"/>
    <w:rsid w:val="00E25600"/>
    <w:rsid w:val="00E26C4A"/>
    <w:rsid w:val="00E26D5F"/>
    <w:rsid w:val="00E30101"/>
    <w:rsid w:val="00E320C1"/>
    <w:rsid w:val="00E36175"/>
    <w:rsid w:val="00E404E9"/>
    <w:rsid w:val="00E42746"/>
    <w:rsid w:val="00E436C7"/>
    <w:rsid w:val="00E443D3"/>
    <w:rsid w:val="00E44B7A"/>
    <w:rsid w:val="00E53C0C"/>
    <w:rsid w:val="00E55280"/>
    <w:rsid w:val="00E56EBC"/>
    <w:rsid w:val="00E60E4D"/>
    <w:rsid w:val="00E61A0C"/>
    <w:rsid w:val="00E62104"/>
    <w:rsid w:val="00E62447"/>
    <w:rsid w:val="00E6439E"/>
    <w:rsid w:val="00E64DDE"/>
    <w:rsid w:val="00E65DD6"/>
    <w:rsid w:val="00E66861"/>
    <w:rsid w:val="00E75744"/>
    <w:rsid w:val="00E76DF1"/>
    <w:rsid w:val="00E77931"/>
    <w:rsid w:val="00E83B93"/>
    <w:rsid w:val="00E83C4B"/>
    <w:rsid w:val="00E83EE7"/>
    <w:rsid w:val="00E86F8B"/>
    <w:rsid w:val="00E871B9"/>
    <w:rsid w:val="00E905A3"/>
    <w:rsid w:val="00E919E5"/>
    <w:rsid w:val="00EA3307"/>
    <w:rsid w:val="00EA4220"/>
    <w:rsid w:val="00EA46AB"/>
    <w:rsid w:val="00EA5655"/>
    <w:rsid w:val="00EB4F18"/>
    <w:rsid w:val="00EB6679"/>
    <w:rsid w:val="00EC2533"/>
    <w:rsid w:val="00EC555B"/>
    <w:rsid w:val="00EC6FF9"/>
    <w:rsid w:val="00EC74E5"/>
    <w:rsid w:val="00EC7C85"/>
    <w:rsid w:val="00ED55B1"/>
    <w:rsid w:val="00ED55C4"/>
    <w:rsid w:val="00EE04A5"/>
    <w:rsid w:val="00EE4040"/>
    <w:rsid w:val="00EE64ED"/>
    <w:rsid w:val="00EF2157"/>
    <w:rsid w:val="00EF280D"/>
    <w:rsid w:val="00EF7491"/>
    <w:rsid w:val="00EF7DB9"/>
    <w:rsid w:val="00F03051"/>
    <w:rsid w:val="00F057EC"/>
    <w:rsid w:val="00F06007"/>
    <w:rsid w:val="00F107D7"/>
    <w:rsid w:val="00F12C89"/>
    <w:rsid w:val="00F14567"/>
    <w:rsid w:val="00F15674"/>
    <w:rsid w:val="00F21660"/>
    <w:rsid w:val="00F21E8A"/>
    <w:rsid w:val="00F22AAF"/>
    <w:rsid w:val="00F24020"/>
    <w:rsid w:val="00F25474"/>
    <w:rsid w:val="00F27362"/>
    <w:rsid w:val="00F332B5"/>
    <w:rsid w:val="00F33DF2"/>
    <w:rsid w:val="00F3513E"/>
    <w:rsid w:val="00F35876"/>
    <w:rsid w:val="00F36613"/>
    <w:rsid w:val="00F41ED2"/>
    <w:rsid w:val="00F43D5B"/>
    <w:rsid w:val="00F56430"/>
    <w:rsid w:val="00F568F6"/>
    <w:rsid w:val="00F67CAC"/>
    <w:rsid w:val="00F709D0"/>
    <w:rsid w:val="00F75F0F"/>
    <w:rsid w:val="00F8197F"/>
    <w:rsid w:val="00F82EB9"/>
    <w:rsid w:val="00F84435"/>
    <w:rsid w:val="00F84930"/>
    <w:rsid w:val="00F91A5C"/>
    <w:rsid w:val="00F92A7D"/>
    <w:rsid w:val="00FA1381"/>
    <w:rsid w:val="00FA65ED"/>
    <w:rsid w:val="00FB0FD2"/>
    <w:rsid w:val="00FB17ED"/>
    <w:rsid w:val="00FB5312"/>
    <w:rsid w:val="00FC69C8"/>
    <w:rsid w:val="00FC7713"/>
    <w:rsid w:val="00FC7A64"/>
    <w:rsid w:val="00FC7B08"/>
    <w:rsid w:val="00FD2B6F"/>
    <w:rsid w:val="00FD4FEF"/>
    <w:rsid w:val="00FE570A"/>
    <w:rsid w:val="00FE7D52"/>
    <w:rsid w:val="00FF2972"/>
    <w:rsid w:val="00FF4084"/>
    <w:rsid w:val="00FF45BD"/>
    <w:rsid w:val="00FF46BE"/>
    <w:rsid w:val="00FF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D704924"/>
  <w15:docId w15:val="{A517531D-D09A-4F5E-9E21-2C5B1104E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wordWrap w:val="0"/>
      <w:jc w:val="both"/>
    </w:pPr>
    <w:rPr>
      <w:kern w:val="2"/>
    </w:rPr>
  </w:style>
  <w:style w:type="paragraph" w:styleId="1">
    <w:name w:val="heading 1"/>
    <w:basedOn w:val="a0"/>
    <w:next w:val="a0"/>
    <w:link w:val="1Char"/>
    <w:qFormat/>
    <w:rsid w:val="00CC6ED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5">
    <w:name w:val="heading 5"/>
    <w:basedOn w:val="a0"/>
    <w:next w:val="a0"/>
    <w:link w:val="5Char"/>
    <w:semiHidden/>
    <w:unhideWhenUsed/>
    <w:qFormat/>
    <w:rsid w:val="00C05DA0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color w:val="0000FF"/>
      <w:u w:val="single"/>
    </w:rPr>
  </w:style>
  <w:style w:type="paragraph" w:customStyle="1" w:styleId="a5">
    <w:name w:val="국문 제목"/>
    <w:basedOn w:val="a0"/>
    <w:pPr>
      <w:spacing w:before="120" w:line="264" w:lineRule="auto"/>
      <w:ind w:left="851" w:right="851"/>
      <w:jc w:val="center"/>
    </w:pPr>
    <w:rPr>
      <w:b/>
      <w:sz w:val="40"/>
    </w:rPr>
  </w:style>
  <w:style w:type="paragraph" w:customStyle="1" w:styleId="a6">
    <w:name w:val="국문 저자명"/>
    <w:basedOn w:val="a0"/>
    <w:pPr>
      <w:ind w:left="851" w:right="851"/>
      <w:jc w:val="center"/>
    </w:pPr>
    <w:rPr>
      <w:sz w:val="24"/>
    </w:rPr>
  </w:style>
  <w:style w:type="paragraph" w:customStyle="1" w:styleId="a7">
    <w:name w:val="영문 제목"/>
    <w:basedOn w:val="a0"/>
    <w:pPr>
      <w:spacing w:before="120" w:line="264" w:lineRule="auto"/>
      <w:ind w:left="851" w:right="851"/>
      <w:jc w:val="center"/>
    </w:pPr>
    <w:rPr>
      <w:b/>
      <w:sz w:val="36"/>
    </w:rPr>
  </w:style>
  <w:style w:type="paragraph" w:customStyle="1" w:styleId="a8">
    <w:name w:val="영문 저자명"/>
    <w:basedOn w:val="a0"/>
    <w:pPr>
      <w:ind w:left="851" w:right="851"/>
      <w:jc w:val="center"/>
    </w:pPr>
    <w:rPr>
      <w:sz w:val="24"/>
    </w:rPr>
  </w:style>
  <w:style w:type="paragraph" w:customStyle="1" w:styleId="a9">
    <w:name w:val="요약"/>
    <w:basedOn w:val="a0"/>
    <w:pPr>
      <w:spacing w:line="264" w:lineRule="auto"/>
      <w:ind w:left="851" w:right="851"/>
    </w:pPr>
    <w:rPr>
      <w:sz w:val="18"/>
    </w:rPr>
  </w:style>
  <w:style w:type="paragraph" w:customStyle="1" w:styleId="aa">
    <w:name w:val="논문 내용"/>
    <w:basedOn w:val="a0"/>
    <w:pPr>
      <w:ind w:firstLine="227"/>
    </w:pPr>
  </w:style>
  <w:style w:type="paragraph" w:styleId="ab">
    <w:name w:val="caption"/>
    <w:basedOn w:val="a0"/>
    <w:next w:val="a0"/>
    <w:qFormat/>
    <w:pPr>
      <w:spacing w:before="120" w:after="240"/>
    </w:pPr>
    <w:rPr>
      <w:b/>
    </w:rPr>
  </w:style>
  <w:style w:type="character" w:styleId="ac">
    <w:name w:val="FollowedHyperlink"/>
    <w:rPr>
      <w:color w:val="800080"/>
      <w:u w:val="single"/>
    </w:rPr>
  </w:style>
  <w:style w:type="paragraph" w:styleId="ad">
    <w:name w:val="header"/>
    <w:basedOn w:val="a0"/>
    <w:pPr>
      <w:tabs>
        <w:tab w:val="center" w:pos="4252"/>
        <w:tab w:val="right" w:pos="8504"/>
      </w:tabs>
      <w:snapToGrid w:val="0"/>
    </w:pPr>
  </w:style>
  <w:style w:type="paragraph" w:customStyle="1" w:styleId="a">
    <w:name w:val="논문 내용 제목"/>
    <w:basedOn w:val="aa"/>
    <w:next w:val="aa"/>
    <w:pPr>
      <w:numPr>
        <w:numId w:val="1"/>
      </w:numPr>
      <w:tabs>
        <w:tab w:val="num" w:pos="284"/>
      </w:tabs>
      <w:spacing w:line="360" w:lineRule="auto"/>
      <w:ind w:left="227" w:hanging="227"/>
    </w:pPr>
    <w:rPr>
      <w:rFonts w:eastAsia="돋움체"/>
      <w:b/>
    </w:rPr>
  </w:style>
  <w:style w:type="paragraph" w:customStyle="1" w:styleId="ae">
    <w:name w:val="참고문헌"/>
    <w:basedOn w:val="aa"/>
    <w:pPr>
      <w:ind w:firstLine="0"/>
    </w:pPr>
  </w:style>
  <w:style w:type="paragraph" w:styleId="af">
    <w:name w:val="footer"/>
    <w:basedOn w:val="a0"/>
    <w:pPr>
      <w:tabs>
        <w:tab w:val="center" w:pos="4252"/>
        <w:tab w:val="right" w:pos="8504"/>
      </w:tabs>
      <w:snapToGrid w:val="0"/>
    </w:pPr>
  </w:style>
  <w:style w:type="character" w:styleId="af0">
    <w:name w:val="page number"/>
    <w:basedOn w:val="a1"/>
  </w:style>
  <w:style w:type="paragraph" w:styleId="af1">
    <w:name w:val="Normal (Web)"/>
    <w:basedOn w:val="a0"/>
    <w:pPr>
      <w:widowControl/>
      <w:wordWrap/>
      <w:spacing w:before="100" w:beforeAutospacing="1" w:after="100" w:afterAutospacing="1"/>
      <w:jc w:val="left"/>
    </w:pPr>
    <w:rPr>
      <w:rFonts w:ascii="바탕" w:eastAsia="바탕" w:hAnsi="바탕"/>
      <w:kern w:val="0"/>
      <w:sz w:val="24"/>
      <w:szCs w:val="24"/>
    </w:rPr>
  </w:style>
  <w:style w:type="character" w:styleId="af2">
    <w:name w:val="Strong"/>
    <w:qFormat/>
    <w:rsid w:val="005D6372"/>
    <w:rPr>
      <w:b/>
      <w:bCs/>
    </w:rPr>
  </w:style>
  <w:style w:type="paragraph" w:customStyle="1" w:styleId="hstyle0">
    <w:name w:val="hstyle0"/>
    <w:basedOn w:val="a0"/>
    <w:rsid w:val="00C33032"/>
    <w:pPr>
      <w:widowControl/>
      <w:wordWrap/>
      <w:spacing w:line="384" w:lineRule="auto"/>
    </w:pPr>
    <w:rPr>
      <w:rFonts w:ascii="한양신명조" w:eastAsia="한양신명조" w:hAnsi="굴림" w:cs="굴림"/>
      <w:color w:val="000000"/>
      <w:kern w:val="0"/>
    </w:rPr>
  </w:style>
  <w:style w:type="table" w:styleId="50">
    <w:name w:val="Table List 5"/>
    <w:basedOn w:val="a2"/>
    <w:rsid w:val="00CC3041"/>
    <w:pPr>
      <w:widowControl w:val="0"/>
      <w:wordWrap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">
    <w:name w:val="Table List 3"/>
    <w:basedOn w:val="a2"/>
    <w:rsid w:val="00735275"/>
    <w:pPr>
      <w:widowControl w:val="0"/>
      <w:wordWrap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0">
    <w:name w:val="List Table 3"/>
    <w:basedOn w:val="a2"/>
    <w:uiPriority w:val="48"/>
    <w:rsid w:val="00520B18"/>
    <w:pPr>
      <w:jc w:val="both"/>
    </w:pPr>
    <w:rPr>
      <w:rFonts w:asciiTheme="minorHAnsi" w:eastAsiaTheme="minorEastAsia" w:hAnsiTheme="minorHAnsi" w:cstheme="minorBidi"/>
      <w:kern w:val="2"/>
      <w:szCs w:val="22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af3">
    <w:name w:val="Placeholder Text"/>
    <w:basedOn w:val="a1"/>
    <w:uiPriority w:val="99"/>
    <w:semiHidden/>
    <w:rsid w:val="00E75744"/>
    <w:rPr>
      <w:color w:val="808080"/>
    </w:rPr>
  </w:style>
  <w:style w:type="paragraph" w:styleId="af4">
    <w:name w:val="No Spacing"/>
    <w:uiPriority w:val="1"/>
    <w:qFormat/>
    <w:rsid w:val="00DD1D55"/>
    <w:pPr>
      <w:widowControl w:val="0"/>
      <w:wordWrap w:val="0"/>
      <w:autoSpaceDE w:val="0"/>
      <w:autoSpaceDN w:val="0"/>
      <w:jc w:val="both"/>
    </w:pPr>
    <w:rPr>
      <w:rFonts w:asciiTheme="minorHAnsi" w:eastAsiaTheme="minorEastAsia" w:hAnsiTheme="minorHAnsi" w:cstheme="minorBidi"/>
      <w:kern w:val="2"/>
      <w:szCs w:val="22"/>
    </w:rPr>
  </w:style>
  <w:style w:type="paragraph" w:styleId="af5">
    <w:name w:val="footnote text"/>
    <w:basedOn w:val="a0"/>
    <w:link w:val="Char"/>
    <w:rsid w:val="00000FB0"/>
    <w:pPr>
      <w:snapToGrid w:val="0"/>
      <w:jc w:val="left"/>
    </w:pPr>
  </w:style>
  <w:style w:type="character" w:customStyle="1" w:styleId="Char">
    <w:name w:val="각주 텍스트 Char"/>
    <w:basedOn w:val="a1"/>
    <w:link w:val="af5"/>
    <w:rsid w:val="00000FB0"/>
    <w:rPr>
      <w:kern w:val="2"/>
    </w:rPr>
  </w:style>
  <w:style w:type="character" w:styleId="af6">
    <w:name w:val="footnote reference"/>
    <w:basedOn w:val="a1"/>
    <w:rsid w:val="00000FB0"/>
    <w:rPr>
      <w:vertAlign w:val="superscript"/>
    </w:rPr>
  </w:style>
  <w:style w:type="character" w:styleId="af7">
    <w:name w:val="Unresolved Mention"/>
    <w:basedOn w:val="a1"/>
    <w:uiPriority w:val="99"/>
    <w:semiHidden/>
    <w:unhideWhenUsed/>
    <w:rsid w:val="005A6ECB"/>
    <w:rPr>
      <w:color w:val="605E5C"/>
      <w:shd w:val="clear" w:color="auto" w:fill="E1DFDD"/>
    </w:rPr>
  </w:style>
  <w:style w:type="table" w:styleId="af8">
    <w:name w:val="Table Grid"/>
    <w:basedOn w:val="a2"/>
    <w:rsid w:val="00C05D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Char"/>
    <w:rsid w:val="00C05DA0"/>
    <w:rPr>
      <w:rFonts w:ascii="Courier New" w:hAnsi="Courier New" w:cs="Courier New"/>
    </w:rPr>
  </w:style>
  <w:style w:type="character" w:customStyle="1" w:styleId="HTMLChar">
    <w:name w:val="미리 서식이 지정된 HTML Char"/>
    <w:basedOn w:val="a1"/>
    <w:link w:val="HTML"/>
    <w:rsid w:val="00C05DA0"/>
    <w:rPr>
      <w:rFonts w:ascii="Courier New" w:hAnsi="Courier New" w:cs="Courier New"/>
      <w:kern w:val="2"/>
    </w:rPr>
  </w:style>
  <w:style w:type="character" w:customStyle="1" w:styleId="5Char">
    <w:name w:val="제목 5 Char"/>
    <w:basedOn w:val="a1"/>
    <w:link w:val="5"/>
    <w:semiHidden/>
    <w:rsid w:val="00C05DA0"/>
    <w:rPr>
      <w:rFonts w:asciiTheme="majorHAnsi" w:eastAsiaTheme="majorEastAsia" w:hAnsiTheme="majorHAnsi" w:cstheme="majorBidi"/>
      <w:kern w:val="2"/>
    </w:rPr>
  </w:style>
  <w:style w:type="character" w:customStyle="1" w:styleId="1Char">
    <w:name w:val="제목 1 Char"/>
    <w:basedOn w:val="a1"/>
    <w:link w:val="1"/>
    <w:rsid w:val="00CC6ED1"/>
    <w:rPr>
      <w:rFonts w:asciiTheme="majorHAnsi" w:eastAsiaTheme="majorEastAsia" w:hAnsiTheme="majorHAnsi" w:cstheme="majorBidi"/>
      <w:kern w:val="2"/>
      <w:sz w:val="28"/>
      <w:szCs w:val="28"/>
    </w:rPr>
  </w:style>
  <w:style w:type="paragraph" w:styleId="af9">
    <w:name w:val="List Paragraph"/>
    <w:basedOn w:val="a0"/>
    <w:uiPriority w:val="34"/>
    <w:qFormat/>
    <w:rsid w:val="00CC6ED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8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5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9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yperlink" Target="https://konlp.readthedocs.io/en/latest/?badge=latest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://www.davincimap.co.kr/davBase/Source/davSource.jsp?Job=Body&amp;SourID=SOUR00100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hyperlink" Target="https://www.science.org/doi/full/10.1126/sciadv.aba2196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\&#45436;&#47928;\2020-2022%20&#45436;&#47928;%20&#51089;&#49457;%20&#51473;\2022%20&#45436;&#47928;%20&#51089;&#49457;\2022%20&#50980;&#49345;&#44148;%20hate%20NSMC%20&#45436;&#47928;\2022%20&#47680;&#54000;&#54617;&#54924;%20&#52632;&#44228;%20&#45348;&#51060;&#48260;&#50689;&#54868;&#54217;_&#50980;&#49345;&#44148;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016AE3-FF45-426C-9A15-6E2684587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2022 멀티학회 춘계 네이버영화평_윤상건.dotx</Template>
  <TotalTime>479</TotalTime>
  <Pages>4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국문제목</vt:lpstr>
    </vt:vector>
  </TitlesOfParts>
  <Company>KAIST</Company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국문제목</dc:title>
  <dc:subject/>
  <dc:creator>Kang, Seung-Shik</dc:creator>
  <cp:keywords/>
  <dc:description/>
  <cp:lastModifiedBy>AIX1816</cp:lastModifiedBy>
  <cp:revision>20</cp:revision>
  <cp:lastPrinted>2025-04-25T10:41:00Z</cp:lastPrinted>
  <dcterms:created xsi:type="dcterms:W3CDTF">2022-09-14T02:53:00Z</dcterms:created>
  <dcterms:modified xsi:type="dcterms:W3CDTF">2025-04-25T10:56:00Z</dcterms:modified>
</cp:coreProperties>
</file>