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223" w:rsidRDefault="004D6836">
      <w:pPr>
        <w:rPr>
          <w:sz w:val="36"/>
          <w:szCs w:val="36"/>
          <w:u w:val="single"/>
        </w:rPr>
      </w:pPr>
      <w:r>
        <w:rPr>
          <w:sz w:val="36"/>
          <w:szCs w:val="36"/>
          <w:u w:val="single"/>
        </w:rPr>
        <w:t>Translator Project</w:t>
      </w:r>
    </w:p>
    <w:p w:rsidR="00261223" w:rsidRDefault="004D6836">
      <w:r>
        <w:rPr>
          <w:u w:val="single"/>
        </w:rPr>
        <w:t>Members:</w:t>
      </w:r>
      <w:r>
        <w:t xml:space="preserve"> Nathan </w:t>
      </w:r>
      <w:proofErr w:type="spellStart"/>
      <w:r>
        <w:t>Darroch</w:t>
      </w:r>
      <w:proofErr w:type="spellEnd"/>
      <w:r>
        <w:t xml:space="preserve">, Ryan Hutton, Douglas Parkinson, </w:t>
      </w:r>
      <w:proofErr w:type="spellStart"/>
      <w:r>
        <w:t>Momoko</w:t>
      </w:r>
      <w:proofErr w:type="spellEnd"/>
      <w:r>
        <w:t xml:space="preserve"> Werner</w:t>
      </w:r>
    </w:p>
    <w:p w:rsidR="00261223" w:rsidRDefault="00261223"/>
    <w:p w:rsidR="00261223" w:rsidRDefault="00261223">
      <w:pPr>
        <w:rPr>
          <w:u w:val="single"/>
        </w:rPr>
      </w:pPr>
    </w:p>
    <w:p w:rsidR="00261223" w:rsidRDefault="004D6836">
      <w:pPr>
        <w:rPr>
          <w:u w:val="single"/>
        </w:rPr>
      </w:pPr>
      <w:r>
        <w:rPr>
          <w:u w:val="single"/>
        </w:rPr>
        <w:t>Analysis of Problem:</w:t>
      </w:r>
    </w:p>
    <w:p w:rsidR="00261223" w:rsidRDefault="00261223">
      <w:pPr>
        <w:rPr>
          <w:u w:val="single"/>
        </w:rPr>
      </w:pPr>
    </w:p>
    <w:p w:rsidR="00261223" w:rsidRDefault="004D6836">
      <w:r>
        <w:t>The project is to develop a piece of software able to perform language translation to/from English to French. At a minimum the program should be able to translate a sentence word for word giving a literal translation. This program should take in a user inp</w:t>
      </w:r>
      <w:r>
        <w:t>ut for what they want to do in the program and offer choices for adding words, deleting words, displaying the dictionary files and also translating to and from French. When the user translates a sentence the program should output the translated sentence wi</w:t>
      </w:r>
      <w:r>
        <w:t>th the time it took to translate it.</w:t>
      </w:r>
    </w:p>
    <w:p w:rsidR="0068495E" w:rsidRDefault="0068495E"/>
    <w:p w:rsidR="0068495E" w:rsidRDefault="0068495E">
      <w:r>
        <w:t>(Additional research for this problem can be found in the folder “Additional Research”)</w:t>
      </w:r>
    </w:p>
    <w:p w:rsidR="00261223" w:rsidRDefault="00261223">
      <w:pPr>
        <w:rPr>
          <w:u w:val="single"/>
        </w:rPr>
      </w:pPr>
    </w:p>
    <w:p w:rsidR="00261223" w:rsidRDefault="00261223">
      <w:pPr>
        <w:rPr>
          <w:u w:val="single"/>
        </w:rPr>
      </w:pPr>
    </w:p>
    <w:p w:rsidR="00261223" w:rsidRDefault="004D6836">
      <w:pPr>
        <w:rPr>
          <w:u w:val="single"/>
        </w:rPr>
      </w:pPr>
      <w:r>
        <w:rPr>
          <w:u w:val="single"/>
        </w:rPr>
        <w:t>Requirements:</w:t>
      </w:r>
    </w:p>
    <w:p w:rsidR="00261223" w:rsidRDefault="00261223">
      <w:pPr>
        <w:rPr>
          <w:u w:val="single"/>
        </w:rPr>
      </w:pPr>
    </w:p>
    <w:p w:rsidR="00261223" w:rsidRDefault="004D6836">
      <w:pPr>
        <w:rPr>
          <w:u w:val="single"/>
        </w:rPr>
      </w:pPr>
      <w:r>
        <w:rPr>
          <w:u w:val="single"/>
        </w:rPr>
        <w:t>Functional:</w:t>
      </w:r>
    </w:p>
    <w:p w:rsidR="00261223" w:rsidRDefault="00261223">
      <w:pPr>
        <w:rPr>
          <w:u w:val="single"/>
        </w:rPr>
      </w:pPr>
    </w:p>
    <w:p w:rsidR="00261223" w:rsidRDefault="004D6836">
      <w:pPr>
        <w:numPr>
          <w:ilvl w:val="0"/>
          <w:numId w:val="2"/>
        </w:numPr>
        <w:ind w:hanging="360"/>
        <w:contextualSpacing/>
      </w:pPr>
      <w:r>
        <w:t xml:space="preserve">The program shall provide dictionaries to translate from one or more language to English and from English to French. </w:t>
      </w:r>
    </w:p>
    <w:p w:rsidR="00261223" w:rsidRDefault="004D6836">
      <w:pPr>
        <w:numPr>
          <w:ilvl w:val="0"/>
          <w:numId w:val="2"/>
        </w:numPr>
        <w:ind w:hanging="360"/>
        <w:contextualSpacing/>
      </w:pPr>
      <w:r>
        <w:t>The program shall be able to translate both phrases and individual word</w:t>
      </w:r>
      <w:r>
        <w:t xml:space="preserve">s </w:t>
      </w:r>
    </w:p>
    <w:p w:rsidR="00261223" w:rsidRDefault="004D6836">
      <w:pPr>
        <w:numPr>
          <w:ilvl w:val="0"/>
          <w:numId w:val="2"/>
        </w:numPr>
        <w:ind w:hanging="360"/>
        <w:contextualSpacing/>
      </w:pPr>
      <w:r>
        <w:t>The program shall translate a text from one language into another, and output the time taken to complete the translation.</w:t>
      </w:r>
    </w:p>
    <w:p w:rsidR="00261223" w:rsidRDefault="004D6836">
      <w:pPr>
        <w:numPr>
          <w:ilvl w:val="0"/>
          <w:numId w:val="2"/>
        </w:numPr>
        <w:ind w:hanging="360"/>
        <w:contextualSpacing/>
      </w:pPr>
      <w:r>
        <w:t>The program shall provide an option to enable users to add new words to the translation dictionary when your translator cannot find</w:t>
      </w:r>
      <w:r>
        <w:t xml:space="preserve"> the word in the dictionary. </w:t>
      </w:r>
    </w:p>
    <w:p w:rsidR="00261223" w:rsidRDefault="004D6836">
      <w:pPr>
        <w:numPr>
          <w:ilvl w:val="0"/>
          <w:numId w:val="2"/>
        </w:numPr>
        <w:ind w:hanging="360"/>
        <w:contextualSpacing/>
      </w:pPr>
      <w:r>
        <w:t xml:space="preserve">The program shall provide an option to remove a word(s) from the dictionary. </w:t>
      </w:r>
    </w:p>
    <w:p w:rsidR="00261223" w:rsidRDefault="004D6836">
      <w:pPr>
        <w:numPr>
          <w:ilvl w:val="0"/>
          <w:numId w:val="2"/>
        </w:numPr>
        <w:ind w:hanging="360"/>
        <w:contextualSpacing/>
      </w:pPr>
      <w:r>
        <w:t>The program shall provide an option to display the dictionaries.</w:t>
      </w:r>
    </w:p>
    <w:p w:rsidR="00261223" w:rsidRDefault="004D6836">
      <w:pPr>
        <w:numPr>
          <w:ilvl w:val="0"/>
          <w:numId w:val="2"/>
        </w:numPr>
        <w:ind w:hanging="360"/>
        <w:contextualSpacing/>
      </w:pPr>
      <w:r>
        <w:t>The program may have a GUI to display the input text and the translation as well as</w:t>
      </w:r>
      <w:r>
        <w:t xml:space="preserve"> graphical input options for the options other than the translation.</w:t>
      </w:r>
    </w:p>
    <w:p w:rsidR="00261223" w:rsidRDefault="004D6836">
      <w:pPr>
        <w:numPr>
          <w:ilvl w:val="0"/>
          <w:numId w:val="2"/>
        </w:numPr>
        <w:ind w:hanging="360"/>
        <w:contextualSpacing/>
      </w:pPr>
      <w:r>
        <w:t>The program may translate groups of words and phrases as well as individual words.</w:t>
      </w:r>
    </w:p>
    <w:p w:rsidR="00261223" w:rsidRDefault="004D6836">
      <w:pPr>
        <w:numPr>
          <w:ilvl w:val="0"/>
          <w:numId w:val="2"/>
        </w:numPr>
        <w:ind w:hanging="360"/>
        <w:contextualSpacing/>
      </w:pPr>
      <w:r>
        <w:t>The program may support translation from additional languages.</w:t>
      </w:r>
    </w:p>
    <w:p w:rsidR="00261223" w:rsidRDefault="00261223"/>
    <w:p w:rsidR="00261223" w:rsidRDefault="004D6836">
      <w:pPr>
        <w:rPr>
          <w:u w:val="single"/>
        </w:rPr>
      </w:pPr>
      <w:r>
        <w:rPr>
          <w:u w:val="single"/>
        </w:rPr>
        <w:t>Non-Functional:</w:t>
      </w:r>
    </w:p>
    <w:p w:rsidR="00261223" w:rsidRDefault="00261223"/>
    <w:p w:rsidR="00261223" w:rsidRDefault="004D6836">
      <w:pPr>
        <w:numPr>
          <w:ilvl w:val="0"/>
          <w:numId w:val="1"/>
        </w:numPr>
        <w:ind w:hanging="360"/>
        <w:contextualSpacing/>
      </w:pPr>
      <w:r>
        <w:t>The translator shall re</w:t>
      </w:r>
      <w:r>
        <w:t>quire the java platform to be installed on the device running the program.</w:t>
      </w:r>
    </w:p>
    <w:p w:rsidR="00261223" w:rsidRDefault="004D6836">
      <w:pPr>
        <w:numPr>
          <w:ilvl w:val="0"/>
          <w:numId w:val="1"/>
        </w:numPr>
        <w:ind w:hanging="360"/>
        <w:contextualSpacing/>
      </w:pPr>
      <w:r>
        <w:t>The translator shall not have a process runtime of over a minute for each translation.</w:t>
      </w:r>
    </w:p>
    <w:p w:rsidR="00261223" w:rsidRDefault="004D6836">
      <w:pPr>
        <w:numPr>
          <w:ilvl w:val="0"/>
          <w:numId w:val="1"/>
        </w:numPr>
        <w:ind w:hanging="360"/>
        <w:contextualSpacing/>
      </w:pPr>
      <w:r>
        <w:t>The translator shall always have the dictionary files in its project directory and be able to access them.</w:t>
      </w:r>
    </w:p>
    <w:p w:rsidR="00261223" w:rsidRDefault="00261223"/>
    <w:p w:rsidR="00261223" w:rsidRDefault="00261223">
      <w:pPr>
        <w:rPr>
          <w:u w:val="single"/>
        </w:rPr>
      </w:pPr>
    </w:p>
    <w:p w:rsidR="00261223" w:rsidRDefault="00261223">
      <w:pPr>
        <w:rPr>
          <w:u w:val="single"/>
        </w:rPr>
      </w:pPr>
    </w:p>
    <w:p w:rsidR="00261223" w:rsidRDefault="004D6836">
      <w:pPr>
        <w:rPr>
          <w:u w:val="single"/>
        </w:rPr>
      </w:pPr>
      <w:r>
        <w:rPr>
          <w:u w:val="single"/>
        </w:rPr>
        <w:lastRenderedPageBreak/>
        <w:t>Functional Requirements Completed:</w:t>
      </w:r>
    </w:p>
    <w:p w:rsidR="00261223" w:rsidRDefault="00261223"/>
    <w:p w:rsidR="00261223" w:rsidRDefault="004D6836">
      <w:r>
        <w:t>1 Completed</w:t>
      </w:r>
    </w:p>
    <w:p w:rsidR="00261223" w:rsidRDefault="004D6836">
      <w:r>
        <w:t>2 Completed</w:t>
      </w:r>
    </w:p>
    <w:p w:rsidR="00261223" w:rsidRDefault="004D6836">
      <w:r>
        <w:t>3 Completed but without displaying the time taken for the translation</w:t>
      </w:r>
    </w:p>
    <w:p w:rsidR="00261223" w:rsidRDefault="004D6836">
      <w:r>
        <w:t>4 Not Completed</w:t>
      </w:r>
    </w:p>
    <w:p w:rsidR="00261223" w:rsidRDefault="004D6836">
      <w:r>
        <w:t>5 Completed</w:t>
      </w:r>
    </w:p>
    <w:p w:rsidR="00261223" w:rsidRDefault="004D6836">
      <w:r>
        <w:t>6 Completed</w:t>
      </w:r>
    </w:p>
    <w:p w:rsidR="00261223" w:rsidRDefault="004D6836">
      <w:r>
        <w:t>7 Unknown</w:t>
      </w:r>
    </w:p>
    <w:p w:rsidR="00261223" w:rsidRDefault="004D6836">
      <w:r>
        <w:t>8 Completed</w:t>
      </w:r>
    </w:p>
    <w:p w:rsidR="00261223" w:rsidRDefault="004D6836">
      <w:pPr>
        <w:rPr>
          <w:u w:val="single"/>
        </w:rPr>
      </w:pPr>
      <w:r>
        <w:t>9 Not Completed</w:t>
      </w:r>
    </w:p>
    <w:p w:rsidR="00261223" w:rsidRDefault="00261223">
      <w:pPr>
        <w:rPr>
          <w:u w:val="single"/>
        </w:rPr>
      </w:pPr>
    </w:p>
    <w:p w:rsidR="00261223" w:rsidRDefault="004D6836">
      <w:pPr>
        <w:rPr>
          <w:u w:val="single"/>
        </w:rPr>
      </w:pPr>
      <w:r>
        <w:rPr>
          <w:u w:val="single"/>
        </w:rPr>
        <w:t>Classes:</w:t>
      </w:r>
    </w:p>
    <w:p w:rsidR="00261223" w:rsidRDefault="00261223">
      <w:pPr>
        <w:rPr>
          <w:u w:val="single"/>
        </w:rPr>
      </w:pPr>
    </w:p>
    <w:p w:rsidR="00261223" w:rsidRDefault="004D6836">
      <w:r>
        <w:t>Candidate Classes:</w:t>
      </w:r>
    </w:p>
    <w:p w:rsidR="00261223" w:rsidRDefault="0026122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1223">
        <w:tc>
          <w:tcPr>
            <w:tcW w:w="3120" w:type="dxa"/>
            <w:tcMar>
              <w:top w:w="100" w:type="dxa"/>
              <w:left w:w="100" w:type="dxa"/>
              <w:bottom w:w="100" w:type="dxa"/>
              <w:right w:w="100" w:type="dxa"/>
            </w:tcMar>
          </w:tcPr>
          <w:p w:rsidR="00261223" w:rsidRDefault="004D6836">
            <w:pPr>
              <w:widowControl w:val="0"/>
              <w:spacing w:line="240" w:lineRule="auto"/>
              <w:rPr>
                <w:b/>
              </w:rPr>
            </w:pPr>
            <w:r>
              <w:rPr>
                <w:b/>
              </w:rPr>
              <w:t>Candidate Classes</w:t>
            </w:r>
          </w:p>
        </w:tc>
        <w:tc>
          <w:tcPr>
            <w:tcW w:w="3120" w:type="dxa"/>
            <w:tcMar>
              <w:top w:w="100" w:type="dxa"/>
              <w:left w:w="100" w:type="dxa"/>
              <w:bottom w:w="100" w:type="dxa"/>
              <w:right w:w="100" w:type="dxa"/>
            </w:tcMar>
          </w:tcPr>
          <w:p w:rsidR="00261223" w:rsidRDefault="004D6836">
            <w:pPr>
              <w:widowControl w:val="0"/>
              <w:spacing w:line="240" w:lineRule="auto"/>
              <w:rPr>
                <w:b/>
              </w:rPr>
            </w:pPr>
            <w:r>
              <w:rPr>
                <w:b/>
              </w:rPr>
              <w:t>Accept / Reject</w:t>
            </w:r>
          </w:p>
        </w:tc>
        <w:tc>
          <w:tcPr>
            <w:tcW w:w="3120" w:type="dxa"/>
            <w:tcMar>
              <w:top w:w="100" w:type="dxa"/>
              <w:left w:w="100" w:type="dxa"/>
              <w:bottom w:w="100" w:type="dxa"/>
              <w:right w:w="100" w:type="dxa"/>
            </w:tcMar>
          </w:tcPr>
          <w:p w:rsidR="00261223" w:rsidRDefault="004D6836">
            <w:pPr>
              <w:widowControl w:val="0"/>
              <w:spacing w:line="240" w:lineRule="auto"/>
              <w:rPr>
                <w:b/>
              </w:rPr>
            </w:pPr>
            <w:r>
              <w:rPr>
                <w:b/>
              </w:rPr>
              <w:t>Reason</w:t>
            </w:r>
          </w:p>
        </w:tc>
      </w:tr>
      <w:tr w:rsidR="00261223">
        <w:tc>
          <w:tcPr>
            <w:tcW w:w="3120" w:type="dxa"/>
            <w:tcMar>
              <w:top w:w="100" w:type="dxa"/>
              <w:left w:w="100" w:type="dxa"/>
              <w:bottom w:w="100" w:type="dxa"/>
              <w:right w:w="100" w:type="dxa"/>
            </w:tcMar>
          </w:tcPr>
          <w:p w:rsidR="00261223" w:rsidRDefault="004D6836">
            <w:pPr>
              <w:widowControl w:val="0"/>
              <w:spacing w:line="240" w:lineRule="auto"/>
            </w:pPr>
            <w:r>
              <w:t>Main</w:t>
            </w:r>
          </w:p>
        </w:tc>
        <w:tc>
          <w:tcPr>
            <w:tcW w:w="3120" w:type="dxa"/>
            <w:tcMar>
              <w:top w:w="100" w:type="dxa"/>
              <w:left w:w="100" w:type="dxa"/>
              <w:bottom w:w="100" w:type="dxa"/>
              <w:right w:w="100" w:type="dxa"/>
            </w:tcMar>
          </w:tcPr>
          <w:p w:rsidR="00261223" w:rsidRDefault="004D6836">
            <w:pPr>
              <w:widowControl w:val="0"/>
              <w:spacing w:line="240" w:lineRule="auto"/>
            </w:pPr>
            <w:r>
              <w:t>Reject</w:t>
            </w:r>
          </w:p>
        </w:tc>
        <w:tc>
          <w:tcPr>
            <w:tcW w:w="3120" w:type="dxa"/>
            <w:tcMar>
              <w:top w:w="100" w:type="dxa"/>
              <w:left w:w="100" w:type="dxa"/>
              <w:bottom w:w="100" w:type="dxa"/>
              <w:right w:w="100" w:type="dxa"/>
            </w:tcMar>
          </w:tcPr>
          <w:p w:rsidR="00261223" w:rsidRDefault="004D6836">
            <w:pPr>
              <w:widowControl w:val="0"/>
              <w:spacing w:line="240" w:lineRule="auto"/>
            </w:pPr>
            <w:r>
              <w:t>Too vague.</w:t>
            </w:r>
          </w:p>
        </w:tc>
      </w:tr>
      <w:tr w:rsidR="00261223">
        <w:tc>
          <w:tcPr>
            <w:tcW w:w="3120" w:type="dxa"/>
            <w:tcMar>
              <w:top w:w="100" w:type="dxa"/>
              <w:left w:w="100" w:type="dxa"/>
              <w:bottom w:w="100" w:type="dxa"/>
              <w:right w:w="100" w:type="dxa"/>
            </w:tcMar>
          </w:tcPr>
          <w:p w:rsidR="00261223" w:rsidRDefault="004D6836">
            <w:pPr>
              <w:widowControl w:val="0"/>
              <w:spacing w:line="240" w:lineRule="auto"/>
            </w:pPr>
            <w:r>
              <w:t>Translator</w:t>
            </w:r>
          </w:p>
        </w:tc>
        <w:tc>
          <w:tcPr>
            <w:tcW w:w="3120" w:type="dxa"/>
            <w:tcMar>
              <w:top w:w="100" w:type="dxa"/>
              <w:left w:w="100" w:type="dxa"/>
              <w:bottom w:w="100" w:type="dxa"/>
              <w:right w:w="100" w:type="dxa"/>
            </w:tcMar>
          </w:tcPr>
          <w:p w:rsidR="00261223" w:rsidRDefault="004D6836">
            <w:pPr>
              <w:widowControl w:val="0"/>
              <w:spacing w:line="240" w:lineRule="auto"/>
            </w:pPr>
            <w:r>
              <w:t>Accept</w:t>
            </w:r>
          </w:p>
        </w:tc>
        <w:tc>
          <w:tcPr>
            <w:tcW w:w="3120" w:type="dxa"/>
            <w:tcMar>
              <w:top w:w="100" w:type="dxa"/>
              <w:left w:w="100" w:type="dxa"/>
              <w:bottom w:w="100" w:type="dxa"/>
              <w:right w:w="100" w:type="dxa"/>
            </w:tcMar>
          </w:tcPr>
          <w:p w:rsidR="00261223" w:rsidRDefault="004D6836">
            <w:pPr>
              <w:widowControl w:val="0"/>
              <w:spacing w:line="240" w:lineRule="auto"/>
            </w:pPr>
            <w:r>
              <w:t>Specific to the translation taking place.</w:t>
            </w:r>
          </w:p>
        </w:tc>
      </w:tr>
      <w:tr w:rsidR="00261223">
        <w:tc>
          <w:tcPr>
            <w:tcW w:w="3120" w:type="dxa"/>
            <w:tcMar>
              <w:top w:w="100" w:type="dxa"/>
              <w:left w:w="100" w:type="dxa"/>
              <w:bottom w:w="100" w:type="dxa"/>
              <w:right w:w="100" w:type="dxa"/>
            </w:tcMar>
          </w:tcPr>
          <w:p w:rsidR="00261223" w:rsidRDefault="004D6836">
            <w:pPr>
              <w:widowControl w:val="0"/>
              <w:spacing w:line="240" w:lineRule="auto"/>
            </w:pPr>
            <w:r>
              <w:t>Menu</w:t>
            </w:r>
          </w:p>
        </w:tc>
        <w:tc>
          <w:tcPr>
            <w:tcW w:w="3120" w:type="dxa"/>
            <w:tcMar>
              <w:top w:w="100" w:type="dxa"/>
              <w:left w:w="100" w:type="dxa"/>
              <w:bottom w:w="100" w:type="dxa"/>
              <w:right w:w="100" w:type="dxa"/>
            </w:tcMar>
          </w:tcPr>
          <w:p w:rsidR="00261223" w:rsidRDefault="004D6836">
            <w:pPr>
              <w:widowControl w:val="0"/>
              <w:spacing w:line="240" w:lineRule="auto"/>
            </w:pPr>
            <w:r>
              <w:t>Accept</w:t>
            </w:r>
          </w:p>
        </w:tc>
        <w:tc>
          <w:tcPr>
            <w:tcW w:w="3120" w:type="dxa"/>
            <w:tcMar>
              <w:top w:w="100" w:type="dxa"/>
              <w:left w:w="100" w:type="dxa"/>
              <w:bottom w:w="100" w:type="dxa"/>
              <w:right w:w="100" w:type="dxa"/>
            </w:tcMar>
          </w:tcPr>
          <w:p w:rsidR="00261223" w:rsidRDefault="004D6836">
            <w:pPr>
              <w:widowControl w:val="0"/>
              <w:spacing w:line="240" w:lineRule="auto"/>
            </w:pPr>
            <w:r>
              <w:t>Name refers the input handling from the user in the menu system.</w:t>
            </w:r>
          </w:p>
        </w:tc>
      </w:tr>
      <w:tr w:rsidR="00261223">
        <w:tc>
          <w:tcPr>
            <w:tcW w:w="3120" w:type="dxa"/>
            <w:tcMar>
              <w:top w:w="100" w:type="dxa"/>
              <w:left w:w="100" w:type="dxa"/>
              <w:bottom w:w="100" w:type="dxa"/>
              <w:right w:w="100" w:type="dxa"/>
            </w:tcMar>
          </w:tcPr>
          <w:p w:rsidR="00261223" w:rsidRDefault="004D6836">
            <w:pPr>
              <w:widowControl w:val="0"/>
              <w:spacing w:line="240" w:lineRule="auto"/>
            </w:pPr>
            <w:proofErr w:type="spellStart"/>
            <w:r>
              <w:t>BinaryTree</w:t>
            </w:r>
            <w:proofErr w:type="spellEnd"/>
          </w:p>
        </w:tc>
        <w:tc>
          <w:tcPr>
            <w:tcW w:w="3120" w:type="dxa"/>
            <w:tcMar>
              <w:top w:w="100" w:type="dxa"/>
              <w:left w:w="100" w:type="dxa"/>
              <w:bottom w:w="100" w:type="dxa"/>
              <w:right w:w="100" w:type="dxa"/>
            </w:tcMar>
          </w:tcPr>
          <w:p w:rsidR="00261223" w:rsidRDefault="004D6836">
            <w:pPr>
              <w:widowControl w:val="0"/>
              <w:spacing w:line="240" w:lineRule="auto"/>
            </w:pPr>
            <w:r>
              <w:t>Reject</w:t>
            </w:r>
          </w:p>
        </w:tc>
        <w:tc>
          <w:tcPr>
            <w:tcW w:w="3120" w:type="dxa"/>
            <w:tcMar>
              <w:top w:w="100" w:type="dxa"/>
              <w:left w:w="100" w:type="dxa"/>
              <w:bottom w:w="100" w:type="dxa"/>
              <w:right w:w="100" w:type="dxa"/>
            </w:tcMar>
          </w:tcPr>
          <w:p w:rsidR="00261223" w:rsidRDefault="004D6836">
            <w:pPr>
              <w:widowControl w:val="0"/>
              <w:spacing w:line="240" w:lineRule="auto"/>
            </w:pPr>
            <w:r>
              <w:t>Too vague, doesn’t specify the data being held within it.</w:t>
            </w:r>
          </w:p>
        </w:tc>
      </w:tr>
      <w:tr w:rsidR="00261223">
        <w:tc>
          <w:tcPr>
            <w:tcW w:w="3120" w:type="dxa"/>
            <w:tcMar>
              <w:top w:w="100" w:type="dxa"/>
              <w:left w:w="100" w:type="dxa"/>
              <w:bottom w:w="100" w:type="dxa"/>
              <w:right w:w="100" w:type="dxa"/>
            </w:tcMar>
          </w:tcPr>
          <w:p w:rsidR="00261223" w:rsidRDefault="004D6836">
            <w:pPr>
              <w:widowControl w:val="0"/>
              <w:spacing w:line="240" w:lineRule="auto"/>
            </w:pPr>
            <w:proofErr w:type="spellStart"/>
            <w:r>
              <w:t>TreeNode</w:t>
            </w:r>
            <w:proofErr w:type="spellEnd"/>
          </w:p>
        </w:tc>
        <w:tc>
          <w:tcPr>
            <w:tcW w:w="3120" w:type="dxa"/>
            <w:tcMar>
              <w:top w:w="100" w:type="dxa"/>
              <w:left w:w="100" w:type="dxa"/>
              <w:bottom w:w="100" w:type="dxa"/>
              <w:right w:w="100" w:type="dxa"/>
            </w:tcMar>
          </w:tcPr>
          <w:p w:rsidR="00261223" w:rsidRDefault="004D6836">
            <w:pPr>
              <w:widowControl w:val="0"/>
              <w:spacing w:line="240" w:lineRule="auto"/>
            </w:pPr>
            <w:r>
              <w:t>Reject</w:t>
            </w:r>
          </w:p>
        </w:tc>
        <w:tc>
          <w:tcPr>
            <w:tcW w:w="3120" w:type="dxa"/>
            <w:tcMar>
              <w:top w:w="100" w:type="dxa"/>
              <w:left w:w="100" w:type="dxa"/>
              <w:bottom w:w="100" w:type="dxa"/>
              <w:right w:w="100" w:type="dxa"/>
            </w:tcMar>
          </w:tcPr>
          <w:p w:rsidR="00261223" w:rsidRDefault="004D6836">
            <w:pPr>
              <w:widowControl w:val="0"/>
              <w:spacing w:line="240" w:lineRule="auto"/>
            </w:pPr>
            <w:r>
              <w:t>Too vague, doesn’t tell you what the data in the node is.</w:t>
            </w:r>
          </w:p>
        </w:tc>
      </w:tr>
      <w:tr w:rsidR="00261223">
        <w:tc>
          <w:tcPr>
            <w:tcW w:w="3120" w:type="dxa"/>
            <w:tcMar>
              <w:top w:w="100" w:type="dxa"/>
              <w:left w:w="100" w:type="dxa"/>
              <w:bottom w:w="100" w:type="dxa"/>
              <w:right w:w="100" w:type="dxa"/>
            </w:tcMar>
          </w:tcPr>
          <w:p w:rsidR="00261223" w:rsidRDefault="004D6836">
            <w:pPr>
              <w:widowControl w:val="0"/>
              <w:spacing w:line="240" w:lineRule="auto"/>
            </w:pPr>
            <w:proofErr w:type="spellStart"/>
            <w:r>
              <w:t>DictionaryTree</w:t>
            </w:r>
            <w:proofErr w:type="spellEnd"/>
          </w:p>
        </w:tc>
        <w:tc>
          <w:tcPr>
            <w:tcW w:w="3120" w:type="dxa"/>
            <w:tcMar>
              <w:top w:w="100" w:type="dxa"/>
              <w:left w:w="100" w:type="dxa"/>
              <w:bottom w:w="100" w:type="dxa"/>
              <w:right w:w="100" w:type="dxa"/>
            </w:tcMar>
          </w:tcPr>
          <w:p w:rsidR="00261223" w:rsidRDefault="004D6836">
            <w:pPr>
              <w:widowControl w:val="0"/>
              <w:spacing w:line="240" w:lineRule="auto"/>
            </w:pPr>
            <w:r>
              <w:t>Accept</w:t>
            </w:r>
          </w:p>
        </w:tc>
        <w:tc>
          <w:tcPr>
            <w:tcW w:w="3120" w:type="dxa"/>
            <w:tcMar>
              <w:top w:w="100" w:type="dxa"/>
              <w:left w:w="100" w:type="dxa"/>
              <w:bottom w:w="100" w:type="dxa"/>
              <w:right w:w="100" w:type="dxa"/>
            </w:tcMar>
          </w:tcPr>
          <w:p w:rsidR="00261223" w:rsidRDefault="004D6836">
            <w:pPr>
              <w:widowControl w:val="0"/>
              <w:spacing w:line="240" w:lineRule="auto"/>
            </w:pPr>
            <w:r>
              <w:t xml:space="preserve">Refers to the dictionary of words which this binary tree will be storing. </w:t>
            </w:r>
          </w:p>
        </w:tc>
      </w:tr>
      <w:tr w:rsidR="00261223">
        <w:tc>
          <w:tcPr>
            <w:tcW w:w="3120" w:type="dxa"/>
            <w:tcMar>
              <w:top w:w="100" w:type="dxa"/>
              <w:left w:w="100" w:type="dxa"/>
              <w:bottom w:w="100" w:type="dxa"/>
              <w:right w:w="100" w:type="dxa"/>
            </w:tcMar>
          </w:tcPr>
          <w:p w:rsidR="00261223" w:rsidRDefault="004D6836">
            <w:pPr>
              <w:widowControl w:val="0"/>
              <w:spacing w:line="240" w:lineRule="auto"/>
            </w:pPr>
            <w:proofErr w:type="spellStart"/>
            <w:r>
              <w:t>WordNode</w:t>
            </w:r>
            <w:proofErr w:type="spellEnd"/>
          </w:p>
        </w:tc>
        <w:tc>
          <w:tcPr>
            <w:tcW w:w="3120" w:type="dxa"/>
            <w:tcMar>
              <w:top w:w="100" w:type="dxa"/>
              <w:left w:w="100" w:type="dxa"/>
              <w:bottom w:w="100" w:type="dxa"/>
              <w:right w:w="100" w:type="dxa"/>
            </w:tcMar>
          </w:tcPr>
          <w:p w:rsidR="00261223" w:rsidRDefault="004D6836">
            <w:pPr>
              <w:widowControl w:val="0"/>
              <w:spacing w:line="240" w:lineRule="auto"/>
            </w:pPr>
            <w:r>
              <w:t>Accept</w:t>
            </w:r>
          </w:p>
        </w:tc>
        <w:tc>
          <w:tcPr>
            <w:tcW w:w="3120" w:type="dxa"/>
            <w:tcMar>
              <w:top w:w="100" w:type="dxa"/>
              <w:left w:w="100" w:type="dxa"/>
              <w:bottom w:w="100" w:type="dxa"/>
              <w:right w:w="100" w:type="dxa"/>
            </w:tcMar>
          </w:tcPr>
          <w:p w:rsidR="00261223" w:rsidRDefault="004D6836">
            <w:pPr>
              <w:widowControl w:val="0"/>
              <w:spacing w:line="240" w:lineRule="auto"/>
            </w:pPr>
            <w:r>
              <w:t>Refers to the word string data contains within each node.</w:t>
            </w:r>
          </w:p>
        </w:tc>
      </w:tr>
    </w:tbl>
    <w:p w:rsidR="00261223" w:rsidRDefault="00261223"/>
    <w:p w:rsidR="00261223" w:rsidRDefault="00261223"/>
    <w:p w:rsidR="00261223" w:rsidRDefault="00261223">
      <w:pPr>
        <w:rPr>
          <w:u w:val="single"/>
        </w:rPr>
      </w:pPr>
    </w:p>
    <w:p w:rsidR="00261223" w:rsidRDefault="00261223">
      <w:pPr>
        <w:rPr>
          <w:u w:val="single"/>
        </w:rPr>
      </w:pPr>
    </w:p>
    <w:p w:rsidR="00261223" w:rsidRDefault="00261223">
      <w:pPr>
        <w:rPr>
          <w:u w:val="single"/>
        </w:rPr>
      </w:pPr>
    </w:p>
    <w:p w:rsidR="00261223" w:rsidRDefault="00261223">
      <w:pPr>
        <w:rPr>
          <w:u w:val="single"/>
        </w:rPr>
      </w:pPr>
    </w:p>
    <w:p w:rsidR="00A41966" w:rsidRDefault="00A41966">
      <w:pPr>
        <w:rPr>
          <w:u w:val="single"/>
        </w:rPr>
      </w:pPr>
    </w:p>
    <w:p w:rsidR="00A41966" w:rsidRDefault="00A41966">
      <w:pPr>
        <w:rPr>
          <w:u w:val="single"/>
        </w:rPr>
      </w:pPr>
    </w:p>
    <w:p w:rsidR="00261223" w:rsidRDefault="004D6836">
      <w:pPr>
        <w:rPr>
          <w:u w:val="single"/>
        </w:rPr>
      </w:pPr>
      <w:r>
        <w:rPr>
          <w:u w:val="single"/>
        </w:rPr>
        <w:lastRenderedPageBreak/>
        <w:t>Class Descriptions, fields and methods:</w:t>
      </w:r>
    </w:p>
    <w:p w:rsidR="00261223" w:rsidRDefault="00261223">
      <w:pPr>
        <w:rPr>
          <w:u w:val="single"/>
        </w:rPr>
      </w:pPr>
    </w:p>
    <w:p w:rsidR="00261223" w:rsidRDefault="00261223">
      <w:pPr>
        <w:rPr>
          <w:u w:val="single"/>
        </w:rPr>
      </w:pPr>
    </w:p>
    <w:p w:rsidR="00261223" w:rsidRDefault="004D6836">
      <w:r>
        <w:rPr>
          <w:b/>
          <w:u w:val="single"/>
        </w:rPr>
        <w:t>Menu Class: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4665"/>
      </w:tblGrid>
      <w:tr w:rsidR="00261223">
        <w:tc>
          <w:tcPr>
            <w:tcW w:w="4695" w:type="dxa"/>
            <w:tcMar>
              <w:top w:w="100" w:type="dxa"/>
              <w:left w:w="100" w:type="dxa"/>
              <w:bottom w:w="100" w:type="dxa"/>
              <w:right w:w="100" w:type="dxa"/>
            </w:tcMar>
          </w:tcPr>
          <w:p w:rsidR="00261223" w:rsidRDefault="004D6836">
            <w:pPr>
              <w:widowControl w:val="0"/>
              <w:spacing w:line="240" w:lineRule="auto"/>
              <w:rPr>
                <w:b/>
              </w:rPr>
            </w:pPr>
            <w:r>
              <w:rPr>
                <w:b/>
              </w:rPr>
              <w:t>Method or Field Name:</w:t>
            </w:r>
          </w:p>
        </w:tc>
        <w:tc>
          <w:tcPr>
            <w:tcW w:w="4665" w:type="dxa"/>
            <w:tcMar>
              <w:top w:w="100" w:type="dxa"/>
              <w:left w:w="100" w:type="dxa"/>
              <w:bottom w:w="100" w:type="dxa"/>
              <w:right w:w="100" w:type="dxa"/>
            </w:tcMar>
          </w:tcPr>
          <w:p w:rsidR="00261223" w:rsidRDefault="004D6836">
            <w:pPr>
              <w:widowControl w:val="0"/>
              <w:spacing w:line="240" w:lineRule="auto"/>
              <w:rPr>
                <w:b/>
              </w:rPr>
            </w:pPr>
            <w:r>
              <w:rPr>
                <w:b/>
              </w:rPr>
              <w:t>Description:</w:t>
            </w:r>
          </w:p>
        </w:tc>
      </w:tr>
      <w:tr w:rsidR="00261223">
        <w:tc>
          <w:tcPr>
            <w:tcW w:w="4695" w:type="dxa"/>
            <w:tcMar>
              <w:top w:w="100" w:type="dxa"/>
              <w:left w:w="100" w:type="dxa"/>
              <w:bottom w:w="100" w:type="dxa"/>
              <w:right w:w="100" w:type="dxa"/>
            </w:tcMar>
          </w:tcPr>
          <w:p w:rsidR="00261223" w:rsidRDefault="004D6836">
            <w:pPr>
              <w:widowControl w:val="0"/>
              <w:spacing w:line="240" w:lineRule="auto"/>
            </w:pPr>
            <w:r>
              <w:t>main()</w:t>
            </w:r>
          </w:p>
        </w:tc>
        <w:tc>
          <w:tcPr>
            <w:tcW w:w="4665" w:type="dxa"/>
            <w:tcMar>
              <w:top w:w="100" w:type="dxa"/>
              <w:left w:w="100" w:type="dxa"/>
              <w:bottom w:w="100" w:type="dxa"/>
              <w:right w:w="100" w:type="dxa"/>
            </w:tcMar>
          </w:tcPr>
          <w:p w:rsidR="00261223" w:rsidRDefault="004D6836">
            <w:pPr>
              <w:widowControl w:val="0"/>
              <w:spacing w:line="240" w:lineRule="auto"/>
            </w:pPr>
            <w:r>
              <w:t>The main method for the program to start at which is run externally from the java virtual machine when the program starts.</w:t>
            </w:r>
          </w:p>
        </w:tc>
      </w:tr>
      <w:tr w:rsidR="00261223">
        <w:tc>
          <w:tcPr>
            <w:tcW w:w="4695" w:type="dxa"/>
            <w:tcMar>
              <w:top w:w="100" w:type="dxa"/>
              <w:left w:w="100" w:type="dxa"/>
              <w:bottom w:w="100" w:type="dxa"/>
              <w:right w:w="100" w:type="dxa"/>
            </w:tcMar>
          </w:tcPr>
          <w:p w:rsidR="00261223" w:rsidRDefault="004D6836">
            <w:pPr>
              <w:widowControl w:val="0"/>
              <w:spacing w:line="240" w:lineRule="auto"/>
            </w:pPr>
            <w:proofErr w:type="spellStart"/>
            <w:r>
              <w:t>displayMenu</w:t>
            </w:r>
            <w:proofErr w:type="spellEnd"/>
            <w:r>
              <w:t>()</w:t>
            </w:r>
          </w:p>
        </w:tc>
        <w:tc>
          <w:tcPr>
            <w:tcW w:w="4665" w:type="dxa"/>
            <w:tcMar>
              <w:top w:w="100" w:type="dxa"/>
              <w:left w:w="100" w:type="dxa"/>
              <w:bottom w:w="100" w:type="dxa"/>
              <w:right w:w="100" w:type="dxa"/>
            </w:tcMar>
          </w:tcPr>
          <w:p w:rsidR="00261223" w:rsidRDefault="004D6836">
            <w:pPr>
              <w:widowControl w:val="0"/>
              <w:spacing w:line="240" w:lineRule="auto"/>
            </w:pPr>
            <w:r>
              <w:t>The menu method for displaying options to the user.</w:t>
            </w:r>
          </w:p>
        </w:tc>
      </w:tr>
      <w:tr w:rsidR="00261223">
        <w:tc>
          <w:tcPr>
            <w:tcW w:w="4695" w:type="dxa"/>
            <w:tcMar>
              <w:top w:w="100" w:type="dxa"/>
              <w:left w:w="100" w:type="dxa"/>
              <w:bottom w:w="100" w:type="dxa"/>
              <w:right w:w="100" w:type="dxa"/>
            </w:tcMar>
          </w:tcPr>
          <w:p w:rsidR="00261223" w:rsidRDefault="004D6836">
            <w:pPr>
              <w:widowControl w:val="0"/>
              <w:spacing w:line="240" w:lineRule="auto"/>
            </w:pPr>
            <w:proofErr w:type="spellStart"/>
            <w:r>
              <w:t>processUserChoices</w:t>
            </w:r>
            <w:proofErr w:type="spellEnd"/>
            <w:r>
              <w:t>()</w:t>
            </w:r>
          </w:p>
        </w:tc>
        <w:tc>
          <w:tcPr>
            <w:tcW w:w="4665" w:type="dxa"/>
            <w:tcMar>
              <w:top w:w="100" w:type="dxa"/>
              <w:left w:w="100" w:type="dxa"/>
              <w:bottom w:w="100" w:type="dxa"/>
              <w:right w:w="100" w:type="dxa"/>
            </w:tcMar>
          </w:tcPr>
          <w:p w:rsidR="00261223" w:rsidRDefault="004D6836">
            <w:pPr>
              <w:widowControl w:val="0"/>
              <w:spacing w:line="240" w:lineRule="auto"/>
            </w:pPr>
            <w:r>
              <w:t>Method used for handling input and choices f</w:t>
            </w:r>
            <w:r>
              <w:t>rom the user and run the corresponding method.</w:t>
            </w:r>
          </w:p>
        </w:tc>
      </w:tr>
      <w:tr w:rsidR="00261223">
        <w:tc>
          <w:tcPr>
            <w:tcW w:w="4695" w:type="dxa"/>
            <w:tcMar>
              <w:top w:w="100" w:type="dxa"/>
              <w:left w:w="100" w:type="dxa"/>
              <w:bottom w:w="100" w:type="dxa"/>
              <w:right w:w="100" w:type="dxa"/>
            </w:tcMar>
          </w:tcPr>
          <w:p w:rsidR="00261223" w:rsidRDefault="004D6836">
            <w:pPr>
              <w:widowControl w:val="0"/>
              <w:spacing w:line="240" w:lineRule="auto"/>
            </w:pPr>
            <w:r>
              <w:t>translate()</w:t>
            </w:r>
          </w:p>
        </w:tc>
        <w:tc>
          <w:tcPr>
            <w:tcW w:w="4665" w:type="dxa"/>
            <w:tcMar>
              <w:top w:w="100" w:type="dxa"/>
              <w:left w:w="100" w:type="dxa"/>
              <w:bottom w:w="100" w:type="dxa"/>
              <w:right w:w="100" w:type="dxa"/>
            </w:tcMar>
          </w:tcPr>
          <w:p w:rsidR="00261223" w:rsidRDefault="004D6836">
            <w:pPr>
              <w:widowControl w:val="0"/>
              <w:spacing w:line="240" w:lineRule="auto"/>
            </w:pPr>
            <w:r>
              <w:t>Method to run the translation option if the user selects it.</w:t>
            </w:r>
          </w:p>
        </w:tc>
      </w:tr>
      <w:tr w:rsidR="00261223">
        <w:tc>
          <w:tcPr>
            <w:tcW w:w="4695" w:type="dxa"/>
            <w:tcMar>
              <w:top w:w="100" w:type="dxa"/>
              <w:left w:w="100" w:type="dxa"/>
              <w:bottom w:w="100" w:type="dxa"/>
              <w:right w:w="100" w:type="dxa"/>
            </w:tcMar>
          </w:tcPr>
          <w:p w:rsidR="00261223" w:rsidRDefault="004D6836">
            <w:pPr>
              <w:widowControl w:val="0"/>
              <w:spacing w:line="240" w:lineRule="auto"/>
            </w:pPr>
            <w:proofErr w:type="spellStart"/>
            <w:r>
              <w:t>addWord</w:t>
            </w:r>
            <w:proofErr w:type="spellEnd"/>
            <w:r>
              <w:t>()</w:t>
            </w:r>
          </w:p>
        </w:tc>
        <w:tc>
          <w:tcPr>
            <w:tcW w:w="4665" w:type="dxa"/>
            <w:tcMar>
              <w:top w:w="100" w:type="dxa"/>
              <w:left w:w="100" w:type="dxa"/>
              <w:bottom w:w="100" w:type="dxa"/>
              <w:right w:w="100" w:type="dxa"/>
            </w:tcMar>
          </w:tcPr>
          <w:p w:rsidR="00261223" w:rsidRDefault="004D6836">
            <w:pPr>
              <w:widowControl w:val="0"/>
              <w:spacing w:line="240" w:lineRule="auto"/>
            </w:pPr>
            <w:r>
              <w:t>Method for running the method for adding a word to the dictionary if it is not in there if the user selects that option.</w:t>
            </w:r>
          </w:p>
        </w:tc>
      </w:tr>
      <w:tr w:rsidR="00261223">
        <w:tc>
          <w:tcPr>
            <w:tcW w:w="4695" w:type="dxa"/>
            <w:tcMar>
              <w:top w:w="100" w:type="dxa"/>
              <w:left w:w="100" w:type="dxa"/>
              <w:bottom w:w="100" w:type="dxa"/>
              <w:right w:w="100" w:type="dxa"/>
            </w:tcMar>
          </w:tcPr>
          <w:p w:rsidR="00261223" w:rsidRDefault="004D6836">
            <w:pPr>
              <w:widowControl w:val="0"/>
              <w:spacing w:line="240" w:lineRule="auto"/>
            </w:pPr>
            <w:proofErr w:type="spellStart"/>
            <w:r>
              <w:t>de</w:t>
            </w:r>
            <w:r>
              <w:t>lWord</w:t>
            </w:r>
            <w:proofErr w:type="spellEnd"/>
            <w:r>
              <w:t>()</w:t>
            </w:r>
          </w:p>
        </w:tc>
        <w:tc>
          <w:tcPr>
            <w:tcW w:w="4665" w:type="dxa"/>
            <w:tcMar>
              <w:top w:w="100" w:type="dxa"/>
              <w:left w:w="100" w:type="dxa"/>
              <w:bottom w:w="100" w:type="dxa"/>
              <w:right w:w="100" w:type="dxa"/>
            </w:tcMar>
          </w:tcPr>
          <w:p w:rsidR="00261223" w:rsidRDefault="004D6836">
            <w:pPr>
              <w:widowControl w:val="0"/>
              <w:spacing w:line="240" w:lineRule="auto"/>
            </w:pPr>
            <w:r>
              <w:t>Method for running the method to deleting a word from the dictionary if the user selects that option.</w:t>
            </w:r>
          </w:p>
        </w:tc>
      </w:tr>
      <w:tr w:rsidR="00261223">
        <w:tc>
          <w:tcPr>
            <w:tcW w:w="4695" w:type="dxa"/>
            <w:tcMar>
              <w:top w:w="100" w:type="dxa"/>
              <w:left w:w="100" w:type="dxa"/>
              <w:bottom w:w="100" w:type="dxa"/>
              <w:right w:w="100" w:type="dxa"/>
            </w:tcMar>
          </w:tcPr>
          <w:p w:rsidR="00261223" w:rsidRDefault="004D6836">
            <w:pPr>
              <w:widowControl w:val="0"/>
              <w:spacing w:line="240" w:lineRule="auto"/>
            </w:pPr>
            <w:r>
              <w:t>display()</w:t>
            </w:r>
          </w:p>
        </w:tc>
        <w:tc>
          <w:tcPr>
            <w:tcW w:w="4665" w:type="dxa"/>
            <w:tcMar>
              <w:top w:w="100" w:type="dxa"/>
              <w:left w:w="100" w:type="dxa"/>
              <w:bottom w:w="100" w:type="dxa"/>
              <w:right w:w="100" w:type="dxa"/>
            </w:tcMar>
          </w:tcPr>
          <w:p w:rsidR="00261223" w:rsidRDefault="004D6836">
            <w:pPr>
              <w:widowControl w:val="0"/>
              <w:spacing w:line="240" w:lineRule="auto"/>
            </w:pPr>
            <w:r>
              <w:t>Method for running the method to display the contents of the dictionary if the user selects that option.</w:t>
            </w:r>
          </w:p>
        </w:tc>
      </w:tr>
      <w:tr w:rsidR="00261223">
        <w:tc>
          <w:tcPr>
            <w:tcW w:w="4695" w:type="dxa"/>
            <w:tcMar>
              <w:top w:w="100" w:type="dxa"/>
              <w:left w:w="100" w:type="dxa"/>
              <w:bottom w:w="100" w:type="dxa"/>
              <w:right w:w="100" w:type="dxa"/>
            </w:tcMar>
          </w:tcPr>
          <w:p w:rsidR="00261223" w:rsidRDefault="004D6836">
            <w:pPr>
              <w:widowControl w:val="0"/>
              <w:spacing w:line="240" w:lineRule="auto"/>
            </w:pPr>
            <w:r>
              <w:t xml:space="preserve">Translator </w:t>
            </w:r>
            <w:proofErr w:type="spellStart"/>
            <w:r>
              <w:t>translater</w:t>
            </w:r>
            <w:proofErr w:type="spellEnd"/>
          </w:p>
        </w:tc>
        <w:tc>
          <w:tcPr>
            <w:tcW w:w="4665" w:type="dxa"/>
            <w:tcMar>
              <w:top w:w="100" w:type="dxa"/>
              <w:left w:w="100" w:type="dxa"/>
              <w:bottom w:w="100" w:type="dxa"/>
              <w:right w:w="100" w:type="dxa"/>
            </w:tcMar>
          </w:tcPr>
          <w:p w:rsidR="00261223" w:rsidRDefault="004D6836">
            <w:pPr>
              <w:widowControl w:val="0"/>
              <w:spacing w:line="240" w:lineRule="auto"/>
            </w:pPr>
            <w:r>
              <w:t>An instance of the Translator class which is used to call non static methods within the main methods scope.</w:t>
            </w:r>
          </w:p>
        </w:tc>
      </w:tr>
    </w:tbl>
    <w:p w:rsidR="00261223" w:rsidRDefault="00261223">
      <w:pPr>
        <w:rPr>
          <w:u w:val="single"/>
        </w:rPr>
      </w:pPr>
    </w:p>
    <w:p w:rsidR="00261223" w:rsidRDefault="004D6836">
      <w:r>
        <w:rPr>
          <w:b/>
          <w:u w:val="single"/>
        </w:rPr>
        <w:t>Translator Class: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1223">
        <w:tc>
          <w:tcPr>
            <w:tcW w:w="4680" w:type="dxa"/>
            <w:tcMar>
              <w:top w:w="100" w:type="dxa"/>
              <w:left w:w="100" w:type="dxa"/>
              <w:bottom w:w="100" w:type="dxa"/>
              <w:right w:w="100" w:type="dxa"/>
            </w:tcMar>
          </w:tcPr>
          <w:p w:rsidR="00261223" w:rsidRDefault="004D6836">
            <w:pPr>
              <w:widowControl w:val="0"/>
              <w:spacing w:line="240" w:lineRule="auto"/>
              <w:rPr>
                <w:b/>
              </w:rPr>
            </w:pPr>
            <w:r>
              <w:rPr>
                <w:b/>
              </w:rPr>
              <w:t>Method or Field Name:</w:t>
            </w:r>
          </w:p>
        </w:tc>
        <w:tc>
          <w:tcPr>
            <w:tcW w:w="4680" w:type="dxa"/>
            <w:tcMar>
              <w:top w:w="100" w:type="dxa"/>
              <w:left w:w="100" w:type="dxa"/>
              <w:bottom w:w="100" w:type="dxa"/>
              <w:right w:w="100" w:type="dxa"/>
            </w:tcMar>
          </w:tcPr>
          <w:p w:rsidR="00261223" w:rsidRDefault="004D6836">
            <w:pPr>
              <w:widowControl w:val="0"/>
              <w:spacing w:line="240" w:lineRule="auto"/>
              <w:rPr>
                <w:b/>
              </w:rPr>
            </w:pPr>
            <w:r>
              <w:rPr>
                <w:b/>
              </w:rPr>
              <w:t>Description:</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translateWord</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Takes in a word and searches for it within the binary tree. Once it has been found it returns it’s translated equivalent.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translateSentence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Takes in a sentence and breaks it down into its words then calls </w:t>
            </w:r>
            <w:proofErr w:type="spellStart"/>
            <w:proofErr w:type="gramStart"/>
            <w:r>
              <w:t>translateWord</w:t>
            </w:r>
            <w:proofErr w:type="spellEnd"/>
            <w:r>
              <w:t>(</w:t>
            </w:r>
            <w:proofErr w:type="gramEnd"/>
            <w:r>
              <w:t>) to translate each word to translate the whole sentence.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addWords</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Writes a given word to an external file with its </w:t>
            </w:r>
            <w:r>
              <w:lastRenderedPageBreak/>
              <w:t>French translation.</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lastRenderedPageBreak/>
              <w:t>deleteWords</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Takes in the word you w</w:t>
            </w:r>
            <w:r>
              <w:t>ant to delete and removes it from an external file.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overrideCustomDictionary</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Writes new news words into custom dictionary files.</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openUserFileAndRead</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Opens a file to read it.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readFile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Reads in lines from file into one string and returns it.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createCustomDictionaryFiles</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Creates custom dictionary files if they are not already there.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loadDictionary</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Reads the external dictionary files and loads them into the </w:t>
            </w:r>
            <w:proofErr w:type="spellStart"/>
            <w:r>
              <w:t>DictionaryTree</w:t>
            </w:r>
            <w:proofErr w:type="spellEnd"/>
            <w:r>
              <w:t xml:space="preserve"> data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fileExistsAndCanRead</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Checks if an external file is </w:t>
            </w:r>
            <w:r>
              <w:t>accessible.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displayDictionary</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Calls the display tree method in the </w:t>
            </w:r>
            <w:proofErr w:type="spellStart"/>
            <w:r>
              <w:t>DictionaryTree</w:t>
            </w:r>
            <w:proofErr w:type="spellEnd"/>
            <w:r>
              <w:t xml:space="preserve"> to show all the words in alphabetical order. </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DictionaryTree</w:t>
            </w:r>
            <w:proofErr w:type="spellEnd"/>
            <w:r>
              <w:t xml:space="preserve"> </w:t>
            </w:r>
            <w:proofErr w:type="spellStart"/>
            <w:r>
              <w:t>english</w:t>
            </w:r>
            <w:proofErr w:type="spellEnd"/>
          </w:p>
        </w:tc>
        <w:tc>
          <w:tcPr>
            <w:tcW w:w="4680" w:type="dxa"/>
            <w:tcMar>
              <w:top w:w="100" w:type="dxa"/>
              <w:left w:w="100" w:type="dxa"/>
              <w:bottom w:w="100" w:type="dxa"/>
              <w:right w:w="100" w:type="dxa"/>
            </w:tcMar>
          </w:tcPr>
          <w:p w:rsidR="00261223" w:rsidRDefault="004D6836">
            <w:pPr>
              <w:widowControl w:val="0"/>
              <w:spacing w:line="240" w:lineRule="auto"/>
            </w:pPr>
            <w:r>
              <w:t xml:space="preserve">An instance of the </w:t>
            </w:r>
            <w:proofErr w:type="spellStart"/>
            <w:r>
              <w:t>DictionaryTree</w:t>
            </w:r>
            <w:proofErr w:type="spellEnd"/>
            <w:r>
              <w:t xml:space="preserve"> class which is used to store all the words and their translated cou</w:t>
            </w:r>
            <w:r>
              <w:t xml:space="preserve">nterparts. Is ordered by the </w:t>
            </w:r>
            <w:proofErr w:type="spellStart"/>
            <w:r>
              <w:t>english</w:t>
            </w:r>
            <w:proofErr w:type="spellEnd"/>
            <w:r>
              <w:t xml:space="preserve"> words.</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DictionaryTree</w:t>
            </w:r>
            <w:proofErr w:type="spellEnd"/>
            <w:r>
              <w:t xml:space="preserve"> </w:t>
            </w:r>
            <w:proofErr w:type="spellStart"/>
            <w:r>
              <w:t>french</w:t>
            </w:r>
            <w:proofErr w:type="spellEnd"/>
          </w:p>
        </w:tc>
        <w:tc>
          <w:tcPr>
            <w:tcW w:w="4680" w:type="dxa"/>
            <w:tcMar>
              <w:top w:w="100" w:type="dxa"/>
              <w:left w:w="100" w:type="dxa"/>
              <w:bottom w:w="100" w:type="dxa"/>
              <w:right w:w="100" w:type="dxa"/>
            </w:tcMar>
          </w:tcPr>
          <w:p w:rsidR="00261223" w:rsidRDefault="004D6836">
            <w:pPr>
              <w:widowControl w:val="0"/>
              <w:spacing w:line="240" w:lineRule="auto"/>
            </w:pPr>
            <w:r>
              <w:t xml:space="preserve">An instance of the </w:t>
            </w:r>
            <w:proofErr w:type="spellStart"/>
            <w:r>
              <w:t>DictionaryTree</w:t>
            </w:r>
            <w:proofErr w:type="spellEnd"/>
            <w:r>
              <w:t xml:space="preserve"> class which is used to store all the words and their translated counterparts. Is ordered by the </w:t>
            </w:r>
            <w:proofErr w:type="spellStart"/>
            <w:r>
              <w:t>french</w:t>
            </w:r>
            <w:proofErr w:type="spellEnd"/>
            <w:r>
              <w:t xml:space="preserve"> word.</w:t>
            </w:r>
          </w:p>
        </w:tc>
      </w:tr>
    </w:tbl>
    <w:p w:rsidR="00261223" w:rsidRDefault="00261223"/>
    <w:p w:rsidR="00261223" w:rsidRDefault="004D6836">
      <w:pPr>
        <w:rPr>
          <w:b/>
          <w:u w:val="single"/>
        </w:rPr>
      </w:pPr>
      <w:proofErr w:type="spellStart"/>
      <w:r>
        <w:rPr>
          <w:b/>
          <w:u w:val="single"/>
        </w:rPr>
        <w:t>DictionaryTree</w:t>
      </w:r>
      <w:proofErr w:type="spellEnd"/>
      <w:r>
        <w:rPr>
          <w:b/>
          <w:u w:val="single"/>
        </w:rPr>
        <w:t xml:space="preserve"> Class: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WordNode</w:t>
            </w:r>
            <w:proofErr w:type="spellEnd"/>
            <w:r>
              <w:t xml:space="preserve"> root</w:t>
            </w:r>
          </w:p>
        </w:tc>
        <w:tc>
          <w:tcPr>
            <w:tcW w:w="4680" w:type="dxa"/>
            <w:tcMar>
              <w:top w:w="100" w:type="dxa"/>
              <w:left w:w="100" w:type="dxa"/>
              <w:bottom w:w="100" w:type="dxa"/>
              <w:right w:w="100" w:type="dxa"/>
            </w:tcMar>
          </w:tcPr>
          <w:p w:rsidR="00261223" w:rsidRDefault="004D6836">
            <w:pPr>
              <w:widowControl w:val="0"/>
              <w:spacing w:line="240" w:lineRule="auto"/>
            </w:pPr>
            <w:r>
              <w:t xml:space="preserve">Used to hold the reference for the </w:t>
            </w:r>
            <w:proofErr w:type="spellStart"/>
            <w:r>
              <w:t>WordNode</w:t>
            </w:r>
            <w:proofErr w:type="spellEnd"/>
            <w:r>
              <w:t xml:space="preserve"> root of the binary tree data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addToTree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used to add a word to the binary tree data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searchTree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to search the binary tree data structure for a specific word and return i</w:t>
            </w:r>
            <w:r>
              <w:t>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displayTree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to print out all the words in the binary tree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traverseTree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Goes through each node in the tree and prints it out in order.</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lastRenderedPageBreak/>
              <w:t>removeFromTree</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to remove a word from the binary tree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getRoot</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Returns the </w:t>
            </w:r>
            <w:proofErr w:type="spellStart"/>
            <w:r>
              <w:t>WordNode</w:t>
            </w:r>
            <w:proofErr w:type="spellEnd"/>
            <w:r>
              <w:t xml:space="preserve"> at the root of the tree.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setRoot</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Sets the root of the tree to a specific </w:t>
            </w:r>
            <w:proofErr w:type="spellStart"/>
            <w:r>
              <w:t>WordNode</w:t>
            </w:r>
            <w:proofErr w:type="spellEnd"/>
            <w:r>
              <w: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isTreeEmpty</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Returns whether or not the </w:t>
            </w:r>
            <w:proofErr w:type="spellStart"/>
            <w:r>
              <w:t>DictionaryTree</w:t>
            </w:r>
            <w:proofErr w:type="spellEnd"/>
            <w:r>
              <w:t xml:space="preserve"> is empty or not.</w:t>
            </w:r>
          </w:p>
        </w:tc>
      </w:tr>
    </w:tbl>
    <w:p w:rsidR="00261223" w:rsidRDefault="00261223">
      <w:pPr>
        <w:rPr>
          <w:b/>
          <w:u w:val="single"/>
        </w:rPr>
      </w:pPr>
    </w:p>
    <w:p w:rsidR="00261223" w:rsidRDefault="00261223"/>
    <w:p w:rsidR="00261223" w:rsidRDefault="004D6836">
      <w:proofErr w:type="spellStart"/>
      <w:r>
        <w:rPr>
          <w:b/>
          <w:u w:val="single"/>
        </w:rPr>
        <w:t>WordNode</w:t>
      </w:r>
      <w:proofErr w:type="spellEnd"/>
      <w:r>
        <w:rPr>
          <w:b/>
          <w:u w:val="single"/>
        </w:rPr>
        <w:t xml:space="preserve"> Class: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1223">
        <w:tc>
          <w:tcPr>
            <w:tcW w:w="4680" w:type="dxa"/>
            <w:tcMar>
              <w:top w:w="100" w:type="dxa"/>
              <w:left w:w="100" w:type="dxa"/>
              <w:bottom w:w="100" w:type="dxa"/>
              <w:right w:w="100" w:type="dxa"/>
            </w:tcMar>
          </w:tcPr>
          <w:p w:rsidR="00261223" w:rsidRDefault="004D6836">
            <w:pPr>
              <w:widowControl w:val="0"/>
              <w:spacing w:line="240" w:lineRule="auto"/>
            </w:pPr>
            <w:r>
              <w:t>String ID</w:t>
            </w:r>
          </w:p>
        </w:tc>
        <w:tc>
          <w:tcPr>
            <w:tcW w:w="4680" w:type="dxa"/>
            <w:tcMar>
              <w:top w:w="100" w:type="dxa"/>
              <w:left w:w="100" w:type="dxa"/>
              <w:bottom w:w="100" w:type="dxa"/>
              <w:right w:w="100" w:type="dxa"/>
            </w:tcMar>
          </w:tcPr>
          <w:p w:rsidR="00261223" w:rsidRDefault="004D6836">
            <w:pPr>
              <w:widowControl w:val="0"/>
              <w:spacing w:line="240" w:lineRule="auto"/>
            </w:pPr>
            <w:r>
              <w:t xml:space="preserve">The word in the language we want the </w:t>
            </w:r>
            <w:proofErr w:type="spellStart"/>
            <w:r>
              <w:t>WordNode</w:t>
            </w:r>
            <w:proofErr w:type="spellEnd"/>
            <w:r>
              <w:t xml:space="preserve"> </w:t>
            </w:r>
            <w:r>
              <w:t>to be ordered by.</w:t>
            </w:r>
          </w:p>
        </w:tc>
      </w:tr>
      <w:tr w:rsidR="00261223">
        <w:tc>
          <w:tcPr>
            <w:tcW w:w="4680" w:type="dxa"/>
            <w:tcMar>
              <w:top w:w="100" w:type="dxa"/>
              <w:left w:w="100" w:type="dxa"/>
              <w:bottom w:w="100" w:type="dxa"/>
              <w:right w:w="100" w:type="dxa"/>
            </w:tcMar>
          </w:tcPr>
          <w:p w:rsidR="00261223" w:rsidRDefault="004D6836">
            <w:pPr>
              <w:widowControl w:val="0"/>
              <w:spacing w:line="240" w:lineRule="auto"/>
            </w:pPr>
            <w:r>
              <w:t xml:space="preserve">String </w:t>
            </w:r>
            <w:proofErr w:type="spellStart"/>
            <w:r>
              <w:t>english</w:t>
            </w:r>
            <w:proofErr w:type="spellEnd"/>
          </w:p>
        </w:tc>
        <w:tc>
          <w:tcPr>
            <w:tcW w:w="4680" w:type="dxa"/>
            <w:tcMar>
              <w:top w:w="100" w:type="dxa"/>
              <w:left w:w="100" w:type="dxa"/>
              <w:bottom w:w="100" w:type="dxa"/>
              <w:right w:w="100" w:type="dxa"/>
            </w:tcMar>
          </w:tcPr>
          <w:p w:rsidR="00261223" w:rsidRDefault="004D6836">
            <w:pPr>
              <w:widowControl w:val="0"/>
              <w:spacing w:line="240" w:lineRule="auto"/>
            </w:pPr>
            <w:r>
              <w:t xml:space="preserve">String for holding the </w:t>
            </w:r>
            <w:proofErr w:type="spellStart"/>
            <w:r>
              <w:t>english</w:t>
            </w:r>
            <w:proofErr w:type="spellEnd"/>
            <w:r>
              <w:t xml:space="preserve"> translation of the word.</w:t>
            </w:r>
          </w:p>
        </w:tc>
      </w:tr>
      <w:tr w:rsidR="00261223">
        <w:tc>
          <w:tcPr>
            <w:tcW w:w="4680" w:type="dxa"/>
            <w:tcMar>
              <w:top w:w="100" w:type="dxa"/>
              <w:left w:w="100" w:type="dxa"/>
              <w:bottom w:w="100" w:type="dxa"/>
              <w:right w:w="100" w:type="dxa"/>
            </w:tcMar>
          </w:tcPr>
          <w:p w:rsidR="00261223" w:rsidRDefault="004D6836">
            <w:pPr>
              <w:widowControl w:val="0"/>
              <w:spacing w:line="240" w:lineRule="auto"/>
            </w:pPr>
            <w:r>
              <w:t xml:space="preserve">String </w:t>
            </w:r>
            <w:proofErr w:type="spellStart"/>
            <w:r>
              <w:t>french</w:t>
            </w:r>
            <w:proofErr w:type="spellEnd"/>
          </w:p>
        </w:tc>
        <w:tc>
          <w:tcPr>
            <w:tcW w:w="4680" w:type="dxa"/>
            <w:tcMar>
              <w:top w:w="100" w:type="dxa"/>
              <w:left w:w="100" w:type="dxa"/>
              <w:bottom w:w="100" w:type="dxa"/>
              <w:right w:w="100" w:type="dxa"/>
            </w:tcMar>
          </w:tcPr>
          <w:p w:rsidR="00261223" w:rsidRDefault="004D6836">
            <w:pPr>
              <w:widowControl w:val="0"/>
              <w:spacing w:line="240" w:lineRule="auto"/>
            </w:pPr>
            <w:r>
              <w:t xml:space="preserve">String for holding the </w:t>
            </w:r>
            <w:proofErr w:type="spellStart"/>
            <w:r>
              <w:t>english</w:t>
            </w:r>
            <w:proofErr w:type="spellEnd"/>
            <w:r>
              <w:t xml:space="preserve"> version of the word.</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WordNode</w:t>
            </w:r>
            <w:proofErr w:type="spellEnd"/>
            <w:r>
              <w:t xml:space="preserve"> </w:t>
            </w:r>
            <w:proofErr w:type="spellStart"/>
            <w:r>
              <w:t>prev</w:t>
            </w:r>
            <w:proofErr w:type="spellEnd"/>
          </w:p>
        </w:tc>
        <w:tc>
          <w:tcPr>
            <w:tcW w:w="4680" w:type="dxa"/>
            <w:tcMar>
              <w:top w:w="100" w:type="dxa"/>
              <w:left w:w="100" w:type="dxa"/>
              <w:bottom w:w="100" w:type="dxa"/>
              <w:right w:w="100" w:type="dxa"/>
            </w:tcMar>
          </w:tcPr>
          <w:p w:rsidR="00261223" w:rsidRDefault="004D6836">
            <w:pPr>
              <w:widowControl w:val="0"/>
              <w:spacing w:line="240" w:lineRule="auto"/>
            </w:pPr>
            <w:r>
              <w:t>Used for holding the reference to node previous to this one in the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WordNode</w:t>
            </w:r>
            <w:proofErr w:type="spellEnd"/>
            <w:r>
              <w:t xml:space="preserve"> left</w:t>
            </w:r>
          </w:p>
        </w:tc>
        <w:tc>
          <w:tcPr>
            <w:tcW w:w="4680" w:type="dxa"/>
            <w:tcMar>
              <w:top w:w="100" w:type="dxa"/>
              <w:left w:w="100" w:type="dxa"/>
              <w:bottom w:w="100" w:type="dxa"/>
              <w:right w:w="100" w:type="dxa"/>
            </w:tcMar>
          </w:tcPr>
          <w:p w:rsidR="00261223" w:rsidRDefault="004D6836">
            <w:pPr>
              <w:widowControl w:val="0"/>
              <w:spacing w:line="240" w:lineRule="auto"/>
            </w:pPr>
            <w:r>
              <w:t>Used for holding the reference to node left of this one in the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WordNode</w:t>
            </w:r>
            <w:proofErr w:type="spellEnd"/>
            <w:r>
              <w:t xml:space="preserve"> right</w:t>
            </w:r>
          </w:p>
        </w:tc>
        <w:tc>
          <w:tcPr>
            <w:tcW w:w="4680" w:type="dxa"/>
            <w:tcMar>
              <w:top w:w="100" w:type="dxa"/>
              <w:left w:w="100" w:type="dxa"/>
              <w:bottom w:w="100" w:type="dxa"/>
              <w:right w:w="100" w:type="dxa"/>
            </w:tcMar>
          </w:tcPr>
          <w:p w:rsidR="00261223" w:rsidRDefault="004D6836">
            <w:pPr>
              <w:widowControl w:val="0"/>
              <w:spacing w:line="240" w:lineRule="auto"/>
            </w:pPr>
            <w:r>
              <w:t>Used for holding the reference to node right of this one in the structure.</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getID</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Returns the ID string of the </w:t>
            </w:r>
            <w:proofErr w:type="spellStart"/>
            <w:r>
              <w:t>WordNode</w:t>
            </w:r>
            <w:proofErr w:type="spellEnd"/>
            <w:r>
              <w: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getEnglish</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A method that returns the value of </w:t>
            </w:r>
            <w:proofErr w:type="spellStart"/>
            <w:r>
              <w:t>english</w:t>
            </w:r>
            <w:proofErr w:type="spellEnd"/>
            <w:r>
              <w:t xml:space="preserve">. </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getFrench</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 xml:space="preserve">A method that returns the value of </w:t>
            </w:r>
            <w:proofErr w:type="spellStart"/>
            <w:r>
              <w:t>french</w:t>
            </w:r>
            <w:proofErr w:type="spellEnd"/>
            <w:r>
              <w: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getPrev</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that returns the reference of prev.</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setPrev</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that sets the reference prev.</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getLeft</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that returns the reference of</w:t>
            </w:r>
            <w:r>
              <w:t xml:space="preserve"> left.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setLeft</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that sets the reference left.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getRight</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that returns the reference of right.</w:t>
            </w:r>
          </w:p>
        </w:tc>
      </w:tr>
      <w:tr w:rsidR="00261223">
        <w:tc>
          <w:tcPr>
            <w:tcW w:w="4680" w:type="dxa"/>
            <w:tcMar>
              <w:top w:w="100" w:type="dxa"/>
              <w:left w:w="100" w:type="dxa"/>
              <w:bottom w:w="100" w:type="dxa"/>
              <w:right w:w="100" w:type="dxa"/>
            </w:tcMar>
          </w:tcPr>
          <w:p w:rsidR="00261223" w:rsidRDefault="004D6836">
            <w:pPr>
              <w:widowControl w:val="0"/>
              <w:spacing w:line="240" w:lineRule="auto"/>
            </w:pPr>
            <w:proofErr w:type="spellStart"/>
            <w:r>
              <w:t>setRight</w:t>
            </w:r>
            <w:proofErr w:type="spellEnd"/>
            <w:r>
              <w:t>()</w:t>
            </w:r>
          </w:p>
        </w:tc>
        <w:tc>
          <w:tcPr>
            <w:tcW w:w="4680" w:type="dxa"/>
            <w:tcMar>
              <w:top w:w="100" w:type="dxa"/>
              <w:left w:w="100" w:type="dxa"/>
              <w:bottom w:w="100" w:type="dxa"/>
              <w:right w:w="100" w:type="dxa"/>
            </w:tcMar>
          </w:tcPr>
          <w:p w:rsidR="00261223" w:rsidRDefault="004D6836">
            <w:pPr>
              <w:widowControl w:val="0"/>
              <w:spacing w:line="240" w:lineRule="auto"/>
            </w:pPr>
            <w:r>
              <w:t>A method that sets the reference right.</w:t>
            </w:r>
          </w:p>
        </w:tc>
      </w:tr>
    </w:tbl>
    <w:p w:rsidR="00261223" w:rsidRDefault="00261223">
      <w:pPr>
        <w:rPr>
          <w:u w:val="single"/>
        </w:rPr>
      </w:pPr>
    </w:p>
    <w:p w:rsidR="00261223" w:rsidRDefault="00477A8C">
      <w:pPr>
        <w:rPr>
          <w:u w:val="single"/>
        </w:rPr>
      </w:pPr>
      <w:r>
        <w:rPr>
          <w:noProof/>
        </w:rPr>
        <w:lastRenderedPageBreak/>
        <w:drawing>
          <wp:anchor distT="114300" distB="114300" distL="114300" distR="114300" simplePos="0" relativeHeight="251662336" behindDoc="0" locked="0" layoutInCell="0" hidden="0" allowOverlap="1">
            <wp:simplePos x="0" y="0"/>
            <wp:positionH relativeFrom="margin">
              <wp:posOffset>1270</wp:posOffset>
            </wp:positionH>
            <wp:positionV relativeFrom="paragraph">
              <wp:posOffset>4498975</wp:posOffset>
            </wp:positionV>
            <wp:extent cx="5610225" cy="3819525"/>
            <wp:effectExtent l="0" t="0" r="0" b="0"/>
            <wp:wrapSquare wrapText="bothSides" distT="114300" distB="114300" distL="114300" distR="114300"/>
            <wp:docPr id="2" name="image03.jpg" descr="Initial designs, concepts 1.0 Translator.jpg"/>
            <wp:cNvGraphicFramePr/>
            <a:graphic xmlns:a="http://schemas.openxmlformats.org/drawingml/2006/main">
              <a:graphicData uri="http://schemas.openxmlformats.org/drawingml/2006/picture">
                <pic:pic xmlns:pic="http://schemas.openxmlformats.org/drawingml/2006/picture">
                  <pic:nvPicPr>
                    <pic:cNvPr id="0" name="image03.jpg" descr="Initial designs, concepts 1.0 Translator.jpg"/>
                    <pic:cNvPicPr preferRelativeResize="0"/>
                  </pic:nvPicPr>
                  <pic:blipFill>
                    <a:blip r:embed="rId7"/>
                    <a:srcRect/>
                    <a:stretch>
                      <a:fillRect/>
                    </a:stretch>
                  </pic:blipFill>
                  <pic:spPr>
                    <a:xfrm>
                      <a:off x="0" y="0"/>
                      <a:ext cx="5610225" cy="3819525"/>
                    </a:xfrm>
                    <a:prstGeom prst="rect">
                      <a:avLst/>
                    </a:prstGeom>
                    <a:ln/>
                  </pic:spPr>
                </pic:pic>
              </a:graphicData>
            </a:graphic>
          </wp:anchor>
        </w:drawing>
      </w:r>
      <w:r>
        <w:rPr>
          <w:noProof/>
        </w:rPr>
        <w:drawing>
          <wp:anchor distT="114300" distB="114300" distL="114300" distR="114300" simplePos="0" relativeHeight="251655168" behindDoc="0" locked="0" layoutInCell="0" hidden="0" allowOverlap="1">
            <wp:simplePos x="0" y="0"/>
            <wp:positionH relativeFrom="margin">
              <wp:posOffset>-3175</wp:posOffset>
            </wp:positionH>
            <wp:positionV relativeFrom="paragraph">
              <wp:posOffset>419100</wp:posOffset>
            </wp:positionV>
            <wp:extent cx="5695950" cy="3981450"/>
            <wp:effectExtent l="0" t="0" r="0" b="0"/>
            <wp:wrapTopAndBottom distT="114300" distB="114300"/>
            <wp:docPr id="1" name="image02.jpg" descr="Initial designs, concepts 1.0 Menu.jpg"/>
            <wp:cNvGraphicFramePr/>
            <a:graphic xmlns:a="http://schemas.openxmlformats.org/drawingml/2006/main">
              <a:graphicData uri="http://schemas.openxmlformats.org/drawingml/2006/picture">
                <pic:pic xmlns:pic="http://schemas.openxmlformats.org/drawingml/2006/picture">
                  <pic:nvPicPr>
                    <pic:cNvPr id="0" name="image02.jpg" descr="Initial designs, concepts 1.0 Menu.jpg"/>
                    <pic:cNvPicPr preferRelativeResize="0"/>
                  </pic:nvPicPr>
                  <pic:blipFill>
                    <a:blip r:embed="rId8"/>
                    <a:srcRect/>
                    <a:stretch>
                      <a:fillRect/>
                    </a:stretch>
                  </pic:blipFill>
                  <pic:spPr>
                    <a:xfrm>
                      <a:off x="0" y="0"/>
                      <a:ext cx="5695950" cy="3981450"/>
                    </a:xfrm>
                    <a:prstGeom prst="rect">
                      <a:avLst/>
                    </a:prstGeom>
                    <a:ln/>
                  </pic:spPr>
                </pic:pic>
              </a:graphicData>
            </a:graphic>
          </wp:anchor>
        </w:drawing>
      </w:r>
      <w:r w:rsidR="004D6836">
        <w:rPr>
          <w:u w:val="single"/>
        </w:rPr>
        <w:t>Interface Designs:</w:t>
      </w:r>
    </w:p>
    <w:p w:rsidR="00261223" w:rsidRDefault="004D6836">
      <w:pPr>
        <w:rPr>
          <w:u w:val="single"/>
        </w:rPr>
      </w:pPr>
      <w:r>
        <w:rPr>
          <w:u w:val="single"/>
        </w:rPr>
        <w:lastRenderedPageBreak/>
        <w:t>Use Cases:</w:t>
      </w:r>
    </w:p>
    <w:p w:rsidR="00261223" w:rsidRDefault="00261223">
      <w:pPr>
        <w:rPr>
          <w:b/>
          <w:sz w:val="24"/>
          <w:szCs w:val="24"/>
        </w:rPr>
      </w:pPr>
    </w:p>
    <w:p w:rsidR="00261223" w:rsidRDefault="004D6836">
      <w:pPr>
        <w:rPr>
          <w:sz w:val="24"/>
          <w:szCs w:val="24"/>
        </w:rPr>
      </w:pPr>
      <w:r>
        <w:rPr>
          <w:sz w:val="24"/>
          <w:szCs w:val="24"/>
        </w:rPr>
        <w:t xml:space="preserve"> </w:t>
      </w:r>
    </w:p>
    <w:tbl>
      <w:tblPr>
        <w:tblStyle w:val="a4"/>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20"/>
        <w:gridCol w:w="4575"/>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rPr>
                <w:color w:val="FFFFFF"/>
                <w:shd w:val="clear" w:color="auto" w:fill="5B9BD5"/>
              </w:rPr>
            </w:pPr>
            <w:r>
              <w:rPr>
                <w:color w:val="FFFFFF"/>
                <w:shd w:val="clear" w:color="auto" w:fill="5B9BD5"/>
              </w:rPr>
              <w:t>Translating</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1</w:t>
            </w:r>
          </w:p>
        </w:tc>
        <w:tc>
          <w:tcPr>
            <w:tcW w:w="162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7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Displays menu</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2</w:t>
            </w:r>
          </w:p>
        </w:tc>
        <w:tc>
          <w:tcPr>
            <w:tcW w:w="1620" w:type="dxa"/>
            <w:tcBorders>
              <w:bottom w:val="single" w:sz="8" w:space="0" w:color="9CC2E5"/>
              <w:right w:val="single" w:sz="8" w:space="0" w:color="9CC2E5"/>
            </w:tcBorders>
            <w:tcMar>
              <w:top w:w="100" w:type="dxa"/>
              <w:left w:w="100" w:type="dxa"/>
              <w:bottom w:w="100" w:type="dxa"/>
              <w:right w:w="100" w:type="dxa"/>
            </w:tcMar>
          </w:tcPr>
          <w:p w:rsidR="00261223" w:rsidRDefault="004D6836">
            <w:r>
              <w:t>User</w:t>
            </w:r>
          </w:p>
        </w:tc>
        <w:tc>
          <w:tcPr>
            <w:tcW w:w="4575" w:type="dxa"/>
            <w:tcBorders>
              <w:bottom w:val="single" w:sz="8" w:space="0" w:color="9CC2E5"/>
              <w:right w:val="single" w:sz="8" w:space="0" w:color="9CC2E5"/>
            </w:tcBorders>
            <w:tcMar>
              <w:top w:w="100" w:type="dxa"/>
              <w:left w:w="100" w:type="dxa"/>
              <w:bottom w:w="100" w:type="dxa"/>
              <w:right w:w="100" w:type="dxa"/>
            </w:tcMar>
          </w:tcPr>
          <w:p w:rsidR="00261223" w:rsidRDefault="004D6836">
            <w:r>
              <w:t>Chooses to translate (in either direction)</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3</w:t>
            </w:r>
          </w:p>
        </w:tc>
        <w:tc>
          <w:tcPr>
            <w:tcW w:w="162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7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Prompts user to give a word/phrase to be translated</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4</w:t>
            </w:r>
          </w:p>
        </w:tc>
        <w:tc>
          <w:tcPr>
            <w:tcW w:w="1620" w:type="dxa"/>
            <w:tcBorders>
              <w:bottom w:val="single" w:sz="8" w:space="0" w:color="9CC2E5"/>
              <w:right w:val="single" w:sz="8" w:space="0" w:color="9CC2E5"/>
            </w:tcBorders>
            <w:tcMar>
              <w:top w:w="100" w:type="dxa"/>
              <w:left w:w="100" w:type="dxa"/>
              <w:bottom w:w="100" w:type="dxa"/>
              <w:right w:w="100" w:type="dxa"/>
            </w:tcMar>
          </w:tcPr>
          <w:p w:rsidR="00261223" w:rsidRDefault="004D6836">
            <w:r>
              <w:t>User</w:t>
            </w:r>
          </w:p>
        </w:tc>
        <w:tc>
          <w:tcPr>
            <w:tcW w:w="4575" w:type="dxa"/>
            <w:tcBorders>
              <w:bottom w:val="single" w:sz="8" w:space="0" w:color="9CC2E5"/>
              <w:right w:val="single" w:sz="8" w:space="0" w:color="9CC2E5"/>
            </w:tcBorders>
            <w:tcMar>
              <w:top w:w="100" w:type="dxa"/>
              <w:left w:w="100" w:type="dxa"/>
              <w:bottom w:w="100" w:type="dxa"/>
              <w:right w:w="100" w:type="dxa"/>
            </w:tcMar>
          </w:tcPr>
          <w:p w:rsidR="00261223" w:rsidRDefault="004D6836">
            <w:r>
              <w:t>Gives input word</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5</w:t>
            </w:r>
          </w:p>
        </w:tc>
        <w:tc>
          <w:tcPr>
            <w:tcW w:w="162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7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Searches database for translation</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6</w:t>
            </w:r>
          </w:p>
        </w:tc>
        <w:tc>
          <w:tcPr>
            <w:tcW w:w="1620" w:type="dxa"/>
            <w:tcBorders>
              <w:bottom w:val="single" w:sz="8" w:space="0" w:color="9CC2E5"/>
              <w:right w:val="single" w:sz="8" w:space="0" w:color="9CC2E5"/>
            </w:tcBorders>
            <w:tcMar>
              <w:top w:w="100" w:type="dxa"/>
              <w:left w:w="100" w:type="dxa"/>
              <w:bottom w:w="100" w:type="dxa"/>
              <w:right w:w="100" w:type="dxa"/>
            </w:tcMar>
          </w:tcPr>
          <w:p w:rsidR="00261223" w:rsidRDefault="004D6836">
            <w:r>
              <w:t>System</w:t>
            </w:r>
          </w:p>
        </w:tc>
        <w:tc>
          <w:tcPr>
            <w:tcW w:w="4575" w:type="dxa"/>
            <w:tcBorders>
              <w:bottom w:val="single" w:sz="8" w:space="0" w:color="9CC2E5"/>
              <w:right w:val="single" w:sz="8" w:space="0" w:color="9CC2E5"/>
            </w:tcBorders>
            <w:tcMar>
              <w:top w:w="100" w:type="dxa"/>
              <w:left w:w="100" w:type="dxa"/>
              <w:bottom w:w="100" w:type="dxa"/>
              <w:right w:w="100" w:type="dxa"/>
            </w:tcMar>
          </w:tcPr>
          <w:p w:rsidR="00261223" w:rsidRDefault="004D6836">
            <w:r>
              <w:t>Finds translation</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A1</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7</w:t>
            </w:r>
          </w:p>
        </w:tc>
        <w:tc>
          <w:tcPr>
            <w:tcW w:w="162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7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Gives translation as output</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8</w:t>
            </w:r>
          </w:p>
        </w:tc>
        <w:tc>
          <w:tcPr>
            <w:tcW w:w="1620" w:type="dxa"/>
            <w:tcBorders>
              <w:bottom w:val="single" w:sz="8" w:space="0" w:color="9CC2E5"/>
              <w:right w:val="single" w:sz="8" w:space="0" w:color="9CC2E5"/>
            </w:tcBorders>
            <w:tcMar>
              <w:top w:w="100" w:type="dxa"/>
              <w:left w:w="100" w:type="dxa"/>
              <w:bottom w:w="100" w:type="dxa"/>
              <w:right w:w="100" w:type="dxa"/>
            </w:tcMar>
          </w:tcPr>
          <w:p w:rsidR="00261223" w:rsidRDefault="004D6836">
            <w:r>
              <w:t>System</w:t>
            </w:r>
          </w:p>
        </w:tc>
        <w:tc>
          <w:tcPr>
            <w:tcW w:w="4575" w:type="dxa"/>
            <w:tcBorders>
              <w:bottom w:val="single" w:sz="8" w:space="0" w:color="9CC2E5"/>
              <w:right w:val="single" w:sz="8" w:space="0" w:color="9CC2E5"/>
            </w:tcBorders>
            <w:tcMar>
              <w:top w:w="100" w:type="dxa"/>
              <w:left w:w="100" w:type="dxa"/>
              <w:bottom w:w="100" w:type="dxa"/>
              <w:right w:w="100" w:type="dxa"/>
            </w:tcMar>
          </w:tcPr>
          <w:p w:rsidR="00261223" w:rsidRDefault="004D6836">
            <w:r>
              <w:t>Returns to the menu</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bl>
    <w:p w:rsidR="00261223" w:rsidRDefault="004D6836">
      <w:r>
        <w:t xml:space="preserve"> </w:t>
      </w:r>
    </w:p>
    <w:tbl>
      <w:tblPr>
        <w:tblStyle w:val="a5"/>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35"/>
        <w:gridCol w:w="4560"/>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rPr>
                <w:color w:val="FFFFFF"/>
                <w:shd w:val="clear" w:color="auto" w:fill="5B9BD5"/>
              </w:rPr>
            </w:pPr>
            <w:r>
              <w:rPr>
                <w:color w:val="FFFFFF"/>
                <w:shd w:val="clear" w:color="auto" w:fill="5B9BD5"/>
              </w:rPr>
              <w:t>A1 Alternative - Translating</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1</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Does not find translation, displays error message</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2</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r>
              <w:t>System</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r>
              <w:t>Returns to the menu</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bl>
    <w:p w:rsidR="00261223" w:rsidRDefault="004D6836">
      <w:r>
        <w:t xml:space="preserve"> </w:t>
      </w:r>
    </w:p>
    <w:tbl>
      <w:tblPr>
        <w:tblStyle w:val="a6"/>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35"/>
        <w:gridCol w:w="4560"/>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ind w:left="140" w:right="140"/>
              <w:rPr>
                <w:color w:val="FFFFFF"/>
                <w:shd w:val="clear" w:color="auto" w:fill="5B9BD5"/>
              </w:rPr>
            </w:pPr>
            <w:r>
              <w:rPr>
                <w:color w:val="FFFFFF"/>
                <w:shd w:val="clear" w:color="auto" w:fill="5B9BD5"/>
              </w:rPr>
              <w:t>Adding a word</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ind w:left="140" w:right="140"/>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1</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Displays menu</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ind w:left="140" w:right="140"/>
              <w:rPr>
                <w:b/>
              </w:rPr>
            </w:pPr>
            <w:r>
              <w:rPr>
                <w:b/>
              </w:rPr>
              <w:t>2</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User</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Chooses to add a word</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 xml:space="preserve"> </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3</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Checks whether word is already contained in the external file</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ind w:left="140" w:right="140"/>
              <w:rPr>
                <w:b/>
              </w:rPr>
            </w:pPr>
            <w:r>
              <w:rPr>
                <w:b/>
              </w:rPr>
              <w:t>4</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System</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Adds word to the external file</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A1</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5</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Returns to the menu</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bl>
    <w:p w:rsidR="00261223" w:rsidRDefault="004D6836">
      <w:r>
        <w:t xml:space="preserve"> </w:t>
      </w:r>
    </w:p>
    <w:p w:rsidR="00261223" w:rsidRDefault="00261223"/>
    <w:tbl>
      <w:tblPr>
        <w:tblStyle w:val="a7"/>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35"/>
        <w:gridCol w:w="4560"/>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rPr>
                <w:color w:val="FFFFFF"/>
                <w:shd w:val="clear" w:color="auto" w:fill="5B9BD5"/>
              </w:rPr>
            </w:pPr>
            <w:r>
              <w:rPr>
                <w:color w:val="FFFFFF"/>
                <w:shd w:val="clear" w:color="auto" w:fill="5B9BD5"/>
              </w:rPr>
              <w:t>A1 Alternative – Adding a word</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lastRenderedPageBreak/>
              <w:t>1</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Finds word, displays error message</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2</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r>
              <w:t>System</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r>
              <w:t>Returns to the menu</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bl>
    <w:p w:rsidR="00261223" w:rsidRDefault="004D6836">
      <w:r>
        <w:t xml:space="preserve"> </w:t>
      </w:r>
    </w:p>
    <w:tbl>
      <w:tblPr>
        <w:tblStyle w:val="a8"/>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35"/>
        <w:gridCol w:w="4560"/>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ind w:left="140" w:right="140"/>
              <w:rPr>
                <w:color w:val="FFFFFF"/>
                <w:shd w:val="clear" w:color="auto" w:fill="5B9BD5"/>
              </w:rPr>
            </w:pPr>
            <w:r>
              <w:rPr>
                <w:color w:val="FFFFFF"/>
                <w:shd w:val="clear" w:color="auto" w:fill="5B9BD5"/>
              </w:rPr>
              <w:t>Removing a word</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ind w:left="140" w:right="140"/>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1</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Displays menu</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ind w:left="140" w:right="140"/>
              <w:rPr>
                <w:b/>
              </w:rPr>
            </w:pPr>
            <w:r>
              <w:rPr>
                <w:b/>
              </w:rPr>
              <w:t>2</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User</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Chooses to remove a word</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 xml:space="preserve"> </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3</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Checks whether word is already contained in the external blacklist file</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ind w:left="140" w:right="140"/>
              <w:rPr>
                <w:b/>
              </w:rPr>
            </w:pPr>
            <w:r>
              <w:rPr>
                <w:b/>
              </w:rPr>
              <w:t>4</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System</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Adds word to the blacklist file</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A1</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5</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Returns to the menu</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bl>
    <w:p w:rsidR="00261223" w:rsidRDefault="004D6836">
      <w:r>
        <w:t xml:space="preserve"> </w:t>
      </w:r>
    </w:p>
    <w:tbl>
      <w:tblPr>
        <w:tblStyle w:val="a9"/>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35"/>
        <w:gridCol w:w="4560"/>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rPr>
                <w:color w:val="FFFFFF"/>
                <w:shd w:val="clear" w:color="auto" w:fill="5B9BD5"/>
              </w:rPr>
            </w:pPr>
            <w:r>
              <w:rPr>
                <w:color w:val="FFFFFF"/>
                <w:shd w:val="clear" w:color="auto" w:fill="5B9BD5"/>
              </w:rPr>
              <w:t>A1 Alternative – Removing a word</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1</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Finds word, displays error message</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2</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r>
              <w:t>System</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r>
              <w:t>Returns to the menu</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bl>
    <w:p w:rsidR="00261223" w:rsidRDefault="004D6836">
      <w:r>
        <w:t xml:space="preserve"> </w:t>
      </w:r>
    </w:p>
    <w:tbl>
      <w:tblPr>
        <w:tblStyle w:val="aa"/>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20"/>
        <w:gridCol w:w="4575"/>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ind w:left="140" w:right="140"/>
              <w:rPr>
                <w:color w:val="FFFFFF"/>
                <w:shd w:val="clear" w:color="auto" w:fill="5B9BD5"/>
              </w:rPr>
            </w:pPr>
            <w:r>
              <w:rPr>
                <w:color w:val="FFFFFF"/>
                <w:shd w:val="clear" w:color="auto" w:fill="5B9BD5"/>
              </w:rPr>
              <w:t>Displaying contents</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ind w:left="140" w:right="140"/>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1</w:t>
            </w:r>
          </w:p>
        </w:tc>
        <w:tc>
          <w:tcPr>
            <w:tcW w:w="162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7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Displays menu</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ind w:left="140" w:right="140"/>
              <w:rPr>
                <w:b/>
              </w:rPr>
            </w:pPr>
            <w:r>
              <w:rPr>
                <w:b/>
              </w:rPr>
              <w:t>2</w:t>
            </w:r>
          </w:p>
        </w:tc>
        <w:tc>
          <w:tcPr>
            <w:tcW w:w="162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User</w:t>
            </w:r>
          </w:p>
        </w:tc>
        <w:tc>
          <w:tcPr>
            <w:tcW w:w="4575"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Chooses to see the entire contents of the dictionary</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 xml:space="preserve"> </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b/>
                <w:shd w:val="clear" w:color="auto" w:fill="DEEAF6"/>
              </w:rPr>
            </w:pPr>
            <w:r>
              <w:rPr>
                <w:b/>
                <w:shd w:val="clear" w:color="auto" w:fill="DEEAF6"/>
              </w:rPr>
              <w:t>3</w:t>
            </w:r>
          </w:p>
        </w:tc>
        <w:tc>
          <w:tcPr>
            <w:tcW w:w="162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System</w:t>
            </w:r>
          </w:p>
        </w:tc>
        <w:tc>
          <w:tcPr>
            <w:tcW w:w="457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Prints the dictionary’s contents</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ind w:left="140" w:right="140"/>
              <w:rPr>
                <w:shd w:val="clear" w:color="auto" w:fill="DEEAF6"/>
              </w:rPr>
            </w:pPr>
            <w:r>
              <w:rPr>
                <w:shd w:val="clear" w:color="auto" w:fill="DEEAF6"/>
              </w:rPr>
              <w:t>A1</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ind w:left="140" w:right="140"/>
              <w:rPr>
                <w:b/>
              </w:rPr>
            </w:pPr>
            <w:r>
              <w:rPr>
                <w:b/>
              </w:rPr>
              <w:t>4</w:t>
            </w:r>
          </w:p>
        </w:tc>
        <w:tc>
          <w:tcPr>
            <w:tcW w:w="162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System</w:t>
            </w:r>
          </w:p>
        </w:tc>
        <w:tc>
          <w:tcPr>
            <w:tcW w:w="4575"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Returns to the menu</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pPr>
              <w:ind w:left="140" w:right="140"/>
            </w:pPr>
            <w:r>
              <w:t xml:space="preserve"> </w:t>
            </w:r>
          </w:p>
        </w:tc>
      </w:tr>
    </w:tbl>
    <w:p w:rsidR="00261223" w:rsidRDefault="004D6836">
      <w:r>
        <w:t xml:space="preserve"> </w:t>
      </w:r>
    </w:p>
    <w:tbl>
      <w:tblPr>
        <w:tblStyle w:val="ab"/>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5"/>
        <w:gridCol w:w="1635"/>
        <w:gridCol w:w="4560"/>
        <w:gridCol w:w="2400"/>
      </w:tblGrid>
      <w:tr w:rsidR="00261223">
        <w:tc>
          <w:tcPr>
            <w:tcW w:w="6930" w:type="dxa"/>
            <w:gridSpan w:val="3"/>
            <w:tcBorders>
              <w:top w:val="single" w:sz="8" w:space="0" w:color="5B9BD5"/>
              <w:left w:val="single" w:sz="8" w:space="0" w:color="5B9BD5"/>
              <w:bottom w:val="single" w:sz="8" w:space="0" w:color="5B9BD5"/>
            </w:tcBorders>
            <w:shd w:val="clear" w:color="auto" w:fill="5B9BD5"/>
            <w:tcMar>
              <w:top w:w="100" w:type="dxa"/>
              <w:left w:w="100" w:type="dxa"/>
              <w:bottom w:w="100" w:type="dxa"/>
              <w:right w:w="100" w:type="dxa"/>
            </w:tcMar>
          </w:tcPr>
          <w:p w:rsidR="00261223" w:rsidRDefault="004D6836">
            <w:pPr>
              <w:rPr>
                <w:color w:val="FFFFFF"/>
                <w:shd w:val="clear" w:color="auto" w:fill="5B9BD5"/>
              </w:rPr>
            </w:pPr>
            <w:r>
              <w:rPr>
                <w:color w:val="FFFFFF"/>
                <w:shd w:val="clear" w:color="auto" w:fill="5B9BD5"/>
              </w:rPr>
              <w:t>A1 Alternative – Removing a word</w:t>
            </w:r>
          </w:p>
        </w:tc>
        <w:tc>
          <w:tcPr>
            <w:tcW w:w="2400" w:type="dxa"/>
            <w:tcBorders>
              <w:top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261223" w:rsidRDefault="004D6836">
            <w:pPr>
              <w:rPr>
                <w:b/>
                <w:color w:val="FFFFFF"/>
                <w:shd w:val="clear" w:color="auto" w:fill="5B9BD5"/>
              </w:rPr>
            </w:pPr>
            <w:r>
              <w:rPr>
                <w:b/>
                <w:color w:val="FFFFFF"/>
                <w:shd w:val="clear" w:color="auto" w:fill="5B9BD5"/>
              </w:rPr>
              <w:t>Alternatives</w:t>
            </w:r>
          </w:p>
        </w:tc>
      </w:tr>
      <w:tr w:rsidR="00261223">
        <w:tc>
          <w:tcPr>
            <w:tcW w:w="735" w:type="dxa"/>
            <w:tcBorders>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b/>
                <w:shd w:val="clear" w:color="auto" w:fill="DEEAF6"/>
              </w:rPr>
            </w:pPr>
            <w:r>
              <w:rPr>
                <w:b/>
                <w:shd w:val="clear" w:color="auto" w:fill="DEEAF6"/>
              </w:rPr>
              <w:t>1</w:t>
            </w:r>
          </w:p>
        </w:tc>
        <w:tc>
          <w:tcPr>
            <w:tcW w:w="1635"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System</w:t>
            </w:r>
          </w:p>
        </w:tc>
        <w:tc>
          <w:tcPr>
            <w:tcW w:w="456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Dictionary is empty, displays error message</w:t>
            </w:r>
          </w:p>
        </w:tc>
        <w:tc>
          <w:tcPr>
            <w:tcW w:w="2400" w:type="dxa"/>
            <w:tcBorders>
              <w:bottom w:val="single" w:sz="8" w:space="0" w:color="9CC2E5"/>
              <w:right w:val="single" w:sz="8" w:space="0" w:color="9CC2E5"/>
            </w:tcBorders>
            <w:shd w:val="clear" w:color="auto" w:fill="DEEAF6"/>
            <w:tcMar>
              <w:top w:w="100" w:type="dxa"/>
              <w:left w:w="100" w:type="dxa"/>
              <w:bottom w:w="100" w:type="dxa"/>
              <w:right w:w="100" w:type="dxa"/>
            </w:tcMar>
          </w:tcPr>
          <w:p w:rsidR="00261223" w:rsidRDefault="004D6836">
            <w:pPr>
              <w:rPr>
                <w:shd w:val="clear" w:color="auto" w:fill="DEEAF6"/>
              </w:rPr>
            </w:pPr>
            <w:r>
              <w:rPr>
                <w:shd w:val="clear" w:color="auto" w:fill="DEEAF6"/>
              </w:rPr>
              <w:t xml:space="preserve"> </w:t>
            </w:r>
          </w:p>
        </w:tc>
      </w:tr>
      <w:tr w:rsidR="00261223">
        <w:tc>
          <w:tcPr>
            <w:tcW w:w="735" w:type="dxa"/>
            <w:tcBorders>
              <w:left w:val="single" w:sz="8" w:space="0" w:color="9CC2E5"/>
              <w:bottom w:val="single" w:sz="8" w:space="0" w:color="9CC2E5"/>
              <w:right w:val="single" w:sz="8" w:space="0" w:color="9CC2E5"/>
            </w:tcBorders>
            <w:tcMar>
              <w:top w:w="100" w:type="dxa"/>
              <w:left w:w="100" w:type="dxa"/>
              <w:bottom w:w="100" w:type="dxa"/>
              <w:right w:w="100" w:type="dxa"/>
            </w:tcMar>
          </w:tcPr>
          <w:p w:rsidR="00261223" w:rsidRDefault="004D6836">
            <w:pPr>
              <w:rPr>
                <w:b/>
              </w:rPr>
            </w:pPr>
            <w:r>
              <w:rPr>
                <w:b/>
              </w:rPr>
              <w:t>2</w:t>
            </w:r>
          </w:p>
        </w:tc>
        <w:tc>
          <w:tcPr>
            <w:tcW w:w="1635" w:type="dxa"/>
            <w:tcBorders>
              <w:bottom w:val="single" w:sz="8" w:space="0" w:color="9CC2E5"/>
              <w:right w:val="single" w:sz="8" w:space="0" w:color="9CC2E5"/>
            </w:tcBorders>
            <w:tcMar>
              <w:top w:w="100" w:type="dxa"/>
              <w:left w:w="100" w:type="dxa"/>
              <w:bottom w:w="100" w:type="dxa"/>
              <w:right w:w="100" w:type="dxa"/>
            </w:tcMar>
          </w:tcPr>
          <w:p w:rsidR="00261223" w:rsidRDefault="004D6836">
            <w:r>
              <w:t>System</w:t>
            </w:r>
          </w:p>
        </w:tc>
        <w:tc>
          <w:tcPr>
            <w:tcW w:w="4560" w:type="dxa"/>
            <w:tcBorders>
              <w:bottom w:val="single" w:sz="8" w:space="0" w:color="9CC2E5"/>
              <w:right w:val="single" w:sz="8" w:space="0" w:color="9CC2E5"/>
            </w:tcBorders>
            <w:tcMar>
              <w:top w:w="100" w:type="dxa"/>
              <w:left w:w="100" w:type="dxa"/>
              <w:bottom w:w="100" w:type="dxa"/>
              <w:right w:w="100" w:type="dxa"/>
            </w:tcMar>
          </w:tcPr>
          <w:p w:rsidR="00261223" w:rsidRDefault="004D6836">
            <w:r>
              <w:t>Returns to the menu</w:t>
            </w:r>
          </w:p>
        </w:tc>
        <w:tc>
          <w:tcPr>
            <w:tcW w:w="2400" w:type="dxa"/>
            <w:tcBorders>
              <w:bottom w:val="single" w:sz="8" w:space="0" w:color="9CC2E5"/>
              <w:right w:val="single" w:sz="8" w:space="0" w:color="9CC2E5"/>
            </w:tcBorders>
            <w:tcMar>
              <w:top w:w="100" w:type="dxa"/>
              <w:left w:w="100" w:type="dxa"/>
              <w:bottom w:w="100" w:type="dxa"/>
              <w:right w:w="100" w:type="dxa"/>
            </w:tcMar>
          </w:tcPr>
          <w:p w:rsidR="00261223" w:rsidRDefault="004D6836">
            <w:r>
              <w:t xml:space="preserve"> </w:t>
            </w:r>
          </w:p>
        </w:tc>
      </w:tr>
    </w:tbl>
    <w:p w:rsidR="00261223" w:rsidRDefault="00261223">
      <w:pPr>
        <w:rPr>
          <w:u w:val="single"/>
        </w:rPr>
      </w:pPr>
    </w:p>
    <w:p w:rsidR="00477A8C" w:rsidRDefault="00477A8C">
      <w:pPr>
        <w:rPr>
          <w:u w:val="single"/>
        </w:rPr>
      </w:pPr>
    </w:p>
    <w:p w:rsidR="00477A8C" w:rsidRDefault="00477A8C">
      <w:pPr>
        <w:rPr>
          <w:u w:val="single"/>
        </w:rPr>
      </w:pPr>
    </w:p>
    <w:p w:rsidR="00477A8C" w:rsidRDefault="00477A8C">
      <w:pPr>
        <w:rPr>
          <w:u w:val="single"/>
        </w:rPr>
      </w:pPr>
    </w:p>
    <w:p w:rsidR="00477A8C" w:rsidRDefault="00477A8C">
      <w:pPr>
        <w:rPr>
          <w:u w:val="single"/>
        </w:rPr>
      </w:pPr>
    </w:p>
    <w:p w:rsidR="00261223" w:rsidRDefault="004D6836">
      <w:pPr>
        <w:rPr>
          <w:u w:val="single"/>
        </w:rPr>
      </w:pPr>
      <w:bookmarkStart w:id="0" w:name="_GoBack"/>
      <w:bookmarkEnd w:id="0"/>
      <w:r>
        <w:rPr>
          <w:u w:val="single"/>
        </w:rPr>
        <w:lastRenderedPageBreak/>
        <w:t>Class Diagram:</w:t>
      </w:r>
    </w:p>
    <w:p w:rsidR="00261223" w:rsidRDefault="00261223">
      <w:pPr>
        <w:rPr>
          <w:u w:val="single"/>
        </w:rPr>
      </w:pPr>
    </w:p>
    <w:p w:rsidR="00261223" w:rsidRDefault="004D6836">
      <w:pPr>
        <w:rPr>
          <w:u w:val="single"/>
        </w:rPr>
      </w:pPr>
      <w:r>
        <w:rPr>
          <w:noProof/>
        </w:rPr>
        <mc:AlternateContent>
          <mc:Choice Requires="wpg">
            <w:drawing>
              <wp:inline distT="114300" distB="114300" distL="114300" distR="114300">
                <wp:extent cx="4762500" cy="2847975"/>
                <wp:effectExtent l="0" t="0" r="0" b="0"/>
                <wp:docPr id="3" name="Group 3"/>
                <wp:cNvGraphicFramePr/>
                <a:graphic xmlns:a="http://schemas.openxmlformats.org/drawingml/2006/main">
                  <a:graphicData uri="http://schemas.microsoft.com/office/word/2010/wordprocessingGroup">
                    <wpg:wgp>
                      <wpg:cNvGrpSpPr/>
                      <wpg:grpSpPr>
                        <a:xfrm>
                          <a:off x="0" y="0"/>
                          <a:ext cx="4762500" cy="2847975"/>
                          <a:chOff x="1028700" y="1335400"/>
                          <a:chExt cx="4743600" cy="2828925"/>
                        </a:xfrm>
                      </wpg:grpSpPr>
                      <wps:wsp>
                        <wps:cNvPr id="4" name="Rectangle 4"/>
                        <wps:cNvSpPr/>
                        <wps:spPr>
                          <a:xfrm>
                            <a:off x="1028700" y="1335400"/>
                            <a:ext cx="1848000" cy="952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61223" w:rsidRDefault="00261223">
                              <w:pPr>
                                <w:spacing w:line="240" w:lineRule="auto"/>
                                <w:textDirection w:val="btLr"/>
                              </w:pPr>
                            </w:p>
                          </w:txbxContent>
                        </wps:txbx>
                        <wps:bodyPr lIns="91425" tIns="91425" rIns="91425" bIns="91425" anchor="ctr" anchorCtr="0"/>
                      </wps:wsp>
                      <wps:wsp>
                        <wps:cNvPr id="5" name="Text Box 5"/>
                        <wps:cNvSpPr txBox="1"/>
                        <wps:spPr>
                          <a:xfrm>
                            <a:off x="1383600" y="1630675"/>
                            <a:ext cx="1138200" cy="447600"/>
                          </a:xfrm>
                          <a:prstGeom prst="rect">
                            <a:avLst/>
                          </a:prstGeom>
                          <a:noFill/>
                          <a:ln>
                            <a:noFill/>
                          </a:ln>
                        </wps:spPr>
                        <wps:txbx>
                          <w:txbxContent>
                            <w:p w:rsidR="00261223" w:rsidRDefault="004D6836">
                              <w:pPr>
                                <w:spacing w:line="240" w:lineRule="auto"/>
                                <w:textDirection w:val="btLr"/>
                              </w:pPr>
                              <w:r>
                                <w:rPr>
                                  <w:sz w:val="28"/>
                                </w:rPr>
                                <w:t>Menu Class</w:t>
                              </w:r>
                            </w:p>
                          </w:txbxContent>
                        </wps:txbx>
                        <wps:bodyPr lIns="91425" tIns="91425" rIns="91425" bIns="91425" anchor="t" anchorCtr="0"/>
                      </wps:wsp>
                      <wps:wsp>
                        <wps:cNvPr id="6" name="Rectangle 6"/>
                        <wps:cNvSpPr/>
                        <wps:spPr>
                          <a:xfrm>
                            <a:off x="3924300" y="1335400"/>
                            <a:ext cx="1848000" cy="952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61223" w:rsidRDefault="00261223">
                              <w:pPr>
                                <w:spacing w:line="240" w:lineRule="auto"/>
                                <w:textDirection w:val="btLr"/>
                              </w:pPr>
                            </w:p>
                          </w:txbxContent>
                        </wps:txbx>
                        <wps:bodyPr lIns="91425" tIns="91425" rIns="91425" bIns="91425" anchor="ctr" anchorCtr="0"/>
                      </wps:wsp>
                      <wps:wsp>
                        <wps:cNvPr id="7" name="Text Box 7"/>
                        <wps:cNvSpPr txBox="1"/>
                        <wps:spPr>
                          <a:xfrm>
                            <a:off x="4279200" y="1511650"/>
                            <a:ext cx="1138200" cy="600000"/>
                          </a:xfrm>
                          <a:prstGeom prst="rect">
                            <a:avLst/>
                          </a:prstGeom>
                          <a:noFill/>
                          <a:ln>
                            <a:noFill/>
                          </a:ln>
                        </wps:spPr>
                        <wps:txbx>
                          <w:txbxContent>
                            <w:p w:rsidR="00261223" w:rsidRDefault="004D6836">
                              <w:pPr>
                                <w:spacing w:line="240" w:lineRule="auto"/>
                                <w:textDirection w:val="btLr"/>
                              </w:pPr>
                              <w:r>
                                <w:rPr>
                                  <w:sz w:val="28"/>
                                </w:rPr>
                                <w:t>Translator Class</w:t>
                              </w:r>
                            </w:p>
                          </w:txbxContent>
                        </wps:txbx>
                        <wps:bodyPr lIns="91425" tIns="91425" rIns="91425" bIns="91425" anchor="t" anchorCtr="0"/>
                      </wps:wsp>
                      <wps:wsp>
                        <wps:cNvPr id="8" name="Rectangle 8"/>
                        <wps:cNvSpPr/>
                        <wps:spPr>
                          <a:xfrm>
                            <a:off x="3924300" y="3211825"/>
                            <a:ext cx="1848000" cy="952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61223" w:rsidRDefault="00261223">
                              <w:pPr>
                                <w:spacing w:line="240" w:lineRule="auto"/>
                                <w:textDirection w:val="btLr"/>
                              </w:pPr>
                            </w:p>
                          </w:txbxContent>
                        </wps:txbx>
                        <wps:bodyPr lIns="91425" tIns="91425" rIns="91425" bIns="91425" anchor="ctr" anchorCtr="0"/>
                      </wps:wsp>
                      <wps:wsp>
                        <wps:cNvPr id="9" name="Text Box 9"/>
                        <wps:cNvSpPr txBox="1"/>
                        <wps:spPr>
                          <a:xfrm>
                            <a:off x="4168500" y="3388075"/>
                            <a:ext cx="1359600" cy="600000"/>
                          </a:xfrm>
                          <a:prstGeom prst="rect">
                            <a:avLst/>
                          </a:prstGeom>
                          <a:noFill/>
                          <a:ln>
                            <a:noFill/>
                          </a:ln>
                        </wps:spPr>
                        <wps:txbx>
                          <w:txbxContent>
                            <w:p w:rsidR="00261223" w:rsidRDefault="004D6836">
                              <w:pPr>
                                <w:spacing w:line="240" w:lineRule="auto"/>
                                <w:textDirection w:val="btLr"/>
                              </w:pPr>
                              <w:proofErr w:type="spellStart"/>
                              <w:r>
                                <w:rPr>
                                  <w:sz w:val="28"/>
                                </w:rPr>
                                <w:t>DictionaryTree</w:t>
                              </w:r>
                              <w:proofErr w:type="spellEnd"/>
                              <w:r>
                                <w:rPr>
                                  <w:sz w:val="28"/>
                                </w:rPr>
                                <w:t xml:space="preserve"> Class</w:t>
                              </w:r>
                            </w:p>
                          </w:txbxContent>
                        </wps:txbx>
                        <wps:bodyPr lIns="91425" tIns="91425" rIns="91425" bIns="91425" anchor="t" anchorCtr="0"/>
                      </wps:wsp>
                      <wps:wsp>
                        <wps:cNvPr id="10" name="Rectangle 10"/>
                        <wps:cNvSpPr/>
                        <wps:spPr>
                          <a:xfrm>
                            <a:off x="1028700" y="3211825"/>
                            <a:ext cx="1848000" cy="9525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261223" w:rsidRDefault="00261223">
                              <w:pPr>
                                <w:spacing w:line="240" w:lineRule="auto"/>
                                <w:textDirection w:val="btLr"/>
                              </w:pPr>
                            </w:p>
                          </w:txbxContent>
                        </wps:txbx>
                        <wps:bodyPr lIns="91425" tIns="91425" rIns="91425" bIns="91425" anchor="ctr" anchorCtr="0"/>
                      </wps:wsp>
                      <wps:wsp>
                        <wps:cNvPr id="11" name="Text Box 11"/>
                        <wps:cNvSpPr txBox="1"/>
                        <wps:spPr>
                          <a:xfrm>
                            <a:off x="1272900" y="3388075"/>
                            <a:ext cx="1359600" cy="600000"/>
                          </a:xfrm>
                          <a:prstGeom prst="rect">
                            <a:avLst/>
                          </a:prstGeom>
                          <a:noFill/>
                          <a:ln>
                            <a:noFill/>
                          </a:ln>
                        </wps:spPr>
                        <wps:txbx>
                          <w:txbxContent>
                            <w:p w:rsidR="00261223" w:rsidRDefault="004D6836">
                              <w:pPr>
                                <w:spacing w:line="240" w:lineRule="auto"/>
                                <w:textDirection w:val="btLr"/>
                              </w:pPr>
                              <w:proofErr w:type="spellStart"/>
                              <w:r>
                                <w:rPr>
                                  <w:sz w:val="28"/>
                                </w:rPr>
                                <w:t>WordNode</w:t>
                              </w:r>
                              <w:proofErr w:type="spellEnd"/>
                              <w:r>
                                <w:rPr>
                                  <w:sz w:val="28"/>
                                </w:rPr>
                                <w:t xml:space="preserve"> Class</w:t>
                              </w:r>
                            </w:p>
                          </w:txbxContent>
                        </wps:txbx>
                        <wps:bodyPr lIns="91425" tIns="91425" rIns="91425" bIns="91425" anchor="t" anchorCtr="0"/>
                      </wps:wsp>
                      <wps:wsp>
                        <wps:cNvPr id="12" name="Straight Arrow Connector 12"/>
                        <wps:cNvCnPr/>
                        <wps:spPr>
                          <a:xfrm>
                            <a:off x="2876700" y="1811650"/>
                            <a:ext cx="1047600" cy="0"/>
                          </a:xfrm>
                          <a:prstGeom prst="straightConnector1">
                            <a:avLst/>
                          </a:prstGeom>
                          <a:noFill/>
                          <a:ln w="38100" cap="flat" cmpd="sng">
                            <a:solidFill>
                              <a:srgbClr val="000000"/>
                            </a:solidFill>
                            <a:prstDash val="solid"/>
                            <a:round/>
                            <a:headEnd type="none" w="lg" len="lg"/>
                            <a:tailEnd type="triangle" w="lg" len="lg"/>
                          </a:ln>
                        </wps:spPr>
                        <wps:bodyPr/>
                      </wps:wsp>
                      <wps:wsp>
                        <wps:cNvPr id="13" name="Straight Arrow Connector 13"/>
                        <wps:cNvCnPr/>
                        <wps:spPr>
                          <a:xfrm>
                            <a:off x="4848300" y="2287900"/>
                            <a:ext cx="0" cy="924000"/>
                          </a:xfrm>
                          <a:prstGeom prst="straightConnector1">
                            <a:avLst/>
                          </a:prstGeom>
                          <a:noFill/>
                          <a:ln w="38100" cap="flat" cmpd="sng">
                            <a:solidFill>
                              <a:srgbClr val="000000"/>
                            </a:solidFill>
                            <a:prstDash val="solid"/>
                            <a:round/>
                            <a:headEnd type="none" w="lg" len="lg"/>
                            <a:tailEnd type="triangle" w="lg" len="lg"/>
                          </a:ln>
                        </wps:spPr>
                        <wps:bodyPr/>
                      </wps:wsp>
                      <wps:wsp>
                        <wps:cNvPr id="14" name="Straight Arrow Connector 14"/>
                        <wps:cNvCnPr/>
                        <wps:spPr>
                          <a:xfrm rot="10800000">
                            <a:off x="2876700" y="3688075"/>
                            <a:ext cx="1047600" cy="0"/>
                          </a:xfrm>
                          <a:prstGeom prst="straightConnector1">
                            <a:avLst/>
                          </a:prstGeom>
                          <a:noFill/>
                          <a:ln w="38100" cap="flat" cmpd="sng">
                            <a:solidFill>
                              <a:srgbClr val="000000"/>
                            </a:solidFill>
                            <a:prstDash val="solid"/>
                            <a:round/>
                            <a:headEnd type="none" w="lg" len="lg"/>
                            <a:tailEnd type="triangle" w="lg" len="lg"/>
                          </a:ln>
                        </wps:spPr>
                        <wps:bodyPr/>
                      </wps:wsp>
                    </wpg:wgp>
                  </a:graphicData>
                </a:graphic>
              </wp:inline>
            </w:drawing>
          </mc:Choice>
          <mc:Fallback>
            <w:pict>
              <v:group id="Group 3" o:spid="_x0000_s1026" style="width:375pt;height:224.25pt;mso-position-horizontal-relative:char;mso-position-vertical-relative:line" coordorigin="10287,13354" coordsize="47436,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">
                <v:rect id="Rectangle 4" o:spid="_x0000_s1027" style="position:absolute;left:10287;top:13354;width:1848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rsidR="00261223" w:rsidRDefault="00261223">
                        <w:pPr>
                          <w:spacing w:line="240" w:lineRule="auto"/>
                          <w:textDirection w:val="btLr"/>
                        </w:pPr>
                      </w:p>
                    </w:txbxContent>
                  </v:textbox>
                </v:rect>
                <v:shapetype id="_x0000_t202" coordsize="21600,21600" o:spt="202" path="m,l,21600r21600,l21600,xe">
                  <v:stroke joinstyle="miter"/>
                  <v:path gradientshapeok="t" o:connecttype="rect"/>
                </v:shapetype>
                <v:shape id="Text Box 5" o:spid="_x0000_s1028" type="#_x0000_t202" style="position:absolute;left:13836;top:16306;width:11382;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261223" w:rsidRDefault="004D6836">
                        <w:pPr>
                          <w:spacing w:line="240" w:lineRule="auto"/>
                          <w:textDirection w:val="btLr"/>
                        </w:pPr>
                        <w:r>
                          <w:rPr>
                            <w:sz w:val="28"/>
                          </w:rPr>
                          <w:t>Menu Class</w:t>
                        </w:r>
                      </w:p>
                    </w:txbxContent>
                  </v:textbox>
                </v:shape>
                <v:rect id="Rectangle 6" o:spid="_x0000_s1029" style="position:absolute;left:39243;top:13354;width:1848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261223" w:rsidRDefault="00261223">
                        <w:pPr>
                          <w:spacing w:line="240" w:lineRule="auto"/>
                          <w:textDirection w:val="btLr"/>
                        </w:pPr>
                      </w:p>
                    </w:txbxContent>
                  </v:textbox>
                </v:rect>
                <v:shape id="Text Box 7" o:spid="_x0000_s1030" type="#_x0000_t202" style="position:absolute;left:42792;top:15116;width:11382;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w4scA&#10;AADaAAAADwAAAGRycy9kb3ducmV2LnhtbESPQUsDMRSE74L/ITyhF7HZeqh127RIQSmFIt2K6O2x&#10;ebtJ3bysm7Rd/fWNUPA4zMw3zGzRu0YcqQvWs4LRMANBXHptuVbwtnu+m4AIEVlj45kU/FCAxfz6&#10;aoa59ife0rGItUgQDjkqMDG2uZShNOQwDH1LnLzKdw5jkl0tdYenBHeNvM+ysXRoOS0YbGlpqPwq&#10;Dk7B4/vHbfVpzW/98rofV6tiY7/XG6UGN/3TFESkPv6HL+2VVvAAf1fSD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68OLHAAAA2gAAAA8AAAAAAAAAAAAAAAAAmAIAAGRy&#10;cy9kb3ducmV2LnhtbFBLBQYAAAAABAAEAPUAAACMAwAAAAA=&#10;" filled="f" stroked="f">
                  <v:textbox inset="2.53958mm,2.53958mm,2.53958mm,2.53958mm">
                    <w:txbxContent>
                      <w:p w:rsidR="00261223" w:rsidRDefault="004D6836">
                        <w:pPr>
                          <w:spacing w:line="240" w:lineRule="auto"/>
                          <w:textDirection w:val="btLr"/>
                        </w:pPr>
                        <w:r>
                          <w:rPr>
                            <w:sz w:val="28"/>
                          </w:rPr>
                          <w:t>Translator Class</w:t>
                        </w:r>
                      </w:p>
                    </w:txbxContent>
                  </v:textbox>
                </v:shape>
                <v:rect id="Rectangle 8" o:spid="_x0000_s1031" style="position:absolute;left:39243;top:32118;width:1848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uL4A&#10;AADaAAAADwAAAGRycy9kb3ducmV2LnhtbERPTYvCMBC9C/6HMMJeRFNFZK1G0YKw6EnXi7ehGZti&#10;MylJrN1/vzks7PHxvje73jaiIx9qxwpm0wwEcel0zZWC2/dx8gkiRGSNjWNS8EMBdtvhYIO5dm++&#10;UHeNlUghHHJUYGJscylDachimLqWOHEP5y3GBH0ltcd3CreNnGfZUlqsOTUYbKkwVD6vL6vAm6JF&#10;HBdmVZ+r7n7oF+P9ySn1Mer3axCR+vgv/nN/aQVpa7qSboDc/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YQLi+AAAA2gAAAA8AAAAAAAAAAAAAAAAAmAIAAGRycy9kb3ducmV2&#10;LnhtbFBLBQYAAAAABAAEAPUAAACDAwAAAAA=&#10;" fillcolor="#cfe2f3">
                  <v:stroke joinstyle="round"/>
                  <v:textbox inset="2.53958mm,2.53958mm,2.53958mm,2.53958mm">
                    <w:txbxContent>
                      <w:p w:rsidR="00261223" w:rsidRDefault="00261223">
                        <w:pPr>
                          <w:spacing w:line="240" w:lineRule="auto"/>
                          <w:textDirection w:val="btLr"/>
                        </w:pPr>
                      </w:p>
                    </w:txbxContent>
                  </v:textbox>
                </v:rect>
                <v:shape id="Text Box 9" o:spid="_x0000_s1032" type="#_x0000_t202" style="position:absolute;left:41685;top:33880;width:13596;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261223" w:rsidRDefault="004D6836">
                        <w:pPr>
                          <w:spacing w:line="240" w:lineRule="auto"/>
                          <w:textDirection w:val="btLr"/>
                        </w:pPr>
                        <w:proofErr w:type="spellStart"/>
                        <w:r>
                          <w:rPr>
                            <w:sz w:val="28"/>
                          </w:rPr>
                          <w:t>DictionaryTree</w:t>
                        </w:r>
                        <w:proofErr w:type="spellEnd"/>
                        <w:r>
                          <w:rPr>
                            <w:sz w:val="28"/>
                          </w:rPr>
                          <w:t xml:space="preserve"> Class</w:t>
                        </w:r>
                      </w:p>
                    </w:txbxContent>
                  </v:textbox>
                </v:shape>
                <v:rect id="Rectangle 10" o:spid="_x0000_s1033" style="position:absolute;left:10287;top:32118;width:1848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261223" w:rsidRDefault="00261223">
                        <w:pPr>
                          <w:spacing w:line="240" w:lineRule="auto"/>
                          <w:textDirection w:val="btLr"/>
                        </w:pPr>
                      </w:p>
                    </w:txbxContent>
                  </v:textbox>
                </v:rect>
                <v:shape id="Text Box 11" o:spid="_x0000_s1034" type="#_x0000_t202" style="position:absolute;left:12729;top:33880;width:13596;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261223" w:rsidRDefault="004D6836">
                        <w:pPr>
                          <w:spacing w:line="240" w:lineRule="auto"/>
                          <w:textDirection w:val="btLr"/>
                        </w:pPr>
                        <w:proofErr w:type="spellStart"/>
                        <w:r>
                          <w:rPr>
                            <w:sz w:val="28"/>
                          </w:rPr>
                          <w:t>WordNode</w:t>
                        </w:r>
                        <w:proofErr w:type="spellEnd"/>
                        <w:r>
                          <w:rPr>
                            <w:sz w:val="28"/>
                          </w:rPr>
                          <w:t xml:space="preserve"> Class</w:t>
                        </w:r>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28767;top:18116;width:10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UuL4AAADbAAAADwAAAGRycy9kb3ducmV2LnhtbERPTYvCMBC9L/gfwgje1lTBXa1GUUHZ&#10;a63gdWzGtthMShK1/nsjCHubx/ucxaozjbiT87VlBaNhAoK4sLrmUsEx331PQfiArLGxTAqe5GG1&#10;7H0tMNX2wRndD6EUMYR9igqqENpUSl9UZNAPbUscuYt1BkOErpTa4SOGm0aOk+RHGqw5NlTY0rai&#10;4nq4GQVZvc93x1l31tvJJlCb/56yk1Nq0O/WcxCBuvAv/rj/dJw/hvcv8QC5f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9S4vgAAANsAAAAPAAAAAAAAAAAAAAAAAKEC&#10;AABkcnMvZG93bnJldi54bWxQSwUGAAAAAAQABAD5AAAAjAMAAAAA&#10;" strokeweight="3pt">
                  <v:stroke startarrowwidth="wide" startarrowlength="long" endarrow="block" endarrowwidth="wide" endarrowlength="long"/>
                </v:shape>
                <v:shape id="Straight Arrow Connector 13" o:spid="_x0000_s1036" type="#_x0000_t32" style="position:absolute;left:48483;top:22879;width:0;height:9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dxI8EAAADbAAAADwAAAGRycy9kb3ducmV2LnhtbERPTWvCQBC9C/0PyxR6001b1Jq6hjag&#10;9BojeJ1mxyQ0Oxt2t0n6712h4G0e73O22WQ6MZDzrWUFz4sEBHFldcu1glO5n7+B8AFZY2eZFPyR&#10;h2z3MNtiqu3IBQ3HUIsYwj5FBU0IfSqlrxoy6Be2J47cxTqDIUJXS+1wjOGmky9JspIGW44NDfaU&#10;N1T9HH+NgqI9lPvTZvrW+fIzUF+uz8XZKfX0OH28gwg0hbv43/2l4/xXuP0SD5C7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t3EjwQAAANsAAAAPAAAAAAAAAAAAAAAA&#10;AKECAABkcnMvZG93bnJldi54bWxQSwUGAAAAAAQABAD5AAAAjwMAAAAA&#10;" strokeweight="3pt">
                  <v:stroke startarrowwidth="wide" startarrowlength="long" endarrow="block" endarrowwidth="wide" endarrowlength="long"/>
                </v:shape>
                <v:shape id="Straight Arrow Connector 14" o:spid="_x0000_s1037" type="#_x0000_t32" style="position:absolute;left:28767;top:36880;width:1047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5Cs8AAAADbAAAADwAAAGRycy9kb3ducmV2LnhtbERP24rCMBB9F/Yfwiz4pqkXZKlGcSuy&#10;gg9i3Q8YmrEtNpOSZGv9+40g+DaHc53VpjeN6Mj52rKCyTgBQVxYXXOp4PeyH32B8AFZY2OZFDzI&#10;w2b9MVhhqu2dz9TloRQxhH2KCqoQ2lRKX1Rk0I9tSxy5q3UGQ4SulNrhPYabRk6TZCEN1hwbKmwp&#10;q6i45X9GwWWyz76z+WF3yrvjz6zop05Lo9Tws98uQQTqw1v8ch90nD+H5y/x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eQrPAAAAA2wAAAA8AAAAAAAAAAAAAAAAA&#10;oQIAAGRycy9kb3ducmV2LnhtbFBLBQYAAAAABAAEAPkAAACOAwAAAAA=&#10;" strokeweight="3pt">
                  <v:stroke startarrowwidth="wide" startarrowlength="long" endarrow="block" endarrowwidth="wide" endarrowlength="long"/>
                </v:shape>
                <w10:anchorlock/>
              </v:group>
            </w:pict>
          </mc:Fallback>
        </mc:AlternateContent>
      </w:r>
    </w:p>
    <w:p w:rsidR="00261223" w:rsidRDefault="00261223">
      <w:pPr>
        <w:rPr>
          <w:u w:val="single"/>
        </w:rPr>
      </w:pPr>
    </w:p>
    <w:p w:rsidR="00261223" w:rsidRDefault="00261223">
      <w:pPr>
        <w:rPr>
          <w:u w:val="single"/>
        </w:rPr>
      </w:pPr>
    </w:p>
    <w:p w:rsidR="00261223" w:rsidRDefault="00261223">
      <w:pPr>
        <w:rPr>
          <w:u w:val="single"/>
        </w:rPr>
      </w:pPr>
    </w:p>
    <w:p w:rsidR="00261223" w:rsidRDefault="00261223">
      <w:pPr>
        <w:rPr>
          <w:u w:val="single"/>
        </w:rPr>
      </w:pPr>
    </w:p>
    <w:p w:rsidR="00261223" w:rsidRDefault="004D6836">
      <w:pPr>
        <w:rPr>
          <w:u w:val="single"/>
        </w:rPr>
      </w:pPr>
      <w:r>
        <w:rPr>
          <w:u w:val="single"/>
        </w:rPr>
        <w:t>Pseudocode:</w:t>
      </w:r>
    </w:p>
    <w:p w:rsidR="00261223" w:rsidRDefault="00261223">
      <w:pPr>
        <w:rPr>
          <w:u w:val="single"/>
        </w:rPr>
      </w:pPr>
    </w:p>
    <w:p w:rsidR="00261223" w:rsidRDefault="004D6836">
      <w:r>
        <w:t>Translator Class:</w:t>
      </w:r>
    </w:p>
    <w:p w:rsidR="00261223" w:rsidRDefault="00261223"/>
    <w:p w:rsidR="00261223" w:rsidRDefault="004D6836">
      <w:proofErr w:type="spellStart"/>
      <w:proofErr w:type="gramStart"/>
      <w:r>
        <w:t>translateWord</w:t>
      </w:r>
      <w:proofErr w:type="spellEnd"/>
      <w:r>
        <w:t>(</w:t>
      </w:r>
      <w:proofErr w:type="gramEnd"/>
      <w:r>
        <w:t>String WORD, Boolean TRANSTYPE):</w:t>
      </w:r>
    </w:p>
    <w:p w:rsidR="00261223" w:rsidRDefault="00261223"/>
    <w:p w:rsidR="00261223" w:rsidRDefault="004D6836">
      <w:r>
        <w:t>GET WORD</w:t>
      </w:r>
    </w:p>
    <w:p w:rsidR="00261223" w:rsidRDefault="004D6836">
      <w:r>
        <w:t xml:space="preserve">CALL METHOD </w:t>
      </w:r>
      <w:proofErr w:type="spellStart"/>
      <w:proofErr w:type="gramStart"/>
      <w:r>
        <w:t>searchTree</w:t>
      </w:r>
      <w:proofErr w:type="spellEnd"/>
      <w:r>
        <w:t>(</w:t>
      </w:r>
      <w:proofErr w:type="gramEnd"/>
      <w:r>
        <w:t xml:space="preserve">) IN </w:t>
      </w:r>
      <w:proofErr w:type="spellStart"/>
      <w:r>
        <w:t>DictionaryTree</w:t>
      </w:r>
      <w:proofErr w:type="spellEnd"/>
      <w:r>
        <w:t xml:space="preserve"> CLASS AND PASS IN WORD</w:t>
      </w:r>
    </w:p>
    <w:p w:rsidR="00261223" w:rsidRDefault="004D6836">
      <w:r>
        <w:t xml:space="preserve">SET </w:t>
      </w:r>
      <w:proofErr w:type="spellStart"/>
      <w:r>
        <w:t>tempWord</w:t>
      </w:r>
      <w:proofErr w:type="spellEnd"/>
      <w:r>
        <w:t xml:space="preserve"> TO THE RETURNED </w:t>
      </w:r>
      <w:proofErr w:type="spellStart"/>
      <w:r>
        <w:t>WordNode</w:t>
      </w:r>
      <w:proofErr w:type="spellEnd"/>
    </w:p>
    <w:p w:rsidR="00261223" w:rsidRDefault="004D6836">
      <w:r>
        <w:t>IF TRANSTYPE == 1 THEN:</w:t>
      </w:r>
    </w:p>
    <w:p w:rsidR="00261223" w:rsidRDefault="004D6836">
      <w:r>
        <w:tab/>
        <w:t xml:space="preserve">RETURN </w:t>
      </w:r>
      <w:proofErr w:type="spellStart"/>
      <w:proofErr w:type="gramStart"/>
      <w:r>
        <w:t>tempWord.getFrench</w:t>
      </w:r>
      <w:proofErr w:type="spellEnd"/>
      <w:r>
        <w:t>()</w:t>
      </w:r>
      <w:proofErr w:type="gramEnd"/>
    </w:p>
    <w:p w:rsidR="00261223" w:rsidRDefault="004D6836">
      <w:r>
        <w:t>END IF</w:t>
      </w:r>
    </w:p>
    <w:p w:rsidR="00261223" w:rsidRDefault="004D6836">
      <w:r>
        <w:t>ELSE DO:</w:t>
      </w:r>
    </w:p>
    <w:p w:rsidR="00261223" w:rsidRDefault="004D6836">
      <w:r>
        <w:tab/>
        <w:t xml:space="preserve">RETURN </w:t>
      </w:r>
      <w:proofErr w:type="spellStart"/>
      <w:proofErr w:type="gramStart"/>
      <w:r>
        <w:t>tempWord.getEnglish</w:t>
      </w:r>
      <w:proofErr w:type="spellEnd"/>
      <w:r>
        <w:t>()</w:t>
      </w:r>
      <w:proofErr w:type="gramEnd"/>
    </w:p>
    <w:p w:rsidR="00261223" w:rsidRDefault="004D6836">
      <w:r>
        <w:t>END ELSE</w:t>
      </w:r>
    </w:p>
    <w:p w:rsidR="00261223" w:rsidRDefault="00261223"/>
    <w:p w:rsidR="00261223" w:rsidRDefault="004D6836">
      <w:proofErr w:type="spellStart"/>
      <w:proofErr w:type="gramStart"/>
      <w:r>
        <w:t>translateSentence</w:t>
      </w:r>
      <w:proofErr w:type="spellEnd"/>
      <w:r>
        <w:t>(</w:t>
      </w:r>
      <w:proofErr w:type="gramEnd"/>
      <w:r>
        <w:t>String SENTENCE):</w:t>
      </w:r>
    </w:p>
    <w:p w:rsidR="00261223" w:rsidRDefault="00261223"/>
    <w:p w:rsidR="00261223" w:rsidRDefault="004D6836">
      <w:r>
        <w:t>GET SENTENCE</w:t>
      </w:r>
    </w:p>
    <w:p w:rsidR="00261223" w:rsidRDefault="004D6836">
      <w:r>
        <w:t xml:space="preserve">SET words TO SPLIT OF SENTENCE USING </w:t>
      </w:r>
      <w:proofErr w:type="gramStart"/>
      <w:r>
        <w:t>“ ”</w:t>
      </w:r>
      <w:proofErr w:type="gramEnd"/>
      <w:r>
        <w:t xml:space="preserve"> AS SPLIT SYMBOL</w:t>
      </w:r>
    </w:p>
    <w:p w:rsidR="00261223" w:rsidRDefault="004D6836">
      <w:r>
        <w:t>SET translation TO “”</w:t>
      </w:r>
    </w:p>
    <w:p w:rsidR="00261223" w:rsidRDefault="004D6836">
      <w:r>
        <w:t xml:space="preserve">FOR </w:t>
      </w:r>
      <w:proofErr w:type="spellStart"/>
      <w:r>
        <w:t>i</w:t>
      </w:r>
      <w:proofErr w:type="spellEnd"/>
      <w:r>
        <w:t xml:space="preserve"> IN LENGTH OF words DO:</w:t>
      </w:r>
    </w:p>
    <w:p w:rsidR="00261223" w:rsidRDefault="004D6836">
      <w:r>
        <w:tab/>
        <w:t xml:space="preserve">CALL METHOD </w:t>
      </w:r>
      <w:proofErr w:type="spellStart"/>
      <w:proofErr w:type="gramStart"/>
      <w:r>
        <w:t>translateWord</w:t>
      </w:r>
      <w:proofErr w:type="spellEnd"/>
      <w:r>
        <w:t>(</w:t>
      </w:r>
      <w:proofErr w:type="gramEnd"/>
      <w:r>
        <w:t>) AND PASS IN words[</w:t>
      </w:r>
      <w:proofErr w:type="spellStart"/>
      <w:r>
        <w:t>i</w:t>
      </w:r>
      <w:proofErr w:type="spellEnd"/>
      <w:r>
        <w:t>]</w:t>
      </w:r>
    </w:p>
    <w:p w:rsidR="00261223" w:rsidRDefault="004D6836">
      <w:r>
        <w:lastRenderedPageBreak/>
        <w:tab/>
        <w:t>SET translation TO ITSELF + THE RETURNED STRING FROM THE METHOD</w:t>
      </w:r>
    </w:p>
    <w:p w:rsidR="00261223" w:rsidRDefault="004D6836">
      <w:r>
        <w:t>END FOR LOOP</w:t>
      </w:r>
    </w:p>
    <w:p w:rsidR="00261223" w:rsidRDefault="004D6836">
      <w:r>
        <w:t xml:space="preserve">RETURN </w:t>
      </w:r>
      <w:r>
        <w:t>translation</w:t>
      </w:r>
    </w:p>
    <w:p w:rsidR="00261223" w:rsidRDefault="00261223"/>
    <w:p w:rsidR="00261223" w:rsidRDefault="004D6836">
      <w:r>
        <w:t xml:space="preserve"> </w:t>
      </w:r>
    </w:p>
    <w:p w:rsidR="00261223" w:rsidRDefault="004D6836">
      <w:pPr>
        <w:rPr>
          <w:u w:val="single"/>
        </w:rPr>
      </w:pPr>
      <w:r>
        <w:rPr>
          <w:u w:val="single"/>
        </w:rPr>
        <w:t>Task Allocation:</w:t>
      </w:r>
    </w:p>
    <w:p w:rsidR="00261223" w:rsidRDefault="00261223">
      <w:pPr>
        <w:rPr>
          <w:u w:val="single"/>
        </w:rPr>
      </w:pPr>
    </w:p>
    <w:p w:rsidR="00261223" w:rsidRDefault="004D6836">
      <w:r>
        <w:t xml:space="preserve">Nathan: </w:t>
      </w:r>
      <w:proofErr w:type="spellStart"/>
      <w:proofErr w:type="gramStart"/>
      <w:r>
        <w:t>addWord</w:t>
      </w:r>
      <w:proofErr w:type="spellEnd"/>
      <w:r>
        <w:t>(</w:t>
      </w:r>
      <w:proofErr w:type="gramEnd"/>
      <w:r>
        <w:t xml:space="preserve">), </w:t>
      </w:r>
      <w:proofErr w:type="spellStart"/>
      <w:r>
        <w:t>delWord</w:t>
      </w:r>
      <w:proofErr w:type="spellEnd"/>
      <w:r>
        <w:t xml:space="preserve">(), </w:t>
      </w:r>
      <w:proofErr w:type="spellStart"/>
      <w:r>
        <w:t>translateWord</w:t>
      </w:r>
      <w:proofErr w:type="spellEnd"/>
      <w:r>
        <w:t>() (Translator class), looking into GUI</w:t>
      </w:r>
    </w:p>
    <w:p w:rsidR="00261223" w:rsidRDefault="004D6836">
      <w:r>
        <w:tab/>
      </w:r>
    </w:p>
    <w:p w:rsidR="00261223" w:rsidRDefault="004D6836">
      <w:r>
        <w:t xml:space="preserve">Douglas: </w:t>
      </w:r>
      <w:proofErr w:type="spellStart"/>
      <w:proofErr w:type="gramStart"/>
      <w:r>
        <w:t>loadDictionary</w:t>
      </w:r>
      <w:proofErr w:type="spellEnd"/>
      <w:r>
        <w:t>(</w:t>
      </w:r>
      <w:proofErr w:type="gramEnd"/>
      <w:r>
        <w:t>) (Translator class), data base management and planning (documents for coding and meetings),</w:t>
      </w:r>
    </w:p>
    <w:p w:rsidR="00261223" w:rsidRDefault="00261223"/>
    <w:p w:rsidR="00261223" w:rsidRDefault="004D6836">
      <w:r>
        <w:t xml:space="preserve">Ryan: </w:t>
      </w:r>
      <w:proofErr w:type="spellStart"/>
      <w:r>
        <w:t>WordNode</w:t>
      </w:r>
      <w:proofErr w:type="spellEnd"/>
      <w:r>
        <w:t xml:space="preserve"> class</w:t>
      </w:r>
      <w:r>
        <w:t xml:space="preserve">, </w:t>
      </w:r>
      <w:proofErr w:type="spellStart"/>
      <w:proofErr w:type="gramStart"/>
      <w:r>
        <w:t>translateSentence</w:t>
      </w:r>
      <w:proofErr w:type="spellEnd"/>
      <w:r>
        <w:t>(</w:t>
      </w:r>
      <w:proofErr w:type="gramEnd"/>
      <w:r>
        <w:t>) (Translator class)</w:t>
      </w:r>
    </w:p>
    <w:p w:rsidR="00261223" w:rsidRDefault="00261223"/>
    <w:p w:rsidR="00261223" w:rsidRDefault="004D6836">
      <w:proofErr w:type="spellStart"/>
      <w:r>
        <w:t>Momoko</w:t>
      </w:r>
      <w:proofErr w:type="spellEnd"/>
      <w:r>
        <w:t xml:space="preserve">: Menu class, </w:t>
      </w:r>
      <w:proofErr w:type="spellStart"/>
      <w:r>
        <w:t>DictionaryTree</w:t>
      </w:r>
      <w:proofErr w:type="spellEnd"/>
      <w:r>
        <w:t xml:space="preserve"> class, data base management, record management looking into dealing with complex sentences</w:t>
      </w:r>
    </w:p>
    <w:p w:rsidR="00261223" w:rsidRDefault="00261223">
      <w:pPr>
        <w:rPr>
          <w:u w:val="single"/>
        </w:rPr>
      </w:pPr>
    </w:p>
    <w:p w:rsidR="00261223" w:rsidRDefault="00261223">
      <w:pPr>
        <w:rPr>
          <w:u w:val="single"/>
        </w:rPr>
      </w:pPr>
    </w:p>
    <w:p w:rsidR="00261223" w:rsidRDefault="00261223">
      <w:pPr>
        <w:rPr>
          <w:u w:val="single"/>
        </w:rPr>
      </w:pPr>
    </w:p>
    <w:p w:rsidR="00261223" w:rsidRDefault="00261223"/>
    <w:p w:rsidR="00261223" w:rsidRDefault="004D6836">
      <w:pPr>
        <w:rPr>
          <w:u w:val="single"/>
        </w:rPr>
      </w:pPr>
      <w:r>
        <w:rPr>
          <w:u w:val="single"/>
        </w:rPr>
        <w:t>Evaluation of Project:</w:t>
      </w:r>
    </w:p>
    <w:p w:rsidR="00261223" w:rsidRDefault="00261223">
      <w:pPr>
        <w:rPr>
          <w:u w:val="single"/>
        </w:rPr>
      </w:pPr>
    </w:p>
    <w:p w:rsidR="00261223" w:rsidRDefault="004D6836">
      <w:pPr>
        <w:rPr>
          <w:u w:val="single"/>
        </w:rPr>
      </w:pPr>
      <w:r>
        <w:t xml:space="preserve">During the project we faced many problems for example how we were going to translate multiple words in </w:t>
      </w:r>
      <w:proofErr w:type="spellStart"/>
      <w:r>
        <w:t>french</w:t>
      </w:r>
      <w:proofErr w:type="spellEnd"/>
      <w:r>
        <w:t xml:space="preserve"> to their singular meaning in </w:t>
      </w:r>
      <w:proofErr w:type="spellStart"/>
      <w:proofErr w:type="gramStart"/>
      <w:r>
        <w:t>english</w:t>
      </w:r>
      <w:proofErr w:type="spellEnd"/>
      <w:proofErr w:type="gramEnd"/>
      <w:r>
        <w:t>. We overcame that problem by searching to see if the two or three words in front of each word we were transla</w:t>
      </w:r>
      <w:r>
        <w:t>ting were translatable as one string together instead of each word being translated separately. We worked quite well as a team to solve these by having quite regular meetings and also keeping in contact on line for when we encountered them. Another issue w</w:t>
      </w:r>
      <w:r>
        <w:t>e faced was the dictionary not loading into the binary tree very quickly which we found out was because of how we were inputting the data. We solved this by writing a program that randomly ordered the dictionary files we were using and put them into the sa</w:t>
      </w:r>
      <w:r>
        <w:t xml:space="preserve">me file. This solved the loading issue by taking </w:t>
      </w:r>
      <w:proofErr w:type="gramStart"/>
      <w:r>
        <w:t>it’s</w:t>
      </w:r>
      <w:proofErr w:type="gramEnd"/>
      <w:r>
        <w:t xml:space="preserve"> loading time down from 8 minutes to around 15 seconds. One problem we couldn’t solve in the end was how to keep grammar rules intact while translating as we could find a way to automatically find out wh</w:t>
      </w:r>
      <w:r>
        <w:t xml:space="preserve">ich words were verbs, nouns, etc. This made it very hard to code a grammatical check method to make sure the grammar of the </w:t>
      </w:r>
      <w:proofErr w:type="spellStart"/>
      <w:proofErr w:type="gramStart"/>
      <w:r>
        <w:t>english</w:t>
      </w:r>
      <w:proofErr w:type="spellEnd"/>
      <w:proofErr w:type="gramEnd"/>
      <w:r>
        <w:t xml:space="preserve"> sentence was being passed to the </w:t>
      </w:r>
      <w:proofErr w:type="spellStart"/>
      <w:r>
        <w:t>french</w:t>
      </w:r>
      <w:proofErr w:type="spellEnd"/>
      <w:r>
        <w:t xml:space="preserve"> translation. However we were able to hard code some of the verbs into the </w:t>
      </w:r>
      <w:proofErr w:type="spellStart"/>
      <w:r>
        <w:t>french</w:t>
      </w:r>
      <w:proofErr w:type="spellEnd"/>
      <w:r>
        <w:t xml:space="preserve"> to </w:t>
      </w:r>
      <w:proofErr w:type="spellStart"/>
      <w:proofErr w:type="gramStart"/>
      <w:r>
        <w:t>english</w:t>
      </w:r>
      <w:proofErr w:type="spellEnd"/>
      <w:proofErr w:type="gramEnd"/>
      <w:r>
        <w:t xml:space="preserve"> translation in order to make the multiple </w:t>
      </w:r>
      <w:proofErr w:type="spellStart"/>
      <w:r>
        <w:t>french</w:t>
      </w:r>
      <w:proofErr w:type="spellEnd"/>
      <w:r>
        <w:t xml:space="preserve"> verb meanings that have connotations with gender and tense simplify to the single </w:t>
      </w:r>
      <w:proofErr w:type="spellStart"/>
      <w:r>
        <w:t>english</w:t>
      </w:r>
      <w:proofErr w:type="spellEnd"/>
      <w:r>
        <w:t xml:space="preserve"> meaning.</w:t>
      </w:r>
    </w:p>
    <w:p w:rsidR="00261223" w:rsidRDefault="00261223">
      <w:pPr>
        <w:rPr>
          <w:u w:val="single"/>
        </w:rPr>
      </w:pPr>
    </w:p>
    <w:p w:rsidR="00261223" w:rsidRDefault="00261223">
      <w:pPr>
        <w:rPr>
          <w:u w:val="single"/>
        </w:rPr>
      </w:pPr>
    </w:p>
    <w:p w:rsidR="00261223" w:rsidRDefault="00261223">
      <w:pPr>
        <w:rPr>
          <w:u w:val="single"/>
        </w:rPr>
      </w:pPr>
    </w:p>
    <w:p w:rsidR="00261223" w:rsidRDefault="00261223"/>
    <w:p w:rsidR="00261223" w:rsidRDefault="00261223">
      <w:pPr>
        <w:rPr>
          <w:u w:val="single"/>
        </w:rPr>
      </w:pPr>
    </w:p>
    <w:sectPr w:rsidR="00261223">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836" w:rsidRDefault="004D6836">
      <w:pPr>
        <w:spacing w:line="240" w:lineRule="auto"/>
      </w:pPr>
      <w:r>
        <w:separator/>
      </w:r>
    </w:p>
  </w:endnote>
  <w:endnote w:type="continuationSeparator" w:id="0">
    <w:p w:rsidR="004D6836" w:rsidRDefault="004D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223" w:rsidRDefault="002612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836" w:rsidRDefault="004D6836">
      <w:pPr>
        <w:spacing w:line="240" w:lineRule="auto"/>
      </w:pPr>
      <w:r>
        <w:separator/>
      </w:r>
    </w:p>
  </w:footnote>
  <w:footnote w:type="continuationSeparator" w:id="0">
    <w:p w:rsidR="004D6836" w:rsidRDefault="004D6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F328A"/>
    <w:multiLevelType w:val="multilevel"/>
    <w:tmpl w:val="43A6B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48A2AC4"/>
    <w:multiLevelType w:val="multilevel"/>
    <w:tmpl w:val="D80282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1223"/>
    <w:rsid w:val="00261223"/>
    <w:rsid w:val="00477A8C"/>
    <w:rsid w:val="004D6836"/>
    <w:rsid w:val="0068495E"/>
    <w:rsid w:val="00A41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D62D44-A4C5-4DCF-A055-BEBCB7F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1647</Words>
  <Characters>9388</Characters>
  <Application>Microsoft Office Word</Application>
  <DocSecurity>0</DocSecurity>
  <Lines>78</Lines>
  <Paragraphs>22</Paragraphs>
  <ScaleCrop>false</ScaleCrop>
  <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Parkinson</cp:lastModifiedBy>
  <cp:revision>4</cp:revision>
  <dcterms:created xsi:type="dcterms:W3CDTF">2017-03-27T18:18:00Z</dcterms:created>
  <dcterms:modified xsi:type="dcterms:W3CDTF">2017-03-27T18:19:00Z</dcterms:modified>
</cp:coreProperties>
</file>