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93" w:rsidRPr="00E32B48" w:rsidRDefault="00E32B48" w:rsidP="00E32B48">
      <w:pPr>
        <w:ind w:firstLineChars="200" w:firstLine="640"/>
        <w:jc w:val="center"/>
        <w:rPr>
          <w:rFonts w:ascii="Songti SC" w:eastAsia="Songti SC" w:hAnsi="Songti SC"/>
          <w:sz w:val="32"/>
          <w:szCs w:val="32"/>
        </w:rPr>
      </w:pPr>
      <w:r w:rsidRPr="00E32B48">
        <w:rPr>
          <w:rFonts w:ascii="Songti SC" w:eastAsia="Songti SC" w:hAnsi="Songti SC"/>
          <w:sz w:val="32"/>
          <w:szCs w:val="32"/>
        </w:rPr>
        <w:t>《中国共产党党支部工作条例（试行）》</w:t>
      </w:r>
      <w:r w:rsidRPr="00E32B48">
        <w:rPr>
          <w:rFonts w:ascii="Songti SC" w:eastAsia="Songti SC" w:hAnsi="Songti SC" w:hint="eastAsia"/>
          <w:sz w:val="32"/>
          <w:szCs w:val="32"/>
        </w:rPr>
        <w:t>学习心得</w:t>
      </w:r>
    </w:p>
    <w:p w:rsidR="00E32B48" w:rsidRDefault="00E32B48" w:rsidP="00E32B48">
      <w:pPr>
        <w:ind w:firstLineChars="200" w:firstLine="420"/>
        <w:jc w:val="center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——政治经济学博士班第二联合党支部</w:t>
      </w:r>
      <w:r w:rsidR="00BF386B">
        <w:rPr>
          <w:rFonts w:ascii="Songti SC" w:eastAsia="Songti SC" w:hAnsi="Songti SC" w:hint="eastAsia"/>
        </w:rPr>
        <w:t>第一小组汇报</w:t>
      </w:r>
    </w:p>
    <w:p w:rsidR="00E32B48" w:rsidRDefault="00BF386B" w:rsidP="00E32B48">
      <w:pPr>
        <w:ind w:firstLineChars="200" w:firstLine="420"/>
        <w:rPr>
          <w:rFonts w:ascii="Songti SC" w:eastAsia="Songti SC" w:hAnsi="Songti SC"/>
        </w:rPr>
      </w:pPr>
      <w:r w:rsidRPr="00BF386B">
        <w:rPr>
          <w:rFonts w:ascii="Songti SC" w:eastAsia="Songti SC" w:hAnsi="Songti SC"/>
        </w:rPr>
        <w:t>2018年9月21日</w:t>
      </w:r>
      <w:r>
        <w:rPr>
          <w:rFonts w:ascii="Songti SC" w:eastAsia="Songti SC" w:hAnsi="Songti SC" w:hint="eastAsia"/>
        </w:rPr>
        <w:t>，</w:t>
      </w:r>
      <w:r w:rsidRPr="00BF386B">
        <w:rPr>
          <w:rFonts w:ascii="Songti SC" w:eastAsia="Songti SC" w:hAnsi="Songti SC"/>
        </w:rPr>
        <w:t>中共中央政治局召开会议，审议</w:t>
      </w:r>
      <w:r>
        <w:rPr>
          <w:rFonts w:ascii="Songti SC" w:eastAsia="Songti SC" w:hAnsi="Songti SC" w:hint="eastAsia"/>
        </w:rPr>
        <w:t>并通过</w:t>
      </w:r>
      <w:r w:rsidRPr="00BF386B">
        <w:rPr>
          <w:rFonts w:ascii="Songti SC" w:eastAsia="Songti SC" w:hAnsi="Songti SC"/>
        </w:rPr>
        <w:t>《中国共产党党支部工作条例（试行）》</w:t>
      </w:r>
      <w:r>
        <w:rPr>
          <w:rFonts w:ascii="Songti SC" w:eastAsia="Songti SC" w:hAnsi="Songti SC" w:hint="eastAsia"/>
        </w:rPr>
        <w:t>，该条例自2</w:t>
      </w:r>
      <w:r>
        <w:rPr>
          <w:rFonts w:ascii="Songti SC" w:eastAsia="Songti SC" w:hAnsi="Songti SC"/>
        </w:rPr>
        <w:t>018</w:t>
      </w:r>
      <w:r>
        <w:rPr>
          <w:rFonts w:ascii="Songti SC" w:eastAsia="Songti SC" w:hAnsi="Songti SC" w:hint="eastAsia"/>
        </w:rPr>
        <w:t>年1</w:t>
      </w:r>
      <w:r>
        <w:rPr>
          <w:rFonts w:ascii="Songti SC" w:eastAsia="Songti SC" w:hAnsi="Songti SC"/>
        </w:rPr>
        <w:t>2</w:t>
      </w:r>
      <w:r>
        <w:rPr>
          <w:rFonts w:ascii="Songti SC" w:eastAsia="Songti SC" w:hAnsi="Songti SC" w:hint="eastAsia"/>
        </w:rPr>
        <w:t>月2</w:t>
      </w:r>
      <w:r>
        <w:rPr>
          <w:rFonts w:ascii="Songti SC" w:eastAsia="Songti SC" w:hAnsi="Songti SC"/>
        </w:rPr>
        <w:t>0</w:t>
      </w:r>
      <w:r>
        <w:rPr>
          <w:rFonts w:ascii="Songti SC" w:eastAsia="Songti SC" w:hAnsi="Songti SC" w:hint="eastAsia"/>
        </w:rPr>
        <w:t>日开始施行。</w:t>
      </w:r>
    </w:p>
    <w:p w:rsidR="00BF386B" w:rsidRDefault="00BF386B" w:rsidP="00CE3F82">
      <w:pPr>
        <w:ind w:firstLineChars="200" w:firstLine="42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要顺利推进</w:t>
      </w:r>
      <w:r w:rsidRPr="00BF386B">
        <w:rPr>
          <w:rFonts w:ascii="Songti SC" w:eastAsia="Songti SC" w:hAnsi="Songti SC"/>
        </w:rPr>
        <w:t>党的伟大事业，既需要党中央高瞻远瞩、统筹规划，也离不开每个党员的</w:t>
      </w:r>
      <w:r w:rsidR="009803F0">
        <w:rPr>
          <w:rFonts w:ascii="Songti SC" w:eastAsia="Songti SC" w:hAnsi="Songti SC" w:hint="eastAsia"/>
        </w:rPr>
        <w:t>积极响应、艰苦</w:t>
      </w:r>
      <w:r w:rsidRPr="00BF386B">
        <w:rPr>
          <w:rFonts w:ascii="Songti SC" w:eastAsia="Songti SC" w:hAnsi="Songti SC"/>
        </w:rPr>
        <w:t>奋斗。</w:t>
      </w:r>
      <w:r w:rsidR="009803F0">
        <w:rPr>
          <w:rFonts w:ascii="Songti SC" w:eastAsia="Songti SC" w:hAnsi="Songti SC" w:hint="eastAsia"/>
        </w:rPr>
        <w:t>党支部是与每一名党员最为亲近的组织，</w:t>
      </w:r>
      <w:r w:rsidRPr="00BF386B">
        <w:rPr>
          <w:rFonts w:ascii="Songti SC" w:eastAsia="Songti SC" w:hAnsi="Songti SC"/>
        </w:rPr>
        <w:t>支部工作的开展尤为重要。</w:t>
      </w:r>
      <w:r w:rsidR="00CE3F82">
        <w:rPr>
          <w:rFonts w:ascii="Songti SC" w:eastAsia="Songti SC" w:hAnsi="Songti SC" w:hint="eastAsia"/>
        </w:rPr>
        <w:t>党支部是党的基础组织，</w:t>
      </w:r>
      <w:r w:rsidR="00CE3F82" w:rsidRPr="00EF5981">
        <w:rPr>
          <w:rFonts w:ascii="Songti SC" w:eastAsia="Songti SC" w:hAnsi="Songti SC"/>
        </w:rPr>
        <w:t>是工作开展的基本单元。做好党支部工作对我们党工作全局意义重大</w:t>
      </w:r>
      <w:r w:rsidR="00CE3F82">
        <w:rPr>
          <w:rFonts w:ascii="Songti SC" w:eastAsia="Songti SC" w:hAnsi="Songti SC" w:hint="eastAsia"/>
        </w:rPr>
        <w:t>。</w:t>
      </w:r>
      <w:r w:rsidR="009803F0">
        <w:rPr>
          <w:rFonts w:ascii="Songti SC" w:eastAsia="Songti SC" w:hAnsi="Songti SC" w:hint="eastAsia"/>
        </w:rPr>
        <w:t>为了</w:t>
      </w:r>
      <w:r w:rsidR="009803F0" w:rsidRPr="009803F0">
        <w:rPr>
          <w:rFonts w:ascii="Songti SC" w:eastAsia="Songti SC" w:hAnsi="Songti SC"/>
        </w:rPr>
        <w:t>坚持和加强党的全面领导，弘扬“支部建在连上”光荣传统，落实党要管党、全面从严治党要求，全面提升党支部组织力，强化党支部政治功能，充分发挥党支部战斗堡垒作用，巩固党长期执政的组织基础</w:t>
      </w:r>
      <w:r w:rsidR="009803F0">
        <w:rPr>
          <w:rFonts w:ascii="Songti SC" w:eastAsia="Songti SC" w:hAnsi="Songti SC" w:hint="eastAsia"/>
        </w:rPr>
        <w:t>，《工作条例（试行）》应运而生。</w:t>
      </w:r>
      <w:r w:rsidR="004D5554">
        <w:rPr>
          <w:rFonts w:ascii="Songti SC" w:eastAsia="Songti SC" w:hAnsi="Songti SC" w:hint="eastAsia"/>
        </w:rPr>
        <w:t>我们每一名党员要认真学习条例内容，践行</w:t>
      </w:r>
      <w:r w:rsidR="00780F68">
        <w:rPr>
          <w:rFonts w:ascii="Songti SC" w:eastAsia="Songti SC" w:hAnsi="Songti SC" w:hint="eastAsia"/>
        </w:rPr>
        <w:t>条例要求，做一名合格的共产党员。</w:t>
      </w:r>
      <w:bookmarkStart w:id="0" w:name="_GoBack"/>
      <w:bookmarkEnd w:id="0"/>
    </w:p>
    <w:p w:rsidR="009803F0" w:rsidRPr="00EF5981" w:rsidRDefault="009803F0" w:rsidP="009803F0">
      <w:pPr>
        <w:ind w:firstLineChars="200" w:firstLine="420"/>
        <w:rPr>
          <w:rFonts w:ascii="Songti SC" w:eastAsia="Songti SC" w:hAnsi="Songti SC" w:hint="eastAsia"/>
        </w:rPr>
      </w:pPr>
    </w:p>
    <w:sectPr w:rsidR="009803F0" w:rsidRPr="00EF5981" w:rsidSect="00114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48"/>
    <w:rsid w:val="00114F32"/>
    <w:rsid w:val="004D5554"/>
    <w:rsid w:val="00780F68"/>
    <w:rsid w:val="007A2121"/>
    <w:rsid w:val="009803F0"/>
    <w:rsid w:val="00BE3693"/>
    <w:rsid w:val="00BF386B"/>
    <w:rsid w:val="00CE3F82"/>
    <w:rsid w:val="00E32B48"/>
    <w:rsid w:val="00E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B351"/>
  <w15:chartTrackingRefBased/>
  <w15:docId w15:val="{D590F396-E4DB-BB4E-A4FA-C27CC85D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Juncker</dc:creator>
  <cp:keywords/>
  <dc:description/>
  <cp:lastModifiedBy>Wang Juncker</cp:lastModifiedBy>
  <cp:revision>7</cp:revision>
  <dcterms:created xsi:type="dcterms:W3CDTF">2021-05-12T11:50:00Z</dcterms:created>
  <dcterms:modified xsi:type="dcterms:W3CDTF">2021-05-12T12:03:00Z</dcterms:modified>
</cp:coreProperties>
</file>