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34A1" w:rsidRDefault="00BC66FD">
      <w:pPr>
        <w:jc w:val="center"/>
        <w:rPr>
          <w:rFonts w:ascii="华文仿宋" w:eastAsia="华文仿宋" w:hAnsi="华文仿宋" w:cs="Times New Roman"/>
          <w:b/>
          <w:bCs/>
          <w:sz w:val="36"/>
          <w:szCs w:val="36"/>
        </w:rPr>
      </w:pPr>
      <w:r>
        <w:rPr>
          <w:rFonts w:ascii="华文仿宋" w:eastAsia="华文仿宋" w:hAnsi="华文仿宋" w:cs="Times New Roman" w:hint="eastAsia"/>
          <w:b/>
          <w:bCs/>
          <w:sz w:val="36"/>
          <w:szCs w:val="36"/>
        </w:rPr>
        <w:t>“</w:t>
      </w:r>
      <w:r w:rsidR="00424870">
        <w:rPr>
          <w:rFonts w:ascii="华文仿宋" w:eastAsia="华文仿宋" w:hAnsi="华文仿宋" w:cs="Times New Roman" w:hint="eastAsia"/>
          <w:b/>
          <w:bCs/>
          <w:sz w:val="36"/>
          <w:szCs w:val="36"/>
        </w:rPr>
        <w:t>追寻先烈足迹</w:t>
      </w:r>
      <w:r>
        <w:rPr>
          <w:rFonts w:ascii="华文仿宋" w:eastAsia="华文仿宋" w:hAnsi="华文仿宋" w:cs="Times New Roman" w:hint="eastAsia"/>
          <w:b/>
          <w:bCs/>
          <w:sz w:val="36"/>
          <w:szCs w:val="36"/>
        </w:rPr>
        <w:t>，</w:t>
      </w:r>
      <w:r w:rsidR="00424870">
        <w:rPr>
          <w:rFonts w:ascii="华文仿宋" w:eastAsia="华文仿宋" w:hAnsi="华文仿宋" w:cs="Times New Roman" w:hint="eastAsia"/>
          <w:b/>
          <w:bCs/>
          <w:sz w:val="36"/>
          <w:szCs w:val="36"/>
        </w:rPr>
        <w:t>传承革命精神</w:t>
      </w:r>
      <w:r>
        <w:rPr>
          <w:rFonts w:ascii="华文仿宋" w:eastAsia="华文仿宋" w:hAnsi="华文仿宋" w:cs="Times New Roman" w:hint="eastAsia"/>
          <w:b/>
          <w:bCs/>
          <w:sz w:val="36"/>
          <w:szCs w:val="36"/>
        </w:rPr>
        <w:t>”：记政治经济学博士班联合党支部党史学习教育第</w:t>
      </w:r>
      <w:r w:rsidR="00031A76">
        <w:rPr>
          <w:rFonts w:ascii="华文仿宋" w:eastAsia="华文仿宋" w:hAnsi="华文仿宋" w:cs="Times New Roman" w:hint="eastAsia"/>
          <w:b/>
          <w:bCs/>
          <w:sz w:val="36"/>
          <w:szCs w:val="36"/>
        </w:rPr>
        <w:t>四</w:t>
      </w:r>
      <w:r>
        <w:rPr>
          <w:rFonts w:ascii="华文仿宋" w:eastAsia="华文仿宋" w:hAnsi="华文仿宋" w:cs="Times New Roman" w:hint="eastAsia"/>
          <w:b/>
          <w:bCs/>
          <w:sz w:val="36"/>
          <w:szCs w:val="36"/>
        </w:rPr>
        <w:t>场报告会</w:t>
      </w:r>
    </w:p>
    <w:p w:rsidR="007B34A1" w:rsidRDefault="007B34A1">
      <w:pPr>
        <w:rPr>
          <w:rFonts w:ascii="华文仿宋" w:eastAsia="华文仿宋" w:hAnsi="华文仿宋" w:cs="Times New Roman"/>
        </w:rPr>
      </w:pPr>
    </w:p>
    <w:p w:rsidR="00B15CD6" w:rsidRDefault="00BC66FD">
      <w:pPr>
        <w:rPr>
          <w:rFonts w:ascii="华文仿宋" w:eastAsia="华文仿宋" w:hAnsi="华文仿宋" w:cs="Times New Roman"/>
          <w:sz w:val="28"/>
          <w:szCs w:val="28"/>
        </w:rPr>
      </w:pPr>
      <w:r>
        <w:rPr>
          <w:rFonts w:ascii="华文仿宋" w:eastAsia="华文仿宋" w:hAnsi="华文仿宋" w:cs="Times New Roman"/>
          <w:sz w:val="28"/>
          <w:szCs w:val="28"/>
        </w:rPr>
        <w:tab/>
        <w:t>2021年</w:t>
      </w:r>
      <w:r w:rsidR="00F575D3">
        <w:rPr>
          <w:rFonts w:ascii="华文仿宋" w:eastAsia="华文仿宋" w:hAnsi="华文仿宋" w:cs="Times New Roman"/>
          <w:sz w:val="28"/>
          <w:szCs w:val="28"/>
        </w:rPr>
        <w:t>6</w:t>
      </w:r>
      <w:r>
        <w:rPr>
          <w:rFonts w:ascii="华文仿宋" w:eastAsia="华文仿宋" w:hAnsi="华文仿宋" w:cs="Times New Roman"/>
          <w:sz w:val="28"/>
          <w:szCs w:val="28"/>
        </w:rPr>
        <w:t>月</w:t>
      </w:r>
      <w:r w:rsidR="00F575D3">
        <w:rPr>
          <w:rFonts w:ascii="华文仿宋" w:eastAsia="华文仿宋" w:hAnsi="华文仿宋" w:cs="Times New Roman"/>
          <w:sz w:val="28"/>
          <w:szCs w:val="28"/>
        </w:rPr>
        <w:t>3</w:t>
      </w:r>
      <w:r>
        <w:rPr>
          <w:rFonts w:ascii="华文仿宋" w:eastAsia="华文仿宋" w:hAnsi="华文仿宋" w:cs="Times New Roman"/>
          <w:sz w:val="28"/>
          <w:szCs w:val="28"/>
        </w:rPr>
        <w:t>日，中国人民大学经济学院政治经济学博士班联合党支部</w:t>
      </w:r>
      <w:r w:rsidR="0079245D">
        <w:rPr>
          <w:rFonts w:ascii="华文仿宋" w:eastAsia="华文仿宋" w:hAnsi="华文仿宋" w:cs="Times New Roman" w:hint="eastAsia"/>
          <w:sz w:val="28"/>
          <w:szCs w:val="28"/>
        </w:rPr>
        <w:t>、世经国贸</w:t>
      </w:r>
      <w:r w:rsidR="007774CA">
        <w:rPr>
          <w:rFonts w:ascii="华文仿宋" w:eastAsia="华文仿宋" w:hAnsi="华文仿宋" w:cs="Times New Roman" w:hint="eastAsia"/>
          <w:sz w:val="28"/>
          <w:szCs w:val="28"/>
        </w:rPr>
        <w:t>博士</w:t>
      </w:r>
      <w:r w:rsidR="0079245D">
        <w:rPr>
          <w:rFonts w:ascii="华文仿宋" w:eastAsia="华文仿宋" w:hAnsi="华文仿宋" w:cs="Times New Roman" w:hint="eastAsia"/>
          <w:sz w:val="28"/>
          <w:szCs w:val="28"/>
        </w:rPr>
        <w:t>班联合党支部</w:t>
      </w:r>
      <w:r>
        <w:rPr>
          <w:rFonts w:ascii="华文仿宋" w:eastAsia="华文仿宋" w:hAnsi="华文仿宋" w:cs="Times New Roman"/>
          <w:sz w:val="28"/>
          <w:szCs w:val="28"/>
        </w:rPr>
        <w:t>党史学习教育第</w:t>
      </w:r>
      <w:r w:rsidR="0079245D">
        <w:rPr>
          <w:rFonts w:ascii="华文仿宋" w:eastAsia="华文仿宋" w:hAnsi="华文仿宋" w:cs="Times New Roman" w:hint="eastAsia"/>
          <w:sz w:val="28"/>
          <w:szCs w:val="28"/>
        </w:rPr>
        <w:t>四</w:t>
      </w:r>
      <w:r>
        <w:rPr>
          <w:rFonts w:ascii="华文仿宋" w:eastAsia="华文仿宋" w:hAnsi="华文仿宋" w:cs="Times New Roman"/>
          <w:sz w:val="28"/>
          <w:szCs w:val="28"/>
        </w:rPr>
        <w:t>场报告会在明德商学楼</w:t>
      </w:r>
      <w:r>
        <w:rPr>
          <w:rFonts w:ascii="华文仿宋" w:eastAsia="华文仿宋" w:hAnsi="华文仿宋" w:cs="Times New Roman" w:hint="eastAsia"/>
          <w:sz w:val="28"/>
          <w:szCs w:val="28"/>
        </w:rPr>
        <w:t>0</w:t>
      </w:r>
      <w:r w:rsidR="0079245D">
        <w:rPr>
          <w:rFonts w:ascii="华文仿宋" w:eastAsia="华文仿宋" w:hAnsi="华文仿宋" w:cs="Times New Roman"/>
          <w:sz w:val="28"/>
          <w:szCs w:val="28"/>
        </w:rPr>
        <w:t>104</w:t>
      </w:r>
      <w:r>
        <w:rPr>
          <w:rFonts w:ascii="华文仿宋" w:eastAsia="华文仿宋" w:hAnsi="华文仿宋" w:cs="Times New Roman"/>
          <w:sz w:val="28"/>
          <w:szCs w:val="28"/>
        </w:rPr>
        <w:t>召开。</w:t>
      </w:r>
      <w:r w:rsidR="00C66C98">
        <w:rPr>
          <w:rFonts w:ascii="华文仿宋" w:eastAsia="华文仿宋" w:hAnsi="华文仿宋" w:cs="Times New Roman" w:hint="eastAsia"/>
          <w:sz w:val="28"/>
          <w:szCs w:val="28"/>
        </w:rPr>
        <w:t>经济学院党委副书记李佩洁老师出席报告会。</w:t>
      </w:r>
      <w:r w:rsidR="0079245D">
        <w:rPr>
          <w:rFonts w:ascii="华文仿宋" w:eastAsia="华文仿宋" w:hAnsi="华文仿宋" w:cs="Times New Roman" w:hint="eastAsia"/>
          <w:sz w:val="28"/>
          <w:szCs w:val="28"/>
        </w:rPr>
        <w:t>中国人民大学延河讲师团</w:t>
      </w:r>
      <w:r w:rsidR="00F053D3">
        <w:rPr>
          <w:rFonts w:ascii="华文仿宋" w:eastAsia="华文仿宋" w:hAnsi="华文仿宋" w:cs="Times New Roman" w:hint="eastAsia"/>
          <w:sz w:val="28"/>
          <w:szCs w:val="28"/>
        </w:rPr>
        <w:t>的</w:t>
      </w:r>
      <w:r w:rsidR="0079245D">
        <w:rPr>
          <w:rFonts w:ascii="华文仿宋" w:eastAsia="华文仿宋" w:hAnsi="华文仿宋" w:cs="Times New Roman" w:hint="eastAsia"/>
          <w:sz w:val="28"/>
          <w:szCs w:val="28"/>
        </w:rPr>
        <w:t>三名讲师</w:t>
      </w:r>
      <w:r w:rsidR="00F53E89">
        <w:rPr>
          <w:rFonts w:ascii="华文仿宋" w:eastAsia="华文仿宋" w:hAnsi="华文仿宋" w:cs="Times New Roman" w:hint="eastAsia"/>
          <w:sz w:val="28"/>
          <w:szCs w:val="28"/>
        </w:rPr>
        <w:t>应邀担任授课嘉宾。</w:t>
      </w:r>
      <w:r>
        <w:rPr>
          <w:rFonts w:ascii="华文仿宋" w:eastAsia="华文仿宋" w:hAnsi="华文仿宋" w:cs="Times New Roman"/>
          <w:sz w:val="28"/>
          <w:szCs w:val="28"/>
        </w:rPr>
        <w:t>政治经济学博士班第一、第二联合党支部</w:t>
      </w:r>
      <w:r w:rsidR="00E865BA">
        <w:rPr>
          <w:rFonts w:ascii="华文仿宋" w:eastAsia="华文仿宋" w:hAnsi="华文仿宋" w:cs="Times New Roman" w:hint="eastAsia"/>
          <w:sz w:val="28"/>
          <w:szCs w:val="28"/>
        </w:rPr>
        <w:t>，</w:t>
      </w:r>
      <w:r w:rsidR="0079245D">
        <w:rPr>
          <w:rFonts w:ascii="华文仿宋" w:eastAsia="华文仿宋" w:hAnsi="华文仿宋" w:cs="Times New Roman" w:hint="eastAsia"/>
          <w:sz w:val="28"/>
          <w:szCs w:val="28"/>
        </w:rPr>
        <w:t>世经国贸</w:t>
      </w:r>
      <w:r w:rsidR="00027A7E">
        <w:rPr>
          <w:rFonts w:ascii="华文仿宋" w:eastAsia="华文仿宋" w:hAnsi="华文仿宋" w:cs="Times New Roman" w:hint="eastAsia"/>
          <w:sz w:val="28"/>
          <w:szCs w:val="28"/>
        </w:rPr>
        <w:t>博士班</w:t>
      </w:r>
      <w:r w:rsidR="0079245D">
        <w:rPr>
          <w:rFonts w:ascii="华文仿宋" w:eastAsia="华文仿宋" w:hAnsi="华文仿宋" w:cs="Times New Roman" w:hint="eastAsia"/>
          <w:sz w:val="28"/>
          <w:szCs w:val="28"/>
        </w:rPr>
        <w:t>联合党支部</w:t>
      </w:r>
      <w:r>
        <w:rPr>
          <w:rFonts w:ascii="华文仿宋" w:eastAsia="华文仿宋" w:hAnsi="华文仿宋" w:cs="Times New Roman"/>
          <w:sz w:val="28"/>
          <w:szCs w:val="28"/>
        </w:rPr>
        <w:t>全体成员参加会议。政治经济学博士班第二联合党支部</w:t>
      </w:r>
      <w:r w:rsidR="00B15CD6">
        <w:rPr>
          <w:rFonts w:ascii="华文仿宋" w:eastAsia="华文仿宋" w:hAnsi="华文仿宋" w:cs="Times New Roman" w:hint="eastAsia"/>
          <w:sz w:val="28"/>
          <w:szCs w:val="28"/>
        </w:rPr>
        <w:t>书记王声啸</w:t>
      </w:r>
      <w:r w:rsidR="00FC6C1A">
        <w:rPr>
          <w:rFonts w:ascii="华文仿宋" w:eastAsia="华文仿宋" w:hAnsi="华文仿宋" w:cs="Times New Roman" w:hint="eastAsia"/>
          <w:sz w:val="28"/>
          <w:szCs w:val="28"/>
        </w:rPr>
        <w:t>同志</w:t>
      </w:r>
      <w:r w:rsidR="00B15CD6">
        <w:rPr>
          <w:rFonts w:ascii="华文仿宋" w:eastAsia="华文仿宋" w:hAnsi="华文仿宋" w:cs="Times New Roman" w:hint="eastAsia"/>
          <w:sz w:val="28"/>
          <w:szCs w:val="28"/>
        </w:rPr>
        <w:t>主持开幕仪式。</w:t>
      </w:r>
    </w:p>
    <w:p w:rsidR="00C30A0D" w:rsidRDefault="0082501D" w:rsidP="00EC1DB8">
      <w:pPr>
        <w:ind w:firstLineChars="200" w:firstLine="560"/>
        <w:rPr>
          <w:rFonts w:ascii="华文仿宋" w:eastAsia="华文仿宋" w:hAnsi="华文仿宋" w:cs="Times New Roman"/>
          <w:sz w:val="28"/>
          <w:szCs w:val="28"/>
        </w:rPr>
      </w:pPr>
      <w:r>
        <w:rPr>
          <w:rFonts w:ascii="华文仿宋" w:eastAsia="华文仿宋" w:hAnsi="华文仿宋" w:cs="Times New Roman" w:hint="eastAsia"/>
          <w:sz w:val="28"/>
          <w:szCs w:val="28"/>
        </w:rPr>
        <w:t>李佩洁老师</w:t>
      </w:r>
      <w:r w:rsidR="00AE15D5">
        <w:rPr>
          <w:rFonts w:ascii="华文仿宋" w:eastAsia="华文仿宋" w:hAnsi="华文仿宋" w:cs="Times New Roman" w:hint="eastAsia"/>
          <w:sz w:val="28"/>
          <w:szCs w:val="28"/>
        </w:rPr>
        <w:t>在</w:t>
      </w:r>
      <w:r w:rsidR="00A96248">
        <w:rPr>
          <w:rFonts w:ascii="华文仿宋" w:eastAsia="华文仿宋" w:hAnsi="华文仿宋" w:cs="Times New Roman" w:hint="eastAsia"/>
          <w:sz w:val="28"/>
          <w:szCs w:val="28"/>
        </w:rPr>
        <w:t>致开幕辞</w:t>
      </w:r>
      <w:r w:rsidR="00FD7F5F">
        <w:rPr>
          <w:rFonts w:ascii="华文仿宋" w:eastAsia="华文仿宋" w:hAnsi="华文仿宋" w:cs="Times New Roman" w:hint="eastAsia"/>
          <w:sz w:val="28"/>
          <w:szCs w:val="28"/>
        </w:rPr>
        <w:t>指出，</w:t>
      </w:r>
      <w:r w:rsidR="00E3022F">
        <w:rPr>
          <w:rFonts w:ascii="华文仿宋" w:eastAsia="华文仿宋" w:hAnsi="华文仿宋" w:cs="Times New Roman" w:hint="eastAsia"/>
          <w:sz w:val="28"/>
          <w:szCs w:val="28"/>
        </w:rPr>
        <w:t>本次会议师资团队强大，为</w:t>
      </w:r>
      <w:r w:rsidR="00A440E0">
        <w:rPr>
          <w:rFonts w:ascii="华文仿宋" w:eastAsia="华文仿宋" w:hAnsi="华文仿宋" w:cs="Times New Roman" w:hint="eastAsia"/>
          <w:sz w:val="28"/>
          <w:szCs w:val="28"/>
        </w:rPr>
        <w:t>支部成员提供了良好的学习机会。</w:t>
      </w:r>
      <w:r w:rsidR="00FD7F5F">
        <w:rPr>
          <w:rFonts w:ascii="华文仿宋" w:eastAsia="华文仿宋" w:hAnsi="华文仿宋" w:cs="Times New Roman" w:hint="eastAsia"/>
          <w:sz w:val="28"/>
          <w:szCs w:val="28"/>
        </w:rPr>
        <w:t>加强</w:t>
      </w:r>
      <w:r w:rsidR="00A440E0">
        <w:rPr>
          <w:rFonts w:ascii="华文仿宋" w:eastAsia="华文仿宋" w:hAnsi="华文仿宋" w:cs="Times New Roman" w:hint="eastAsia"/>
          <w:sz w:val="28"/>
          <w:szCs w:val="28"/>
        </w:rPr>
        <w:t>党史学习</w:t>
      </w:r>
      <w:r w:rsidR="00C30A0D">
        <w:rPr>
          <w:rFonts w:ascii="华文仿宋" w:eastAsia="华文仿宋" w:hAnsi="华文仿宋" w:cs="Times New Roman" w:hint="eastAsia"/>
          <w:sz w:val="28"/>
          <w:szCs w:val="28"/>
        </w:rPr>
        <w:t>能全面提升同志们的</w:t>
      </w:r>
      <w:r w:rsidR="008D7227">
        <w:rPr>
          <w:rFonts w:ascii="华文仿宋" w:eastAsia="华文仿宋" w:hAnsi="华文仿宋" w:cs="Times New Roman" w:hint="eastAsia"/>
          <w:sz w:val="28"/>
          <w:szCs w:val="28"/>
        </w:rPr>
        <w:t>综合素质，</w:t>
      </w:r>
      <w:r w:rsidR="000E0F4B">
        <w:rPr>
          <w:rFonts w:ascii="华文仿宋" w:eastAsia="华文仿宋" w:hAnsi="华文仿宋" w:cs="Times New Roman" w:hint="eastAsia"/>
          <w:sz w:val="28"/>
          <w:szCs w:val="28"/>
        </w:rPr>
        <w:t>提高</w:t>
      </w:r>
      <w:r w:rsidR="008D7227">
        <w:rPr>
          <w:rFonts w:ascii="华文仿宋" w:eastAsia="华文仿宋" w:hAnsi="华文仿宋" w:cs="Times New Roman" w:hint="eastAsia"/>
          <w:sz w:val="28"/>
          <w:szCs w:val="28"/>
        </w:rPr>
        <w:t>为</w:t>
      </w:r>
      <w:r w:rsidR="00541E4E">
        <w:rPr>
          <w:rFonts w:ascii="华文仿宋" w:eastAsia="华文仿宋" w:hAnsi="华文仿宋" w:cs="Times New Roman" w:hint="eastAsia"/>
          <w:sz w:val="28"/>
          <w:szCs w:val="28"/>
        </w:rPr>
        <w:t>人民服务</w:t>
      </w:r>
      <w:r w:rsidR="008D7227">
        <w:rPr>
          <w:rFonts w:ascii="华文仿宋" w:eastAsia="华文仿宋" w:hAnsi="华文仿宋" w:cs="Times New Roman" w:hint="eastAsia"/>
          <w:sz w:val="28"/>
          <w:szCs w:val="28"/>
        </w:rPr>
        <w:t>的</w:t>
      </w:r>
      <w:r w:rsidR="000E0C9D">
        <w:rPr>
          <w:rFonts w:ascii="华文仿宋" w:eastAsia="华文仿宋" w:hAnsi="华文仿宋" w:cs="Times New Roman" w:hint="eastAsia"/>
          <w:sz w:val="28"/>
          <w:szCs w:val="28"/>
        </w:rPr>
        <w:t>真本领</w:t>
      </w:r>
      <w:r w:rsidR="008D7227">
        <w:rPr>
          <w:rFonts w:ascii="华文仿宋" w:eastAsia="华文仿宋" w:hAnsi="华文仿宋" w:cs="Times New Roman" w:hint="eastAsia"/>
          <w:sz w:val="28"/>
          <w:szCs w:val="28"/>
        </w:rPr>
        <w:t>。</w:t>
      </w:r>
      <w:r w:rsidR="008C06F6">
        <w:rPr>
          <w:rFonts w:ascii="华文仿宋" w:eastAsia="华文仿宋" w:hAnsi="华文仿宋" w:cs="Times New Roman" w:hint="eastAsia"/>
          <w:sz w:val="28"/>
          <w:szCs w:val="28"/>
        </w:rPr>
        <w:t>全体成员要时刻以高标准严格要求自己，努力成为堪当民族复兴重任的时代新人。</w:t>
      </w:r>
      <w:r w:rsidR="00CB6655">
        <w:rPr>
          <w:rFonts w:ascii="华文仿宋" w:eastAsia="华文仿宋" w:hAnsi="华文仿宋" w:cs="Times New Roman" w:hint="eastAsia"/>
          <w:sz w:val="28"/>
          <w:szCs w:val="28"/>
        </w:rPr>
        <w:t>王声啸同志表示，</w:t>
      </w:r>
      <w:r w:rsidR="001E3CBC">
        <w:rPr>
          <w:rFonts w:ascii="华文仿宋" w:eastAsia="华文仿宋" w:hAnsi="华文仿宋" w:cs="Times New Roman" w:hint="eastAsia"/>
          <w:sz w:val="28"/>
          <w:szCs w:val="28"/>
        </w:rPr>
        <w:t>合格的样板党支部</w:t>
      </w:r>
      <w:r w:rsidR="00FD5215">
        <w:rPr>
          <w:rFonts w:ascii="华文仿宋" w:eastAsia="华文仿宋" w:hAnsi="华文仿宋" w:cs="Times New Roman" w:hint="eastAsia"/>
          <w:sz w:val="28"/>
          <w:szCs w:val="28"/>
        </w:rPr>
        <w:t>要</w:t>
      </w:r>
      <w:r w:rsidR="001E3CBC">
        <w:rPr>
          <w:rFonts w:ascii="华文仿宋" w:eastAsia="华文仿宋" w:hAnsi="华文仿宋" w:cs="Times New Roman" w:hint="eastAsia"/>
          <w:sz w:val="28"/>
          <w:szCs w:val="28"/>
        </w:rPr>
        <w:t>举办</w:t>
      </w:r>
      <w:r w:rsidR="00C42343">
        <w:rPr>
          <w:rFonts w:ascii="华文仿宋" w:eastAsia="华文仿宋" w:hAnsi="华文仿宋" w:cs="Times New Roman" w:hint="eastAsia"/>
          <w:sz w:val="28"/>
          <w:szCs w:val="28"/>
        </w:rPr>
        <w:t>高规格的</w:t>
      </w:r>
      <w:r w:rsidR="00CB6655" w:rsidRPr="00CB6655">
        <w:rPr>
          <w:rFonts w:ascii="华文仿宋" w:eastAsia="华文仿宋" w:hAnsi="华文仿宋" w:cs="Times New Roman" w:hint="eastAsia"/>
          <w:sz w:val="28"/>
          <w:szCs w:val="28"/>
        </w:rPr>
        <w:t>支部活动，</w:t>
      </w:r>
      <w:r w:rsidR="00EC1DB8">
        <w:rPr>
          <w:rFonts w:ascii="华文仿宋" w:eastAsia="华文仿宋" w:hAnsi="华文仿宋" w:cs="Times New Roman" w:hint="eastAsia"/>
          <w:sz w:val="28"/>
          <w:szCs w:val="28"/>
        </w:rPr>
        <w:t>党支部充分尊重每一</w:t>
      </w:r>
      <w:r w:rsidR="00276EF2">
        <w:rPr>
          <w:rFonts w:ascii="华文仿宋" w:eastAsia="华文仿宋" w:hAnsi="华文仿宋" w:cs="Times New Roman" w:hint="eastAsia"/>
          <w:sz w:val="28"/>
          <w:szCs w:val="28"/>
        </w:rPr>
        <w:t>名</w:t>
      </w:r>
      <w:r w:rsidR="00EC1DB8">
        <w:rPr>
          <w:rFonts w:ascii="华文仿宋" w:eastAsia="华文仿宋" w:hAnsi="华文仿宋" w:cs="Times New Roman" w:hint="eastAsia"/>
          <w:sz w:val="28"/>
          <w:szCs w:val="28"/>
        </w:rPr>
        <w:t>成员的意见，</w:t>
      </w:r>
      <w:r w:rsidR="00CB6655" w:rsidRPr="00CB6655">
        <w:rPr>
          <w:rFonts w:ascii="华文仿宋" w:eastAsia="华文仿宋" w:hAnsi="华文仿宋" w:cs="Times New Roman" w:hint="eastAsia"/>
          <w:sz w:val="28"/>
          <w:szCs w:val="28"/>
        </w:rPr>
        <w:t>希望</w:t>
      </w:r>
      <w:r w:rsidR="00C21EAA">
        <w:rPr>
          <w:rFonts w:ascii="华文仿宋" w:eastAsia="华文仿宋" w:hAnsi="华文仿宋" w:cs="Times New Roman" w:hint="eastAsia"/>
          <w:sz w:val="28"/>
          <w:szCs w:val="28"/>
        </w:rPr>
        <w:t>全体同志</w:t>
      </w:r>
      <w:r w:rsidR="00276EF2">
        <w:rPr>
          <w:rFonts w:ascii="华文仿宋" w:eastAsia="华文仿宋" w:hAnsi="华文仿宋" w:cs="Times New Roman" w:hint="eastAsia"/>
          <w:sz w:val="28"/>
          <w:szCs w:val="28"/>
        </w:rPr>
        <w:t>对</w:t>
      </w:r>
      <w:r w:rsidR="00C21EAA">
        <w:rPr>
          <w:rFonts w:ascii="华文仿宋" w:eastAsia="华文仿宋" w:hAnsi="华文仿宋" w:cs="Times New Roman" w:hint="eastAsia"/>
          <w:sz w:val="28"/>
          <w:szCs w:val="28"/>
        </w:rPr>
        <w:t>支部活动予以</w:t>
      </w:r>
      <w:r w:rsidR="00CB6655" w:rsidRPr="00CB6655">
        <w:rPr>
          <w:rFonts w:ascii="华文仿宋" w:eastAsia="华文仿宋" w:hAnsi="华文仿宋" w:cs="Times New Roman" w:hint="eastAsia"/>
          <w:sz w:val="28"/>
          <w:szCs w:val="28"/>
        </w:rPr>
        <w:t>支持</w:t>
      </w:r>
      <w:r w:rsidR="00276EF2">
        <w:rPr>
          <w:rFonts w:ascii="华文仿宋" w:eastAsia="华文仿宋" w:hAnsi="华文仿宋" w:cs="Times New Roman" w:hint="eastAsia"/>
          <w:sz w:val="28"/>
          <w:szCs w:val="28"/>
        </w:rPr>
        <w:t>和配合</w:t>
      </w:r>
      <w:r w:rsidR="00CB6655" w:rsidRPr="00CB6655">
        <w:rPr>
          <w:rFonts w:ascii="华文仿宋" w:eastAsia="华文仿宋" w:hAnsi="华文仿宋" w:cs="Times New Roman" w:hint="eastAsia"/>
          <w:sz w:val="28"/>
          <w:szCs w:val="28"/>
        </w:rPr>
        <w:t>。</w:t>
      </w:r>
    </w:p>
    <w:p w:rsidR="007B34A1" w:rsidRDefault="00DD74E2">
      <w:pPr>
        <w:jc w:val="center"/>
        <w:rPr>
          <w:rFonts w:ascii="华文仿宋" w:eastAsia="华文仿宋" w:hAnsi="华文仿宋" w:cs="Times New Roman"/>
        </w:rPr>
      </w:pPr>
      <w:r>
        <w:rPr>
          <w:rFonts w:ascii="华文仿宋" w:eastAsia="华文仿宋" w:hAnsi="华文仿宋" w:cs="Times New Roman"/>
          <w:noProof/>
        </w:rPr>
        <w:lastRenderedPageBreak/>
        <w:drawing>
          <wp:inline distT="0" distB="0" distL="0" distR="0">
            <wp:extent cx="4311941" cy="3234216"/>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210604175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1669" cy="3249013"/>
                    </a:xfrm>
                    <a:prstGeom prst="rect">
                      <a:avLst/>
                    </a:prstGeom>
                  </pic:spPr>
                </pic:pic>
              </a:graphicData>
            </a:graphic>
          </wp:inline>
        </w:drawing>
      </w:r>
    </w:p>
    <w:p w:rsidR="00DD74E2" w:rsidRDefault="00FC6C1A">
      <w:pPr>
        <w:jc w:val="center"/>
        <w:rPr>
          <w:rFonts w:ascii="华文仿宋" w:eastAsia="华文仿宋" w:hAnsi="华文仿宋" w:cs="Times New Roman"/>
        </w:rPr>
      </w:pPr>
      <w:r>
        <w:rPr>
          <w:rFonts w:ascii="华文仿宋" w:eastAsia="华文仿宋" w:hAnsi="华文仿宋" w:cs="Times New Roman" w:hint="eastAsia"/>
          <w:noProof/>
        </w:rPr>
        <w:drawing>
          <wp:inline distT="0" distB="0" distL="0" distR="0">
            <wp:extent cx="4269997" cy="3202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106041749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3102" cy="3227585"/>
                    </a:xfrm>
                    <a:prstGeom prst="rect">
                      <a:avLst/>
                    </a:prstGeom>
                  </pic:spPr>
                </pic:pic>
              </a:graphicData>
            </a:graphic>
          </wp:inline>
        </w:drawing>
      </w:r>
    </w:p>
    <w:p w:rsidR="00FC6C1A" w:rsidRDefault="00FC6C1A" w:rsidP="00FC6C1A">
      <w:pPr>
        <w:ind w:firstLineChars="200" w:firstLine="560"/>
        <w:rPr>
          <w:rFonts w:ascii="华文仿宋" w:eastAsia="华文仿宋" w:hAnsi="华文仿宋" w:cs="Times New Roman"/>
          <w:sz w:val="28"/>
          <w:szCs w:val="28"/>
        </w:rPr>
      </w:pPr>
    </w:p>
    <w:p w:rsidR="00FC6C1A" w:rsidRDefault="00FC6C1A" w:rsidP="00FC6C1A">
      <w:pPr>
        <w:ind w:firstLineChars="200" w:firstLine="560"/>
        <w:rPr>
          <w:rFonts w:ascii="华文仿宋" w:eastAsia="华文仿宋" w:hAnsi="华文仿宋" w:cs="Times New Roman"/>
          <w:sz w:val="28"/>
          <w:szCs w:val="28"/>
        </w:rPr>
      </w:pPr>
      <w:r>
        <w:rPr>
          <w:rFonts w:ascii="华文仿宋" w:eastAsia="华文仿宋" w:hAnsi="华文仿宋" w:cs="Times New Roman" w:hint="eastAsia"/>
          <w:sz w:val="28"/>
          <w:szCs w:val="28"/>
        </w:rPr>
        <w:t>党史学习教育报告会由政治经济学博士班第二联合党支部第一党小组组长王小军同志主持，来自中国人民大学延河讲师团的三位讲师雷引杰、何佩熹、马浩涵</w:t>
      </w:r>
      <w:r w:rsidR="003234F2">
        <w:rPr>
          <w:rFonts w:ascii="华文仿宋" w:eastAsia="华文仿宋" w:hAnsi="华文仿宋" w:cs="Times New Roman" w:hint="eastAsia"/>
          <w:sz w:val="28"/>
          <w:szCs w:val="28"/>
        </w:rPr>
        <w:t>带来精彩的</w:t>
      </w:r>
      <w:r w:rsidR="00C9440B">
        <w:rPr>
          <w:rFonts w:ascii="华文仿宋" w:eastAsia="华文仿宋" w:hAnsi="华文仿宋" w:cs="Times New Roman" w:hint="eastAsia"/>
          <w:sz w:val="28"/>
          <w:szCs w:val="28"/>
        </w:rPr>
        <w:t>报告。</w:t>
      </w:r>
    </w:p>
    <w:p w:rsidR="00D145B8" w:rsidRDefault="00D145B8" w:rsidP="00FC6C1A">
      <w:pPr>
        <w:ind w:firstLineChars="200" w:firstLine="560"/>
        <w:rPr>
          <w:rFonts w:ascii="华文仿宋" w:eastAsia="华文仿宋" w:hAnsi="华文仿宋" w:cs="Times New Roman"/>
          <w:sz w:val="28"/>
          <w:szCs w:val="28"/>
        </w:rPr>
      </w:pPr>
      <w:r>
        <w:rPr>
          <w:rFonts w:ascii="华文仿宋" w:eastAsia="华文仿宋" w:hAnsi="华文仿宋" w:cs="Times New Roman" w:hint="eastAsia"/>
          <w:sz w:val="28"/>
          <w:szCs w:val="28"/>
        </w:rPr>
        <w:t>雷引杰</w:t>
      </w:r>
      <w:r w:rsidRPr="00D145B8">
        <w:rPr>
          <w:rFonts w:ascii="华文仿宋" w:eastAsia="华文仿宋" w:hAnsi="华文仿宋" w:cs="Times New Roman"/>
          <w:sz w:val="28"/>
          <w:szCs w:val="28"/>
        </w:rPr>
        <w:t>追寻“到延安去”的信仰足迹</w:t>
      </w:r>
      <w:r w:rsidR="00604F3A">
        <w:rPr>
          <w:rFonts w:ascii="华文仿宋" w:eastAsia="华文仿宋" w:hAnsi="华文仿宋" w:cs="Times New Roman" w:hint="eastAsia"/>
          <w:sz w:val="28"/>
          <w:szCs w:val="28"/>
        </w:rPr>
        <w:t>，</w:t>
      </w:r>
      <w:r w:rsidR="00054046">
        <w:rPr>
          <w:rFonts w:ascii="华文仿宋" w:eastAsia="华文仿宋" w:hAnsi="华文仿宋" w:cs="Times New Roman" w:hint="eastAsia"/>
          <w:sz w:val="28"/>
          <w:szCs w:val="28"/>
        </w:rPr>
        <w:t>用</w:t>
      </w:r>
      <w:r w:rsidR="000556BC">
        <w:rPr>
          <w:rFonts w:ascii="华文仿宋" w:eastAsia="华文仿宋" w:hAnsi="华文仿宋" w:cs="Times New Roman" w:hint="eastAsia"/>
          <w:sz w:val="28"/>
          <w:szCs w:val="28"/>
        </w:rPr>
        <w:t>鲜活的事例</w:t>
      </w:r>
      <w:r w:rsidR="00EA7BAC">
        <w:rPr>
          <w:rFonts w:ascii="华文仿宋" w:eastAsia="华文仿宋" w:hAnsi="华文仿宋" w:cs="Times New Roman" w:hint="eastAsia"/>
          <w:sz w:val="28"/>
          <w:szCs w:val="28"/>
        </w:rPr>
        <w:t>带领大家重</w:t>
      </w:r>
      <w:r w:rsidR="00EA7BAC">
        <w:rPr>
          <w:rFonts w:ascii="华文仿宋" w:eastAsia="华文仿宋" w:hAnsi="华文仿宋" w:cs="Times New Roman" w:hint="eastAsia"/>
          <w:sz w:val="28"/>
          <w:szCs w:val="28"/>
        </w:rPr>
        <w:lastRenderedPageBreak/>
        <w:t>走</w:t>
      </w:r>
      <w:r w:rsidR="00AB34F2">
        <w:rPr>
          <w:rFonts w:ascii="华文仿宋" w:eastAsia="华文仿宋" w:hAnsi="华文仿宋" w:cs="Times New Roman" w:hint="eastAsia"/>
          <w:sz w:val="28"/>
          <w:szCs w:val="28"/>
        </w:rPr>
        <w:t>去往</w:t>
      </w:r>
      <w:r w:rsidR="00FB662A">
        <w:rPr>
          <w:rFonts w:ascii="华文仿宋" w:eastAsia="华文仿宋" w:hAnsi="华文仿宋" w:cs="Times New Roman" w:hint="eastAsia"/>
          <w:sz w:val="28"/>
          <w:szCs w:val="28"/>
        </w:rPr>
        <w:t>延安</w:t>
      </w:r>
      <w:r w:rsidR="00AB34F2">
        <w:rPr>
          <w:rFonts w:ascii="华文仿宋" w:eastAsia="华文仿宋" w:hAnsi="华文仿宋" w:cs="Times New Roman" w:hint="eastAsia"/>
          <w:sz w:val="28"/>
          <w:szCs w:val="28"/>
        </w:rPr>
        <w:t>的</w:t>
      </w:r>
      <w:r w:rsidR="00FB662A">
        <w:rPr>
          <w:rFonts w:ascii="华文仿宋" w:eastAsia="华文仿宋" w:hAnsi="华文仿宋" w:cs="Times New Roman" w:hint="eastAsia"/>
          <w:sz w:val="28"/>
          <w:szCs w:val="28"/>
        </w:rPr>
        <w:t>路。</w:t>
      </w:r>
      <w:r w:rsidR="00FC19CE">
        <w:rPr>
          <w:rFonts w:ascii="华文仿宋" w:eastAsia="华文仿宋" w:hAnsi="华文仿宋" w:cs="Times New Roman" w:hint="eastAsia"/>
          <w:sz w:val="28"/>
          <w:szCs w:val="28"/>
        </w:rPr>
        <w:t>这是一段惊心动魄的历史选择</w:t>
      </w:r>
      <w:r w:rsidR="00A70AD7">
        <w:rPr>
          <w:rFonts w:ascii="华文仿宋" w:eastAsia="华文仿宋" w:hAnsi="华文仿宋" w:cs="Times New Roman" w:hint="eastAsia"/>
          <w:sz w:val="28"/>
          <w:szCs w:val="28"/>
        </w:rPr>
        <w:t>。</w:t>
      </w:r>
      <w:r w:rsidR="00327F9F">
        <w:rPr>
          <w:rFonts w:ascii="华文仿宋" w:eastAsia="华文仿宋" w:hAnsi="华文仿宋" w:cs="Times New Roman" w:hint="eastAsia"/>
          <w:sz w:val="28"/>
          <w:szCs w:val="28"/>
        </w:rPr>
        <w:t>在战火纷飞的年代，</w:t>
      </w:r>
      <w:r w:rsidR="009D5DF4">
        <w:rPr>
          <w:rFonts w:ascii="华文仿宋" w:eastAsia="华文仿宋" w:hAnsi="华文仿宋" w:cs="Times New Roman" w:hint="eastAsia"/>
          <w:sz w:val="28"/>
          <w:szCs w:val="28"/>
        </w:rPr>
        <w:t>许许多多</w:t>
      </w:r>
      <w:r w:rsidR="00327D0B">
        <w:rPr>
          <w:rFonts w:ascii="华文仿宋" w:eastAsia="华文仿宋" w:hAnsi="华文仿宋" w:cs="Times New Roman" w:hint="eastAsia"/>
          <w:sz w:val="28"/>
          <w:szCs w:val="28"/>
        </w:rPr>
        <w:t>来自</w:t>
      </w:r>
      <w:r w:rsidR="00A70AD7">
        <w:rPr>
          <w:rFonts w:ascii="华文仿宋" w:eastAsia="华文仿宋" w:hAnsi="华文仿宋" w:cs="Times New Roman" w:hint="eastAsia"/>
          <w:sz w:val="28"/>
          <w:szCs w:val="28"/>
        </w:rPr>
        <w:t>世界各地</w:t>
      </w:r>
      <w:r w:rsidR="00327D0B">
        <w:rPr>
          <w:rFonts w:ascii="华文仿宋" w:eastAsia="华文仿宋" w:hAnsi="华文仿宋" w:cs="Times New Roman" w:hint="eastAsia"/>
          <w:sz w:val="28"/>
          <w:szCs w:val="28"/>
        </w:rPr>
        <w:t>不同背景</w:t>
      </w:r>
      <w:r w:rsidR="00A70AD7">
        <w:rPr>
          <w:rFonts w:ascii="华文仿宋" w:eastAsia="华文仿宋" w:hAnsi="华文仿宋" w:cs="Times New Roman" w:hint="eastAsia"/>
          <w:sz w:val="28"/>
          <w:szCs w:val="28"/>
        </w:rPr>
        <w:t>的仁人志士</w:t>
      </w:r>
      <w:r w:rsidR="0034759D">
        <w:rPr>
          <w:rFonts w:ascii="华文仿宋" w:eastAsia="华文仿宋" w:hAnsi="华文仿宋" w:cs="Times New Roman" w:hint="eastAsia"/>
          <w:sz w:val="28"/>
          <w:szCs w:val="28"/>
        </w:rPr>
        <w:t>怀揣</w:t>
      </w:r>
      <w:r w:rsidR="00A70AD7">
        <w:rPr>
          <w:rFonts w:ascii="华文仿宋" w:eastAsia="华文仿宋" w:hAnsi="华文仿宋" w:cs="Times New Roman" w:hint="eastAsia"/>
          <w:sz w:val="28"/>
          <w:szCs w:val="28"/>
        </w:rPr>
        <w:t>同样的救国梦</w:t>
      </w:r>
      <w:r w:rsidR="00CC67C9">
        <w:rPr>
          <w:rFonts w:ascii="华文仿宋" w:eastAsia="华文仿宋" w:hAnsi="华文仿宋" w:cs="Times New Roman" w:hint="eastAsia"/>
          <w:sz w:val="28"/>
          <w:szCs w:val="28"/>
        </w:rPr>
        <w:t>，毅然踏上前往革命圣地的征途。</w:t>
      </w:r>
      <w:r w:rsidR="0094328F">
        <w:rPr>
          <w:rFonts w:ascii="华文仿宋" w:eastAsia="华文仿宋" w:hAnsi="华文仿宋" w:cs="Times New Roman" w:hint="eastAsia"/>
          <w:sz w:val="28"/>
          <w:szCs w:val="28"/>
        </w:rPr>
        <w:t>这是历史的选择，</w:t>
      </w:r>
      <w:r w:rsidR="007F3BEA">
        <w:rPr>
          <w:rFonts w:ascii="华文仿宋" w:eastAsia="华文仿宋" w:hAnsi="华文仿宋" w:cs="Times New Roman" w:hint="eastAsia"/>
          <w:sz w:val="28"/>
          <w:szCs w:val="28"/>
        </w:rPr>
        <w:t>马克思主义</w:t>
      </w:r>
      <w:r w:rsidR="00F96360">
        <w:rPr>
          <w:rFonts w:ascii="华文仿宋" w:eastAsia="华文仿宋" w:hAnsi="华文仿宋" w:cs="Times New Roman" w:hint="eastAsia"/>
          <w:sz w:val="28"/>
          <w:szCs w:val="28"/>
        </w:rPr>
        <w:t>是</w:t>
      </w:r>
      <w:r w:rsidR="00203197">
        <w:rPr>
          <w:rFonts w:ascii="华文仿宋" w:eastAsia="华文仿宋" w:hAnsi="华文仿宋" w:cs="Times New Roman" w:hint="eastAsia"/>
          <w:sz w:val="28"/>
          <w:szCs w:val="28"/>
        </w:rPr>
        <w:t>照亮</w:t>
      </w:r>
      <w:r w:rsidR="007F3BEA">
        <w:rPr>
          <w:rFonts w:ascii="华文仿宋" w:eastAsia="华文仿宋" w:hAnsi="华文仿宋" w:cs="Times New Roman" w:hint="eastAsia"/>
          <w:sz w:val="28"/>
          <w:szCs w:val="28"/>
        </w:rPr>
        <w:t>中国</w:t>
      </w:r>
      <w:r w:rsidR="00203197">
        <w:rPr>
          <w:rFonts w:ascii="华文仿宋" w:eastAsia="华文仿宋" w:hAnsi="华文仿宋" w:cs="Times New Roman" w:hint="eastAsia"/>
          <w:sz w:val="28"/>
          <w:szCs w:val="28"/>
        </w:rPr>
        <w:t>革命的一道曙光</w:t>
      </w:r>
      <w:r w:rsidR="006364F1">
        <w:rPr>
          <w:rFonts w:ascii="华文仿宋" w:eastAsia="华文仿宋" w:hAnsi="华文仿宋" w:cs="Times New Roman" w:hint="eastAsia"/>
          <w:sz w:val="28"/>
          <w:szCs w:val="28"/>
        </w:rPr>
        <w:t>，是进步青年的理论武器</w:t>
      </w:r>
      <w:r w:rsidR="00203197">
        <w:rPr>
          <w:rFonts w:ascii="华文仿宋" w:eastAsia="华文仿宋" w:hAnsi="华文仿宋" w:cs="Times New Roman" w:hint="eastAsia"/>
          <w:sz w:val="28"/>
          <w:szCs w:val="28"/>
        </w:rPr>
        <w:t>，</w:t>
      </w:r>
      <w:r w:rsidR="00CB79EB">
        <w:rPr>
          <w:rFonts w:ascii="华文仿宋" w:eastAsia="华文仿宋" w:hAnsi="华文仿宋" w:cs="Times New Roman" w:hint="eastAsia"/>
          <w:sz w:val="28"/>
          <w:szCs w:val="28"/>
        </w:rPr>
        <w:t>为</w:t>
      </w:r>
      <w:r w:rsidR="00095EA3">
        <w:rPr>
          <w:rFonts w:ascii="华文仿宋" w:eastAsia="华文仿宋" w:hAnsi="华文仿宋" w:cs="Times New Roman" w:hint="eastAsia"/>
          <w:sz w:val="28"/>
          <w:szCs w:val="28"/>
        </w:rPr>
        <w:t>救亡图存</w:t>
      </w:r>
      <w:r w:rsidR="00CB79EB">
        <w:rPr>
          <w:rFonts w:ascii="华文仿宋" w:eastAsia="华文仿宋" w:hAnsi="华文仿宋" w:cs="Times New Roman" w:hint="eastAsia"/>
          <w:sz w:val="28"/>
          <w:szCs w:val="28"/>
        </w:rPr>
        <w:t>指明</w:t>
      </w:r>
      <w:r w:rsidR="007C02F6">
        <w:rPr>
          <w:rFonts w:ascii="华文仿宋" w:eastAsia="华文仿宋" w:hAnsi="华文仿宋" w:cs="Times New Roman" w:hint="eastAsia"/>
          <w:sz w:val="28"/>
          <w:szCs w:val="28"/>
        </w:rPr>
        <w:t>了</w:t>
      </w:r>
      <w:r w:rsidR="00CB79EB">
        <w:rPr>
          <w:rFonts w:ascii="华文仿宋" w:eastAsia="华文仿宋" w:hAnsi="华文仿宋" w:cs="Times New Roman" w:hint="eastAsia"/>
          <w:sz w:val="28"/>
          <w:szCs w:val="28"/>
        </w:rPr>
        <w:t>方向</w:t>
      </w:r>
      <w:r w:rsidR="00D60467">
        <w:rPr>
          <w:rFonts w:ascii="华文仿宋" w:eastAsia="华文仿宋" w:hAnsi="华文仿宋" w:cs="Times New Roman" w:hint="eastAsia"/>
          <w:sz w:val="28"/>
          <w:szCs w:val="28"/>
        </w:rPr>
        <w:t>。</w:t>
      </w:r>
      <w:r w:rsidR="007F3BEA">
        <w:rPr>
          <w:rFonts w:ascii="华文仿宋" w:eastAsia="华文仿宋" w:hAnsi="华文仿宋" w:cs="Times New Roman" w:hint="eastAsia"/>
          <w:sz w:val="28"/>
          <w:szCs w:val="28"/>
        </w:rPr>
        <w:t>这是一种深沉持久的家国情怀。</w:t>
      </w:r>
      <w:r w:rsidR="00AD7D79">
        <w:rPr>
          <w:rFonts w:ascii="华文仿宋" w:eastAsia="华文仿宋" w:hAnsi="华文仿宋" w:cs="Times New Roman" w:hint="eastAsia"/>
          <w:sz w:val="28"/>
          <w:szCs w:val="28"/>
        </w:rPr>
        <w:t>他通过回顾陕北公学校史，</w:t>
      </w:r>
      <w:r w:rsidR="00AE0A5E">
        <w:rPr>
          <w:rFonts w:ascii="华文仿宋" w:eastAsia="华文仿宋" w:hAnsi="华文仿宋" w:cs="Times New Roman" w:hint="eastAsia"/>
          <w:sz w:val="28"/>
          <w:szCs w:val="28"/>
        </w:rPr>
        <w:t>指出</w:t>
      </w:r>
      <w:r w:rsidR="00D60467">
        <w:rPr>
          <w:rFonts w:ascii="华文仿宋" w:eastAsia="华文仿宋" w:hAnsi="华文仿宋" w:cs="Times New Roman" w:hint="eastAsia"/>
          <w:sz w:val="28"/>
          <w:szCs w:val="28"/>
        </w:rPr>
        <w:t>要通过</w:t>
      </w:r>
      <w:r w:rsidR="00097D7D">
        <w:rPr>
          <w:rFonts w:ascii="华文仿宋" w:eastAsia="华文仿宋" w:hAnsi="华文仿宋" w:cs="Times New Roman" w:hint="eastAsia"/>
          <w:sz w:val="28"/>
          <w:szCs w:val="28"/>
        </w:rPr>
        <w:t>学习</w:t>
      </w:r>
      <w:r w:rsidR="00D60467">
        <w:rPr>
          <w:rFonts w:ascii="华文仿宋" w:eastAsia="华文仿宋" w:hAnsi="华文仿宋" w:cs="Times New Roman" w:hint="eastAsia"/>
          <w:sz w:val="28"/>
          <w:szCs w:val="28"/>
        </w:rPr>
        <w:t>延安精神继承中国共产党的光荣教育传统，延续中国</w:t>
      </w:r>
      <w:r w:rsidR="002257A4">
        <w:rPr>
          <w:rFonts w:ascii="华文仿宋" w:eastAsia="华文仿宋" w:hAnsi="华文仿宋" w:cs="Times New Roman" w:hint="eastAsia"/>
          <w:sz w:val="28"/>
          <w:szCs w:val="28"/>
        </w:rPr>
        <w:t>的</w:t>
      </w:r>
      <w:r w:rsidR="00D60467">
        <w:rPr>
          <w:rFonts w:ascii="华文仿宋" w:eastAsia="华文仿宋" w:hAnsi="华文仿宋" w:cs="Times New Roman" w:hint="eastAsia"/>
          <w:sz w:val="28"/>
          <w:szCs w:val="28"/>
        </w:rPr>
        <w:t>公学精神</w:t>
      </w:r>
      <w:r w:rsidR="00391D1F">
        <w:rPr>
          <w:rFonts w:ascii="华文仿宋" w:eastAsia="华文仿宋" w:hAnsi="华文仿宋" w:cs="Times New Roman" w:hint="eastAsia"/>
          <w:sz w:val="28"/>
          <w:szCs w:val="28"/>
        </w:rPr>
        <w:t>。这是一次红色基因的延续传承</w:t>
      </w:r>
      <w:r w:rsidR="006364F1">
        <w:rPr>
          <w:rFonts w:ascii="华文仿宋" w:eastAsia="华文仿宋" w:hAnsi="华文仿宋" w:cs="Times New Roman" w:hint="eastAsia"/>
          <w:sz w:val="28"/>
          <w:szCs w:val="28"/>
        </w:rPr>
        <w:t>。</w:t>
      </w:r>
      <w:r w:rsidR="006364F1" w:rsidRPr="006364F1">
        <w:rPr>
          <w:rFonts w:ascii="华文仿宋" w:eastAsia="华文仿宋" w:hAnsi="华文仿宋" w:cs="Times New Roman"/>
          <w:sz w:val="28"/>
          <w:szCs w:val="28"/>
        </w:rPr>
        <w:t>从“到延安去”到“团结起来，振兴中华”</w:t>
      </w:r>
      <w:r w:rsidR="006364F1">
        <w:rPr>
          <w:rFonts w:ascii="华文仿宋" w:eastAsia="华文仿宋" w:hAnsi="华文仿宋" w:cs="Times New Roman" w:hint="eastAsia"/>
          <w:sz w:val="28"/>
          <w:szCs w:val="28"/>
        </w:rPr>
        <w:t>，不变的是为民族复兴</w:t>
      </w:r>
      <w:r w:rsidR="00970DC1">
        <w:rPr>
          <w:rFonts w:ascii="华文仿宋" w:eastAsia="华文仿宋" w:hAnsi="华文仿宋" w:cs="Times New Roman" w:hint="eastAsia"/>
          <w:sz w:val="28"/>
          <w:szCs w:val="28"/>
        </w:rPr>
        <w:t>奉献自己的责任担当</w:t>
      </w:r>
      <w:r w:rsidR="006364F1">
        <w:rPr>
          <w:rFonts w:ascii="华文仿宋" w:eastAsia="华文仿宋" w:hAnsi="华文仿宋" w:cs="Times New Roman" w:hint="eastAsia"/>
          <w:sz w:val="28"/>
          <w:szCs w:val="28"/>
        </w:rPr>
        <w:t>。</w:t>
      </w:r>
    </w:p>
    <w:p w:rsidR="00D740AE" w:rsidRDefault="00D740AE" w:rsidP="00D740AE">
      <w:pPr>
        <w:ind w:firstLineChars="200" w:firstLine="560"/>
        <w:jc w:val="center"/>
        <w:rPr>
          <w:rFonts w:ascii="华文仿宋" w:eastAsia="华文仿宋" w:hAnsi="华文仿宋" w:cs="Times New Roman"/>
          <w:sz w:val="28"/>
          <w:szCs w:val="28"/>
        </w:rPr>
      </w:pPr>
      <w:r>
        <w:rPr>
          <w:rFonts w:ascii="华文仿宋" w:eastAsia="华文仿宋" w:hAnsi="华文仿宋" w:cs="Times New Roman"/>
          <w:noProof/>
          <w:sz w:val="28"/>
          <w:szCs w:val="28"/>
        </w:rPr>
        <w:drawing>
          <wp:inline distT="0" distB="0" distL="0" distR="0">
            <wp:extent cx="4655890" cy="3492198"/>
            <wp:effectExtent l="0" t="0" r="508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106041750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253" cy="3496220"/>
                    </a:xfrm>
                    <a:prstGeom prst="rect">
                      <a:avLst/>
                    </a:prstGeom>
                  </pic:spPr>
                </pic:pic>
              </a:graphicData>
            </a:graphic>
          </wp:inline>
        </w:drawing>
      </w:r>
    </w:p>
    <w:p w:rsidR="00320138" w:rsidRDefault="00D740AE" w:rsidP="00B74684">
      <w:pPr>
        <w:ind w:firstLineChars="200" w:firstLine="560"/>
        <w:rPr>
          <w:rFonts w:ascii="华文仿宋" w:eastAsia="华文仿宋" w:hAnsi="华文仿宋" w:cs="Times New Roman"/>
          <w:sz w:val="28"/>
          <w:szCs w:val="28"/>
        </w:rPr>
      </w:pPr>
      <w:r>
        <w:rPr>
          <w:rFonts w:ascii="华文仿宋" w:eastAsia="华文仿宋" w:hAnsi="华文仿宋" w:cs="Times New Roman" w:hint="eastAsia"/>
          <w:sz w:val="28"/>
          <w:szCs w:val="28"/>
        </w:rPr>
        <w:t>何佩熹从电影《金刚川》说起，</w:t>
      </w:r>
      <w:r w:rsidR="000556BC">
        <w:rPr>
          <w:rFonts w:ascii="华文仿宋" w:eastAsia="华文仿宋" w:hAnsi="华文仿宋" w:cs="Times New Roman" w:hint="eastAsia"/>
          <w:sz w:val="28"/>
          <w:szCs w:val="28"/>
        </w:rPr>
        <w:t>声情并茂</w:t>
      </w:r>
      <w:r>
        <w:rPr>
          <w:rFonts w:ascii="华文仿宋" w:eastAsia="华文仿宋" w:hAnsi="华文仿宋" w:cs="Times New Roman" w:hint="eastAsia"/>
          <w:sz w:val="28"/>
          <w:szCs w:val="28"/>
        </w:rPr>
        <w:t>地讲述了志愿军工兵战士搭建“炸不烂”的岩里大桥、</w:t>
      </w:r>
      <w:r w:rsidR="009334F8">
        <w:rPr>
          <w:rFonts w:ascii="华文仿宋" w:eastAsia="华文仿宋" w:hAnsi="华文仿宋" w:cs="Times New Roman" w:hint="eastAsia"/>
          <w:sz w:val="28"/>
          <w:szCs w:val="28"/>
        </w:rPr>
        <w:t>保卫</w:t>
      </w:r>
      <w:r>
        <w:rPr>
          <w:rFonts w:ascii="华文仿宋" w:eastAsia="华文仿宋" w:hAnsi="华文仿宋" w:cs="Times New Roman" w:hint="eastAsia"/>
          <w:sz w:val="28"/>
          <w:szCs w:val="28"/>
        </w:rPr>
        <w:t>金刚川的英雄事迹。</w:t>
      </w:r>
      <w:r w:rsidR="00B21108">
        <w:rPr>
          <w:rFonts w:ascii="华文仿宋" w:eastAsia="华文仿宋" w:hAnsi="华文仿宋" w:cs="Times New Roman" w:hint="eastAsia"/>
          <w:sz w:val="28"/>
          <w:szCs w:val="28"/>
        </w:rPr>
        <w:t>她</w:t>
      </w:r>
      <w:r w:rsidR="00320138">
        <w:rPr>
          <w:rFonts w:ascii="华文仿宋" w:eastAsia="华文仿宋" w:hAnsi="华文仿宋" w:cs="Times New Roman" w:hint="eastAsia"/>
          <w:sz w:val="28"/>
          <w:szCs w:val="28"/>
        </w:rPr>
        <w:t>分享了</w:t>
      </w:r>
      <w:r w:rsidR="003D622B">
        <w:rPr>
          <w:rFonts w:ascii="华文仿宋" w:eastAsia="华文仿宋" w:hAnsi="华文仿宋" w:cs="Times New Roman" w:hint="eastAsia"/>
          <w:sz w:val="28"/>
          <w:szCs w:val="28"/>
        </w:rPr>
        <w:t>架桥过程中</w:t>
      </w:r>
      <w:r w:rsidR="00320138">
        <w:rPr>
          <w:rFonts w:ascii="华文仿宋" w:eastAsia="华文仿宋" w:hAnsi="华文仿宋" w:cs="Times New Roman" w:hint="eastAsia"/>
          <w:sz w:val="28"/>
          <w:szCs w:val="28"/>
        </w:rPr>
        <w:t>不为大众所知的</w:t>
      </w:r>
      <w:r w:rsidR="0000283C">
        <w:rPr>
          <w:rFonts w:ascii="华文仿宋" w:eastAsia="华文仿宋" w:hAnsi="华文仿宋" w:cs="Times New Roman" w:hint="eastAsia"/>
          <w:sz w:val="28"/>
          <w:szCs w:val="28"/>
        </w:rPr>
        <w:t>小故事。</w:t>
      </w:r>
      <w:r w:rsidR="0000283C" w:rsidRPr="0000283C">
        <w:rPr>
          <w:rFonts w:ascii="华文仿宋" w:eastAsia="华文仿宋" w:hAnsi="华文仿宋" w:cs="Times New Roman"/>
          <w:sz w:val="28"/>
          <w:szCs w:val="28"/>
        </w:rPr>
        <w:t>1953年5月20日，部队接到任务要在8天之内建好岩里大</w:t>
      </w:r>
      <w:r w:rsidR="0000283C" w:rsidRPr="0000283C">
        <w:rPr>
          <w:rFonts w:ascii="华文仿宋" w:eastAsia="华文仿宋" w:hAnsi="华文仿宋" w:cs="Times New Roman" w:hint="eastAsia"/>
          <w:sz w:val="28"/>
          <w:szCs w:val="28"/>
        </w:rPr>
        <w:t>桥</w:t>
      </w:r>
      <w:r w:rsidR="0000283C" w:rsidRPr="0000283C">
        <w:rPr>
          <w:rFonts w:ascii="华文仿宋" w:eastAsia="华文仿宋" w:hAnsi="华文仿宋" w:cs="Times New Roman"/>
          <w:sz w:val="28"/>
          <w:szCs w:val="28"/>
        </w:rPr>
        <w:t>。</w:t>
      </w:r>
      <w:r w:rsidR="00906897">
        <w:rPr>
          <w:rFonts w:ascii="华文仿宋" w:eastAsia="华文仿宋" w:hAnsi="华文仿宋" w:cs="Times New Roman" w:hint="eastAsia"/>
          <w:sz w:val="28"/>
          <w:szCs w:val="28"/>
        </w:rPr>
        <w:t>这项</w:t>
      </w:r>
      <w:r w:rsidR="0000283C" w:rsidRPr="0000283C">
        <w:rPr>
          <w:rFonts w:ascii="华文仿宋" w:eastAsia="华文仿宋" w:hAnsi="华文仿宋" w:cs="Times New Roman"/>
          <w:sz w:val="28"/>
          <w:szCs w:val="28"/>
        </w:rPr>
        <w:t>任务艰巨而重大，其中获得</w:t>
      </w:r>
      <w:r w:rsidR="009277CB">
        <w:rPr>
          <w:rFonts w:ascii="华文仿宋" w:eastAsia="华文仿宋" w:hAnsi="华文仿宋" w:cs="Times New Roman" w:hint="eastAsia"/>
          <w:sz w:val="28"/>
          <w:szCs w:val="28"/>
        </w:rPr>
        <w:t>架桥</w:t>
      </w:r>
      <w:r w:rsidR="0000283C" w:rsidRPr="0000283C">
        <w:rPr>
          <w:rFonts w:ascii="华文仿宋" w:eastAsia="华文仿宋" w:hAnsi="华文仿宋" w:cs="Times New Roman"/>
          <w:sz w:val="28"/>
          <w:szCs w:val="28"/>
        </w:rPr>
        <w:t>原材料</w:t>
      </w:r>
      <w:r w:rsidR="00B36C2E">
        <w:rPr>
          <w:rFonts w:ascii="华文仿宋" w:eastAsia="华文仿宋" w:hAnsi="华文仿宋" w:cs="Times New Roman" w:hint="eastAsia"/>
          <w:sz w:val="28"/>
          <w:szCs w:val="28"/>
        </w:rPr>
        <w:t>极为</w:t>
      </w:r>
      <w:r w:rsidR="0000283C" w:rsidRPr="0000283C">
        <w:rPr>
          <w:rFonts w:ascii="华文仿宋" w:eastAsia="华文仿宋" w:hAnsi="华文仿宋" w:cs="Times New Roman"/>
          <w:sz w:val="28"/>
          <w:szCs w:val="28"/>
        </w:rPr>
        <w:t>困难。</w:t>
      </w:r>
      <w:r w:rsidR="00177DB7">
        <w:rPr>
          <w:rFonts w:ascii="华文仿宋" w:eastAsia="华文仿宋" w:hAnsi="华文仿宋" w:cs="Times New Roman" w:hint="eastAsia"/>
          <w:sz w:val="28"/>
          <w:szCs w:val="28"/>
        </w:rPr>
        <w:t>工兵英雄</w:t>
      </w:r>
      <w:r w:rsidR="0000283C">
        <w:rPr>
          <w:rFonts w:ascii="华文仿宋" w:eastAsia="华文仿宋" w:hAnsi="华文仿宋" w:cs="Times New Roman" w:hint="eastAsia"/>
          <w:sz w:val="28"/>
          <w:szCs w:val="28"/>
        </w:rPr>
        <w:t>张振智同志</w:t>
      </w:r>
      <w:r w:rsidR="00B36C2E">
        <w:rPr>
          <w:rFonts w:ascii="华文仿宋" w:eastAsia="华文仿宋" w:hAnsi="华文仿宋" w:cs="Times New Roman" w:hint="eastAsia"/>
          <w:sz w:val="28"/>
          <w:szCs w:val="28"/>
        </w:rPr>
        <w:t>的故事最令人动容</w:t>
      </w:r>
      <w:r w:rsidR="00AB167E">
        <w:rPr>
          <w:rFonts w:ascii="华文仿宋" w:eastAsia="华文仿宋" w:hAnsi="华文仿宋" w:cs="Times New Roman" w:hint="eastAsia"/>
          <w:sz w:val="28"/>
          <w:szCs w:val="28"/>
        </w:rPr>
        <w:t>。</w:t>
      </w:r>
      <w:r w:rsidR="00B36C2E">
        <w:rPr>
          <w:rFonts w:ascii="华文仿宋" w:eastAsia="华文仿宋" w:hAnsi="华文仿宋" w:cs="Times New Roman" w:hint="eastAsia"/>
          <w:sz w:val="28"/>
          <w:szCs w:val="28"/>
        </w:rPr>
        <w:t>他</w:t>
      </w:r>
      <w:r w:rsidR="0000283C">
        <w:rPr>
          <w:rFonts w:ascii="华文仿宋" w:eastAsia="华文仿宋" w:hAnsi="华文仿宋" w:cs="Times New Roman" w:hint="eastAsia"/>
          <w:sz w:val="28"/>
          <w:szCs w:val="28"/>
        </w:rPr>
        <w:t>临危受命</w:t>
      </w:r>
      <w:r w:rsidR="006345E6">
        <w:rPr>
          <w:rFonts w:ascii="华文仿宋" w:eastAsia="华文仿宋" w:hAnsi="华文仿宋" w:cs="Times New Roman" w:hint="eastAsia"/>
          <w:sz w:val="28"/>
          <w:szCs w:val="28"/>
        </w:rPr>
        <w:lastRenderedPageBreak/>
        <w:t>接受</w:t>
      </w:r>
      <w:r w:rsidR="006F48A7" w:rsidRPr="006F48A7">
        <w:rPr>
          <w:rFonts w:ascii="华文仿宋" w:eastAsia="华文仿宋" w:hAnsi="华文仿宋" w:cs="Times New Roman"/>
          <w:sz w:val="28"/>
          <w:szCs w:val="28"/>
        </w:rPr>
        <w:t>紧急基站任务</w:t>
      </w:r>
      <w:r w:rsidR="0000283C">
        <w:rPr>
          <w:rFonts w:ascii="华文仿宋" w:eastAsia="华文仿宋" w:hAnsi="华文仿宋" w:cs="Times New Roman" w:hint="eastAsia"/>
          <w:sz w:val="28"/>
          <w:szCs w:val="28"/>
        </w:rPr>
        <w:t>，</w:t>
      </w:r>
      <w:r w:rsidR="0073158D" w:rsidRPr="0073158D">
        <w:rPr>
          <w:rFonts w:ascii="华文仿宋" w:eastAsia="华文仿宋" w:hAnsi="华文仿宋" w:cs="Times New Roman"/>
          <w:sz w:val="28"/>
          <w:szCs w:val="28"/>
        </w:rPr>
        <w:t>创造七字锚、木牌打桩法</w:t>
      </w:r>
      <w:r w:rsidR="0000283C">
        <w:rPr>
          <w:rFonts w:ascii="华文仿宋" w:eastAsia="华文仿宋" w:hAnsi="华文仿宋" w:cs="Times New Roman" w:hint="eastAsia"/>
          <w:sz w:val="28"/>
          <w:szCs w:val="28"/>
        </w:rPr>
        <w:t>，充分发挥自身专业优势圆满完成任务。</w:t>
      </w:r>
      <w:r w:rsidR="0024467F">
        <w:rPr>
          <w:rFonts w:ascii="华文仿宋" w:eastAsia="华文仿宋" w:hAnsi="华文仿宋" w:cs="Times New Roman" w:hint="eastAsia"/>
          <w:sz w:val="28"/>
          <w:szCs w:val="28"/>
        </w:rPr>
        <w:t>抗美援朝</w:t>
      </w:r>
      <w:r w:rsidR="00AB167E">
        <w:rPr>
          <w:rFonts w:ascii="华文仿宋" w:eastAsia="华文仿宋" w:hAnsi="华文仿宋" w:cs="Times New Roman" w:hint="eastAsia"/>
          <w:sz w:val="28"/>
          <w:szCs w:val="28"/>
        </w:rPr>
        <w:t>的意义是深远的，</w:t>
      </w:r>
      <w:r w:rsidR="001B3297">
        <w:rPr>
          <w:rFonts w:ascii="华文仿宋" w:eastAsia="华文仿宋" w:hAnsi="华文仿宋" w:cs="Times New Roman" w:hint="eastAsia"/>
          <w:sz w:val="28"/>
          <w:szCs w:val="28"/>
        </w:rPr>
        <w:t>保卫</w:t>
      </w:r>
      <w:r w:rsidR="0024467F">
        <w:rPr>
          <w:rFonts w:ascii="华文仿宋" w:eastAsia="华文仿宋" w:hAnsi="华文仿宋" w:cs="Times New Roman" w:hint="eastAsia"/>
          <w:sz w:val="28"/>
          <w:szCs w:val="28"/>
        </w:rPr>
        <w:t>了国家领土主权安全，</w:t>
      </w:r>
      <w:r w:rsidR="001B3297">
        <w:rPr>
          <w:rFonts w:ascii="华文仿宋" w:eastAsia="华文仿宋" w:hAnsi="华文仿宋" w:cs="Times New Roman" w:hint="eastAsia"/>
          <w:sz w:val="28"/>
          <w:szCs w:val="28"/>
        </w:rPr>
        <w:t>打出了中国的国际威望，</w:t>
      </w:r>
      <w:r w:rsidR="00F159F6">
        <w:rPr>
          <w:rFonts w:ascii="华文仿宋" w:eastAsia="华文仿宋" w:hAnsi="华文仿宋" w:cs="Times New Roman" w:hint="eastAsia"/>
          <w:sz w:val="28"/>
          <w:szCs w:val="28"/>
        </w:rPr>
        <w:t>为军队积累了丰富的实战经验。</w:t>
      </w:r>
      <w:r w:rsidR="001B3297">
        <w:rPr>
          <w:rFonts w:ascii="华文仿宋" w:eastAsia="华文仿宋" w:hAnsi="华文仿宋" w:cs="Times New Roman" w:hint="eastAsia"/>
          <w:sz w:val="28"/>
          <w:szCs w:val="28"/>
        </w:rPr>
        <w:t>中国军民展现的抗美援朝精神在今天依然</w:t>
      </w:r>
      <w:r w:rsidR="007C1684">
        <w:rPr>
          <w:rFonts w:ascii="华文仿宋" w:eastAsia="华文仿宋" w:hAnsi="华文仿宋" w:cs="Times New Roman" w:hint="eastAsia"/>
          <w:sz w:val="28"/>
          <w:szCs w:val="28"/>
        </w:rPr>
        <w:t>具有强烈的时代意义</w:t>
      </w:r>
      <w:r w:rsidR="00B92C8E">
        <w:rPr>
          <w:rFonts w:ascii="华文仿宋" w:eastAsia="华文仿宋" w:hAnsi="华文仿宋" w:cs="Times New Roman" w:hint="eastAsia"/>
          <w:sz w:val="28"/>
          <w:szCs w:val="28"/>
        </w:rPr>
        <w:t>。</w:t>
      </w:r>
    </w:p>
    <w:p w:rsidR="00B02A3C" w:rsidRPr="008A0929" w:rsidRDefault="00B02A3C" w:rsidP="00B02A3C">
      <w:pPr>
        <w:ind w:firstLineChars="200" w:firstLine="560"/>
        <w:jc w:val="center"/>
        <w:rPr>
          <w:rFonts w:ascii="华文仿宋" w:eastAsia="华文仿宋" w:hAnsi="华文仿宋" w:cs="Times New Roman"/>
          <w:sz w:val="28"/>
          <w:szCs w:val="28"/>
        </w:rPr>
      </w:pPr>
      <w:r>
        <w:rPr>
          <w:rFonts w:ascii="华文仿宋" w:eastAsia="华文仿宋" w:hAnsi="华文仿宋" w:cs="Times New Roman" w:hint="eastAsia"/>
          <w:noProof/>
          <w:sz w:val="28"/>
          <w:szCs w:val="28"/>
        </w:rPr>
        <w:drawing>
          <wp:inline distT="0" distB="0" distL="0" distR="0">
            <wp:extent cx="3884103" cy="29133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21060417484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7402" cy="2930786"/>
                    </a:xfrm>
                    <a:prstGeom prst="rect">
                      <a:avLst/>
                    </a:prstGeom>
                  </pic:spPr>
                </pic:pic>
              </a:graphicData>
            </a:graphic>
          </wp:inline>
        </w:drawing>
      </w:r>
    </w:p>
    <w:p w:rsidR="000764E4" w:rsidRDefault="00320138" w:rsidP="00FC6C1A">
      <w:pPr>
        <w:ind w:firstLineChars="200" w:firstLine="560"/>
        <w:rPr>
          <w:rFonts w:ascii="华文仿宋" w:eastAsia="华文仿宋" w:hAnsi="华文仿宋" w:cs="Times New Roman"/>
          <w:sz w:val="28"/>
          <w:szCs w:val="28"/>
        </w:rPr>
      </w:pPr>
      <w:r>
        <w:rPr>
          <w:rFonts w:ascii="华文仿宋" w:eastAsia="华文仿宋" w:hAnsi="华文仿宋" w:cs="Times New Roman" w:hint="eastAsia"/>
          <w:sz w:val="28"/>
          <w:szCs w:val="28"/>
        </w:rPr>
        <w:t>马浩涵从中国人民大学</w:t>
      </w:r>
      <w:r w:rsidR="000764E4">
        <w:rPr>
          <w:rFonts w:ascii="华文仿宋" w:eastAsia="华文仿宋" w:hAnsi="华文仿宋" w:cs="Times New Roman" w:hint="eastAsia"/>
          <w:sz w:val="28"/>
          <w:szCs w:val="28"/>
        </w:rPr>
        <w:t>两代</w:t>
      </w:r>
      <w:r>
        <w:rPr>
          <w:rFonts w:ascii="华文仿宋" w:eastAsia="华文仿宋" w:hAnsi="华文仿宋" w:cs="Times New Roman" w:hint="eastAsia"/>
          <w:sz w:val="28"/>
          <w:szCs w:val="28"/>
        </w:rPr>
        <w:t>校友</w:t>
      </w:r>
      <w:r w:rsidR="002A06E5">
        <w:rPr>
          <w:rFonts w:ascii="华文仿宋" w:eastAsia="华文仿宋" w:hAnsi="华文仿宋" w:cs="Times New Roman" w:hint="eastAsia"/>
          <w:sz w:val="28"/>
          <w:szCs w:val="28"/>
        </w:rPr>
        <w:t>吴玉章和胡福明</w:t>
      </w:r>
      <w:r>
        <w:rPr>
          <w:rFonts w:ascii="华文仿宋" w:eastAsia="华文仿宋" w:hAnsi="华文仿宋" w:cs="Times New Roman" w:hint="eastAsia"/>
          <w:sz w:val="28"/>
          <w:szCs w:val="28"/>
        </w:rPr>
        <w:t>的感人事迹出发，</w:t>
      </w:r>
      <w:r w:rsidR="000764E4">
        <w:rPr>
          <w:rFonts w:ascii="华文仿宋" w:eastAsia="华文仿宋" w:hAnsi="华文仿宋" w:cs="Times New Roman" w:hint="eastAsia"/>
          <w:sz w:val="28"/>
          <w:szCs w:val="28"/>
        </w:rPr>
        <w:t>探讨当代知识分子应该</w:t>
      </w:r>
      <w:r w:rsidR="002336A1">
        <w:rPr>
          <w:rFonts w:ascii="华文仿宋" w:eastAsia="华文仿宋" w:hAnsi="华文仿宋" w:cs="Times New Roman" w:hint="eastAsia"/>
          <w:sz w:val="28"/>
          <w:szCs w:val="28"/>
        </w:rPr>
        <w:t>成为怎样的人</w:t>
      </w:r>
      <w:r w:rsidR="000764E4">
        <w:rPr>
          <w:rFonts w:ascii="华文仿宋" w:eastAsia="华文仿宋" w:hAnsi="华文仿宋" w:cs="Times New Roman" w:hint="eastAsia"/>
          <w:sz w:val="28"/>
          <w:szCs w:val="28"/>
        </w:rPr>
        <w:t>。</w:t>
      </w:r>
      <w:r w:rsidR="001432A7">
        <w:rPr>
          <w:rFonts w:ascii="华文仿宋" w:eastAsia="华文仿宋" w:hAnsi="华文仿宋" w:cs="Times New Roman" w:hint="eastAsia"/>
          <w:sz w:val="28"/>
          <w:szCs w:val="28"/>
        </w:rPr>
        <w:t>两位校友</w:t>
      </w:r>
      <w:r w:rsidR="00BA4151">
        <w:rPr>
          <w:rFonts w:ascii="华文仿宋" w:eastAsia="华文仿宋" w:hAnsi="华文仿宋" w:cs="Times New Roman" w:hint="eastAsia"/>
          <w:sz w:val="28"/>
          <w:szCs w:val="28"/>
        </w:rPr>
        <w:t>不迷行、不盲从，</w:t>
      </w:r>
      <w:r w:rsidR="00181F4F">
        <w:rPr>
          <w:rFonts w:ascii="华文仿宋" w:eastAsia="华文仿宋" w:hAnsi="华文仿宋" w:cs="Times New Roman" w:hint="eastAsia"/>
          <w:sz w:val="28"/>
          <w:szCs w:val="28"/>
        </w:rPr>
        <w:t>在各自</w:t>
      </w:r>
      <w:r w:rsidR="00F0051A">
        <w:rPr>
          <w:rFonts w:ascii="华文仿宋" w:eastAsia="华文仿宋" w:hAnsi="华文仿宋" w:cs="Times New Roman" w:hint="eastAsia"/>
          <w:sz w:val="28"/>
          <w:szCs w:val="28"/>
        </w:rPr>
        <w:t>所处</w:t>
      </w:r>
      <w:r w:rsidR="00181F4F">
        <w:rPr>
          <w:rFonts w:ascii="华文仿宋" w:eastAsia="华文仿宋" w:hAnsi="华文仿宋" w:cs="Times New Roman" w:hint="eastAsia"/>
          <w:sz w:val="28"/>
          <w:szCs w:val="28"/>
        </w:rPr>
        <w:t>的</w:t>
      </w:r>
      <w:r w:rsidR="00BF3FF0">
        <w:rPr>
          <w:rFonts w:ascii="华文仿宋" w:eastAsia="华文仿宋" w:hAnsi="华文仿宋" w:cs="Times New Roman" w:hint="eastAsia"/>
          <w:sz w:val="28"/>
          <w:szCs w:val="28"/>
        </w:rPr>
        <w:t>年代</w:t>
      </w:r>
      <w:r w:rsidR="009651BA">
        <w:rPr>
          <w:rFonts w:ascii="华文仿宋" w:eastAsia="华文仿宋" w:hAnsi="华文仿宋" w:cs="Times New Roman" w:hint="eastAsia"/>
          <w:sz w:val="28"/>
          <w:szCs w:val="28"/>
        </w:rPr>
        <w:t>里</w:t>
      </w:r>
      <w:r w:rsidR="001432A7">
        <w:rPr>
          <w:rFonts w:ascii="华文仿宋" w:eastAsia="华文仿宋" w:hAnsi="华文仿宋" w:cs="Times New Roman" w:hint="eastAsia"/>
          <w:sz w:val="28"/>
          <w:szCs w:val="28"/>
        </w:rPr>
        <w:t>一直</w:t>
      </w:r>
      <w:r w:rsidR="007532EF">
        <w:rPr>
          <w:rFonts w:ascii="华文仿宋" w:eastAsia="华文仿宋" w:hAnsi="华文仿宋" w:cs="Times New Roman" w:hint="eastAsia"/>
          <w:sz w:val="28"/>
          <w:szCs w:val="28"/>
        </w:rPr>
        <w:t>保持</w:t>
      </w:r>
      <w:r w:rsidR="001432A7">
        <w:rPr>
          <w:rFonts w:ascii="华文仿宋" w:eastAsia="华文仿宋" w:hAnsi="华文仿宋" w:cs="Times New Roman" w:hint="eastAsia"/>
          <w:sz w:val="28"/>
          <w:szCs w:val="28"/>
        </w:rPr>
        <w:t>思考</w:t>
      </w:r>
      <w:r w:rsidR="00BF3FF0">
        <w:rPr>
          <w:rFonts w:ascii="华文仿宋" w:eastAsia="华文仿宋" w:hAnsi="华文仿宋" w:cs="Times New Roman" w:hint="eastAsia"/>
          <w:sz w:val="28"/>
          <w:szCs w:val="28"/>
        </w:rPr>
        <w:t>，</w:t>
      </w:r>
      <w:r w:rsidR="007532EF">
        <w:rPr>
          <w:rFonts w:ascii="华文仿宋" w:eastAsia="华文仿宋" w:hAnsi="华文仿宋" w:cs="Times New Roman" w:hint="eastAsia"/>
          <w:sz w:val="28"/>
          <w:szCs w:val="28"/>
        </w:rPr>
        <w:t>体察时代。</w:t>
      </w:r>
      <w:r w:rsidR="00BF3FF0">
        <w:rPr>
          <w:rFonts w:ascii="华文仿宋" w:eastAsia="华文仿宋" w:hAnsi="华文仿宋" w:cs="Times New Roman" w:hint="eastAsia"/>
          <w:sz w:val="28"/>
          <w:szCs w:val="28"/>
        </w:rPr>
        <w:t>吴玉章</w:t>
      </w:r>
      <w:r w:rsidR="007532EF">
        <w:rPr>
          <w:rFonts w:ascii="华文仿宋" w:eastAsia="华文仿宋" w:hAnsi="华文仿宋" w:cs="Times New Roman" w:hint="eastAsia"/>
          <w:sz w:val="28"/>
          <w:szCs w:val="28"/>
        </w:rPr>
        <w:t>在革命年代思考如何拯救中国，胡福明在国内动荡</w:t>
      </w:r>
      <w:r w:rsidR="00796027">
        <w:rPr>
          <w:rFonts w:ascii="华文仿宋" w:eastAsia="华文仿宋" w:hAnsi="华文仿宋" w:cs="Times New Roman" w:hint="eastAsia"/>
          <w:sz w:val="28"/>
          <w:szCs w:val="28"/>
        </w:rPr>
        <w:t>的</w:t>
      </w:r>
      <w:r w:rsidR="007532EF">
        <w:rPr>
          <w:rFonts w:ascii="华文仿宋" w:eastAsia="华文仿宋" w:hAnsi="华文仿宋" w:cs="Times New Roman" w:hint="eastAsia"/>
          <w:sz w:val="28"/>
          <w:szCs w:val="28"/>
        </w:rPr>
        <w:t>时期思考未来的</w:t>
      </w:r>
      <w:r w:rsidR="009651BA">
        <w:rPr>
          <w:rFonts w:ascii="华文仿宋" w:eastAsia="华文仿宋" w:hAnsi="华文仿宋" w:cs="Times New Roman" w:hint="eastAsia"/>
          <w:sz w:val="28"/>
          <w:szCs w:val="28"/>
        </w:rPr>
        <w:t>发展</w:t>
      </w:r>
      <w:r w:rsidR="007532EF">
        <w:rPr>
          <w:rFonts w:ascii="华文仿宋" w:eastAsia="华文仿宋" w:hAnsi="华文仿宋" w:cs="Times New Roman" w:hint="eastAsia"/>
          <w:sz w:val="28"/>
          <w:szCs w:val="28"/>
        </w:rPr>
        <w:t>道路。两位校友在各自的岗位</w:t>
      </w:r>
      <w:r w:rsidR="003D7E0B">
        <w:rPr>
          <w:rFonts w:ascii="华文仿宋" w:eastAsia="华文仿宋" w:hAnsi="华文仿宋" w:cs="Times New Roman" w:hint="eastAsia"/>
          <w:sz w:val="28"/>
          <w:szCs w:val="28"/>
        </w:rPr>
        <w:t>上</w:t>
      </w:r>
      <w:r w:rsidR="007532EF">
        <w:rPr>
          <w:rFonts w:ascii="华文仿宋" w:eastAsia="华文仿宋" w:hAnsi="华文仿宋" w:cs="Times New Roman" w:hint="eastAsia"/>
          <w:sz w:val="28"/>
          <w:szCs w:val="28"/>
        </w:rPr>
        <w:t>一直</w:t>
      </w:r>
      <w:r w:rsidR="004264B0">
        <w:rPr>
          <w:rFonts w:ascii="华文仿宋" w:eastAsia="华文仿宋" w:hAnsi="华文仿宋" w:cs="Times New Roman" w:hint="eastAsia"/>
          <w:sz w:val="28"/>
          <w:szCs w:val="28"/>
        </w:rPr>
        <w:t>坚持</w:t>
      </w:r>
      <w:r w:rsidR="007532EF">
        <w:rPr>
          <w:rFonts w:ascii="华文仿宋" w:eastAsia="华文仿宋" w:hAnsi="华文仿宋" w:cs="Times New Roman" w:hint="eastAsia"/>
          <w:sz w:val="28"/>
          <w:szCs w:val="28"/>
        </w:rPr>
        <w:t>奋斗，无私无畏。</w:t>
      </w:r>
      <w:r w:rsidR="004264B0">
        <w:rPr>
          <w:rFonts w:ascii="华文仿宋" w:eastAsia="华文仿宋" w:hAnsi="华文仿宋" w:cs="Times New Roman" w:hint="eastAsia"/>
          <w:sz w:val="28"/>
          <w:szCs w:val="28"/>
        </w:rPr>
        <w:t>吴玉章在留学日本之时</w:t>
      </w:r>
      <w:r w:rsidR="007C077D">
        <w:rPr>
          <w:rFonts w:ascii="华文仿宋" w:eastAsia="华文仿宋" w:hAnsi="华文仿宋" w:cs="Times New Roman" w:hint="eastAsia"/>
          <w:sz w:val="28"/>
          <w:szCs w:val="28"/>
        </w:rPr>
        <w:t>题诗以自勉，胡福明在青年寄语中倾吐责任担当。</w:t>
      </w:r>
      <w:r w:rsidR="00D3237C">
        <w:rPr>
          <w:rFonts w:ascii="华文仿宋" w:eastAsia="华文仿宋" w:hAnsi="华文仿宋" w:cs="Times New Roman" w:hint="eastAsia"/>
          <w:sz w:val="28"/>
          <w:szCs w:val="28"/>
        </w:rPr>
        <w:t>他们一直心系家国，富有人民情怀，用一生的付出</w:t>
      </w:r>
      <w:r w:rsidR="00FC43FB">
        <w:rPr>
          <w:rFonts w:ascii="华文仿宋" w:eastAsia="华文仿宋" w:hAnsi="华文仿宋" w:cs="Times New Roman" w:hint="eastAsia"/>
          <w:sz w:val="28"/>
          <w:szCs w:val="28"/>
        </w:rPr>
        <w:t>抒发</w:t>
      </w:r>
      <w:r w:rsidR="00D3237C">
        <w:rPr>
          <w:rFonts w:ascii="华文仿宋" w:eastAsia="华文仿宋" w:hAnsi="华文仿宋" w:cs="Times New Roman" w:hint="eastAsia"/>
          <w:sz w:val="28"/>
          <w:szCs w:val="28"/>
        </w:rPr>
        <w:t>对国家</w:t>
      </w:r>
      <w:r w:rsidR="00111217">
        <w:rPr>
          <w:rFonts w:ascii="华文仿宋" w:eastAsia="华文仿宋" w:hAnsi="华文仿宋" w:cs="Times New Roman" w:hint="eastAsia"/>
          <w:sz w:val="28"/>
          <w:szCs w:val="28"/>
        </w:rPr>
        <w:t>和</w:t>
      </w:r>
      <w:r w:rsidR="00D3237C">
        <w:rPr>
          <w:rFonts w:ascii="华文仿宋" w:eastAsia="华文仿宋" w:hAnsi="华文仿宋" w:cs="Times New Roman" w:hint="eastAsia"/>
          <w:sz w:val="28"/>
          <w:szCs w:val="28"/>
        </w:rPr>
        <w:t>人民深沉的爱。</w:t>
      </w:r>
      <w:r w:rsidR="00AC5A0A">
        <w:rPr>
          <w:rFonts w:ascii="华文仿宋" w:eastAsia="华文仿宋" w:hAnsi="华文仿宋" w:cs="Times New Roman" w:hint="eastAsia"/>
          <w:sz w:val="28"/>
          <w:szCs w:val="28"/>
        </w:rPr>
        <w:t>从</w:t>
      </w:r>
      <w:r w:rsidR="00947162">
        <w:rPr>
          <w:rFonts w:ascii="华文仿宋" w:eastAsia="华文仿宋" w:hAnsi="华文仿宋" w:cs="Times New Roman" w:hint="eastAsia"/>
          <w:sz w:val="28"/>
          <w:szCs w:val="28"/>
        </w:rPr>
        <w:t>校友的</w:t>
      </w:r>
      <w:r w:rsidR="00AC5A0A">
        <w:rPr>
          <w:rFonts w:ascii="华文仿宋" w:eastAsia="华文仿宋" w:hAnsi="华文仿宋" w:cs="Times New Roman" w:hint="eastAsia"/>
          <w:sz w:val="28"/>
          <w:szCs w:val="28"/>
        </w:rPr>
        <w:t>身上</w:t>
      </w:r>
      <w:r w:rsidR="00947162">
        <w:rPr>
          <w:rFonts w:ascii="华文仿宋" w:eastAsia="华文仿宋" w:hAnsi="华文仿宋" w:cs="Times New Roman" w:hint="eastAsia"/>
          <w:sz w:val="28"/>
          <w:szCs w:val="28"/>
        </w:rPr>
        <w:t>我们学到了</w:t>
      </w:r>
      <w:r w:rsidR="00AC5A0A">
        <w:rPr>
          <w:rFonts w:ascii="华文仿宋" w:eastAsia="华文仿宋" w:hAnsi="华文仿宋" w:cs="Times New Roman" w:hint="eastAsia"/>
          <w:sz w:val="28"/>
          <w:szCs w:val="28"/>
        </w:rPr>
        <w:t>实事求是</w:t>
      </w:r>
      <w:r w:rsidR="00947162">
        <w:rPr>
          <w:rFonts w:ascii="华文仿宋" w:eastAsia="华文仿宋" w:hAnsi="华文仿宋" w:cs="Times New Roman" w:hint="eastAsia"/>
          <w:sz w:val="28"/>
          <w:szCs w:val="28"/>
        </w:rPr>
        <w:t>，要</w:t>
      </w:r>
      <w:r w:rsidR="002D44AE">
        <w:rPr>
          <w:rFonts w:ascii="华文仿宋" w:eastAsia="华文仿宋" w:hAnsi="华文仿宋" w:cs="Times New Roman" w:hint="eastAsia"/>
          <w:sz w:val="28"/>
          <w:szCs w:val="28"/>
        </w:rPr>
        <w:t>成为</w:t>
      </w:r>
      <w:r w:rsidR="00947162" w:rsidRPr="00947162">
        <w:rPr>
          <w:rFonts w:ascii="华文仿宋" w:eastAsia="华文仿宋" w:hAnsi="华文仿宋" w:cs="Times New Roman" w:hint="eastAsia"/>
          <w:sz w:val="28"/>
          <w:szCs w:val="28"/>
        </w:rPr>
        <w:t>摆脱浮躁的思考者，</w:t>
      </w:r>
      <w:r w:rsidR="00352725">
        <w:rPr>
          <w:rFonts w:ascii="华文仿宋" w:eastAsia="华文仿宋" w:hAnsi="华文仿宋" w:cs="Times New Roman" w:hint="eastAsia"/>
          <w:sz w:val="28"/>
          <w:szCs w:val="28"/>
        </w:rPr>
        <w:t>要</w:t>
      </w:r>
      <w:r w:rsidR="002D44AE">
        <w:rPr>
          <w:rFonts w:ascii="华文仿宋" w:eastAsia="华文仿宋" w:hAnsi="华文仿宋" w:cs="Times New Roman" w:hint="eastAsia"/>
          <w:sz w:val="28"/>
          <w:szCs w:val="28"/>
        </w:rPr>
        <w:t>做</w:t>
      </w:r>
      <w:bookmarkStart w:id="0" w:name="_GoBack"/>
      <w:bookmarkEnd w:id="0"/>
      <w:r w:rsidR="00947162" w:rsidRPr="00947162">
        <w:rPr>
          <w:rFonts w:ascii="华文仿宋" w:eastAsia="华文仿宋" w:hAnsi="华文仿宋" w:cs="Times New Roman" w:hint="eastAsia"/>
          <w:sz w:val="28"/>
          <w:szCs w:val="28"/>
        </w:rPr>
        <w:t>善于批判的建设者</w:t>
      </w:r>
      <w:r w:rsidR="00352725">
        <w:rPr>
          <w:rFonts w:ascii="华文仿宋" w:eastAsia="华文仿宋" w:hAnsi="华文仿宋" w:cs="Times New Roman" w:hint="eastAsia"/>
          <w:sz w:val="28"/>
          <w:szCs w:val="28"/>
        </w:rPr>
        <w:t>。</w:t>
      </w:r>
    </w:p>
    <w:p w:rsidR="00352725" w:rsidRDefault="00352725" w:rsidP="00352725">
      <w:pPr>
        <w:ind w:firstLineChars="200" w:firstLine="560"/>
        <w:jc w:val="center"/>
        <w:rPr>
          <w:rFonts w:ascii="华文仿宋" w:eastAsia="华文仿宋" w:hAnsi="华文仿宋" w:cs="Times New Roman"/>
          <w:sz w:val="28"/>
          <w:szCs w:val="28"/>
        </w:rPr>
      </w:pPr>
      <w:r>
        <w:rPr>
          <w:rFonts w:ascii="华文仿宋" w:eastAsia="华文仿宋" w:hAnsi="华文仿宋" w:cs="Times New Roman" w:hint="eastAsia"/>
          <w:noProof/>
          <w:sz w:val="28"/>
          <w:szCs w:val="28"/>
        </w:rPr>
        <w:lastRenderedPageBreak/>
        <w:drawing>
          <wp:inline distT="0" distB="0" distL="0" distR="0">
            <wp:extent cx="5274310" cy="39560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21060417483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352725" w:rsidRDefault="00BC66FD">
      <w:pPr>
        <w:ind w:firstLineChars="200" w:firstLine="560"/>
        <w:rPr>
          <w:rFonts w:ascii="华文仿宋" w:eastAsia="华文仿宋" w:hAnsi="华文仿宋"/>
          <w:sz w:val="28"/>
          <w:szCs w:val="28"/>
        </w:rPr>
      </w:pPr>
      <w:r>
        <w:rPr>
          <w:rFonts w:ascii="华文仿宋" w:eastAsia="华文仿宋" w:hAnsi="华文仿宋" w:hint="eastAsia"/>
          <w:sz w:val="28"/>
          <w:szCs w:val="28"/>
          <w:lang w:eastAsia="zh-Hans"/>
        </w:rPr>
        <w:t>党员</w:t>
      </w:r>
      <w:r>
        <w:rPr>
          <w:rFonts w:ascii="华文仿宋" w:eastAsia="华文仿宋" w:hAnsi="华文仿宋"/>
          <w:sz w:val="28"/>
          <w:szCs w:val="28"/>
          <w:lang w:eastAsia="zh-Hans"/>
        </w:rPr>
        <w:t>同志们</w:t>
      </w:r>
      <w:r>
        <w:rPr>
          <w:rFonts w:ascii="华文仿宋" w:eastAsia="华文仿宋" w:hAnsi="华文仿宋" w:hint="eastAsia"/>
          <w:sz w:val="28"/>
          <w:szCs w:val="28"/>
        </w:rPr>
        <w:t>、</w:t>
      </w:r>
      <w:r>
        <w:rPr>
          <w:rFonts w:ascii="华文仿宋" w:eastAsia="华文仿宋" w:hAnsi="华文仿宋"/>
          <w:sz w:val="28"/>
          <w:szCs w:val="28"/>
          <w:lang w:eastAsia="zh-Hans"/>
        </w:rPr>
        <w:t>积极分子们纷纷表示</w:t>
      </w:r>
      <w:r>
        <w:rPr>
          <w:rFonts w:ascii="华文仿宋" w:eastAsia="华文仿宋" w:hAnsi="华文仿宋" w:hint="eastAsia"/>
          <w:sz w:val="28"/>
          <w:szCs w:val="28"/>
        </w:rPr>
        <w:t>，</w:t>
      </w:r>
      <w:r w:rsidR="00352725">
        <w:rPr>
          <w:rFonts w:ascii="华文仿宋" w:eastAsia="华文仿宋" w:hAnsi="华文仿宋" w:hint="eastAsia"/>
          <w:sz w:val="28"/>
          <w:szCs w:val="28"/>
        </w:rPr>
        <w:t>铭记奋斗历史、传承先辈精神、成为时代新人，当代青年义不容辞。</w:t>
      </w:r>
      <w:r w:rsidR="00352725" w:rsidRPr="00352725">
        <w:rPr>
          <w:rFonts w:ascii="华文仿宋" w:eastAsia="华文仿宋" w:hAnsi="华文仿宋"/>
          <w:sz w:val="28"/>
          <w:szCs w:val="28"/>
        </w:rPr>
        <w:t>一代人有一代人的长征，一代人有一代人的担当。习近平总书记强调：“当代中国青年是与新时代同向同行、共同前进的一代，生逢盛世，肩负重任。”我们要始终心怀“国之大者”，立大志、明大德、成大才、担大任，接过历史的接力棒，努力成为堪当民族复兴重任的时代新人，让青春在为祖国、为民族、为人民、为人类的不懈奋斗中绽放绚丽之花。</w:t>
      </w:r>
    </w:p>
    <w:p w:rsidR="007B34A1" w:rsidRDefault="00352725" w:rsidP="00352725">
      <w:pPr>
        <w:jc w:val="center"/>
        <w:rPr>
          <w:rFonts w:ascii="华文仿宋" w:eastAsia="华文仿宋" w:hAnsi="华文仿宋" w:cs="Times New Roman"/>
          <w:sz w:val="28"/>
          <w:szCs w:val="28"/>
        </w:rPr>
      </w:pPr>
      <w:r>
        <w:rPr>
          <w:rFonts w:ascii="华文仿宋" w:eastAsia="华文仿宋" w:hAnsi="华文仿宋" w:cs="Times New Roman"/>
          <w:noProof/>
          <w:sz w:val="28"/>
          <w:szCs w:val="28"/>
        </w:rPr>
        <w:lastRenderedPageBreak/>
        <w:drawing>
          <wp:inline distT="0" distB="0" distL="0" distR="0">
            <wp:extent cx="5274310" cy="3956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2106041748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sectPr w:rsidR="007B34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6E48" w:rsidRDefault="00076E48" w:rsidP="00F53E89">
      <w:r>
        <w:separator/>
      </w:r>
    </w:p>
  </w:endnote>
  <w:endnote w:type="continuationSeparator" w:id="0">
    <w:p w:rsidR="00076E48" w:rsidRDefault="00076E48" w:rsidP="00F5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6E48" w:rsidRDefault="00076E48" w:rsidP="00F53E89">
      <w:r>
        <w:separator/>
      </w:r>
    </w:p>
  </w:footnote>
  <w:footnote w:type="continuationSeparator" w:id="0">
    <w:p w:rsidR="00076E48" w:rsidRDefault="00076E48" w:rsidP="00F53E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99F"/>
    <w:rsid w:val="0000283C"/>
    <w:rsid w:val="00027A7E"/>
    <w:rsid w:val="00031A76"/>
    <w:rsid w:val="00033179"/>
    <w:rsid w:val="00054046"/>
    <w:rsid w:val="000556BC"/>
    <w:rsid w:val="00073D9A"/>
    <w:rsid w:val="000764E4"/>
    <w:rsid w:val="00076E48"/>
    <w:rsid w:val="00095EA3"/>
    <w:rsid w:val="00097D7D"/>
    <w:rsid w:val="000E0C9D"/>
    <w:rsid w:val="000E0F4B"/>
    <w:rsid w:val="00105288"/>
    <w:rsid w:val="00111217"/>
    <w:rsid w:val="0014242D"/>
    <w:rsid w:val="001432A7"/>
    <w:rsid w:val="00173104"/>
    <w:rsid w:val="00177DB7"/>
    <w:rsid w:val="00181F4F"/>
    <w:rsid w:val="001B3297"/>
    <w:rsid w:val="001C4E66"/>
    <w:rsid w:val="001E3CBC"/>
    <w:rsid w:val="001F699F"/>
    <w:rsid w:val="001F7CD8"/>
    <w:rsid w:val="00203197"/>
    <w:rsid w:val="002257A4"/>
    <w:rsid w:val="002336A1"/>
    <w:rsid w:val="0024467F"/>
    <w:rsid w:val="00276EF2"/>
    <w:rsid w:val="0029704F"/>
    <w:rsid w:val="002A06E5"/>
    <w:rsid w:val="002A2DFC"/>
    <w:rsid w:val="002D44AE"/>
    <w:rsid w:val="002F0283"/>
    <w:rsid w:val="00320138"/>
    <w:rsid w:val="003234F2"/>
    <w:rsid w:val="00327D0B"/>
    <w:rsid w:val="00327F9F"/>
    <w:rsid w:val="0034759D"/>
    <w:rsid w:val="00352725"/>
    <w:rsid w:val="00391D1F"/>
    <w:rsid w:val="00396105"/>
    <w:rsid w:val="003D622B"/>
    <w:rsid w:val="003D7E0B"/>
    <w:rsid w:val="00401D66"/>
    <w:rsid w:val="00423998"/>
    <w:rsid w:val="00424870"/>
    <w:rsid w:val="004264B0"/>
    <w:rsid w:val="0045347D"/>
    <w:rsid w:val="00467BC5"/>
    <w:rsid w:val="004A7414"/>
    <w:rsid w:val="004C16F9"/>
    <w:rsid w:val="004C19F3"/>
    <w:rsid w:val="00541E4E"/>
    <w:rsid w:val="00590BDA"/>
    <w:rsid w:val="005E7401"/>
    <w:rsid w:val="00604F3A"/>
    <w:rsid w:val="00605EAF"/>
    <w:rsid w:val="00622B24"/>
    <w:rsid w:val="006345E6"/>
    <w:rsid w:val="006364F1"/>
    <w:rsid w:val="00637023"/>
    <w:rsid w:val="00637241"/>
    <w:rsid w:val="0067206B"/>
    <w:rsid w:val="00681CDB"/>
    <w:rsid w:val="00695430"/>
    <w:rsid w:val="006C5299"/>
    <w:rsid w:val="006F48A7"/>
    <w:rsid w:val="006F69C2"/>
    <w:rsid w:val="007073A6"/>
    <w:rsid w:val="0073158D"/>
    <w:rsid w:val="007532EF"/>
    <w:rsid w:val="007774CA"/>
    <w:rsid w:val="0079245D"/>
    <w:rsid w:val="00796027"/>
    <w:rsid w:val="007B34A1"/>
    <w:rsid w:val="007B38D7"/>
    <w:rsid w:val="007C02F6"/>
    <w:rsid w:val="007C077D"/>
    <w:rsid w:val="007C1684"/>
    <w:rsid w:val="007F3BEA"/>
    <w:rsid w:val="0082501D"/>
    <w:rsid w:val="00825B47"/>
    <w:rsid w:val="00884B5F"/>
    <w:rsid w:val="008A0929"/>
    <w:rsid w:val="008A2B69"/>
    <w:rsid w:val="008C06F6"/>
    <w:rsid w:val="008D6283"/>
    <w:rsid w:val="008D7227"/>
    <w:rsid w:val="008F007D"/>
    <w:rsid w:val="00906897"/>
    <w:rsid w:val="0091102B"/>
    <w:rsid w:val="009277CB"/>
    <w:rsid w:val="009334F8"/>
    <w:rsid w:val="00936293"/>
    <w:rsid w:val="0094328F"/>
    <w:rsid w:val="00947162"/>
    <w:rsid w:val="00952493"/>
    <w:rsid w:val="00954D51"/>
    <w:rsid w:val="009651BA"/>
    <w:rsid w:val="00970DC1"/>
    <w:rsid w:val="00995A3F"/>
    <w:rsid w:val="009A77CD"/>
    <w:rsid w:val="009C6094"/>
    <w:rsid w:val="009D5DF4"/>
    <w:rsid w:val="009E11C6"/>
    <w:rsid w:val="00A440E0"/>
    <w:rsid w:val="00A70AD7"/>
    <w:rsid w:val="00A96248"/>
    <w:rsid w:val="00AB167E"/>
    <w:rsid w:val="00AB34F2"/>
    <w:rsid w:val="00AC5A0A"/>
    <w:rsid w:val="00AC647A"/>
    <w:rsid w:val="00AD7D79"/>
    <w:rsid w:val="00AE0A5E"/>
    <w:rsid w:val="00AE15D5"/>
    <w:rsid w:val="00B02A3C"/>
    <w:rsid w:val="00B14AA6"/>
    <w:rsid w:val="00B15CD6"/>
    <w:rsid w:val="00B178E9"/>
    <w:rsid w:val="00B21108"/>
    <w:rsid w:val="00B279CD"/>
    <w:rsid w:val="00B36C2E"/>
    <w:rsid w:val="00B473BA"/>
    <w:rsid w:val="00B66DB4"/>
    <w:rsid w:val="00B74684"/>
    <w:rsid w:val="00B92C8E"/>
    <w:rsid w:val="00BA4151"/>
    <w:rsid w:val="00BC66FD"/>
    <w:rsid w:val="00BD38D9"/>
    <w:rsid w:val="00BF3FF0"/>
    <w:rsid w:val="00C150BE"/>
    <w:rsid w:val="00C21EAA"/>
    <w:rsid w:val="00C30A0D"/>
    <w:rsid w:val="00C3284B"/>
    <w:rsid w:val="00C42343"/>
    <w:rsid w:val="00C55D74"/>
    <w:rsid w:val="00C66C98"/>
    <w:rsid w:val="00C9440B"/>
    <w:rsid w:val="00CB6655"/>
    <w:rsid w:val="00CB79EB"/>
    <w:rsid w:val="00CC30F2"/>
    <w:rsid w:val="00CC67C9"/>
    <w:rsid w:val="00D145B8"/>
    <w:rsid w:val="00D27052"/>
    <w:rsid w:val="00D3237C"/>
    <w:rsid w:val="00D35718"/>
    <w:rsid w:val="00D60467"/>
    <w:rsid w:val="00D740AE"/>
    <w:rsid w:val="00DD74E2"/>
    <w:rsid w:val="00E24263"/>
    <w:rsid w:val="00E3022F"/>
    <w:rsid w:val="00E35014"/>
    <w:rsid w:val="00E865BA"/>
    <w:rsid w:val="00E9021F"/>
    <w:rsid w:val="00EA7BAC"/>
    <w:rsid w:val="00EC1DB8"/>
    <w:rsid w:val="00EE63B3"/>
    <w:rsid w:val="00F0051A"/>
    <w:rsid w:val="00F053D3"/>
    <w:rsid w:val="00F159F6"/>
    <w:rsid w:val="00F27C6C"/>
    <w:rsid w:val="00F53E89"/>
    <w:rsid w:val="00F575D3"/>
    <w:rsid w:val="00F84E49"/>
    <w:rsid w:val="00F96360"/>
    <w:rsid w:val="00FB662A"/>
    <w:rsid w:val="00FC19CE"/>
    <w:rsid w:val="00FC2FA1"/>
    <w:rsid w:val="00FC43FB"/>
    <w:rsid w:val="00FC6C1A"/>
    <w:rsid w:val="00FD5215"/>
    <w:rsid w:val="00FD7F5F"/>
    <w:rsid w:val="79B6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994ED"/>
  <w15:docId w15:val="{D5B9F4FB-B882-4F63-AB6E-F4B34228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Pages>
  <Words>220</Words>
  <Characters>1255</Characters>
  <Application>Microsoft Office Word</Application>
  <DocSecurity>0</DocSecurity>
  <Lines>10</Lines>
  <Paragraphs>2</Paragraphs>
  <ScaleCrop>false</ScaleCrop>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佳晨</dc:creator>
  <cp:lastModifiedBy>Wang Juncker</cp:lastModifiedBy>
  <cp:revision>165</cp:revision>
  <dcterms:created xsi:type="dcterms:W3CDTF">2021-04-27T11:53:00Z</dcterms:created>
  <dcterms:modified xsi:type="dcterms:W3CDTF">2021-06-05T01:25:00Z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B8967A70EE054D7BA1A24B978606E8F8</vt:lpwstr>
  </property>
</Properties>
</file>