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B024E" w14:textId="77777777" w:rsidR="002F35BA" w:rsidRDefault="00364772" w:rsidP="00364772">
      <w:pPr>
        <w:jc w:val="center"/>
        <w:rPr>
          <w:rFonts w:ascii="简宋" w:eastAsia="简宋" w:hAnsi="简宋"/>
          <w:sz w:val="36"/>
          <w:szCs w:val="36"/>
        </w:rPr>
      </w:pPr>
      <w:r w:rsidRPr="00364772">
        <w:rPr>
          <w:rFonts w:ascii="简宋" w:eastAsia="简宋" w:hAnsi="简宋" w:hint="eastAsia"/>
          <w:sz w:val="36"/>
          <w:szCs w:val="36"/>
        </w:rPr>
        <w:t>政治经济学博士班第二联合党支部第一小组</w:t>
      </w:r>
    </w:p>
    <w:p w14:paraId="1913367B" w14:textId="2067FB93" w:rsidR="00BE3693" w:rsidRPr="00364772" w:rsidRDefault="00364772" w:rsidP="00364772">
      <w:pPr>
        <w:jc w:val="center"/>
        <w:rPr>
          <w:rFonts w:ascii="简宋" w:eastAsia="简宋" w:hAnsi="简宋"/>
          <w:sz w:val="36"/>
          <w:szCs w:val="36"/>
        </w:rPr>
      </w:pPr>
      <w:r w:rsidRPr="00364772">
        <w:rPr>
          <w:rFonts w:ascii="简宋" w:eastAsia="简宋" w:hAnsi="简宋" w:hint="eastAsia"/>
          <w:sz w:val="36"/>
          <w:szCs w:val="36"/>
        </w:rPr>
        <w:t>会议纪要</w:t>
      </w:r>
    </w:p>
    <w:p w14:paraId="0AF264D4" w14:textId="5E8F5150" w:rsidR="00364772" w:rsidRDefault="00364772">
      <w:pPr>
        <w:rPr>
          <w:rFonts w:ascii="仿宋" w:eastAsia="仿宋" w:hAnsi="仿宋"/>
        </w:rPr>
      </w:pPr>
    </w:p>
    <w:p w14:paraId="3B2F433A" w14:textId="6AF687BE" w:rsidR="002F35BA" w:rsidRDefault="002F35BA" w:rsidP="002F35BA">
      <w:pPr>
        <w:spacing w:line="360" w:lineRule="auto"/>
        <w:ind w:firstLineChars="200" w:firstLine="480"/>
        <w:rPr>
          <w:rFonts w:ascii="仿宋" w:eastAsia="仿宋" w:hAnsi="仿宋"/>
          <w:sz w:val="24"/>
        </w:rPr>
      </w:pPr>
      <w:r>
        <w:rPr>
          <w:rFonts w:ascii="仿宋" w:eastAsia="仿宋" w:hAnsi="仿宋" w:hint="eastAsia"/>
          <w:sz w:val="24"/>
        </w:rPr>
        <w:t>第一小组共有9名成员，其中7名党员，1名发展对象，1名积极分子。今日</w:t>
      </w:r>
      <w:r w:rsidR="00597820">
        <w:rPr>
          <w:rFonts w:ascii="仿宋" w:eastAsia="仿宋" w:hAnsi="仿宋" w:hint="eastAsia"/>
          <w:sz w:val="24"/>
        </w:rPr>
        <w:t>参会</w:t>
      </w:r>
      <w:r>
        <w:rPr>
          <w:rFonts w:ascii="仿宋" w:eastAsia="仿宋" w:hAnsi="仿宋" w:hint="eastAsia"/>
          <w:sz w:val="24"/>
        </w:rPr>
        <w:t>7人，</w:t>
      </w:r>
      <w:r>
        <w:rPr>
          <w:rFonts w:ascii="仿宋" w:eastAsia="仿宋" w:hAnsi="仿宋"/>
          <w:sz w:val="24"/>
        </w:rPr>
        <w:t>2</w:t>
      </w:r>
      <w:r>
        <w:rPr>
          <w:rFonts w:ascii="仿宋" w:eastAsia="仿宋" w:hAnsi="仿宋" w:hint="eastAsia"/>
          <w:sz w:val="24"/>
        </w:rPr>
        <w:t>人</w:t>
      </w:r>
      <w:r w:rsidR="00597820">
        <w:rPr>
          <w:rFonts w:ascii="仿宋" w:eastAsia="仿宋" w:hAnsi="仿宋" w:hint="eastAsia"/>
          <w:sz w:val="24"/>
        </w:rPr>
        <w:t>缺席</w:t>
      </w:r>
      <w:r>
        <w:rPr>
          <w:rFonts w:ascii="仿宋" w:eastAsia="仿宋" w:hAnsi="仿宋" w:hint="eastAsia"/>
          <w:sz w:val="24"/>
        </w:rPr>
        <w:t>。</w:t>
      </w:r>
    </w:p>
    <w:p w14:paraId="7BC9EF04" w14:textId="3E0B6773" w:rsidR="002F35BA" w:rsidRDefault="00597820" w:rsidP="002F35BA">
      <w:pPr>
        <w:spacing w:line="360" w:lineRule="auto"/>
        <w:ind w:firstLineChars="200" w:firstLine="480"/>
        <w:rPr>
          <w:rFonts w:ascii="仿宋" w:eastAsia="仿宋" w:hAnsi="仿宋"/>
          <w:sz w:val="24"/>
        </w:rPr>
      </w:pPr>
      <w:r>
        <w:rPr>
          <w:rFonts w:ascii="仿宋" w:eastAsia="仿宋" w:hAnsi="仿宋" w:hint="eastAsia"/>
          <w:sz w:val="24"/>
        </w:rPr>
        <w:t>参</w:t>
      </w:r>
      <w:r w:rsidR="002F35BA">
        <w:rPr>
          <w:rFonts w:ascii="仿宋" w:eastAsia="仿宋" w:hAnsi="仿宋" w:hint="eastAsia"/>
          <w:sz w:val="24"/>
        </w:rPr>
        <w:t>会：王声啸；王小军；周慧珍；陈诚；朱仁泽；张满闯；王松</w:t>
      </w:r>
      <w:r w:rsidR="008522AE">
        <w:rPr>
          <w:rFonts w:ascii="仿宋" w:eastAsia="仿宋" w:hAnsi="仿宋" w:hint="eastAsia"/>
          <w:sz w:val="24"/>
        </w:rPr>
        <w:t>；张志强</w:t>
      </w:r>
    </w:p>
    <w:p w14:paraId="568C6BC9" w14:textId="44CAE951" w:rsidR="00963C05" w:rsidRDefault="00963C05" w:rsidP="002F35BA">
      <w:pPr>
        <w:spacing w:line="360" w:lineRule="auto"/>
        <w:ind w:firstLineChars="200" w:firstLine="480"/>
        <w:rPr>
          <w:rFonts w:ascii="仿宋" w:eastAsia="仿宋" w:hAnsi="仿宋" w:hint="eastAsia"/>
          <w:sz w:val="24"/>
        </w:rPr>
      </w:pPr>
      <w:r>
        <w:rPr>
          <w:rFonts w:ascii="仿宋" w:eastAsia="仿宋" w:hAnsi="仿宋" w:hint="eastAsia"/>
          <w:sz w:val="24"/>
        </w:rPr>
        <w:t>主持人：王小军</w:t>
      </w:r>
    </w:p>
    <w:p w14:paraId="223F3D48" w14:textId="72F8156D" w:rsidR="002F35BA" w:rsidRDefault="00597820" w:rsidP="002F35BA">
      <w:pPr>
        <w:spacing w:line="360" w:lineRule="auto"/>
        <w:ind w:firstLineChars="200" w:firstLine="480"/>
        <w:rPr>
          <w:rFonts w:ascii="仿宋" w:eastAsia="仿宋" w:hAnsi="仿宋"/>
          <w:sz w:val="24"/>
        </w:rPr>
      </w:pPr>
      <w:r>
        <w:rPr>
          <w:rFonts w:ascii="仿宋" w:eastAsia="仿宋" w:hAnsi="仿宋" w:hint="eastAsia"/>
          <w:sz w:val="24"/>
        </w:rPr>
        <w:t>缺席</w:t>
      </w:r>
      <w:r w:rsidR="002F35BA">
        <w:rPr>
          <w:rFonts w:ascii="仿宋" w:eastAsia="仿宋" w:hAnsi="仿宋" w:hint="eastAsia"/>
          <w:sz w:val="24"/>
        </w:rPr>
        <w:t>：黄恒昌</w:t>
      </w:r>
    </w:p>
    <w:p w14:paraId="3B3C3094" w14:textId="0F207729" w:rsidR="002F35BA" w:rsidRDefault="002F35BA" w:rsidP="002F35BA">
      <w:pPr>
        <w:spacing w:line="360" w:lineRule="auto"/>
        <w:ind w:firstLineChars="200" w:firstLine="480"/>
        <w:rPr>
          <w:rFonts w:ascii="仿宋" w:eastAsia="仿宋" w:hAnsi="仿宋"/>
          <w:sz w:val="24"/>
        </w:rPr>
      </w:pPr>
    </w:p>
    <w:p w14:paraId="6B8807C1" w14:textId="38227632" w:rsidR="002F35BA" w:rsidRDefault="0012187B" w:rsidP="002F35BA">
      <w:pPr>
        <w:spacing w:line="360" w:lineRule="auto"/>
        <w:ind w:firstLineChars="200" w:firstLine="480"/>
        <w:rPr>
          <w:rFonts w:ascii="仿宋" w:eastAsia="仿宋" w:hAnsi="仿宋"/>
          <w:sz w:val="24"/>
        </w:rPr>
      </w:pPr>
      <w:r>
        <w:rPr>
          <w:rFonts w:ascii="仿宋" w:eastAsia="仿宋" w:hAnsi="仿宋"/>
          <w:sz w:val="24"/>
        </w:rPr>
        <w:t>2021年7月23日</w:t>
      </w:r>
      <w:r>
        <w:rPr>
          <w:rFonts w:ascii="仿宋" w:eastAsia="仿宋" w:hAnsi="仿宋" w:hint="eastAsia"/>
          <w:sz w:val="24"/>
        </w:rPr>
        <w:t>晚八点，政治经济学博士班第二联合党支部第一小组主题党日活动在线上召开。会议的学习内容为习近平总书记七一大会讲话，</w:t>
      </w:r>
      <w:r w:rsidR="00597820">
        <w:rPr>
          <w:rFonts w:ascii="仿宋" w:eastAsia="仿宋" w:hAnsi="仿宋" w:hint="eastAsia"/>
          <w:sz w:val="24"/>
        </w:rPr>
        <w:t>小组成员就讲话内容谈学习心得。</w:t>
      </w:r>
    </w:p>
    <w:p w14:paraId="1D1D3E53" w14:textId="279787BB" w:rsidR="008522AE" w:rsidRDefault="008522AE" w:rsidP="002F35BA">
      <w:pPr>
        <w:spacing w:line="360" w:lineRule="auto"/>
        <w:ind w:firstLineChars="200" w:firstLine="482"/>
        <w:rPr>
          <w:rFonts w:ascii="仿宋" w:eastAsia="仿宋" w:hAnsi="仿宋"/>
          <w:sz w:val="24"/>
        </w:rPr>
      </w:pPr>
      <w:r w:rsidRPr="008522AE">
        <w:rPr>
          <w:rFonts w:ascii="仿宋" w:eastAsia="仿宋" w:hAnsi="仿宋" w:hint="eastAsia"/>
          <w:b/>
          <w:bCs/>
          <w:sz w:val="24"/>
        </w:rPr>
        <w:t>张志强</w:t>
      </w:r>
      <w:r>
        <w:rPr>
          <w:rFonts w:ascii="仿宋" w:eastAsia="仿宋" w:hAnsi="仿宋" w:hint="eastAsia"/>
          <w:sz w:val="24"/>
        </w:rPr>
        <w:t>：</w:t>
      </w:r>
    </w:p>
    <w:p w14:paraId="7B3ED44A" w14:textId="495A89A9" w:rsidR="008522AE" w:rsidRDefault="008522AE" w:rsidP="002F35BA">
      <w:pPr>
        <w:spacing w:line="360" w:lineRule="auto"/>
        <w:ind w:firstLineChars="200" w:firstLine="480"/>
        <w:rPr>
          <w:rFonts w:ascii="仿宋" w:eastAsia="仿宋" w:hAnsi="仿宋"/>
          <w:sz w:val="24"/>
        </w:rPr>
      </w:pPr>
      <w:r>
        <w:rPr>
          <w:rFonts w:ascii="仿宋" w:eastAsia="仿宋" w:hAnsi="仿宋" w:hint="eastAsia"/>
          <w:sz w:val="24"/>
        </w:rPr>
        <w:t>主要有三点感悟：</w:t>
      </w:r>
      <w:r w:rsidRPr="008522AE">
        <w:rPr>
          <w:rFonts w:ascii="仿宋" w:eastAsia="仿宋" w:hAnsi="仿宋"/>
          <w:sz w:val="24"/>
        </w:rPr>
        <w:t>一是明确了坚持什么和发展什么。</w:t>
      </w:r>
      <w:r>
        <w:rPr>
          <w:rFonts w:ascii="仿宋" w:eastAsia="仿宋" w:hAnsi="仿宋" w:hint="eastAsia"/>
          <w:sz w:val="24"/>
        </w:rPr>
        <w:t>总书记讲话强调党的百年奋斗历程中，贯穿始终的是</w:t>
      </w:r>
      <w:r w:rsidRPr="008522AE">
        <w:rPr>
          <w:rFonts w:ascii="仿宋" w:eastAsia="仿宋" w:hAnsi="仿宋"/>
          <w:sz w:val="24"/>
        </w:rPr>
        <w:t>马克思主义的立场和方法。作为人民大学政治经济学的博士研究生，按照</w:t>
      </w:r>
      <w:r>
        <w:rPr>
          <w:rFonts w:ascii="仿宋" w:eastAsia="仿宋" w:hAnsi="仿宋" w:hint="eastAsia"/>
          <w:sz w:val="24"/>
        </w:rPr>
        <w:t>马克思主义</w:t>
      </w:r>
      <w:r w:rsidRPr="008522AE">
        <w:rPr>
          <w:rFonts w:ascii="仿宋" w:eastAsia="仿宋" w:hAnsi="仿宋"/>
          <w:sz w:val="24"/>
        </w:rPr>
        <w:t>的立场、概念和方法对现实进行概括，</w:t>
      </w:r>
      <w:r w:rsidR="0094268C" w:rsidRPr="0094268C">
        <w:rPr>
          <w:rFonts w:ascii="仿宋" w:eastAsia="仿宋" w:hAnsi="仿宋"/>
          <w:sz w:val="24"/>
        </w:rPr>
        <w:t>在对理论探索的过程中要做与社会主义中国的实践相结合的研究。</w:t>
      </w:r>
      <w:r w:rsidRPr="008522AE">
        <w:rPr>
          <w:rFonts w:ascii="仿宋" w:eastAsia="仿宋" w:hAnsi="仿宋" w:hint="eastAsia"/>
          <w:sz w:val="24"/>
        </w:rPr>
        <w:t>二</w:t>
      </w:r>
      <w:r w:rsidRPr="008522AE">
        <w:rPr>
          <w:rFonts w:ascii="仿宋" w:eastAsia="仿宋" w:hAnsi="仿宋"/>
          <w:sz w:val="24"/>
        </w:rPr>
        <w:t>是明白了要以一种怎样的姿态接续奋进。</w:t>
      </w:r>
      <w:r w:rsidR="00D16452" w:rsidRPr="00D16452">
        <w:rPr>
          <w:rFonts w:ascii="仿宋" w:eastAsia="仿宋" w:hAnsi="仿宋"/>
          <w:sz w:val="24"/>
        </w:rPr>
        <w:t>作为马克思经济学的探索者，光有美好的愿景只能是永守梦想的乌托邦，想要真正实现突破就要摆脱懒惰，走出舒适圈，怀揣着“坚持真理、坚守理想，践行初心、担当使命，不怕牺牲、英勇斗争，对党忠诚、不负人民”的伟大建党精神继续前进。</w:t>
      </w:r>
      <w:r w:rsidRPr="008522AE">
        <w:rPr>
          <w:rFonts w:ascii="仿宋" w:eastAsia="仿宋" w:hAnsi="仿宋"/>
          <w:sz w:val="24"/>
        </w:rPr>
        <w:t>三是坚定了青年人的责任理想。</w:t>
      </w:r>
      <w:r w:rsidR="004A5933" w:rsidRPr="004A5933">
        <w:rPr>
          <w:rFonts w:ascii="仿宋" w:eastAsia="仿宋" w:hAnsi="仿宋"/>
          <w:sz w:val="24"/>
        </w:rPr>
        <w:t>“志在千秋，百年仍是少年”，从总书记的话语中，听出的是对于中国特色社会主义的理论自信和道路自信，我们更应该带着这份自信和认同，立大志，明大德，擘画属于中国的美好未来。</w:t>
      </w:r>
    </w:p>
    <w:p w14:paraId="315FFDD9" w14:textId="6F605021" w:rsidR="005441F3" w:rsidRDefault="005441F3" w:rsidP="002F35BA">
      <w:pPr>
        <w:spacing w:line="360" w:lineRule="auto"/>
        <w:ind w:firstLineChars="200" w:firstLine="482"/>
        <w:rPr>
          <w:rFonts w:ascii="仿宋" w:eastAsia="仿宋" w:hAnsi="仿宋"/>
          <w:sz w:val="24"/>
        </w:rPr>
      </w:pPr>
      <w:r w:rsidRPr="005441F3">
        <w:rPr>
          <w:rFonts w:ascii="仿宋" w:eastAsia="仿宋" w:hAnsi="仿宋" w:hint="eastAsia"/>
          <w:b/>
          <w:bCs/>
          <w:sz w:val="24"/>
        </w:rPr>
        <w:t>周慧珍</w:t>
      </w:r>
      <w:r>
        <w:rPr>
          <w:rFonts w:ascii="仿宋" w:eastAsia="仿宋" w:hAnsi="仿宋" w:hint="eastAsia"/>
          <w:sz w:val="24"/>
        </w:rPr>
        <w:t>：</w:t>
      </w:r>
    </w:p>
    <w:p w14:paraId="0876E893" w14:textId="2BE64042" w:rsidR="005441F3" w:rsidRPr="005441F3" w:rsidRDefault="005441F3" w:rsidP="006910E4">
      <w:pPr>
        <w:spacing w:line="360" w:lineRule="auto"/>
        <w:ind w:firstLineChars="200" w:firstLine="480"/>
        <w:rPr>
          <w:rFonts w:ascii="仿宋" w:eastAsia="仿宋" w:hAnsi="仿宋"/>
          <w:sz w:val="24"/>
        </w:rPr>
      </w:pPr>
      <w:r>
        <w:rPr>
          <w:rFonts w:ascii="仿宋" w:eastAsia="仿宋" w:hAnsi="仿宋" w:hint="eastAsia"/>
          <w:sz w:val="24"/>
        </w:rPr>
        <w:t>在中国共产党的带领下，中国成功解决了</w:t>
      </w:r>
      <w:r w:rsidRPr="005441F3">
        <w:rPr>
          <w:rFonts w:ascii="仿宋" w:eastAsia="仿宋" w:hAnsi="仿宋"/>
          <w:sz w:val="24"/>
        </w:rPr>
        <w:t>绝对贫困</w:t>
      </w:r>
      <w:r>
        <w:rPr>
          <w:rFonts w:ascii="仿宋" w:eastAsia="仿宋" w:hAnsi="仿宋" w:hint="eastAsia"/>
          <w:sz w:val="24"/>
        </w:rPr>
        <w:t>的世界难题</w:t>
      </w:r>
      <w:r w:rsidRPr="005441F3">
        <w:rPr>
          <w:rFonts w:ascii="仿宋" w:eastAsia="仿宋" w:hAnsi="仿宋"/>
          <w:sz w:val="24"/>
        </w:rPr>
        <w:t>，</w:t>
      </w:r>
      <w:r>
        <w:rPr>
          <w:rFonts w:ascii="仿宋" w:eastAsia="仿宋" w:hAnsi="仿宋" w:hint="eastAsia"/>
          <w:sz w:val="24"/>
        </w:rPr>
        <w:t>这一伟大成就令世人惊叹</w:t>
      </w:r>
      <w:r w:rsidRPr="005441F3">
        <w:rPr>
          <w:rFonts w:ascii="仿宋" w:eastAsia="仿宋" w:hAnsi="仿宋"/>
          <w:sz w:val="24"/>
        </w:rPr>
        <w:t>。</w:t>
      </w:r>
      <w:r w:rsidR="006443BF">
        <w:rPr>
          <w:rFonts w:ascii="仿宋" w:eastAsia="仿宋" w:hAnsi="仿宋" w:hint="eastAsia"/>
          <w:sz w:val="24"/>
        </w:rPr>
        <w:t>接下来</w:t>
      </w:r>
      <w:r w:rsidR="006067A2">
        <w:rPr>
          <w:rFonts w:ascii="仿宋" w:eastAsia="仿宋" w:hAnsi="仿宋" w:hint="eastAsia"/>
          <w:sz w:val="24"/>
        </w:rPr>
        <w:t>党和国家面临的新挑战是带领人民摆脱相对贫困、实现乡村振兴。这个过程中，一定要以人民为中心，依靠人民，发挥人民在历史进程中的巨大作用，团结带领人民</w:t>
      </w:r>
      <w:r w:rsidR="008D24D8">
        <w:rPr>
          <w:rFonts w:ascii="仿宋" w:eastAsia="仿宋" w:hAnsi="仿宋" w:hint="eastAsia"/>
          <w:sz w:val="24"/>
        </w:rPr>
        <w:t>实现振兴目标。</w:t>
      </w:r>
      <w:r w:rsidR="008A1A35">
        <w:rPr>
          <w:rFonts w:ascii="仿宋" w:eastAsia="仿宋" w:hAnsi="仿宋" w:hint="eastAsia"/>
          <w:sz w:val="24"/>
        </w:rPr>
        <w:t>我们作为大学生，身处大学殿堂要认</w:t>
      </w:r>
      <w:r w:rsidR="008A1A35">
        <w:rPr>
          <w:rFonts w:ascii="仿宋" w:eastAsia="仿宋" w:hAnsi="仿宋" w:hint="eastAsia"/>
          <w:sz w:val="24"/>
        </w:rPr>
        <w:lastRenderedPageBreak/>
        <w:t>真学好、用好马克思主义，成为马克思主义理论合格的继承者；身处基层要为百姓办事，为</w:t>
      </w:r>
      <w:r w:rsidR="00AC68C5">
        <w:rPr>
          <w:rFonts w:ascii="仿宋" w:eastAsia="仿宋" w:hAnsi="仿宋" w:hint="eastAsia"/>
          <w:sz w:val="24"/>
        </w:rPr>
        <w:t>乡村振兴</w:t>
      </w:r>
      <w:r w:rsidR="008A1A35">
        <w:rPr>
          <w:rFonts w:ascii="仿宋" w:eastAsia="仿宋" w:hAnsi="仿宋" w:hint="eastAsia"/>
          <w:sz w:val="24"/>
        </w:rPr>
        <w:t>贡献一份自己的力量。</w:t>
      </w:r>
    </w:p>
    <w:p w14:paraId="54C517C8" w14:textId="77777777" w:rsidR="005441F3" w:rsidRPr="005441F3" w:rsidRDefault="005441F3" w:rsidP="005441F3">
      <w:pPr>
        <w:spacing w:line="360" w:lineRule="auto"/>
        <w:ind w:firstLineChars="200" w:firstLine="480"/>
        <w:rPr>
          <w:rFonts w:ascii="仿宋" w:eastAsia="仿宋" w:hAnsi="仿宋"/>
          <w:sz w:val="24"/>
        </w:rPr>
      </w:pPr>
    </w:p>
    <w:p w14:paraId="282E3F54" w14:textId="5D6033DD" w:rsidR="005441F3" w:rsidRPr="005441F3" w:rsidRDefault="005441F3" w:rsidP="005441F3">
      <w:pPr>
        <w:spacing w:line="360" w:lineRule="auto"/>
        <w:ind w:firstLineChars="200" w:firstLine="482"/>
        <w:rPr>
          <w:rFonts w:ascii="仿宋" w:eastAsia="仿宋" w:hAnsi="仿宋"/>
          <w:b/>
          <w:bCs/>
          <w:sz w:val="24"/>
        </w:rPr>
      </w:pPr>
      <w:r w:rsidRPr="005441F3">
        <w:rPr>
          <w:rFonts w:ascii="仿宋" w:eastAsia="仿宋" w:hAnsi="仿宋" w:hint="eastAsia"/>
          <w:b/>
          <w:bCs/>
          <w:sz w:val="24"/>
        </w:rPr>
        <w:t>王</w:t>
      </w:r>
      <w:r w:rsidRPr="005441F3">
        <w:rPr>
          <w:rFonts w:ascii="仿宋" w:eastAsia="仿宋" w:hAnsi="仿宋"/>
          <w:b/>
          <w:bCs/>
          <w:sz w:val="24"/>
        </w:rPr>
        <w:t>声啸</w:t>
      </w:r>
      <w:r w:rsidRPr="005441F3">
        <w:rPr>
          <w:rFonts w:ascii="仿宋" w:eastAsia="仿宋" w:hAnsi="仿宋" w:hint="eastAsia"/>
          <w:b/>
          <w:bCs/>
          <w:sz w:val="24"/>
        </w:rPr>
        <w:t>：</w:t>
      </w:r>
    </w:p>
    <w:p w14:paraId="373EE757" w14:textId="03DA89CD" w:rsidR="005441F3" w:rsidRPr="005441F3" w:rsidRDefault="0048794B" w:rsidP="002201FE">
      <w:pPr>
        <w:spacing w:line="360" w:lineRule="auto"/>
        <w:ind w:firstLineChars="200" w:firstLine="480"/>
        <w:rPr>
          <w:rFonts w:ascii="仿宋" w:eastAsia="仿宋" w:hAnsi="仿宋"/>
          <w:sz w:val="24"/>
        </w:rPr>
      </w:pPr>
      <w:r>
        <w:rPr>
          <w:rFonts w:ascii="仿宋" w:eastAsia="仿宋" w:hAnsi="仿宋" w:hint="eastAsia"/>
          <w:sz w:val="24"/>
        </w:rPr>
        <w:t>作为七一庆祝大会的现场亲历者，</w:t>
      </w:r>
      <w:r w:rsidR="004C2198">
        <w:rPr>
          <w:rFonts w:ascii="仿宋" w:eastAsia="仿宋" w:hAnsi="仿宋" w:hint="eastAsia"/>
          <w:sz w:val="24"/>
        </w:rPr>
        <w:t>我能深刻体会到全国各族人民对党由衷的</w:t>
      </w:r>
      <w:r w:rsidR="00A73FE1">
        <w:rPr>
          <w:rFonts w:ascii="仿宋" w:eastAsia="仿宋" w:hAnsi="仿宋" w:hint="eastAsia"/>
          <w:sz w:val="24"/>
        </w:rPr>
        <w:t>拥护、</w:t>
      </w:r>
      <w:r w:rsidR="00252F64">
        <w:rPr>
          <w:rFonts w:ascii="仿宋" w:eastAsia="仿宋" w:hAnsi="仿宋" w:hint="eastAsia"/>
          <w:sz w:val="24"/>
        </w:rPr>
        <w:t>为</w:t>
      </w:r>
      <w:r w:rsidR="00A73FE1">
        <w:rPr>
          <w:rFonts w:ascii="仿宋" w:eastAsia="仿宋" w:hAnsi="仿宋" w:hint="eastAsia"/>
          <w:sz w:val="24"/>
        </w:rPr>
        <w:t>国家</w:t>
      </w:r>
      <w:r w:rsidR="00252F64">
        <w:rPr>
          <w:rFonts w:ascii="仿宋" w:eastAsia="仿宋" w:hAnsi="仿宋" w:hint="eastAsia"/>
          <w:sz w:val="24"/>
        </w:rPr>
        <w:t>感到</w:t>
      </w:r>
      <w:r w:rsidR="00A73FE1">
        <w:rPr>
          <w:rFonts w:ascii="仿宋" w:eastAsia="仿宋" w:hAnsi="仿宋" w:hint="eastAsia"/>
          <w:sz w:val="24"/>
        </w:rPr>
        <w:t>发自肺腑的骄傲</w:t>
      </w:r>
      <w:r w:rsidR="00252F64">
        <w:rPr>
          <w:rFonts w:ascii="仿宋" w:eastAsia="仿宋" w:hAnsi="仿宋" w:hint="eastAsia"/>
          <w:sz w:val="24"/>
        </w:rPr>
        <w:t>、</w:t>
      </w:r>
      <w:r w:rsidR="0025587D">
        <w:rPr>
          <w:rFonts w:ascii="仿宋" w:eastAsia="仿宋" w:hAnsi="仿宋" w:hint="eastAsia"/>
          <w:sz w:val="24"/>
        </w:rPr>
        <w:t>对未来充满信心和希望</w:t>
      </w:r>
      <w:r w:rsidR="00A73FE1">
        <w:rPr>
          <w:rFonts w:ascii="仿宋" w:eastAsia="仿宋" w:hAnsi="仿宋" w:hint="eastAsia"/>
          <w:sz w:val="24"/>
        </w:rPr>
        <w:t>。</w:t>
      </w:r>
      <w:r w:rsidR="0025587D">
        <w:rPr>
          <w:rFonts w:ascii="仿宋" w:eastAsia="仿宋" w:hAnsi="仿宋" w:hint="eastAsia"/>
          <w:sz w:val="24"/>
        </w:rPr>
        <w:t>在习近平</w:t>
      </w:r>
      <w:r w:rsidR="005441F3" w:rsidRPr="005441F3">
        <w:rPr>
          <w:rFonts w:ascii="仿宋" w:eastAsia="仿宋" w:hAnsi="仿宋"/>
          <w:sz w:val="24"/>
        </w:rPr>
        <w:t>总书记讲话</w:t>
      </w:r>
      <w:r w:rsidR="0025587D">
        <w:rPr>
          <w:rFonts w:ascii="仿宋" w:eastAsia="仿宋" w:hAnsi="仿宋" w:hint="eastAsia"/>
          <w:sz w:val="24"/>
        </w:rPr>
        <w:t>中，</w:t>
      </w:r>
      <w:r w:rsidR="005441F3" w:rsidRPr="005441F3">
        <w:rPr>
          <w:rFonts w:ascii="仿宋" w:eastAsia="仿宋" w:hAnsi="仿宋"/>
          <w:sz w:val="24"/>
        </w:rPr>
        <w:t>提到最多的词是人民。人民历史</w:t>
      </w:r>
      <w:r w:rsidR="0025587D">
        <w:rPr>
          <w:rFonts w:ascii="仿宋" w:eastAsia="仿宋" w:hAnsi="仿宋" w:hint="eastAsia"/>
          <w:sz w:val="24"/>
        </w:rPr>
        <w:t>的</w:t>
      </w:r>
      <w:r w:rsidR="005441F3" w:rsidRPr="005441F3">
        <w:rPr>
          <w:rFonts w:ascii="仿宋" w:eastAsia="仿宋" w:hAnsi="仿宋"/>
          <w:sz w:val="24"/>
        </w:rPr>
        <w:t>创造者，</w:t>
      </w:r>
      <w:r w:rsidR="0025587D">
        <w:rPr>
          <w:rFonts w:ascii="仿宋" w:eastAsia="仿宋" w:hAnsi="仿宋" w:hint="eastAsia"/>
          <w:sz w:val="24"/>
        </w:rPr>
        <w:t>人民才是</w:t>
      </w:r>
      <w:r w:rsidR="005441F3" w:rsidRPr="005441F3">
        <w:rPr>
          <w:rFonts w:ascii="仿宋" w:eastAsia="仿宋" w:hAnsi="仿宋"/>
          <w:sz w:val="24"/>
        </w:rPr>
        <w:t>真正的英雄</w:t>
      </w:r>
      <w:r w:rsidR="0025587D">
        <w:rPr>
          <w:rFonts w:ascii="仿宋" w:eastAsia="仿宋" w:hAnsi="仿宋" w:hint="eastAsia"/>
          <w:sz w:val="24"/>
        </w:rPr>
        <w:t>。</w:t>
      </w:r>
      <w:r w:rsidR="005441F3" w:rsidRPr="005441F3">
        <w:rPr>
          <w:rFonts w:ascii="仿宋" w:eastAsia="仿宋" w:hAnsi="仿宋"/>
          <w:sz w:val="24"/>
        </w:rPr>
        <w:t>党团结带领人民，</w:t>
      </w:r>
      <w:r w:rsidR="0025587D">
        <w:rPr>
          <w:rFonts w:ascii="仿宋" w:eastAsia="仿宋" w:hAnsi="仿宋" w:hint="eastAsia"/>
          <w:sz w:val="24"/>
        </w:rPr>
        <w:t>时刻关心最广大人民的利益，这是党百年奋斗历程中</w:t>
      </w:r>
      <w:r w:rsidR="002201FE">
        <w:rPr>
          <w:rFonts w:ascii="仿宋" w:eastAsia="仿宋" w:hAnsi="仿宋" w:hint="eastAsia"/>
          <w:sz w:val="24"/>
        </w:rPr>
        <w:t>克敌制胜</w:t>
      </w:r>
      <w:r w:rsidR="0025587D">
        <w:rPr>
          <w:rFonts w:ascii="仿宋" w:eastAsia="仿宋" w:hAnsi="仿宋" w:hint="eastAsia"/>
          <w:sz w:val="24"/>
        </w:rPr>
        <w:t>的</w:t>
      </w:r>
      <w:r w:rsidR="002201FE">
        <w:rPr>
          <w:rFonts w:ascii="仿宋" w:eastAsia="仿宋" w:hAnsi="仿宋" w:hint="eastAsia"/>
          <w:sz w:val="24"/>
        </w:rPr>
        <w:t>强力武器</w:t>
      </w:r>
      <w:r w:rsidR="0025587D">
        <w:rPr>
          <w:rFonts w:ascii="仿宋" w:eastAsia="仿宋" w:hAnsi="仿宋" w:hint="eastAsia"/>
          <w:sz w:val="24"/>
        </w:rPr>
        <w:t>。</w:t>
      </w:r>
    </w:p>
    <w:p w14:paraId="033DC65B" w14:textId="77777777" w:rsidR="005441F3" w:rsidRPr="00963C05" w:rsidRDefault="005441F3" w:rsidP="005441F3">
      <w:pPr>
        <w:spacing w:line="360" w:lineRule="auto"/>
        <w:ind w:firstLineChars="200" w:firstLine="480"/>
        <w:rPr>
          <w:rFonts w:ascii="仿宋" w:eastAsia="仿宋" w:hAnsi="仿宋"/>
          <w:sz w:val="24"/>
        </w:rPr>
      </w:pPr>
    </w:p>
    <w:p w14:paraId="73EF4B0D" w14:textId="4EB29CA5" w:rsidR="005441F3" w:rsidRPr="005441F3" w:rsidRDefault="005441F3" w:rsidP="005441F3">
      <w:pPr>
        <w:spacing w:line="360" w:lineRule="auto"/>
        <w:ind w:firstLineChars="200" w:firstLine="482"/>
        <w:rPr>
          <w:rFonts w:ascii="仿宋" w:eastAsia="仿宋" w:hAnsi="仿宋"/>
          <w:b/>
          <w:bCs/>
          <w:sz w:val="24"/>
        </w:rPr>
      </w:pPr>
      <w:r w:rsidRPr="005441F3">
        <w:rPr>
          <w:rFonts w:ascii="仿宋" w:eastAsia="仿宋" w:hAnsi="仿宋"/>
          <w:b/>
          <w:bCs/>
          <w:sz w:val="24"/>
        </w:rPr>
        <w:t>陈诚</w:t>
      </w:r>
      <w:r w:rsidRPr="005441F3">
        <w:rPr>
          <w:rFonts w:ascii="仿宋" w:eastAsia="仿宋" w:hAnsi="仿宋" w:hint="eastAsia"/>
          <w:b/>
          <w:bCs/>
          <w:sz w:val="24"/>
        </w:rPr>
        <w:t>：</w:t>
      </w:r>
    </w:p>
    <w:p w14:paraId="3E1F2231" w14:textId="54F76686" w:rsidR="005441F3" w:rsidRPr="005441F3" w:rsidRDefault="002201FE" w:rsidP="005441F3">
      <w:pPr>
        <w:spacing w:line="360" w:lineRule="auto"/>
        <w:ind w:firstLineChars="200" w:firstLine="480"/>
        <w:rPr>
          <w:rFonts w:ascii="仿宋" w:eastAsia="仿宋" w:hAnsi="仿宋"/>
          <w:sz w:val="24"/>
        </w:rPr>
      </w:pPr>
      <w:r>
        <w:rPr>
          <w:rFonts w:ascii="仿宋" w:eastAsia="仿宋" w:hAnsi="仿宋" w:hint="eastAsia"/>
          <w:sz w:val="24"/>
        </w:rPr>
        <w:t>习近平总书记提到，</w:t>
      </w:r>
      <w:r w:rsidR="005441F3" w:rsidRPr="005441F3">
        <w:rPr>
          <w:rFonts w:ascii="仿宋" w:eastAsia="仿宋" w:hAnsi="仿宋" w:hint="eastAsia"/>
          <w:sz w:val="24"/>
        </w:rPr>
        <w:t>中</w:t>
      </w:r>
      <w:r w:rsidR="005441F3" w:rsidRPr="005441F3">
        <w:rPr>
          <w:rFonts w:ascii="仿宋" w:eastAsia="仿宋" w:hAnsi="仿宋"/>
          <w:sz w:val="24"/>
        </w:rPr>
        <w:t>华民族伟大复兴不可逆转</w:t>
      </w:r>
      <w:r>
        <w:rPr>
          <w:rFonts w:ascii="仿宋" w:eastAsia="仿宋" w:hAnsi="仿宋" w:hint="eastAsia"/>
          <w:sz w:val="24"/>
        </w:rPr>
        <w:t>。这是总书记第一次提到“不可逆转”。关于这一点，我有两方面的思考。一方面是为什么</w:t>
      </w:r>
      <w:r w:rsidRPr="005441F3">
        <w:rPr>
          <w:rFonts w:ascii="仿宋" w:eastAsia="仿宋" w:hAnsi="仿宋" w:hint="eastAsia"/>
          <w:sz w:val="24"/>
        </w:rPr>
        <w:t>中</w:t>
      </w:r>
      <w:r w:rsidRPr="005441F3">
        <w:rPr>
          <w:rFonts w:ascii="仿宋" w:eastAsia="仿宋" w:hAnsi="仿宋"/>
          <w:sz w:val="24"/>
        </w:rPr>
        <w:t>华民族伟大复兴</w:t>
      </w:r>
      <w:r>
        <w:rPr>
          <w:rFonts w:ascii="仿宋" w:eastAsia="仿宋" w:hAnsi="仿宋" w:hint="eastAsia"/>
          <w:sz w:val="24"/>
        </w:rPr>
        <w:t>是</w:t>
      </w:r>
      <w:r w:rsidRPr="005441F3">
        <w:rPr>
          <w:rFonts w:ascii="仿宋" w:eastAsia="仿宋" w:hAnsi="仿宋"/>
          <w:sz w:val="24"/>
        </w:rPr>
        <w:t>不可逆转</w:t>
      </w:r>
      <w:r>
        <w:rPr>
          <w:rFonts w:ascii="仿宋" w:eastAsia="仿宋" w:hAnsi="仿宋" w:hint="eastAsia"/>
          <w:sz w:val="24"/>
        </w:rPr>
        <w:t>的？另一方面是我们接下来要怎么做才能让国家民族的复兴不可逆转？作为党员，</w:t>
      </w:r>
      <w:r w:rsidR="00FD57E1">
        <w:rPr>
          <w:rFonts w:ascii="仿宋" w:eastAsia="仿宋" w:hAnsi="仿宋" w:hint="eastAsia"/>
          <w:sz w:val="24"/>
        </w:rPr>
        <w:t>这是值得我们每个人深入思考的问题，要时刻反思能为民族复兴作哪些贡献。</w:t>
      </w:r>
    </w:p>
    <w:p w14:paraId="5595EEF2" w14:textId="77777777" w:rsidR="005441F3" w:rsidRPr="005441F3" w:rsidRDefault="005441F3" w:rsidP="005441F3">
      <w:pPr>
        <w:spacing w:line="360" w:lineRule="auto"/>
        <w:ind w:firstLineChars="200" w:firstLine="480"/>
        <w:rPr>
          <w:rFonts w:ascii="仿宋" w:eastAsia="仿宋" w:hAnsi="仿宋"/>
          <w:sz w:val="24"/>
        </w:rPr>
      </w:pPr>
    </w:p>
    <w:p w14:paraId="73FC9D57" w14:textId="71EB21AE" w:rsidR="005441F3" w:rsidRPr="005441F3" w:rsidRDefault="005441F3" w:rsidP="005441F3">
      <w:pPr>
        <w:spacing w:line="360" w:lineRule="auto"/>
        <w:ind w:firstLineChars="200" w:firstLine="482"/>
        <w:rPr>
          <w:rFonts w:ascii="仿宋" w:eastAsia="仿宋" w:hAnsi="仿宋"/>
          <w:b/>
          <w:bCs/>
          <w:sz w:val="24"/>
        </w:rPr>
      </w:pPr>
      <w:r w:rsidRPr="005441F3">
        <w:rPr>
          <w:rFonts w:ascii="仿宋" w:eastAsia="仿宋" w:hAnsi="仿宋" w:hint="eastAsia"/>
          <w:b/>
          <w:bCs/>
          <w:sz w:val="24"/>
        </w:rPr>
        <w:t>张</w:t>
      </w:r>
      <w:r w:rsidRPr="005441F3">
        <w:rPr>
          <w:rFonts w:ascii="仿宋" w:eastAsia="仿宋" w:hAnsi="仿宋"/>
          <w:b/>
          <w:bCs/>
          <w:sz w:val="24"/>
        </w:rPr>
        <w:t>满闯</w:t>
      </w:r>
      <w:r w:rsidRPr="005441F3">
        <w:rPr>
          <w:rFonts w:ascii="仿宋" w:eastAsia="仿宋" w:hAnsi="仿宋" w:hint="eastAsia"/>
          <w:b/>
          <w:bCs/>
          <w:sz w:val="24"/>
        </w:rPr>
        <w:t>：</w:t>
      </w:r>
    </w:p>
    <w:p w14:paraId="16DD27F4" w14:textId="4AFEBAC3" w:rsidR="00FD57E1" w:rsidRDefault="00FD57E1" w:rsidP="005441F3">
      <w:pPr>
        <w:spacing w:line="360" w:lineRule="auto"/>
        <w:ind w:firstLineChars="200" w:firstLine="480"/>
        <w:rPr>
          <w:rFonts w:ascii="仿宋" w:eastAsia="仿宋" w:hAnsi="仿宋"/>
          <w:sz w:val="24"/>
        </w:rPr>
      </w:pPr>
      <w:r>
        <w:rPr>
          <w:rFonts w:ascii="仿宋" w:eastAsia="仿宋" w:hAnsi="仿宋" w:hint="eastAsia"/>
          <w:sz w:val="24"/>
        </w:rPr>
        <w:t>中国共产党</w:t>
      </w:r>
      <w:r w:rsidR="005441F3" w:rsidRPr="005441F3">
        <w:rPr>
          <w:rFonts w:ascii="仿宋" w:eastAsia="仿宋" w:hAnsi="仿宋"/>
          <w:sz w:val="24"/>
        </w:rPr>
        <w:t>辉煌的一百年</w:t>
      </w:r>
      <w:r>
        <w:rPr>
          <w:rFonts w:ascii="仿宋" w:eastAsia="仿宋" w:hAnsi="仿宋" w:hint="eastAsia"/>
          <w:sz w:val="24"/>
        </w:rPr>
        <w:t>中</w:t>
      </w:r>
      <w:r w:rsidR="005441F3" w:rsidRPr="005441F3">
        <w:rPr>
          <w:rFonts w:ascii="仿宋" w:eastAsia="仿宋" w:hAnsi="仿宋"/>
          <w:sz w:val="24"/>
        </w:rPr>
        <w:t>，</w:t>
      </w:r>
      <w:r>
        <w:rPr>
          <w:rFonts w:ascii="仿宋" w:eastAsia="仿宋" w:hAnsi="仿宋" w:hint="eastAsia"/>
          <w:sz w:val="24"/>
        </w:rPr>
        <w:t>有</w:t>
      </w:r>
      <w:r w:rsidR="00267874">
        <w:rPr>
          <w:rFonts w:ascii="仿宋" w:eastAsia="仿宋" w:hAnsi="仿宋" w:hint="eastAsia"/>
          <w:sz w:val="24"/>
        </w:rPr>
        <w:t>伟大</w:t>
      </w:r>
      <w:r>
        <w:rPr>
          <w:rFonts w:ascii="仿宋" w:eastAsia="仿宋" w:hAnsi="仿宋" w:hint="eastAsia"/>
          <w:sz w:val="24"/>
        </w:rPr>
        <w:t>成就，也</w:t>
      </w:r>
      <w:r w:rsidR="005441F3" w:rsidRPr="005441F3">
        <w:rPr>
          <w:rFonts w:ascii="仿宋" w:eastAsia="仿宋" w:hAnsi="仿宋"/>
          <w:sz w:val="24"/>
        </w:rPr>
        <w:t>有曲折</w:t>
      </w:r>
      <w:r>
        <w:rPr>
          <w:rFonts w:ascii="仿宋" w:eastAsia="仿宋" w:hAnsi="仿宋" w:hint="eastAsia"/>
          <w:sz w:val="24"/>
        </w:rPr>
        <w:t>历程。我就“制度自信”谈一谈自己的看法。“一国两制”是当年</w:t>
      </w:r>
      <w:r w:rsidR="00271BAE">
        <w:rPr>
          <w:rFonts w:ascii="仿宋" w:eastAsia="仿宋" w:hAnsi="仿宋" w:hint="eastAsia"/>
          <w:sz w:val="24"/>
        </w:rPr>
        <w:t>为解决台湾问题、实现祖国统一大业</w:t>
      </w:r>
      <w:r w:rsidR="002D1B8A">
        <w:rPr>
          <w:rFonts w:ascii="仿宋" w:eastAsia="仿宋" w:hAnsi="仿宋" w:hint="eastAsia"/>
          <w:sz w:val="24"/>
        </w:rPr>
        <w:t>而</w:t>
      </w:r>
      <w:r w:rsidR="00A64AB0">
        <w:rPr>
          <w:rFonts w:ascii="仿宋" w:eastAsia="仿宋" w:hAnsi="仿宋" w:hint="eastAsia"/>
          <w:sz w:val="24"/>
        </w:rPr>
        <w:t>提出，</w:t>
      </w:r>
      <w:r w:rsidR="002147ED">
        <w:rPr>
          <w:rFonts w:ascii="仿宋" w:eastAsia="仿宋" w:hAnsi="仿宋" w:hint="eastAsia"/>
          <w:sz w:val="24"/>
        </w:rPr>
        <w:t>这一制度创新首先</w:t>
      </w:r>
      <w:r w:rsidR="002D1B8A">
        <w:rPr>
          <w:rFonts w:ascii="仿宋" w:eastAsia="仿宋" w:hAnsi="仿宋" w:hint="eastAsia"/>
          <w:sz w:val="24"/>
        </w:rPr>
        <w:t>在香港</w:t>
      </w:r>
      <w:r w:rsidR="002147ED">
        <w:rPr>
          <w:rFonts w:ascii="仿宋" w:eastAsia="仿宋" w:hAnsi="仿宋" w:hint="eastAsia"/>
          <w:sz w:val="24"/>
        </w:rPr>
        <w:t>落实，随后</w:t>
      </w:r>
      <w:r w:rsidR="00601CBC">
        <w:rPr>
          <w:rFonts w:ascii="仿宋" w:eastAsia="仿宋" w:hAnsi="仿宋" w:hint="eastAsia"/>
          <w:sz w:val="24"/>
        </w:rPr>
        <w:t>在澳门进一步发展。前几年香港除了一些小插曲，一些叵测之人便质疑这项制度。实际上，香港的</w:t>
      </w:r>
      <w:r w:rsidR="00F7474B">
        <w:rPr>
          <w:rFonts w:ascii="仿宋" w:eastAsia="仿宋" w:hAnsi="仿宋" w:hint="eastAsia"/>
          <w:sz w:val="24"/>
        </w:rPr>
        <w:t>实践</w:t>
      </w:r>
      <w:r w:rsidR="00601CBC">
        <w:rPr>
          <w:rFonts w:ascii="仿宋" w:eastAsia="仿宋" w:hAnsi="仿宋" w:hint="eastAsia"/>
          <w:sz w:val="24"/>
        </w:rPr>
        <w:t>没有前车之鉴，</w:t>
      </w:r>
      <w:r w:rsidR="00A55042">
        <w:rPr>
          <w:rFonts w:ascii="仿宋" w:eastAsia="仿宋" w:hAnsi="仿宋" w:hint="eastAsia"/>
          <w:sz w:val="24"/>
        </w:rPr>
        <w:t>摸索进程难免走些弯路。</w:t>
      </w:r>
      <w:r w:rsidR="00F7474B">
        <w:rPr>
          <w:rFonts w:ascii="仿宋" w:eastAsia="仿宋" w:hAnsi="仿宋" w:hint="eastAsia"/>
          <w:sz w:val="24"/>
        </w:rPr>
        <w:t>我们更应该看到一国两制在澳门的成功实践，确保了澳门的持续发展与繁荣</w:t>
      </w:r>
      <w:r w:rsidR="00C27E61">
        <w:rPr>
          <w:rFonts w:ascii="仿宋" w:eastAsia="仿宋" w:hAnsi="仿宋" w:hint="eastAsia"/>
          <w:sz w:val="24"/>
        </w:rPr>
        <w:t>。在党的带领下，在人民的鼎力支持下，香港的未来是光明的，祖国的统一大业一定会实现。</w:t>
      </w:r>
      <w:r w:rsidR="009B4AD5">
        <w:rPr>
          <w:rFonts w:ascii="仿宋" w:eastAsia="仿宋" w:hAnsi="仿宋" w:hint="eastAsia"/>
          <w:sz w:val="24"/>
        </w:rPr>
        <w:t>我们一定要心存制度自信，</w:t>
      </w:r>
      <w:r w:rsidR="00EA7CD8">
        <w:rPr>
          <w:rFonts w:ascii="仿宋" w:eastAsia="仿宋" w:hAnsi="仿宋" w:hint="eastAsia"/>
          <w:sz w:val="24"/>
        </w:rPr>
        <w:t>为国家繁荣昌盛贡献力量。</w:t>
      </w:r>
    </w:p>
    <w:p w14:paraId="629A8F1C" w14:textId="77777777" w:rsidR="005441F3" w:rsidRPr="005441F3" w:rsidRDefault="005441F3" w:rsidP="005441F3">
      <w:pPr>
        <w:spacing w:line="360" w:lineRule="auto"/>
        <w:ind w:firstLineChars="200" w:firstLine="480"/>
        <w:rPr>
          <w:rFonts w:ascii="仿宋" w:eastAsia="仿宋" w:hAnsi="仿宋"/>
          <w:sz w:val="24"/>
        </w:rPr>
      </w:pPr>
    </w:p>
    <w:p w14:paraId="5E71089A" w14:textId="647805B2" w:rsidR="005441F3" w:rsidRPr="005441F3" w:rsidRDefault="005441F3" w:rsidP="005441F3">
      <w:pPr>
        <w:spacing w:line="360" w:lineRule="auto"/>
        <w:ind w:firstLineChars="200" w:firstLine="482"/>
        <w:rPr>
          <w:rFonts w:ascii="仿宋" w:eastAsia="仿宋" w:hAnsi="仿宋"/>
          <w:b/>
          <w:bCs/>
          <w:sz w:val="24"/>
        </w:rPr>
      </w:pPr>
      <w:r w:rsidRPr="005441F3">
        <w:rPr>
          <w:rFonts w:ascii="仿宋" w:eastAsia="仿宋" w:hAnsi="仿宋"/>
          <w:b/>
          <w:bCs/>
          <w:sz w:val="24"/>
        </w:rPr>
        <w:t>王松</w:t>
      </w:r>
      <w:r>
        <w:rPr>
          <w:rFonts w:ascii="仿宋" w:eastAsia="仿宋" w:hAnsi="仿宋" w:hint="eastAsia"/>
          <w:b/>
          <w:bCs/>
          <w:sz w:val="24"/>
        </w:rPr>
        <w:t>：</w:t>
      </w:r>
    </w:p>
    <w:p w14:paraId="1169B2E2" w14:textId="17152C5E" w:rsidR="005441F3" w:rsidRPr="005441F3" w:rsidRDefault="00EA7CD8" w:rsidP="005441F3">
      <w:pPr>
        <w:spacing w:line="360" w:lineRule="auto"/>
        <w:ind w:firstLineChars="200" w:firstLine="480"/>
        <w:rPr>
          <w:rFonts w:ascii="仿宋" w:eastAsia="仿宋" w:hAnsi="仿宋"/>
          <w:sz w:val="24"/>
        </w:rPr>
      </w:pPr>
      <w:r>
        <w:rPr>
          <w:rFonts w:ascii="仿宋" w:eastAsia="仿宋" w:hAnsi="仿宋" w:hint="eastAsia"/>
          <w:sz w:val="24"/>
        </w:rPr>
        <w:t>习近平总书记的讲话首先</w:t>
      </w:r>
      <w:r w:rsidR="005441F3" w:rsidRPr="005441F3">
        <w:rPr>
          <w:rFonts w:ascii="仿宋" w:eastAsia="仿宋" w:hAnsi="仿宋"/>
          <w:sz w:val="24"/>
        </w:rPr>
        <w:t>重温了党奋斗历程，</w:t>
      </w:r>
      <w:r>
        <w:rPr>
          <w:rFonts w:ascii="仿宋" w:eastAsia="仿宋" w:hAnsi="仿宋" w:hint="eastAsia"/>
          <w:sz w:val="24"/>
        </w:rPr>
        <w:t>我们党</w:t>
      </w:r>
      <w:r w:rsidR="005441F3" w:rsidRPr="005441F3">
        <w:rPr>
          <w:rFonts w:ascii="仿宋" w:eastAsia="仿宋" w:hAnsi="仿宋" w:hint="eastAsia"/>
          <w:sz w:val="24"/>
        </w:rPr>
        <w:t>从</w:t>
      </w:r>
      <w:r w:rsidR="005441F3" w:rsidRPr="005441F3">
        <w:rPr>
          <w:rFonts w:ascii="仿宋" w:eastAsia="仿宋" w:hAnsi="仿宋"/>
          <w:sz w:val="24"/>
        </w:rPr>
        <w:t>哪里来，</w:t>
      </w:r>
      <w:r>
        <w:rPr>
          <w:rFonts w:ascii="仿宋" w:eastAsia="仿宋" w:hAnsi="仿宋" w:hint="eastAsia"/>
          <w:sz w:val="24"/>
        </w:rPr>
        <w:t>我们党有着</w:t>
      </w:r>
      <w:r>
        <w:rPr>
          <w:rFonts w:ascii="仿宋" w:eastAsia="仿宋" w:hAnsi="仿宋" w:hint="eastAsia"/>
          <w:sz w:val="24"/>
        </w:rPr>
        <w:lastRenderedPageBreak/>
        <w:t>怎样的</w:t>
      </w:r>
      <w:r w:rsidR="005441F3" w:rsidRPr="005441F3">
        <w:rPr>
          <w:rFonts w:ascii="仿宋" w:eastAsia="仿宋" w:hAnsi="仿宋"/>
          <w:sz w:val="24"/>
        </w:rPr>
        <w:t>初心使命。</w:t>
      </w:r>
      <w:r>
        <w:rPr>
          <w:rFonts w:ascii="仿宋" w:eastAsia="仿宋" w:hAnsi="仿宋" w:hint="eastAsia"/>
          <w:sz w:val="24"/>
        </w:rPr>
        <w:t>最近电视剧《大决战》热播，目前正到淮海战役阶段，</w:t>
      </w:r>
      <w:r w:rsidR="00710923">
        <w:rPr>
          <w:rFonts w:ascii="仿宋" w:eastAsia="仿宋" w:hAnsi="仿宋" w:hint="eastAsia"/>
          <w:sz w:val="24"/>
        </w:rPr>
        <w:t>通过对这一段波澜壮阔的战争</w:t>
      </w:r>
      <w:r w:rsidR="000924B5">
        <w:rPr>
          <w:rFonts w:ascii="仿宋" w:eastAsia="仿宋" w:hAnsi="仿宋" w:hint="eastAsia"/>
          <w:sz w:val="24"/>
        </w:rPr>
        <w:t>历</w:t>
      </w:r>
      <w:r w:rsidR="00710923">
        <w:rPr>
          <w:rFonts w:ascii="仿宋" w:eastAsia="仿宋" w:hAnsi="仿宋" w:hint="eastAsia"/>
          <w:sz w:val="24"/>
        </w:rPr>
        <w:t>史的还原，我理解了</w:t>
      </w:r>
      <w:r w:rsidR="000924B5">
        <w:rPr>
          <w:rFonts w:ascii="仿宋" w:eastAsia="仿宋" w:hAnsi="仿宋" w:hint="eastAsia"/>
          <w:sz w:val="24"/>
        </w:rPr>
        <w:t>为什么中国共产党能取得最终的胜利。这是因为党始终同人民群众在一起，</w:t>
      </w:r>
      <w:r w:rsidR="00C462C6">
        <w:rPr>
          <w:rFonts w:ascii="仿宋" w:eastAsia="仿宋" w:hAnsi="仿宋" w:hint="eastAsia"/>
          <w:sz w:val="24"/>
        </w:rPr>
        <w:t>维护着人民群众的根本利益，</w:t>
      </w:r>
      <w:r w:rsidR="00A61559">
        <w:rPr>
          <w:rFonts w:ascii="仿宋" w:eastAsia="仿宋" w:hAnsi="仿宋" w:hint="eastAsia"/>
          <w:sz w:val="24"/>
        </w:rPr>
        <w:t>始终与人民群众同呼吸、共命运。</w:t>
      </w:r>
      <w:r w:rsidR="005441F3" w:rsidRPr="005441F3">
        <w:rPr>
          <w:rFonts w:ascii="仿宋" w:eastAsia="仿宋" w:hAnsi="仿宋"/>
          <w:sz w:val="24"/>
        </w:rPr>
        <w:t>解放军</w:t>
      </w:r>
      <w:r w:rsidR="00A61559">
        <w:rPr>
          <w:rFonts w:ascii="仿宋" w:eastAsia="仿宋" w:hAnsi="仿宋" w:hint="eastAsia"/>
          <w:sz w:val="24"/>
        </w:rPr>
        <w:t>行军到</w:t>
      </w:r>
      <w:r w:rsidR="005441F3" w:rsidRPr="005441F3">
        <w:rPr>
          <w:rFonts w:ascii="仿宋" w:eastAsia="仿宋" w:hAnsi="仿宋"/>
          <w:sz w:val="24"/>
        </w:rPr>
        <w:t>哪里，百姓</w:t>
      </w:r>
      <w:r w:rsidR="00A61559">
        <w:rPr>
          <w:rFonts w:ascii="仿宋" w:eastAsia="仿宋" w:hAnsi="仿宋" w:hint="eastAsia"/>
          <w:sz w:val="24"/>
        </w:rPr>
        <w:t>就负粮紧随到</w:t>
      </w:r>
      <w:r w:rsidR="005441F3" w:rsidRPr="005441F3">
        <w:rPr>
          <w:rFonts w:ascii="仿宋" w:eastAsia="仿宋" w:hAnsi="仿宋"/>
          <w:sz w:val="24"/>
        </w:rPr>
        <w:t>哪里</w:t>
      </w:r>
      <w:r w:rsidR="00A61559">
        <w:rPr>
          <w:rFonts w:ascii="仿宋" w:eastAsia="仿宋" w:hAnsi="仿宋" w:hint="eastAsia"/>
          <w:sz w:val="24"/>
        </w:rPr>
        <w:t>。解放军战士</w:t>
      </w:r>
      <w:r w:rsidR="005441F3" w:rsidRPr="005441F3">
        <w:rPr>
          <w:rFonts w:ascii="仿宋" w:eastAsia="仿宋" w:hAnsi="仿宋" w:hint="eastAsia"/>
          <w:sz w:val="24"/>
        </w:rPr>
        <w:t>不</w:t>
      </w:r>
      <w:r w:rsidR="005441F3" w:rsidRPr="005441F3">
        <w:rPr>
          <w:rFonts w:ascii="仿宋" w:eastAsia="仿宋" w:hAnsi="仿宋"/>
          <w:sz w:val="24"/>
        </w:rPr>
        <w:t>需要负粮</w:t>
      </w:r>
      <w:r w:rsidR="00A61559">
        <w:rPr>
          <w:rFonts w:ascii="仿宋" w:eastAsia="仿宋" w:hAnsi="仿宋" w:hint="eastAsia"/>
          <w:sz w:val="24"/>
        </w:rPr>
        <w:t>轻装简从</w:t>
      </w:r>
      <w:r w:rsidR="005441F3" w:rsidRPr="005441F3">
        <w:rPr>
          <w:rFonts w:ascii="仿宋" w:eastAsia="仿宋" w:hAnsi="仿宋"/>
          <w:sz w:val="24"/>
        </w:rPr>
        <w:t>，</w:t>
      </w:r>
      <w:r w:rsidR="00A61559">
        <w:rPr>
          <w:rFonts w:ascii="仿宋" w:eastAsia="仿宋" w:hAnsi="仿宋" w:hint="eastAsia"/>
          <w:sz w:val="24"/>
        </w:rPr>
        <w:t>行军速度</w:t>
      </w:r>
      <w:r w:rsidR="005441F3" w:rsidRPr="005441F3">
        <w:rPr>
          <w:rFonts w:ascii="仿宋" w:eastAsia="仿宋" w:hAnsi="仿宋"/>
          <w:sz w:val="24"/>
        </w:rPr>
        <w:t>比国民党</w:t>
      </w:r>
      <w:r w:rsidR="00A61559">
        <w:rPr>
          <w:rFonts w:ascii="仿宋" w:eastAsia="仿宋" w:hAnsi="仿宋" w:hint="eastAsia"/>
          <w:sz w:val="24"/>
        </w:rPr>
        <w:t>机动部队要</w:t>
      </w:r>
      <w:r w:rsidR="005441F3" w:rsidRPr="005441F3">
        <w:rPr>
          <w:rFonts w:ascii="仿宋" w:eastAsia="仿宋" w:hAnsi="仿宋" w:hint="eastAsia"/>
          <w:sz w:val="24"/>
        </w:rPr>
        <w:t>快</w:t>
      </w:r>
      <w:r w:rsidR="00A61559">
        <w:rPr>
          <w:rFonts w:ascii="仿宋" w:eastAsia="仿宋" w:hAnsi="仿宋" w:hint="eastAsia"/>
          <w:sz w:val="24"/>
        </w:rPr>
        <w:t>。正如老革命家陈毅元帅所说，</w:t>
      </w:r>
      <w:r w:rsidR="00A61559" w:rsidRPr="00A61559">
        <w:rPr>
          <w:rFonts w:ascii="仿宋" w:eastAsia="仿宋" w:hAnsi="仿宋"/>
          <w:sz w:val="24"/>
        </w:rPr>
        <w:t>“淮海战役的胜利,是人民群众用小车推出来的!”</w:t>
      </w:r>
      <w:r w:rsidR="00A61559">
        <w:rPr>
          <w:rFonts w:ascii="仿宋" w:eastAsia="仿宋" w:hAnsi="仿宋" w:hint="eastAsia"/>
          <w:sz w:val="24"/>
        </w:rPr>
        <w:t>作为党员，我们要维系当代党和群众的鱼水情，这要求每名党员严格要求自己，品德高尚、心系群众，肯为百姓办实事、肯为国家卖力气，这样我们党才能在未来的发展中立于不败之地。</w:t>
      </w:r>
    </w:p>
    <w:p w14:paraId="1F00532F" w14:textId="77777777" w:rsidR="005441F3" w:rsidRPr="005441F3" w:rsidRDefault="005441F3" w:rsidP="005441F3">
      <w:pPr>
        <w:spacing w:line="360" w:lineRule="auto"/>
        <w:ind w:firstLineChars="200" w:firstLine="480"/>
        <w:rPr>
          <w:rFonts w:ascii="仿宋" w:eastAsia="仿宋" w:hAnsi="仿宋"/>
          <w:sz w:val="24"/>
        </w:rPr>
      </w:pPr>
    </w:p>
    <w:p w14:paraId="6A83E5B3" w14:textId="596F19B4" w:rsidR="005441F3" w:rsidRPr="005441F3" w:rsidRDefault="005441F3" w:rsidP="005441F3">
      <w:pPr>
        <w:spacing w:line="360" w:lineRule="auto"/>
        <w:ind w:firstLineChars="200" w:firstLine="482"/>
        <w:rPr>
          <w:rFonts w:ascii="仿宋" w:eastAsia="仿宋" w:hAnsi="仿宋"/>
          <w:b/>
          <w:bCs/>
          <w:sz w:val="24"/>
        </w:rPr>
      </w:pPr>
      <w:r w:rsidRPr="005441F3">
        <w:rPr>
          <w:rFonts w:ascii="仿宋" w:eastAsia="仿宋" w:hAnsi="仿宋"/>
          <w:b/>
          <w:bCs/>
          <w:sz w:val="24"/>
        </w:rPr>
        <w:t>朱仁泽</w:t>
      </w:r>
      <w:r w:rsidRPr="005441F3">
        <w:rPr>
          <w:rFonts w:ascii="仿宋" w:eastAsia="仿宋" w:hAnsi="仿宋" w:hint="eastAsia"/>
          <w:b/>
          <w:bCs/>
          <w:sz w:val="24"/>
        </w:rPr>
        <w:t>：</w:t>
      </w:r>
    </w:p>
    <w:p w14:paraId="17AB4527" w14:textId="2088A470" w:rsidR="006E75BD" w:rsidRDefault="006E75BD" w:rsidP="00E0621D">
      <w:pPr>
        <w:spacing w:line="360" w:lineRule="auto"/>
        <w:ind w:firstLineChars="200" w:firstLine="480"/>
        <w:rPr>
          <w:rFonts w:ascii="仿宋" w:eastAsia="仿宋" w:hAnsi="仿宋"/>
          <w:sz w:val="24"/>
        </w:rPr>
      </w:pPr>
      <w:r w:rsidRPr="00B20B60">
        <w:rPr>
          <w:rFonts w:ascii="仿宋" w:eastAsia="仿宋" w:hAnsi="仿宋" w:hint="eastAsia"/>
          <w:sz w:val="24"/>
        </w:rPr>
        <w:t>在观看了习总书记的讲话之后</w:t>
      </w:r>
      <w:r>
        <w:rPr>
          <w:rFonts w:ascii="仿宋" w:eastAsia="仿宋" w:hAnsi="仿宋"/>
          <w:sz w:val="24"/>
        </w:rPr>
        <w:t>，</w:t>
      </w:r>
      <w:r w:rsidRPr="00B20B60">
        <w:rPr>
          <w:rFonts w:ascii="仿宋" w:eastAsia="仿宋" w:hAnsi="仿宋"/>
          <w:sz w:val="24"/>
        </w:rPr>
        <w:t>我感受到了前所未有的激情与动力</w:t>
      </w:r>
      <w:r>
        <w:rPr>
          <w:rFonts w:ascii="仿宋" w:eastAsia="仿宋" w:hAnsi="仿宋"/>
          <w:sz w:val="24"/>
        </w:rPr>
        <w:t>，</w:t>
      </w:r>
      <w:r w:rsidRPr="00B20B60">
        <w:rPr>
          <w:rFonts w:ascii="仿宋" w:eastAsia="仿宋" w:hAnsi="仿宋"/>
          <w:sz w:val="24"/>
        </w:rPr>
        <w:t>不但使自身更进一步加深了对党的认识</w:t>
      </w:r>
      <w:r>
        <w:rPr>
          <w:rFonts w:ascii="仿宋" w:eastAsia="仿宋" w:hAnsi="仿宋"/>
          <w:sz w:val="24"/>
        </w:rPr>
        <w:t>，</w:t>
      </w:r>
      <w:r w:rsidRPr="00B20B60">
        <w:rPr>
          <w:rFonts w:ascii="仿宋" w:eastAsia="仿宋" w:hAnsi="仿宋"/>
          <w:sz w:val="24"/>
        </w:rPr>
        <w:t>增强了对党的感情</w:t>
      </w:r>
      <w:r>
        <w:rPr>
          <w:rFonts w:ascii="仿宋" w:eastAsia="仿宋" w:hAnsi="仿宋"/>
          <w:sz w:val="24"/>
        </w:rPr>
        <w:t>，</w:t>
      </w:r>
      <w:r w:rsidRPr="00B20B60">
        <w:rPr>
          <w:rFonts w:ascii="仿宋" w:eastAsia="仿宋" w:hAnsi="仿宋"/>
          <w:sz w:val="24"/>
        </w:rPr>
        <w:t>更加坚定了跟党走的决心。同时也深切地感受到</w:t>
      </w:r>
      <w:r>
        <w:rPr>
          <w:rFonts w:ascii="仿宋" w:eastAsia="仿宋" w:hAnsi="仿宋"/>
          <w:sz w:val="24"/>
        </w:rPr>
        <w:t>，</w:t>
      </w:r>
      <w:r w:rsidRPr="00B20B60">
        <w:rPr>
          <w:rFonts w:ascii="仿宋" w:eastAsia="仿宋" w:hAnsi="仿宋"/>
          <w:sz w:val="24"/>
        </w:rPr>
        <w:t>必须要有坚定信念</w:t>
      </w:r>
      <w:r>
        <w:rPr>
          <w:rFonts w:ascii="仿宋" w:eastAsia="仿宋" w:hAnsi="仿宋"/>
          <w:sz w:val="24"/>
        </w:rPr>
        <w:t>，</w:t>
      </w:r>
      <w:r w:rsidRPr="00B20B60">
        <w:rPr>
          <w:rFonts w:ascii="仿宋" w:eastAsia="仿宋" w:hAnsi="仿宋"/>
          <w:sz w:val="24"/>
        </w:rPr>
        <w:t>恪守旨意识</w:t>
      </w:r>
      <w:r>
        <w:rPr>
          <w:rFonts w:ascii="仿宋" w:eastAsia="仿宋" w:hAnsi="仿宋"/>
          <w:sz w:val="24"/>
        </w:rPr>
        <w:t>，</w:t>
      </w:r>
      <w:r w:rsidRPr="00B20B60">
        <w:rPr>
          <w:rFonts w:ascii="仿宋" w:eastAsia="仿宋" w:hAnsi="仿宋"/>
          <w:sz w:val="24"/>
        </w:rPr>
        <w:t>不断加强对党的认识</w:t>
      </w:r>
      <w:r>
        <w:rPr>
          <w:rFonts w:ascii="仿宋" w:eastAsia="仿宋" w:hAnsi="仿宋"/>
          <w:sz w:val="24"/>
        </w:rPr>
        <w:t>，</w:t>
      </w:r>
      <w:r w:rsidRPr="00B20B60">
        <w:rPr>
          <w:rFonts w:ascii="仿宋" w:eastAsia="仿宋" w:hAnsi="仿宋"/>
          <w:sz w:val="24"/>
        </w:rPr>
        <w:t>不断提高自己的政治素养。不仅要用心思考、深刻领会</w:t>
      </w:r>
      <w:r>
        <w:rPr>
          <w:rFonts w:ascii="仿宋" w:eastAsia="仿宋" w:hAnsi="仿宋"/>
          <w:sz w:val="24"/>
        </w:rPr>
        <w:t>，</w:t>
      </w:r>
      <w:r w:rsidRPr="00B20B60">
        <w:rPr>
          <w:rFonts w:ascii="仿宋" w:eastAsia="仿宋" w:hAnsi="仿宋"/>
          <w:sz w:val="24"/>
        </w:rPr>
        <w:t>还要入脑入心、时刻警醒。</w:t>
      </w:r>
    </w:p>
    <w:p w14:paraId="5EDC1403" w14:textId="35945C72" w:rsidR="00DC3DE8" w:rsidRDefault="00387157" w:rsidP="00E0621D">
      <w:pPr>
        <w:spacing w:line="360" w:lineRule="auto"/>
        <w:ind w:firstLineChars="200" w:firstLine="480"/>
        <w:rPr>
          <w:rFonts w:ascii="仿宋" w:eastAsia="仿宋" w:hAnsi="仿宋"/>
          <w:sz w:val="24"/>
        </w:rPr>
      </w:pPr>
      <w:r w:rsidRPr="00387157">
        <w:rPr>
          <w:rFonts w:ascii="仿宋" w:eastAsia="仿宋" w:hAnsi="仿宋" w:hint="eastAsia"/>
          <w:sz w:val="24"/>
        </w:rPr>
        <w:t>以史为鉴，可以知兴替。</w:t>
      </w:r>
      <w:r w:rsidR="00CC3646" w:rsidRPr="00CC3646">
        <w:rPr>
          <w:rFonts w:ascii="仿宋" w:eastAsia="仿宋" w:hAnsi="仿宋" w:hint="eastAsia"/>
          <w:sz w:val="24"/>
        </w:rPr>
        <w:t>我党的发展史就是一部将马克思主义基本原理与中国实践相结合的、波澜壮阔的奋斗史。</w:t>
      </w:r>
      <w:r w:rsidR="00501781">
        <w:rPr>
          <w:rFonts w:ascii="仿宋" w:eastAsia="仿宋" w:hAnsi="仿宋" w:hint="eastAsia"/>
          <w:sz w:val="24"/>
        </w:rPr>
        <w:t>在革命战争年代，</w:t>
      </w:r>
      <w:r w:rsidR="00501781" w:rsidRPr="00501781">
        <w:rPr>
          <w:rFonts w:ascii="仿宋" w:eastAsia="仿宋" w:hAnsi="仿宋" w:hint="eastAsia"/>
          <w:sz w:val="24"/>
        </w:rPr>
        <w:t>党的各级领导干部坚持“从群众中来</w:t>
      </w:r>
      <w:r w:rsidR="00334D1F">
        <w:rPr>
          <w:rFonts w:ascii="仿宋" w:eastAsia="仿宋" w:hAnsi="仿宋"/>
          <w:sz w:val="24"/>
        </w:rPr>
        <w:t>，</w:t>
      </w:r>
      <w:r w:rsidR="00501781" w:rsidRPr="00501781">
        <w:rPr>
          <w:rFonts w:ascii="仿宋" w:eastAsia="仿宋" w:hAnsi="仿宋"/>
          <w:sz w:val="24"/>
        </w:rPr>
        <w:t>到群众中去"</w:t>
      </w:r>
      <w:r w:rsidR="00334D1F">
        <w:rPr>
          <w:rFonts w:ascii="仿宋" w:eastAsia="仿宋" w:hAnsi="仿宋"/>
          <w:sz w:val="24"/>
        </w:rPr>
        <w:t>，</w:t>
      </w:r>
      <w:r w:rsidR="00501781" w:rsidRPr="00501781">
        <w:rPr>
          <w:rFonts w:ascii="仿宋" w:eastAsia="仿宋" w:hAnsi="仿宋"/>
          <w:sz w:val="24"/>
        </w:rPr>
        <w:t>深入基层</w:t>
      </w:r>
      <w:r w:rsidR="00334D1F">
        <w:rPr>
          <w:rFonts w:ascii="仿宋" w:eastAsia="仿宋" w:hAnsi="仿宋"/>
          <w:sz w:val="24"/>
        </w:rPr>
        <w:t>，</w:t>
      </w:r>
      <w:r w:rsidR="00501781" w:rsidRPr="00501781">
        <w:rPr>
          <w:rFonts w:ascii="仿宋" w:eastAsia="仿宋" w:hAnsi="仿宋"/>
          <w:sz w:val="24"/>
        </w:rPr>
        <w:t>访民意</w:t>
      </w:r>
      <w:r w:rsidR="00334D1F">
        <w:rPr>
          <w:rFonts w:ascii="仿宋" w:eastAsia="仿宋" w:hAnsi="仿宋"/>
          <w:sz w:val="24"/>
        </w:rPr>
        <w:t>，</w:t>
      </w:r>
      <w:r w:rsidR="00501781" w:rsidRPr="00501781">
        <w:rPr>
          <w:rFonts w:ascii="仿宋" w:eastAsia="仿宋" w:hAnsi="仿宋"/>
          <w:sz w:val="24"/>
        </w:rPr>
        <w:t>听民情</w:t>
      </w:r>
      <w:r w:rsidR="00334D1F">
        <w:rPr>
          <w:rFonts w:ascii="仿宋" w:eastAsia="仿宋" w:hAnsi="仿宋"/>
          <w:sz w:val="24"/>
        </w:rPr>
        <w:t>，</w:t>
      </w:r>
      <w:r w:rsidR="00501781" w:rsidRPr="00501781">
        <w:rPr>
          <w:rFonts w:ascii="仿宋" w:eastAsia="仿宋" w:hAnsi="仿宋"/>
          <w:sz w:val="24"/>
        </w:rPr>
        <w:t>拜群众为师</w:t>
      </w:r>
      <w:r w:rsidR="00334D1F">
        <w:rPr>
          <w:rFonts w:ascii="仿宋" w:eastAsia="仿宋" w:hAnsi="仿宋"/>
          <w:sz w:val="24"/>
        </w:rPr>
        <w:t>，</w:t>
      </w:r>
      <w:r w:rsidR="00501781" w:rsidRPr="00501781">
        <w:rPr>
          <w:rFonts w:ascii="仿宋" w:eastAsia="仿宋" w:hAnsi="仿宋"/>
          <w:sz w:val="24"/>
        </w:rPr>
        <w:t>和群众交朋友</w:t>
      </w:r>
      <w:r w:rsidR="00334D1F">
        <w:rPr>
          <w:rFonts w:ascii="仿宋" w:eastAsia="仿宋" w:hAnsi="仿宋"/>
          <w:sz w:val="24"/>
        </w:rPr>
        <w:t>，</w:t>
      </w:r>
      <w:r w:rsidR="00501781" w:rsidRPr="00501781">
        <w:rPr>
          <w:rFonts w:ascii="仿宋" w:eastAsia="仿宋" w:hAnsi="仿宋"/>
          <w:sz w:val="24"/>
        </w:rPr>
        <w:t>问政于民</w:t>
      </w:r>
      <w:r w:rsidR="00334D1F">
        <w:rPr>
          <w:rFonts w:ascii="仿宋" w:eastAsia="仿宋" w:hAnsi="仿宋"/>
          <w:sz w:val="24"/>
        </w:rPr>
        <w:t>，</w:t>
      </w:r>
      <w:r w:rsidR="00501781" w:rsidRPr="00501781">
        <w:rPr>
          <w:rFonts w:ascii="仿宋" w:eastAsia="仿宋" w:hAnsi="仿宋"/>
          <w:sz w:val="24"/>
        </w:rPr>
        <w:t>向需于十于民</w:t>
      </w:r>
      <w:r w:rsidR="00334D1F">
        <w:rPr>
          <w:rFonts w:ascii="仿宋" w:eastAsia="仿宋" w:hAnsi="仿宋"/>
          <w:sz w:val="24"/>
        </w:rPr>
        <w:t>，</w:t>
      </w:r>
      <w:r w:rsidR="00501781" w:rsidRPr="00501781">
        <w:rPr>
          <w:rFonts w:ascii="仿宋" w:eastAsia="仿宋" w:hAnsi="仿宋"/>
          <w:sz w:val="24"/>
        </w:rPr>
        <w:t>了解真实情况</w:t>
      </w:r>
      <w:r w:rsidR="00334D1F">
        <w:rPr>
          <w:rFonts w:ascii="仿宋" w:eastAsia="仿宋" w:hAnsi="仿宋"/>
          <w:sz w:val="24"/>
        </w:rPr>
        <w:t>，</w:t>
      </w:r>
      <w:r w:rsidR="00501781" w:rsidRPr="00501781">
        <w:rPr>
          <w:rFonts w:ascii="仿宋" w:eastAsia="仿宋" w:hAnsi="仿宋"/>
          <w:sz w:val="24"/>
        </w:rPr>
        <w:t>既和群众打成一片</w:t>
      </w:r>
      <w:r w:rsidR="00334D1F">
        <w:rPr>
          <w:rFonts w:ascii="仿宋" w:eastAsia="仿宋" w:hAnsi="仿宋"/>
          <w:sz w:val="24"/>
        </w:rPr>
        <w:t>，</w:t>
      </w:r>
      <w:r w:rsidR="00501781" w:rsidRPr="00501781">
        <w:rPr>
          <w:rFonts w:ascii="仿宋" w:eastAsia="仿宋" w:hAnsi="仿宋"/>
          <w:sz w:val="24"/>
        </w:rPr>
        <w:t>又为作决策、办事情找到了依据</w:t>
      </w:r>
      <w:r w:rsidR="00334D1F">
        <w:rPr>
          <w:rFonts w:ascii="仿宋" w:eastAsia="仿宋" w:hAnsi="仿宋"/>
          <w:sz w:val="24"/>
        </w:rPr>
        <w:t>，</w:t>
      </w:r>
      <w:r w:rsidR="00501781" w:rsidRPr="00501781">
        <w:rPr>
          <w:rFonts w:ascii="仿宋" w:eastAsia="仿宋" w:hAnsi="仿宋"/>
          <w:sz w:val="24"/>
        </w:rPr>
        <w:t>真正体现了党的群众路线的真谛和精。</w:t>
      </w:r>
      <w:r w:rsidR="00501781">
        <w:rPr>
          <w:rFonts w:ascii="仿宋" w:eastAsia="仿宋" w:hAnsi="仿宋" w:hint="eastAsia"/>
          <w:sz w:val="24"/>
        </w:rPr>
        <w:t>毛主席更是亲力亲为，而后有了</w:t>
      </w:r>
      <w:r w:rsidR="00501781" w:rsidRPr="00501781">
        <w:rPr>
          <w:rFonts w:ascii="仿宋" w:eastAsia="仿宋" w:hAnsi="仿宋" w:hint="eastAsia"/>
          <w:sz w:val="24"/>
        </w:rPr>
        <w:t>《湖南农民运动考察报告》</w:t>
      </w:r>
      <w:r w:rsidR="00F14DE4">
        <w:rPr>
          <w:rFonts w:ascii="仿宋" w:eastAsia="仿宋" w:hAnsi="仿宋" w:hint="eastAsia"/>
          <w:sz w:val="24"/>
        </w:rPr>
        <w:t>。他认为，没有调查就没有发言权，并且严厉批评了“教条主义”、“本本主义”的“懒汉”行为。</w:t>
      </w:r>
      <w:r w:rsidR="00652AEA">
        <w:rPr>
          <w:rFonts w:ascii="仿宋" w:eastAsia="仿宋" w:hAnsi="仿宋" w:hint="eastAsia"/>
          <w:sz w:val="24"/>
        </w:rPr>
        <w:t>建国以后，以毛泽东为核心的第一代领导集体</w:t>
      </w:r>
      <w:r w:rsidR="009919CB">
        <w:rPr>
          <w:rFonts w:ascii="仿宋" w:eastAsia="仿宋" w:hAnsi="仿宋" w:hint="eastAsia"/>
          <w:sz w:val="24"/>
        </w:rPr>
        <w:t>审时度势地确定了“一边倒”的政策方针、优先发展重工业的经济战略，为我们今天的工业发展打下了坚实的基础；以邓小平为核心的第二代领导集体敏锐地抓住世界和平与发展的大逻辑，在坚持“四项基本原则”的</w:t>
      </w:r>
      <w:r w:rsidR="00A54EEC">
        <w:rPr>
          <w:rFonts w:ascii="仿宋" w:eastAsia="仿宋" w:hAnsi="仿宋" w:hint="eastAsia"/>
          <w:sz w:val="24"/>
        </w:rPr>
        <w:t>前提下</w:t>
      </w:r>
      <w:r w:rsidR="009919CB">
        <w:rPr>
          <w:rFonts w:ascii="仿宋" w:eastAsia="仿宋" w:hAnsi="仿宋" w:hint="eastAsia"/>
          <w:sz w:val="24"/>
        </w:rPr>
        <w:t>大力发展生产力</w:t>
      </w:r>
      <w:r w:rsidR="003B6AB1">
        <w:rPr>
          <w:rFonts w:ascii="仿宋" w:eastAsia="仿宋" w:hAnsi="仿宋" w:hint="eastAsia"/>
          <w:sz w:val="24"/>
        </w:rPr>
        <w:t>，提高人民的生活水平。</w:t>
      </w:r>
      <w:r w:rsidR="00D61436">
        <w:rPr>
          <w:rFonts w:ascii="仿宋" w:eastAsia="仿宋" w:hAnsi="仿宋" w:hint="eastAsia"/>
          <w:sz w:val="24"/>
        </w:rPr>
        <w:t>顺延着第一、二代党的领导集体的探索，在第三、四代领导集体的引领下，中国特色社会主义也由“浪漫史”转向了“正史”。</w:t>
      </w:r>
      <w:r w:rsidR="00334D1F" w:rsidRPr="00334D1F">
        <w:rPr>
          <w:rFonts w:ascii="仿宋" w:eastAsia="仿宋" w:hAnsi="仿宋" w:hint="eastAsia"/>
          <w:sz w:val="24"/>
        </w:rPr>
        <w:t>党的十八大以来</w:t>
      </w:r>
      <w:r w:rsidR="00334D1F">
        <w:rPr>
          <w:rFonts w:ascii="仿宋" w:eastAsia="仿宋" w:hAnsi="仿宋" w:hint="eastAsia"/>
          <w:sz w:val="24"/>
        </w:rPr>
        <w:t>，</w:t>
      </w:r>
      <w:r w:rsidR="00E0621D">
        <w:rPr>
          <w:rFonts w:ascii="仿宋" w:eastAsia="仿宋" w:hAnsi="仿宋" w:hint="eastAsia"/>
          <w:sz w:val="24"/>
        </w:rPr>
        <w:t>我党</w:t>
      </w:r>
      <w:r w:rsidR="00334D1F" w:rsidRPr="00334D1F">
        <w:rPr>
          <w:rFonts w:ascii="仿宋" w:eastAsia="仿宋" w:hAnsi="仿宋" w:hint="eastAsia"/>
          <w:sz w:val="24"/>
        </w:rPr>
        <w:t>统筹推进“五位一体”总体布局、</w:t>
      </w:r>
      <w:r w:rsidR="00334D1F" w:rsidRPr="00334D1F">
        <w:rPr>
          <w:rFonts w:ascii="仿宋" w:eastAsia="仿宋" w:hAnsi="仿宋" w:hint="eastAsia"/>
          <w:sz w:val="24"/>
        </w:rPr>
        <w:lastRenderedPageBreak/>
        <w:t>协调推进“四个全面”战略布局，坚持和完善中国特色社会主义制度、推进国家治理体系和治理能力现代化，坚持依规治党、形成比较完善的党内法规体系，战胜一系列重大风险挑战，实现第一个百年奋斗目标，明确实现第二个百年奋斗目标的战略安排，党和国家事业取得历史性成就、发生历史性变革，</w:t>
      </w:r>
      <w:r w:rsidR="006A6B4F">
        <w:rPr>
          <w:rFonts w:ascii="仿宋" w:eastAsia="仿宋" w:hAnsi="仿宋" w:hint="eastAsia"/>
          <w:sz w:val="24"/>
        </w:rPr>
        <w:t>中国特色社会主义进入新的时代。</w:t>
      </w:r>
      <w:r w:rsidR="00DC3DE8" w:rsidRPr="00DC3DE8">
        <w:rPr>
          <w:rFonts w:ascii="仿宋" w:eastAsia="仿宋" w:hAnsi="仿宋" w:hint="eastAsia"/>
          <w:sz w:val="24"/>
        </w:rPr>
        <w:t>“我们正处在大有可为的新时代”</w:t>
      </w:r>
      <w:r w:rsidR="006E75BD">
        <w:rPr>
          <w:rFonts w:ascii="仿宋" w:eastAsia="仿宋" w:hAnsi="仿宋" w:hint="eastAsia"/>
          <w:sz w:val="24"/>
        </w:rPr>
        <w:t>。此刻，我更加深刻地感受到作为一名马克思主义政治经济学博士研究生的历史使命与担当。</w:t>
      </w:r>
    </w:p>
    <w:p w14:paraId="47C33D8E" w14:textId="5E31BFB5" w:rsidR="005441F3" w:rsidRPr="005441F3" w:rsidRDefault="005441F3" w:rsidP="00E0621D">
      <w:pPr>
        <w:spacing w:line="360" w:lineRule="auto"/>
        <w:ind w:firstLineChars="200" w:firstLine="480"/>
        <w:rPr>
          <w:rFonts w:ascii="仿宋" w:eastAsia="仿宋" w:hAnsi="仿宋"/>
          <w:sz w:val="24"/>
        </w:rPr>
      </w:pPr>
    </w:p>
    <w:sectPr w:rsidR="005441F3" w:rsidRPr="005441F3" w:rsidSect="00114F3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简宋">
    <w:altName w:val="宋体"/>
    <w:panose1 w:val="02020300000000000000"/>
    <w:charset w:val="86"/>
    <w:family w:val="roman"/>
    <w:pitch w:val="variable"/>
    <w:sig w:usb0="800002BF" w:usb1="38CF7CFA" w:usb2="00000016" w:usb3="00000000" w:csb0="0004000D"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72"/>
    <w:rsid w:val="000924B5"/>
    <w:rsid w:val="00114F32"/>
    <w:rsid w:val="0012187B"/>
    <w:rsid w:val="002147ED"/>
    <w:rsid w:val="002201FE"/>
    <w:rsid w:val="00252F64"/>
    <w:rsid w:val="0025587D"/>
    <w:rsid w:val="00267874"/>
    <w:rsid w:val="00271BAE"/>
    <w:rsid w:val="002D1B8A"/>
    <w:rsid w:val="002F35BA"/>
    <w:rsid w:val="002F4A41"/>
    <w:rsid w:val="00334D1F"/>
    <w:rsid w:val="00364772"/>
    <w:rsid w:val="00387157"/>
    <w:rsid w:val="003B6AB1"/>
    <w:rsid w:val="0048794B"/>
    <w:rsid w:val="004A5933"/>
    <w:rsid w:val="004C2198"/>
    <w:rsid w:val="00501781"/>
    <w:rsid w:val="005441F3"/>
    <w:rsid w:val="00597820"/>
    <w:rsid w:val="00601CBC"/>
    <w:rsid w:val="006067A2"/>
    <w:rsid w:val="006443BF"/>
    <w:rsid w:val="00652AEA"/>
    <w:rsid w:val="006910E4"/>
    <w:rsid w:val="006A6B4F"/>
    <w:rsid w:val="006E75BD"/>
    <w:rsid w:val="00710923"/>
    <w:rsid w:val="007A2121"/>
    <w:rsid w:val="008522AE"/>
    <w:rsid w:val="008A1A35"/>
    <w:rsid w:val="008D24D8"/>
    <w:rsid w:val="0094268C"/>
    <w:rsid w:val="00963C05"/>
    <w:rsid w:val="009919CB"/>
    <w:rsid w:val="009B4AD5"/>
    <w:rsid w:val="00A54EEC"/>
    <w:rsid w:val="00A55042"/>
    <w:rsid w:val="00A61559"/>
    <w:rsid w:val="00A64AB0"/>
    <w:rsid w:val="00A73FE1"/>
    <w:rsid w:val="00AC68C5"/>
    <w:rsid w:val="00B20B60"/>
    <w:rsid w:val="00B20CEF"/>
    <w:rsid w:val="00B31FE5"/>
    <w:rsid w:val="00BE3693"/>
    <w:rsid w:val="00C27E61"/>
    <w:rsid w:val="00C462C6"/>
    <w:rsid w:val="00CC3646"/>
    <w:rsid w:val="00D16452"/>
    <w:rsid w:val="00D61436"/>
    <w:rsid w:val="00DC3DE8"/>
    <w:rsid w:val="00E05271"/>
    <w:rsid w:val="00E0621D"/>
    <w:rsid w:val="00EA7CD8"/>
    <w:rsid w:val="00F14DE4"/>
    <w:rsid w:val="00F7474B"/>
    <w:rsid w:val="00FD57E1"/>
    <w:rsid w:val="00FE7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5533"/>
  <w15:chartTrackingRefBased/>
  <w15:docId w15:val="{870B0C8E-97B7-B345-8654-15C42938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C3646"/>
    <w:rPr>
      <w:sz w:val="21"/>
      <w:szCs w:val="21"/>
    </w:rPr>
  </w:style>
  <w:style w:type="paragraph" w:styleId="a4">
    <w:name w:val="annotation text"/>
    <w:basedOn w:val="a"/>
    <w:link w:val="a5"/>
    <w:uiPriority w:val="99"/>
    <w:semiHidden/>
    <w:unhideWhenUsed/>
    <w:rsid w:val="00CC3646"/>
    <w:pPr>
      <w:jc w:val="left"/>
    </w:pPr>
  </w:style>
  <w:style w:type="character" w:customStyle="1" w:styleId="a5">
    <w:name w:val="批注文字 字符"/>
    <w:basedOn w:val="a0"/>
    <w:link w:val="a4"/>
    <w:uiPriority w:val="99"/>
    <w:semiHidden/>
    <w:rsid w:val="00CC3646"/>
  </w:style>
  <w:style w:type="paragraph" w:styleId="a6">
    <w:name w:val="annotation subject"/>
    <w:basedOn w:val="a4"/>
    <w:next w:val="a4"/>
    <w:link w:val="a7"/>
    <w:uiPriority w:val="99"/>
    <w:semiHidden/>
    <w:unhideWhenUsed/>
    <w:rsid w:val="00CC3646"/>
    <w:rPr>
      <w:b/>
      <w:bCs/>
    </w:rPr>
  </w:style>
  <w:style w:type="character" w:customStyle="1" w:styleId="a7">
    <w:name w:val="批注主题 字符"/>
    <w:basedOn w:val="a5"/>
    <w:link w:val="a6"/>
    <w:uiPriority w:val="99"/>
    <w:semiHidden/>
    <w:rsid w:val="00CC3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48551">
      <w:bodyDiv w:val="1"/>
      <w:marLeft w:val="0"/>
      <w:marRight w:val="0"/>
      <w:marTop w:val="0"/>
      <w:marBottom w:val="0"/>
      <w:divBdr>
        <w:top w:val="none" w:sz="0" w:space="0" w:color="auto"/>
        <w:left w:val="none" w:sz="0" w:space="0" w:color="auto"/>
        <w:bottom w:val="none" w:sz="0" w:space="0" w:color="auto"/>
        <w:right w:val="none" w:sz="0" w:space="0" w:color="auto"/>
      </w:divBdr>
    </w:div>
    <w:div w:id="494880287">
      <w:bodyDiv w:val="1"/>
      <w:marLeft w:val="0"/>
      <w:marRight w:val="0"/>
      <w:marTop w:val="0"/>
      <w:marBottom w:val="0"/>
      <w:divBdr>
        <w:top w:val="none" w:sz="0" w:space="0" w:color="auto"/>
        <w:left w:val="none" w:sz="0" w:space="0" w:color="auto"/>
        <w:bottom w:val="none" w:sz="0" w:space="0" w:color="auto"/>
        <w:right w:val="none" w:sz="0" w:space="0" w:color="auto"/>
      </w:divBdr>
    </w:div>
    <w:div w:id="55247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Juncker</dc:creator>
  <cp:keywords/>
  <dc:description/>
  <cp:lastModifiedBy>Wang Juncker</cp:lastModifiedBy>
  <cp:revision>59</cp:revision>
  <dcterms:created xsi:type="dcterms:W3CDTF">2021-07-23T12:57:00Z</dcterms:created>
  <dcterms:modified xsi:type="dcterms:W3CDTF">2021-07-23T16:25:00Z</dcterms:modified>
</cp:coreProperties>
</file>