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2A98" w14:textId="47BB0886" w:rsidR="00F87252" w:rsidRPr="00F87252" w:rsidRDefault="00F87252" w:rsidP="00F87252">
      <w:pPr>
        <w:spacing w:line="50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F87252">
        <w:rPr>
          <w:rFonts w:ascii="仿宋_GB2312" w:eastAsia="仿宋_GB2312" w:hAnsi="宋体" w:hint="eastAsia"/>
          <w:sz w:val="32"/>
          <w:szCs w:val="32"/>
        </w:rPr>
        <w:t>习近平总书记用“胸怀大局、自信开放、迎难而上、追求卓越、共创未来”高度</w:t>
      </w:r>
      <w:proofErr w:type="gramStart"/>
      <w:r w:rsidRPr="00F87252">
        <w:rPr>
          <w:rFonts w:ascii="仿宋_GB2312" w:eastAsia="仿宋_GB2312" w:hAnsi="宋体" w:hint="eastAsia"/>
          <w:sz w:val="32"/>
          <w:szCs w:val="32"/>
        </w:rPr>
        <w:t>凝练北京</w:t>
      </w:r>
      <w:proofErr w:type="gramEnd"/>
      <w:r w:rsidRPr="00F87252">
        <w:rPr>
          <w:rFonts w:ascii="仿宋_GB2312" w:eastAsia="仿宋_GB2312" w:hAnsi="宋体" w:hint="eastAsia"/>
          <w:sz w:val="32"/>
          <w:szCs w:val="32"/>
        </w:rPr>
        <w:t>冬奥精神的基本内涵。将北京冬奥精神融入高校</w:t>
      </w:r>
      <w:proofErr w:type="gramStart"/>
      <w:r w:rsidRPr="00F87252">
        <w:rPr>
          <w:rFonts w:ascii="仿宋_GB2312" w:eastAsia="仿宋_GB2312" w:hAnsi="宋体" w:hint="eastAsia"/>
          <w:sz w:val="32"/>
          <w:szCs w:val="32"/>
        </w:rPr>
        <w:t>思政课</w:t>
      </w:r>
      <w:proofErr w:type="gramEnd"/>
      <w:r w:rsidRPr="00F87252">
        <w:rPr>
          <w:rFonts w:ascii="仿宋_GB2312" w:eastAsia="仿宋_GB2312" w:hAnsi="宋体" w:hint="eastAsia"/>
          <w:sz w:val="32"/>
          <w:szCs w:val="32"/>
        </w:rPr>
        <w:t>教学，首先要以习近平总书记重要论述为指导，对北京冬奥精神进行理论逻辑层面的进一步科学阐释，使青年大学生从理论上弄清、学懂、悟透北京冬奥精神的丰富内涵。要用党的领导、新型举国体制、集中力量办大事、中国特色社会主义制度显著优势等理论阐释“胸怀大局”这一基本内涵，教育引导青年大学生胸怀“国之大者”，以为国争光为己任，以为国建功为光荣，勇于承担使命责任，为了祖国和人民团结一心、奋力拼搏。要用坚定“四个自信”、只有改革开放才能发展中国、中华民族优秀传统文化的创造性转化、创新性发展等理论阐释“自信开放”这一基本内涵，教育引导青年大学生进一步坚定中国特色社会主义道路自信、理论自信、制度自信、文化自信，增强对改革开放的战略定力。要用中华民族</w:t>
      </w:r>
      <w:r w:rsidRPr="00F87252">
        <w:rPr>
          <w:rFonts w:ascii="仿宋_GB2312" w:eastAsia="仿宋_GB2312" w:hAnsi="宋体"/>
          <w:sz w:val="32"/>
          <w:szCs w:val="32"/>
        </w:rPr>
        <w:t>5000年文明实践历史和中国共</w:t>
      </w:r>
      <w:r w:rsidRPr="00F87252">
        <w:rPr>
          <w:rFonts w:ascii="仿宋_GB2312" w:eastAsia="仿宋_GB2312" w:hAnsi="宋体" w:hint="eastAsia"/>
          <w:sz w:val="32"/>
          <w:szCs w:val="32"/>
        </w:rPr>
        <w:t>产党自成立以来领导团结全国各族人民浴血奋斗、创造各阶段伟大成就历史的理论阐释“迎难而上、追求卓越”这一基本内涵，教育引导青年大学生弘扬苦干实干、</w:t>
      </w:r>
      <w:proofErr w:type="gramStart"/>
      <w:r w:rsidRPr="00F87252">
        <w:rPr>
          <w:rFonts w:ascii="仿宋_GB2312" w:eastAsia="仿宋_GB2312" w:hAnsi="宋体" w:hint="eastAsia"/>
          <w:sz w:val="32"/>
          <w:szCs w:val="32"/>
        </w:rPr>
        <w:t>坚韧不拔</w:t>
      </w:r>
      <w:proofErr w:type="gramEnd"/>
      <w:r w:rsidRPr="00F87252">
        <w:rPr>
          <w:rFonts w:ascii="仿宋_GB2312" w:eastAsia="仿宋_GB2312" w:hAnsi="宋体" w:hint="eastAsia"/>
          <w:sz w:val="32"/>
          <w:szCs w:val="32"/>
        </w:rPr>
        <w:t>的民族精神，保持知重负重、直面挑战的昂扬斗志，百折不挠克服困难、战胜风险，为实现中华民族伟大复兴的中国梦奋勇拼搏。要用推动构建人类命运共同体的理论阐释“共创未来”这一基本内涵，教育引导青年大学生开拓国际视野，关注人类前途命运，弘扬和平、发展、公平、正义、民主、自由的全人类共同价值。要通过北京冬奥精神丰富内涵的科学阐释，增强大学生的理论认同。</w:t>
      </w:r>
    </w:p>
    <w:p w14:paraId="6BC826DA" w14:textId="77777777" w:rsidR="008B4DCF" w:rsidRPr="00F87252" w:rsidRDefault="008B4DCF">
      <w:pPr>
        <w:rPr>
          <w:rFonts w:ascii="仿宋_GB2312" w:eastAsia="仿宋_GB2312" w:hint="eastAsia"/>
          <w:sz w:val="32"/>
          <w:szCs w:val="32"/>
        </w:rPr>
      </w:pPr>
    </w:p>
    <w:sectPr w:rsidR="008B4DCF" w:rsidRPr="00F87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F5D86" w14:textId="77777777" w:rsidR="00601DD7" w:rsidRDefault="00601DD7" w:rsidP="00F87252">
      <w:r>
        <w:separator/>
      </w:r>
    </w:p>
  </w:endnote>
  <w:endnote w:type="continuationSeparator" w:id="0">
    <w:p w14:paraId="307ED698" w14:textId="77777777" w:rsidR="00601DD7" w:rsidRDefault="00601DD7" w:rsidP="00F87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CB09C" w14:textId="77777777" w:rsidR="00601DD7" w:rsidRDefault="00601DD7" w:rsidP="00F87252">
      <w:r>
        <w:separator/>
      </w:r>
    </w:p>
  </w:footnote>
  <w:footnote w:type="continuationSeparator" w:id="0">
    <w:p w14:paraId="4122214B" w14:textId="77777777" w:rsidR="00601DD7" w:rsidRDefault="00601DD7" w:rsidP="00F872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F4"/>
    <w:rsid w:val="00601DD7"/>
    <w:rsid w:val="00867EF4"/>
    <w:rsid w:val="008B4DCF"/>
    <w:rsid w:val="00F8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A925EFE-A066-4530-A7AD-E32FF534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2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2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2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chencheng199467@163.com</dc:creator>
  <cp:keywords/>
  <dc:description/>
  <cp:lastModifiedBy>chencheng199467@163.com</cp:lastModifiedBy>
  <cp:revision>2</cp:revision>
  <dcterms:created xsi:type="dcterms:W3CDTF">2022-04-13T03:16:00Z</dcterms:created>
  <dcterms:modified xsi:type="dcterms:W3CDTF">2022-04-13T03:17:00Z</dcterms:modified>
</cp:coreProperties>
</file>