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62C" w:rsidRDefault="005A569D">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6D062C" w:rsidRDefault="006D062C">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6D062C">
        <w:trPr>
          <w:trHeight w:val="680"/>
          <w:jc w:val="center"/>
        </w:trPr>
        <w:tc>
          <w:tcPr>
            <w:tcW w:w="2361" w:type="dxa"/>
            <w:vAlign w:val="center"/>
          </w:tcPr>
          <w:p w:rsidR="006D062C" w:rsidRDefault="005A569D">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6D062C" w:rsidRDefault="00B25E97">
            <w:pPr>
              <w:rPr>
                <w:rFonts w:ascii="宋体" w:eastAsia="宋体" w:hAnsi="宋体"/>
                <w:sz w:val="24"/>
              </w:rPr>
            </w:pPr>
            <w:r w:rsidRPr="00B25E97">
              <w:rPr>
                <w:rFonts w:ascii="宋体" w:eastAsia="宋体" w:hAnsi="宋体"/>
                <w:sz w:val="24"/>
              </w:rPr>
              <w:t>71041009</w:t>
            </w:r>
          </w:p>
        </w:tc>
        <w:tc>
          <w:tcPr>
            <w:tcW w:w="1427" w:type="dxa"/>
            <w:gridSpan w:val="2"/>
            <w:vAlign w:val="center"/>
          </w:tcPr>
          <w:p w:rsidR="006D062C" w:rsidRDefault="005A569D">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6D062C" w:rsidRDefault="005A569D">
            <w:pPr>
              <w:rPr>
                <w:rFonts w:ascii="宋体" w:eastAsia="宋体" w:hAnsi="宋体"/>
                <w:sz w:val="24"/>
              </w:rPr>
            </w:pPr>
            <w:r>
              <w:rPr>
                <w:rFonts w:ascii="宋体" w:eastAsia="宋体" w:hAnsi="宋体"/>
                <w:sz w:val="24"/>
              </w:rPr>
              <w:t>张</w:t>
            </w:r>
            <w:r w:rsidR="00B25E97">
              <w:rPr>
                <w:rFonts w:ascii="宋体" w:eastAsia="宋体" w:hAnsi="宋体" w:hint="eastAsia"/>
                <w:sz w:val="24"/>
              </w:rPr>
              <w:t>丹莉</w:t>
            </w:r>
          </w:p>
        </w:tc>
      </w:tr>
      <w:tr w:rsidR="006D062C">
        <w:trPr>
          <w:trHeight w:val="680"/>
          <w:jc w:val="center"/>
        </w:trPr>
        <w:tc>
          <w:tcPr>
            <w:tcW w:w="2361" w:type="dxa"/>
            <w:vAlign w:val="center"/>
          </w:tcPr>
          <w:p w:rsidR="006D062C" w:rsidRDefault="005A569D">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6D062C" w:rsidRDefault="005A569D">
            <w:pPr>
              <w:rPr>
                <w:rFonts w:ascii="宋体" w:eastAsia="宋体" w:hAnsi="宋体"/>
                <w:sz w:val="24"/>
              </w:rPr>
            </w:pPr>
            <w:r>
              <w:rPr>
                <w:rFonts w:ascii="宋体" w:eastAsia="宋体" w:hAnsi="宋体"/>
                <w:sz w:val="24"/>
              </w:rPr>
              <w:t>北京</w:t>
            </w:r>
          </w:p>
        </w:tc>
        <w:tc>
          <w:tcPr>
            <w:tcW w:w="1427" w:type="dxa"/>
            <w:gridSpan w:val="2"/>
            <w:vAlign w:val="center"/>
          </w:tcPr>
          <w:p w:rsidR="006D062C" w:rsidRDefault="005A569D">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6D062C" w:rsidRDefault="00B25E97">
            <w:pPr>
              <w:rPr>
                <w:rFonts w:ascii="宋体" w:eastAsia="宋体" w:hAnsi="宋体"/>
                <w:sz w:val="24"/>
              </w:rPr>
            </w:pPr>
            <w:r>
              <w:rPr>
                <w:rFonts w:ascii="宋体" w:eastAsia="宋体" w:hAnsi="宋体" w:hint="eastAsia"/>
                <w:sz w:val="24"/>
              </w:rPr>
              <w:t>网络经济学</w:t>
            </w:r>
          </w:p>
        </w:tc>
      </w:tr>
      <w:tr w:rsidR="006D062C">
        <w:trPr>
          <w:trHeight w:val="680"/>
          <w:jc w:val="center"/>
        </w:trPr>
        <w:tc>
          <w:tcPr>
            <w:tcW w:w="2361" w:type="dxa"/>
            <w:vAlign w:val="center"/>
          </w:tcPr>
          <w:p w:rsidR="006D062C" w:rsidRDefault="005A569D">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6D062C" w:rsidRDefault="005A569D">
            <w:pPr>
              <w:rPr>
                <w:rFonts w:ascii="宋体" w:eastAsia="宋体" w:hAnsi="宋体"/>
                <w:sz w:val="24"/>
              </w:rPr>
            </w:pPr>
            <w:r>
              <w:rPr>
                <w:rFonts w:ascii="宋体" w:eastAsia="宋体" w:hAnsi="宋体"/>
                <w:sz w:val="24"/>
              </w:rPr>
              <w:t>1</w:t>
            </w:r>
            <w:r w:rsidR="00B25E97">
              <w:rPr>
                <w:rFonts w:ascii="宋体" w:eastAsia="宋体" w:hAnsi="宋体"/>
                <w:sz w:val="24"/>
              </w:rPr>
              <w:t>5117928398</w:t>
            </w:r>
          </w:p>
        </w:tc>
        <w:tc>
          <w:tcPr>
            <w:tcW w:w="1427" w:type="dxa"/>
            <w:gridSpan w:val="2"/>
            <w:vAlign w:val="center"/>
          </w:tcPr>
          <w:p w:rsidR="006D062C" w:rsidRDefault="005A569D">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6D062C" w:rsidRDefault="00B25E97">
            <w:pPr>
              <w:rPr>
                <w:rFonts w:ascii="宋体" w:eastAsia="宋体" w:hAnsi="宋体"/>
                <w:sz w:val="24"/>
              </w:rPr>
            </w:pPr>
            <w:r>
              <w:rPr>
                <w:rFonts w:ascii="宋体" w:eastAsia="宋体" w:hAnsi="宋体"/>
                <w:sz w:val="24"/>
              </w:rPr>
              <w:t>z</w:t>
            </w:r>
            <w:r w:rsidR="005A569D">
              <w:rPr>
                <w:rFonts w:ascii="宋体" w:eastAsia="宋体" w:hAnsi="宋体"/>
                <w:sz w:val="24"/>
              </w:rPr>
              <w:t>h</w:t>
            </w:r>
            <w:r>
              <w:rPr>
                <w:rFonts w:ascii="宋体" w:eastAsia="宋体" w:hAnsi="宋体" w:hint="eastAsia"/>
                <w:sz w:val="24"/>
              </w:rPr>
              <w:t>angdl</w:t>
            </w:r>
            <w:r>
              <w:rPr>
                <w:rFonts w:ascii="宋体" w:eastAsia="宋体" w:hAnsi="宋体"/>
                <w:sz w:val="24"/>
              </w:rPr>
              <w:t>320</w:t>
            </w:r>
            <w:r w:rsidR="005A569D">
              <w:rPr>
                <w:rFonts w:ascii="宋体" w:eastAsia="宋体" w:hAnsi="宋体"/>
                <w:sz w:val="24"/>
              </w:rPr>
              <w:t>@1</w:t>
            </w:r>
            <w:r>
              <w:rPr>
                <w:rFonts w:ascii="宋体" w:eastAsia="宋体" w:hAnsi="宋体"/>
                <w:sz w:val="24"/>
              </w:rPr>
              <w:t>63</w:t>
            </w:r>
            <w:r w:rsidR="005A569D">
              <w:rPr>
                <w:rFonts w:ascii="宋体" w:eastAsia="宋体" w:hAnsi="宋体"/>
                <w:sz w:val="24"/>
              </w:rPr>
              <w:t>.com</w:t>
            </w:r>
          </w:p>
        </w:tc>
      </w:tr>
      <w:tr w:rsidR="006D062C">
        <w:trPr>
          <w:trHeight w:val="680"/>
          <w:jc w:val="center"/>
        </w:trPr>
        <w:tc>
          <w:tcPr>
            <w:tcW w:w="2361" w:type="dxa"/>
            <w:vAlign w:val="center"/>
          </w:tcPr>
          <w:p w:rsidR="006D062C" w:rsidRDefault="005A569D">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6D062C" w:rsidRDefault="00B25E97">
            <w:pPr>
              <w:rPr>
                <w:rFonts w:ascii="宋体" w:eastAsia="宋体" w:hAnsi="宋体"/>
                <w:sz w:val="24"/>
              </w:rPr>
            </w:pPr>
            <w:r>
              <w:rPr>
                <w:rFonts w:ascii="宋体" w:eastAsia="宋体" w:hAnsi="宋体" w:hint="eastAsia"/>
                <w:sz w:val="24"/>
              </w:rPr>
              <w:t>北京邮电</w:t>
            </w:r>
            <w:r w:rsidR="005A569D">
              <w:rPr>
                <w:rFonts w:ascii="宋体" w:eastAsia="宋体" w:hAnsi="宋体"/>
                <w:sz w:val="24"/>
              </w:rPr>
              <w:t>大学</w:t>
            </w:r>
          </w:p>
        </w:tc>
        <w:tc>
          <w:tcPr>
            <w:tcW w:w="1427" w:type="dxa"/>
            <w:gridSpan w:val="2"/>
            <w:vAlign w:val="center"/>
          </w:tcPr>
          <w:p w:rsidR="006D062C" w:rsidRDefault="005A569D">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6D062C" w:rsidRDefault="00B25E97">
            <w:pPr>
              <w:rPr>
                <w:rFonts w:ascii="宋体" w:eastAsia="宋体" w:hAnsi="宋体"/>
                <w:sz w:val="24"/>
              </w:rPr>
            </w:pPr>
            <w:r>
              <w:rPr>
                <w:rFonts w:ascii="宋体" w:eastAsia="宋体" w:hAnsi="宋体" w:hint="eastAsia"/>
                <w:sz w:val="24"/>
              </w:rPr>
              <w:t>电子科学与技术</w:t>
            </w:r>
          </w:p>
        </w:tc>
      </w:tr>
      <w:tr w:rsidR="006D062C">
        <w:trPr>
          <w:trHeight w:val="680"/>
          <w:jc w:val="center"/>
        </w:trPr>
        <w:tc>
          <w:tcPr>
            <w:tcW w:w="2361" w:type="dxa"/>
            <w:vAlign w:val="center"/>
          </w:tcPr>
          <w:p w:rsidR="006D062C" w:rsidRDefault="005A569D">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6D062C" w:rsidRDefault="00B25E97">
            <w:pPr>
              <w:rPr>
                <w:rFonts w:ascii="宋体" w:eastAsia="宋体" w:hAnsi="宋体"/>
                <w:sz w:val="24"/>
              </w:rPr>
            </w:pPr>
            <w:r>
              <w:rPr>
                <w:rFonts w:ascii="宋体" w:eastAsia="宋体" w:hAnsi="宋体" w:hint="eastAsia"/>
                <w:sz w:val="24"/>
              </w:rPr>
              <w:t>百度</w:t>
            </w:r>
          </w:p>
        </w:tc>
        <w:tc>
          <w:tcPr>
            <w:tcW w:w="1427" w:type="dxa"/>
            <w:gridSpan w:val="2"/>
            <w:vAlign w:val="center"/>
          </w:tcPr>
          <w:p w:rsidR="006D062C" w:rsidRDefault="005A569D">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6D062C" w:rsidRDefault="00B25E97">
            <w:pPr>
              <w:rPr>
                <w:rFonts w:ascii="宋体" w:eastAsia="宋体" w:hAnsi="宋体"/>
                <w:sz w:val="24"/>
              </w:rPr>
            </w:pPr>
            <w:r>
              <w:rPr>
                <w:rFonts w:ascii="宋体" w:eastAsia="宋体" w:hAnsi="宋体" w:hint="eastAsia"/>
                <w:sz w:val="24"/>
              </w:rPr>
              <w:t>高级测试开发工程师</w:t>
            </w:r>
          </w:p>
        </w:tc>
      </w:tr>
      <w:tr w:rsidR="006D062C">
        <w:trPr>
          <w:trHeight w:val="3948"/>
          <w:jc w:val="center"/>
        </w:trPr>
        <w:tc>
          <w:tcPr>
            <w:tcW w:w="2361" w:type="dxa"/>
            <w:vAlign w:val="center"/>
          </w:tcPr>
          <w:p w:rsidR="006D062C" w:rsidRDefault="005A569D">
            <w:pPr>
              <w:jc w:val="center"/>
              <w:rPr>
                <w:rFonts w:ascii="宋体" w:eastAsia="宋体" w:hAnsi="宋体"/>
                <w:sz w:val="24"/>
              </w:rPr>
            </w:pPr>
            <w:r>
              <w:rPr>
                <w:rFonts w:ascii="宋体" w:eastAsia="宋体" w:hAnsi="宋体" w:hint="eastAsia"/>
                <w:sz w:val="24"/>
              </w:rPr>
              <w:t>个人简介和</w:t>
            </w:r>
          </w:p>
          <w:p w:rsidR="006D062C" w:rsidRDefault="005A569D">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6D062C" w:rsidRDefault="005A569D">
            <w:pPr>
              <w:rPr>
                <w:rFonts w:ascii="宋体" w:eastAsia="宋体" w:hAnsi="宋体"/>
                <w:sz w:val="24"/>
              </w:rPr>
            </w:pPr>
            <w:r>
              <w:rPr>
                <w:rFonts w:ascii="宋体" w:eastAsia="宋体" w:hAnsi="宋体"/>
                <w:sz w:val="24"/>
              </w:rPr>
              <w:t>本人</w:t>
            </w:r>
            <w:r w:rsidR="00B25E97">
              <w:rPr>
                <w:rFonts w:ascii="宋体" w:eastAsia="宋体" w:hAnsi="宋体" w:hint="eastAsia"/>
                <w:sz w:val="24"/>
              </w:rPr>
              <w:t>张丹莉</w:t>
            </w:r>
            <w:r>
              <w:rPr>
                <w:rFonts w:ascii="宋体" w:eastAsia="宋体" w:hAnsi="宋体"/>
                <w:sz w:val="24"/>
              </w:rPr>
              <w:t>，19</w:t>
            </w:r>
            <w:r w:rsidR="00B25E97">
              <w:rPr>
                <w:rFonts w:ascii="宋体" w:eastAsia="宋体" w:hAnsi="宋体"/>
                <w:sz w:val="24"/>
              </w:rPr>
              <w:t>91.10</w:t>
            </w:r>
            <w:r>
              <w:rPr>
                <w:rFonts w:ascii="宋体" w:eastAsia="宋体" w:hAnsi="宋体"/>
                <w:sz w:val="24"/>
              </w:rPr>
              <w:t>出生，籍贯</w:t>
            </w:r>
            <w:r w:rsidR="009767E9">
              <w:rPr>
                <w:rFonts w:ascii="宋体" w:eastAsia="宋体" w:hAnsi="宋体" w:hint="eastAsia"/>
                <w:sz w:val="24"/>
              </w:rPr>
              <w:t>山西省平顺</w:t>
            </w:r>
            <w:r>
              <w:rPr>
                <w:rFonts w:ascii="宋体" w:eastAsia="宋体" w:hAnsi="宋体"/>
                <w:sz w:val="24"/>
              </w:rPr>
              <w:t>县，20</w:t>
            </w:r>
            <w:r w:rsidR="009767E9">
              <w:rPr>
                <w:rFonts w:ascii="宋体" w:eastAsia="宋体" w:hAnsi="宋体"/>
                <w:sz w:val="24"/>
              </w:rPr>
              <w:t>10</w:t>
            </w:r>
            <w:r>
              <w:rPr>
                <w:rFonts w:ascii="宋体" w:eastAsia="宋体" w:hAnsi="宋体"/>
                <w:sz w:val="24"/>
              </w:rPr>
              <w:t>-20</w:t>
            </w:r>
            <w:r w:rsidR="009767E9">
              <w:rPr>
                <w:rFonts w:ascii="宋体" w:eastAsia="宋体" w:hAnsi="宋体"/>
                <w:sz w:val="24"/>
              </w:rPr>
              <w:t>14</w:t>
            </w:r>
            <w:r>
              <w:rPr>
                <w:rFonts w:ascii="宋体" w:eastAsia="宋体" w:hAnsi="宋体"/>
                <w:sz w:val="24"/>
              </w:rPr>
              <w:t>年就读于</w:t>
            </w:r>
            <w:r w:rsidR="009767E9">
              <w:rPr>
                <w:rFonts w:ascii="宋体" w:eastAsia="宋体" w:hAnsi="宋体" w:hint="eastAsia"/>
                <w:sz w:val="24"/>
              </w:rPr>
              <w:t>北京邮电</w:t>
            </w:r>
            <w:r>
              <w:rPr>
                <w:rFonts w:ascii="宋体" w:eastAsia="宋体" w:hAnsi="宋体"/>
                <w:sz w:val="24"/>
              </w:rPr>
              <w:t>大学。</w:t>
            </w:r>
          </w:p>
          <w:p w:rsidR="006D062C" w:rsidRDefault="005A569D">
            <w:pPr>
              <w:rPr>
                <w:rFonts w:ascii="宋体" w:eastAsia="宋体" w:hAnsi="宋体"/>
                <w:sz w:val="24"/>
              </w:rPr>
            </w:pPr>
            <w:r>
              <w:rPr>
                <w:rFonts w:ascii="宋体" w:eastAsia="宋体" w:hAnsi="宋体"/>
                <w:sz w:val="24"/>
              </w:rPr>
              <w:t>20</w:t>
            </w:r>
            <w:r w:rsidR="009767E9">
              <w:rPr>
                <w:rFonts w:ascii="宋体" w:eastAsia="宋体" w:hAnsi="宋体"/>
                <w:sz w:val="24"/>
              </w:rPr>
              <w:t>14</w:t>
            </w:r>
            <w:r>
              <w:rPr>
                <w:rFonts w:ascii="宋体" w:eastAsia="宋体" w:hAnsi="宋体"/>
                <w:sz w:val="24"/>
              </w:rPr>
              <w:t>年</w:t>
            </w:r>
            <w:r w:rsidR="009767E9">
              <w:rPr>
                <w:rFonts w:ascii="宋体" w:eastAsia="宋体" w:hAnsi="宋体" w:hint="eastAsia"/>
                <w:sz w:val="24"/>
              </w:rPr>
              <w:t>6</w:t>
            </w:r>
            <w:r>
              <w:rPr>
                <w:rFonts w:ascii="宋体" w:eastAsia="宋体" w:hAnsi="宋体"/>
                <w:sz w:val="24"/>
              </w:rPr>
              <w:t>月-2016年</w:t>
            </w:r>
            <w:r w:rsidR="009767E9">
              <w:rPr>
                <w:rFonts w:ascii="宋体" w:eastAsia="宋体" w:hAnsi="宋体" w:hint="eastAsia"/>
                <w:sz w:val="24"/>
              </w:rPr>
              <w:t>6</w:t>
            </w:r>
            <w:r>
              <w:rPr>
                <w:rFonts w:ascii="宋体" w:eastAsia="宋体" w:hAnsi="宋体"/>
                <w:sz w:val="24"/>
              </w:rPr>
              <w:t>月就职于</w:t>
            </w:r>
            <w:r w:rsidR="009767E9">
              <w:rPr>
                <w:rFonts w:ascii="宋体" w:eastAsia="宋体" w:hAnsi="宋体" w:hint="eastAsia"/>
                <w:sz w:val="24"/>
              </w:rPr>
              <w:t>捷德中国信息科技有限公司，任测试工程师，2</w:t>
            </w:r>
            <w:r w:rsidR="009767E9">
              <w:rPr>
                <w:rFonts w:ascii="宋体" w:eastAsia="宋体" w:hAnsi="宋体"/>
                <w:sz w:val="24"/>
              </w:rPr>
              <w:t>016.6-2017.9</w:t>
            </w:r>
            <w:r w:rsidR="009767E9">
              <w:rPr>
                <w:rFonts w:ascii="宋体" w:eastAsia="宋体" w:hAnsi="宋体" w:hint="eastAsia"/>
                <w:sz w:val="24"/>
              </w:rPr>
              <w:t>就职于乐视金融，任测试开发工程师。</w:t>
            </w:r>
            <w:r>
              <w:rPr>
                <w:rFonts w:ascii="宋体" w:eastAsia="宋体" w:hAnsi="宋体"/>
                <w:sz w:val="24"/>
              </w:rPr>
              <w:t>20</w:t>
            </w:r>
            <w:r w:rsidR="009767E9">
              <w:rPr>
                <w:rFonts w:ascii="宋体" w:eastAsia="宋体" w:hAnsi="宋体"/>
                <w:sz w:val="24"/>
              </w:rPr>
              <w:t>17</w:t>
            </w:r>
            <w:r>
              <w:rPr>
                <w:rFonts w:ascii="宋体" w:eastAsia="宋体" w:hAnsi="宋体"/>
                <w:sz w:val="24"/>
              </w:rPr>
              <w:t>年</w:t>
            </w:r>
            <w:r w:rsidR="009767E9">
              <w:rPr>
                <w:rFonts w:ascii="宋体" w:eastAsia="宋体" w:hAnsi="宋体"/>
                <w:sz w:val="24"/>
              </w:rPr>
              <w:t>9</w:t>
            </w:r>
            <w:r>
              <w:rPr>
                <w:rFonts w:ascii="宋体" w:eastAsia="宋体" w:hAnsi="宋体"/>
                <w:sz w:val="24"/>
              </w:rPr>
              <w:t>月-至今，就职于</w:t>
            </w:r>
            <w:r w:rsidR="009767E9">
              <w:rPr>
                <w:rFonts w:ascii="宋体" w:eastAsia="宋体" w:hAnsi="宋体" w:hint="eastAsia"/>
                <w:sz w:val="24"/>
              </w:rPr>
              <w:t>百度公司</w:t>
            </w:r>
            <w:r>
              <w:rPr>
                <w:rFonts w:ascii="宋体" w:eastAsia="宋体" w:hAnsi="宋体"/>
                <w:sz w:val="24"/>
              </w:rPr>
              <w:t>，任职</w:t>
            </w:r>
            <w:r w:rsidR="009767E9">
              <w:rPr>
                <w:rFonts w:ascii="宋体" w:eastAsia="宋体" w:hAnsi="宋体" w:hint="eastAsia"/>
                <w:sz w:val="24"/>
              </w:rPr>
              <w:t>高级测试开发工程师</w:t>
            </w:r>
            <w:r>
              <w:rPr>
                <w:rFonts w:ascii="宋体" w:eastAsia="宋体" w:hAnsi="宋体"/>
                <w:sz w:val="24"/>
              </w:rPr>
              <w:t>。</w:t>
            </w:r>
          </w:p>
        </w:tc>
      </w:tr>
      <w:tr w:rsidR="006D062C">
        <w:trPr>
          <w:trHeight w:val="680"/>
          <w:jc w:val="center"/>
        </w:trPr>
        <w:tc>
          <w:tcPr>
            <w:tcW w:w="2361" w:type="dxa"/>
            <w:vAlign w:val="center"/>
          </w:tcPr>
          <w:p w:rsidR="006D062C" w:rsidRDefault="005A569D">
            <w:pPr>
              <w:jc w:val="center"/>
              <w:rPr>
                <w:rFonts w:ascii="宋体" w:eastAsia="宋体" w:hAnsi="宋体"/>
                <w:sz w:val="24"/>
              </w:rPr>
            </w:pPr>
            <w:r>
              <w:rPr>
                <w:rFonts w:ascii="宋体" w:eastAsia="宋体" w:hAnsi="宋体" w:hint="eastAsia"/>
                <w:sz w:val="24"/>
              </w:rPr>
              <w:t>科研成果</w:t>
            </w:r>
          </w:p>
        </w:tc>
        <w:tc>
          <w:tcPr>
            <w:tcW w:w="1083" w:type="dxa"/>
            <w:vAlign w:val="center"/>
          </w:tcPr>
          <w:p w:rsidR="006D062C" w:rsidRDefault="005A569D">
            <w:pPr>
              <w:jc w:val="center"/>
              <w:rPr>
                <w:rFonts w:ascii="宋体" w:eastAsia="宋体" w:hAnsi="宋体"/>
                <w:sz w:val="24"/>
              </w:rPr>
            </w:pPr>
            <w:r>
              <w:rPr>
                <w:rFonts w:ascii="宋体" w:eastAsia="宋体" w:hAnsi="宋体" w:hint="eastAsia"/>
                <w:sz w:val="24"/>
              </w:rPr>
              <w:t>是否</w:t>
            </w:r>
          </w:p>
          <w:p w:rsidR="006D062C" w:rsidRDefault="005A569D">
            <w:pPr>
              <w:jc w:val="center"/>
              <w:rPr>
                <w:rFonts w:ascii="宋体" w:eastAsia="宋体" w:hAnsi="宋体"/>
                <w:sz w:val="24"/>
              </w:rPr>
            </w:pPr>
            <w:r>
              <w:rPr>
                <w:rFonts w:ascii="宋体" w:eastAsia="宋体" w:hAnsi="宋体" w:hint="eastAsia"/>
                <w:sz w:val="24"/>
              </w:rPr>
              <w:t>发表</w:t>
            </w:r>
          </w:p>
        </w:tc>
        <w:tc>
          <w:tcPr>
            <w:tcW w:w="1086" w:type="dxa"/>
            <w:vAlign w:val="center"/>
          </w:tcPr>
          <w:p w:rsidR="006D062C" w:rsidRDefault="009767E9">
            <w:pPr>
              <w:jc w:val="center"/>
              <w:rPr>
                <w:rFonts w:ascii="宋体" w:eastAsia="宋体" w:hAnsi="宋体"/>
                <w:sz w:val="24"/>
              </w:rPr>
            </w:pPr>
            <w:r>
              <w:rPr>
                <w:rFonts w:ascii="宋体" w:eastAsia="宋体" w:hAnsi="宋体" w:hint="eastAsia"/>
                <w:sz w:val="24"/>
              </w:rPr>
              <w:t>否</w:t>
            </w:r>
          </w:p>
        </w:tc>
        <w:tc>
          <w:tcPr>
            <w:tcW w:w="1418" w:type="dxa"/>
            <w:gridSpan w:val="2"/>
            <w:vAlign w:val="center"/>
          </w:tcPr>
          <w:p w:rsidR="006D062C" w:rsidRDefault="005A569D">
            <w:pPr>
              <w:jc w:val="center"/>
              <w:rPr>
                <w:rFonts w:ascii="宋体" w:eastAsia="宋体" w:hAnsi="宋体"/>
                <w:sz w:val="24"/>
              </w:rPr>
            </w:pPr>
            <w:r>
              <w:rPr>
                <w:rFonts w:ascii="宋体" w:eastAsia="宋体" w:hAnsi="宋体" w:hint="eastAsia"/>
                <w:sz w:val="24"/>
              </w:rPr>
              <w:t>是否</w:t>
            </w:r>
          </w:p>
          <w:p w:rsidR="006D062C" w:rsidRDefault="005A569D">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6D062C" w:rsidRDefault="00A650A3">
            <w:pPr>
              <w:jc w:val="center"/>
              <w:rPr>
                <w:rFonts w:ascii="宋体" w:eastAsia="宋体" w:hAnsi="宋体"/>
                <w:sz w:val="24"/>
              </w:rPr>
            </w:pPr>
            <w:r>
              <w:rPr>
                <w:rFonts w:ascii="宋体" w:eastAsia="宋体" w:hAnsi="宋体" w:hint="eastAsia"/>
                <w:sz w:val="24"/>
              </w:rPr>
              <w:t>无</w:t>
            </w:r>
          </w:p>
        </w:tc>
        <w:tc>
          <w:tcPr>
            <w:tcW w:w="992" w:type="dxa"/>
            <w:vAlign w:val="center"/>
          </w:tcPr>
          <w:p w:rsidR="006D062C" w:rsidRDefault="005A569D">
            <w:pPr>
              <w:jc w:val="center"/>
              <w:rPr>
                <w:rFonts w:ascii="宋体" w:eastAsia="宋体" w:hAnsi="宋体"/>
                <w:sz w:val="24"/>
              </w:rPr>
            </w:pPr>
            <w:r>
              <w:rPr>
                <w:rFonts w:ascii="宋体" w:eastAsia="宋体" w:hAnsi="宋体" w:hint="eastAsia"/>
                <w:sz w:val="24"/>
              </w:rPr>
              <w:t>发表</w:t>
            </w:r>
          </w:p>
          <w:p w:rsidR="006D062C" w:rsidRDefault="005A569D">
            <w:pPr>
              <w:jc w:val="center"/>
              <w:rPr>
                <w:rFonts w:ascii="宋体" w:eastAsia="宋体" w:hAnsi="宋体"/>
                <w:sz w:val="24"/>
              </w:rPr>
            </w:pPr>
            <w:r>
              <w:rPr>
                <w:rFonts w:ascii="宋体" w:eastAsia="宋体" w:hAnsi="宋体" w:hint="eastAsia"/>
                <w:sz w:val="24"/>
              </w:rPr>
              <w:t>字数</w:t>
            </w:r>
          </w:p>
        </w:tc>
        <w:tc>
          <w:tcPr>
            <w:tcW w:w="1270" w:type="dxa"/>
            <w:vAlign w:val="center"/>
          </w:tcPr>
          <w:p w:rsidR="006D062C" w:rsidRDefault="00A650A3">
            <w:pPr>
              <w:jc w:val="center"/>
              <w:rPr>
                <w:rFonts w:ascii="宋体" w:eastAsia="宋体" w:hAnsi="宋体"/>
                <w:sz w:val="24"/>
              </w:rPr>
            </w:pPr>
            <w:r>
              <w:rPr>
                <w:rFonts w:ascii="宋体" w:eastAsia="宋体" w:hAnsi="宋体" w:hint="eastAsia"/>
                <w:sz w:val="24"/>
              </w:rPr>
              <w:t>无</w:t>
            </w:r>
          </w:p>
        </w:tc>
      </w:tr>
      <w:tr w:rsidR="006D062C">
        <w:trPr>
          <w:trHeight w:val="680"/>
          <w:jc w:val="center"/>
        </w:trPr>
        <w:tc>
          <w:tcPr>
            <w:tcW w:w="2361" w:type="dxa"/>
            <w:vAlign w:val="center"/>
          </w:tcPr>
          <w:p w:rsidR="006D062C" w:rsidRDefault="005A569D">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6D062C" w:rsidRDefault="00A650A3">
            <w:pPr>
              <w:rPr>
                <w:rFonts w:ascii="宋体" w:eastAsia="宋体" w:hAnsi="宋体"/>
                <w:sz w:val="24"/>
              </w:rPr>
            </w:pPr>
            <w:r>
              <w:rPr>
                <w:rFonts w:ascii="宋体" w:eastAsia="宋体" w:hAnsi="宋体" w:hint="eastAsia"/>
                <w:sz w:val="24"/>
              </w:rPr>
              <w:t>无</w:t>
            </w:r>
          </w:p>
        </w:tc>
      </w:tr>
      <w:tr w:rsidR="006D062C">
        <w:trPr>
          <w:trHeight w:val="680"/>
          <w:jc w:val="center"/>
        </w:trPr>
        <w:tc>
          <w:tcPr>
            <w:tcW w:w="2361" w:type="dxa"/>
            <w:vAlign w:val="center"/>
          </w:tcPr>
          <w:p w:rsidR="006D062C" w:rsidRDefault="005A569D">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6D062C" w:rsidRDefault="005A569D">
            <w:pPr>
              <w:rPr>
                <w:rFonts w:ascii="宋体" w:eastAsia="宋体" w:hAnsi="宋体"/>
                <w:sz w:val="24"/>
              </w:rPr>
            </w:pPr>
            <w:r>
              <w:rPr>
                <w:rFonts w:ascii="宋体" w:eastAsia="宋体" w:hAnsi="宋体" w:hint="eastAsia"/>
                <w:sz w:val="24"/>
              </w:rPr>
              <w:t>（刊物名称及刊号）</w:t>
            </w:r>
          </w:p>
        </w:tc>
      </w:tr>
      <w:tr w:rsidR="006D062C">
        <w:trPr>
          <w:trHeight w:val="3156"/>
          <w:jc w:val="center"/>
        </w:trPr>
        <w:tc>
          <w:tcPr>
            <w:tcW w:w="2361" w:type="dxa"/>
            <w:vAlign w:val="center"/>
          </w:tcPr>
          <w:p w:rsidR="006D062C" w:rsidRDefault="005A569D">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6D062C" w:rsidRDefault="00A650A3">
            <w:pPr>
              <w:rPr>
                <w:rFonts w:ascii="宋体" w:eastAsia="宋体" w:hAnsi="宋体" w:hint="eastAsia"/>
                <w:sz w:val="24"/>
              </w:rPr>
            </w:pPr>
            <w:r>
              <w:rPr>
                <w:rFonts w:ascii="宋体" w:eastAsia="宋体" w:hAnsi="宋体" w:hint="eastAsia"/>
                <w:sz w:val="24"/>
              </w:rPr>
              <w:t>无</w:t>
            </w:r>
          </w:p>
        </w:tc>
      </w:tr>
    </w:tbl>
    <w:p w:rsidR="006D062C" w:rsidRDefault="006D062C"/>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6D062C">
        <w:trPr>
          <w:trHeight w:val="680"/>
          <w:jc w:val="center"/>
        </w:trPr>
        <w:tc>
          <w:tcPr>
            <w:tcW w:w="2362" w:type="dxa"/>
            <w:vAlign w:val="center"/>
          </w:tcPr>
          <w:p w:rsidR="006D062C" w:rsidRDefault="005A569D">
            <w:pPr>
              <w:jc w:val="center"/>
              <w:rPr>
                <w:rFonts w:ascii="宋体" w:eastAsia="宋体" w:hAnsi="宋体"/>
                <w:sz w:val="24"/>
              </w:rPr>
            </w:pPr>
            <w:r>
              <w:rPr>
                <w:rFonts w:ascii="宋体" w:eastAsia="宋体" w:hAnsi="宋体" w:hint="eastAsia"/>
                <w:sz w:val="24"/>
              </w:rPr>
              <w:lastRenderedPageBreak/>
              <w:t>拟定学位论文</w:t>
            </w:r>
          </w:p>
          <w:p w:rsidR="006D062C" w:rsidRDefault="005A569D">
            <w:pPr>
              <w:jc w:val="center"/>
              <w:rPr>
                <w:rFonts w:ascii="宋体" w:eastAsia="宋体" w:hAnsi="宋体"/>
                <w:sz w:val="24"/>
              </w:rPr>
            </w:pPr>
            <w:r>
              <w:rPr>
                <w:rFonts w:ascii="宋体" w:eastAsia="宋体" w:hAnsi="宋体" w:hint="eastAsia"/>
                <w:sz w:val="24"/>
              </w:rPr>
              <w:t>写作方向</w:t>
            </w:r>
          </w:p>
        </w:tc>
        <w:tc>
          <w:tcPr>
            <w:tcW w:w="6982" w:type="dxa"/>
            <w:vAlign w:val="center"/>
          </w:tcPr>
          <w:p w:rsidR="006D062C" w:rsidRDefault="005A569D">
            <w:pPr>
              <w:rPr>
                <w:rFonts w:ascii="宋体" w:eastAsia="宋体" w:hAnsi="宋体"/>
                <w:sz w:val="24"/>
              </w:rPr>
            </w:pPr>
            <w:r>
              <w:rPr>
                <w:rFonts w:ascii="宋体" w:eastAsia="宋体" w:hAnsi="宋体" w:hint="eastAsia"/>
                <w:sz w:val="24"/>
              </w:rPr>
              <w:t>（在经济学范畴内结合所属专业拟定）</w:t>
            </w:r>
          </w:p>
        </w:tc>
      </w:tr>
      <w:tr w:rsidR="006D062C">
        <w:trPr>
          <w:trHeight w:val="2560"/>
          <w:jc w:val="center"/>
        </w:trPr>
        <w:tc>
          <w:tcPr>
            <w:tcW w:w="2362" w:type="dxa"/>
            <w:vAlign w:val="center"/>
          </w:tcPr>
          <w:p w:rsidR="006D062C" w:rsidRDefault="005A569D">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6D062C" w:rsidRDefault="005A569D">
            <w:pPr>
              <w:rPr>
                <w:rFonts w:ascii="宋体" w:eastAsia="宋体" w:hAnsi="宋体"/>
                <w:sz w:val="24"/>
              </w:rPr>
            </w:pPr>
            <w:r>
              <w:rPr>
                <w:rFonts w:ascii="宋体" w:eastAsia="宋体" w:hAnsi="宋体" w:hint="eastAsia"/>
                <w:sz w:val="24"/>
              </w:rPr>
              <w:t>（在经济学范畴内结合所属专业拟定）</w:t>
            </w:r>
          </w:p>
          <w:p w:rsidR="00A650A3" w:rsidRDefault="00A650A3" w:rsidP="00A650A3">
            <w:pPr>
              <w:ind w:firstLineChars="200" w:firstLine="420"/>
            </w:pPr>
            <w:r>
              <w:rPr>
                <w:rFonts w:hint="eastAsia"/>
              </w:rPr>
              <w:t>随着互联网的普及，电商平台、移动支付和物流的快速发展，我国的电子商务发展迅速。其中农村电商发展对农村社会经济产生了深刻影响，影响农村电商发展的因素很多，基础设施建设正在逐步完善，包括互联网基础设施、物流基础建设等。各级政府也非常重视农村电商的发展，出台了一系列配套政策。除此之外高素质的电商专业人才也至关重要，但在这方面目前还缺乏相应的理论分析和配套的机制建设。本文基于对国内外学者的现有研究成果分析总结，引申出本文的论述观点：电商专业人才对农村电商发展的重要影响，利用实证分析验证本文的假设并提出相应的建议。</w:t>
            </w:r>
          </w:p>
          <w:p w:rsidR="00A650A3" w:rsidRDefault="00A650A3" w:rsidP="00A650A3">
            <w:pPr>
              <w:ind w:firstLineChars="200" w:firstLine="420"/>
            </w:pPr>
            <w:r>
              <w:rPr>
                <w:rFonts w:hint="eastAsia"/>
              </w:rPr>
              <w:t>本文共分为五部分，第一部分主要介绍相关概念和理论基础，重点介绍电子商务和农村电子商务的概念以及人才与市场关系的理论。第二部分通过分析我国农村电商发展的趋势和现状分析我国农村电商发展的关键问题：电商专业人才的缺失。</w:t>
            </w:r>
          </w:p>
          <w:p w:rsidR="00A650A3" w:rsidRDefault="004068E5" w:rsidP="00A650A3">
            <w:pPr>
              <w:ind w:firstLineChars="200" w:firstLine="420"/>
              <w:rPr>
                <w:rFonts w:hAnsi="宋体" w:cs="宋体"/>
              </w:rPr>
            </w:pPr>
            <w:r>
              <w:rPr>
                <w:rFonts w:hint="eastAsia"/>
              </w:rPr>
              <w:t>第三部分通过理论和数据统计分析我国农村电商所需要的电商专业人才种类和所需具备的专业素质，我国农村电商从业人员的现状分析，从而提出人次素质对农村电商发展影响的观点。第四部分是</w:t>
            </w:r>
            <w:r>
              <w:rPr>
                <w:rFonts w:hAnsi="宋体" w:cs="宋体" w:hint="eastAsia"/>
              </w:rPr>
              <w:t>研究假设、实证模型的设立、数据分析以及实证</w:t>
            </w:r>
            <w:r>
              <w:rPr>
                <w:rFonts w:hAnsi="宋体" w:cs="宋体" w:hint="eastAsia"/>
              </w:rPr>
              <w:t>分析</w:t>
            </w:r>
            <w:r>
              <w:rPr>
                <w:rFonts w:hAnsi="宋体" w:cs="宋体" w:hint="eastAsia"/>
              </w:rPr>
              <w:t>，该部分</w:t>
            </w:r>
            <w:r>
              <w:rPr>
                <w:rFonts w:hAnsi="宋体" w:cs="宋体" w:hint="eastAsia"/>
              </w:rPr>
              <w:t>通过多样本数据</w:t>
            </w:r>
            <w:r>
              <w:rPr>
                <w:rFonts w:hAnsi="宋体" w:cs="宋体" w:hint="eastAsia"/>
              </w:rPr>
              <w:t>验证了本文的研究假设。</w:t>
            </w:r>
          </w:p>
          <w:p w:rsidR="00AF28B9" w:rsidRPr="004068E5" w:rsidRDefault="004068E5" w:rsidP="004068E5">
            <w:pPr>
              <w:ind w:firstLineChars="200" w:firstLine="420"/>
              <w:rPr>
                <w:rFonts w:hint="eastAsia"/>
              </w:rPr>
            </w:pPr>
            <w:r>
              <w:rPr>
                <w:rFonts w:hint="eastAsia"/>
              </w:rPr>
              <w:t>本文第五部分针对我国农村电商人才现状提出了3条相关政策建议：各级政府应建设完备健全的</w:t>
            </w:r>
            <w:r w:rsidRPr="00882FDF">
              <w:t>农村电商专业化人才培训</w:t>
            </w:r>
            <w:r>
              <w:rPr>
                <w:rFonts w:hint="eastAsia"/>
              </w:rPr>
              <w:t>机制</w:t>
            </w:r>
            <w:r>
              <w:rPr>
                <w:rFonts w:hint="eastAsia"/>
              </w:rPr>
              <w:t>和</w:t>
            </w:r>
            <w:r>
              <w:rPr>
                <w:rFonts w:hint="eastAsia"/>
              </w:rPr>
              <w:t>电商专业人才</w:t>
            </w:r>
            <w:r>
              <w:rPr>
                <w:rFonts w:hint="eastAsia"/>
              </w:rPr>
              <w:t>引进</w:t>
            </w:r>
            <w:r>
              <w:rPr>
                <w:rFonts w:hint="eastAsia"/>
              </w:rPr>
              <w:t>机制</w:t>
            </w:r>
            <w:r>
              <w:rPr>
                <w:rFonts w:hint="eastAsia"/>
              </w:rPr>
              <w:t>，此外职业院校和</w:t>
            </w:r>
            <w:r>
              <w:rPr>
                <w:rFonts w:hint="eastAsia"/>
              </w:rPr>
              <w:t>高校</w:t>
            </w:r>
            <w:r>
              <w:rPr>
                <w:rFonts w:hint="eastAsia"/>
              </w:rPr>
              <w:t>应结合实际</w:t>
            </w:r>
            <w:r>
              <w:rPr>
                <w:rFonts w:hint="eastAsia"/>
              </w:rPr>
              <w:t>开设电商细分专业</w:t>
            </w:r>
            <w:r>
              <w:rPr>
                <w:rFonts w:hint="eastAsia"/>
              </w:rPr>
              <w:t>，</w:t>
            </w:r>
            <w:r>
              <w:rPr>
                <w:rFonts w:hint="eastAsia"/>
              </w:rPr>
              <w:t>持续培养高素质电商专业人才</w:t>
            </w:r>
            <w:r>
              <w:rPr>
                <w:rFonts w:hint="eastAsia"/>
              </w:rPr>
              <w:t>。</w:t>
            </w:r>
            <w:bookmarkStart w:id="0" w:name="_GoBack"/>
            <w:bookmarkEnd w:id="0"/>
          </w:p>
        </w:tc>
      </w:tr>
      <w:tr w:rsidR="006D062C">
        <w:trPr>
          <w:trHeight w:val="680"/>
          <w:jc w:val="center"/>
        </w:trPr>
        <w:tc>
          <w:tcPr>
            <w:tcW w:w="2362" w:type="dxa"/>
            <w:vAlign w:val="center"/>
          </w:tcPr>
          <w:p w:rsidR="006D062C" w:rsidRDefault="005A569D">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6D062C" w:rsidRDefault="00A650A3">
            <w:pPr>
              <w:rPr>
                <w:rFonts w:ascii="宋体" w:eastAsia="宋体" w:hAnsi="宋体" w:hint="eastAsia"/>
                <w:sz w:val="24"/>
              </w:rPr>
            </w:pPr>
            <w:r>
              <w:rPr>
                <w:rFonts w:ascii="宋体" w:eastAsia="宋体" w:hAnsi="宋体" w:hint="eastAsia"/>
                <w:sz w:val="24"/>
              </w:rPr>
              <w:t>专业电商</w:t>
            </w:r>
            <w:r w:rsidR="00AD4FBA">
              <w:rPr>
                <w:rFonts w:ascii="宋体" w:eastAsia="宋体" w:hAnsi="宋体" w:hint="eastAsia"/>
                <w:sz w:val="24"/>
              </w:rPr>
              <w:t>人才对农村电商发展的</w:t>
            </w:r>
            <w:r w:rsidR="00EC709A">
              <w:rPr>
                <w:rFonts w:ascii="宋体" w:eastAsia="宋体" w:hAnsi="宋体" w:hint="eastAsia"/>
                <w:sz w:val="24"/>
              </w:rPr>
              <w:t>影响研究</w:t>
            </w:r>
          </w:p>
        </w:tc>
      </w:tr>
      <w:tr w:rsidR="006D062C">
        <w:trPr>
          <w:trHeight w:val="6386"/>
          <w:jc w:val="center"/>
        </w:trPr>
        <w:tc>
          <w:tcPr>
            <w:tcW w:w="2362" w:type="dxa"/>
            <w:vAlign w:val="center"/>
          </w:tcPr>
          <w:p w:rsidR="006D062C" w:rsidRDefault="005A569D">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rsidR="006D062C" w:rsidRDefault="009B783A">
            <w:pPr>
              <w:rPr>
                <w:rFonts w:ascii="宋体" w:eastAsia="宋体" w:hAnsi="宋体"/>
                <w:sz w:val="24"/>
              </w:rPr>
            </w:pPr>
            <w:r>
              <w:rPr>
                <w:rFonts w:ascii="宋体" w:eastAsia="宋体" w:hAnsi="宋体" w:hint="eastAsia"/>
                <w:sz w:val="24"/>
              </w:rPr>
              <w:t>（写至二级标题，一级标题为章，二级标题为节）</w:t>
            </w:r>
          </w:p>
          <w:p w:rsidR="00C336F5" w:rsidRDefault="00C336F5" w:rsidP="00C336F5">
            <w:pPr>
              <w:pStyle w:val="a3"/>
              <w:numPr>
                <w:ilvl w:val="0"/>
                <w:numId w:val="2"/>
              </w:numPr>
              <w:ind w:firstLineChars="0"/>
            </w:pPr>
            <w:r>
              <w:rPr>
                <w:rFonts w:hint="eastAsia"/>
              </w:rPr>
              <w:t>导论</w:t>
            </w:r>
          </w:p>
          <w:p w:rsidR="00C336F5" w:rsidRDefault="009B783A" w:rsidP="009B783A">
            <w:pPr>
              <w:pStyle w:val="a3"/>
              <w:numPr>
                <w:ilvl w:val="1"/>
                <w:numId w:val="4"/>
              </w:numPr>
              <w:ind w:firstLineChars="0"/>
            </w:pPr>
            <w:r>
              <w:rPr>
                <w:rFonts w:hint="eastAsia"/>
              </w:rPr>
              <w:t>研究背景和意义</w:t>
            </w:r>
          </w:p>
          <w:p w:rsidR="009B783A" w:rsidRDefault="009B783A" w:rsidP="00AF28B9">
            <w:pPr>
              <w:pStyle w:val="a3"/>
              <w:numPr>
                <w:ilvl w:val="1"/>
                <w:numId w:val="4"/>
              </w:numPr>
              <w:ind w:firstLineChars="0"/>
              <w:rPr>
                <w:rFonts w:hint="eastAsia"/>
              </w:rPr>
            </w:pPr>
            <w:r>
              <w:rPr>
                <w:rFonts w:hint="eastAsia"/>
              </w:rPr>
              <w:t>文献综述</w:t>
            </w:r>
          </w:p>
          <w:p w:rsidR="001F0E00" w:rsidRDefault="001F0E00" w:rsidP="009B783A">
            <w:pPr>
              <w:pStyle w:val="a3"/>
              <w:numPr>
                <w:ilvl w:val="1"/>
                <w:numId w:val="4"/>
              </w:numPr>
              <w:ind w:firstLineChars="0"/>
              <w:rPr>
                <w:rFonts w:hint="eastAsia"/>
              </w:rPr>
            </w:pPr>
            <w:r>
              <w:rPr>
                <w:rFonts w:hint="eastAsia"/>
              </w:rPr>
              <w:t>研究内容和方法</w:t>
            </w:r>
          </w:p>
          <w:p w:rsidR="001C1BCB" w:rsidRDefault="009B783A" w:rsidP="001C1BCB">
            <w:pPr>
              <w:pStyle w:val="a3"/>
              <w:numPr>
                <w:ilvl w:val="1"/>
                <w:numId w:val="4"/>
              </w:numPr>
              <w:ind w:firstLineChars="0"/>
              <w:rPr>
                <w:rFonts w:hint="eastAsia"/>
              </w:rPr>
            </w:pPr>
            <w:r>
              <w:rPr>
                <w:rFonts w:hint="eastAsia"/>
              </w:rPr>
              <w:t>创新点与不足</w:t>
            </w:r>
          </w:p>
          <w:p w:rsidR="00C336F5" w:rsidRDefault="001C1BCB" w:rsidP="00C336F5">
            <w:pPr>
              <w:pStyle w:val="a3"/>
              <w:numPr>
                <w:ilvl w:val="0"/>
                <w:numId w:val="2"/>
              </w:numPr>
              <w:ind w:firstLineChars="0"/>
            </w:pPr>
            <w:r>
              <w:rPr>
                <w:rFonts w:hint="eastAsia"/>
              </w:rPr>
              <w:t>相关概念及理论基础</w:t>
            </w:r>
          </w:p>
          <w:p w:rsidR="001C1BCB" w:rsidRDefault="001C1BCB" w:rsidP="001C1BCB">
            <w:pPr>
              <w:pStyle w:val="a3"/>
              <w:numPr>
                <w:ilvl w:val="1"/>
                <w:numId w:val="7"/>
              </w:numPr>
              <w:ind w:firstLineChars="0"/>
            </w:pPr>
            <w:r>
              <w:rPr>
                <w:rFonts w:hint="eastAsia"/>
              </w:rPr>
              <w:t xml:space="preserve"> 相关概念（电子商务+农村电子商务）</w:t>
            </w:r>
          </w:p>
          <w:p w:rsidR="001C1BCB" w:rsidRDefault="001C1BCB" w:rsidP="001C1BCB">
            <w:pPr>
              <w:pStyle w:val="a3"/>
              <w:numPr>
                <w:ilvl w:val="1"/>
                <w:numId w:val="7"/>
              </w:numPr>
              <w:ind w:firstLineChars="0"/>
              <w:rPr>
                <w:rFonts w:hint="eastAsia"/>
              </w:rPr>
            </w:pPr>
            <w:r>
              <w:rPr>
                <w:rFonts w:hint="eastAsia"/>
              </w:rPr>
              <w:t xml:space="preserve"> 理论基础（人才与市场关系理论）</w:t>
            </w:r>
          </w:p>
          <w:p w:rsidR="001C1BCB" w:rsidRDefault="001C1BCB" w:rsidP="001C1BCB">
            <w:pPr>
              <w:pStyle w:val="a3"/>
              <w:numPr>
                <w:ilvl w:val="0"/>
                <w:numId w:val="2"/>
              </w:numPr>
              <w:ind w:firstLineChars="0"/>
            </w:pPr>
            <w:r>
              <w:rPr>
                <w:rFonts w:hint="eastAsia"/>
              </w:rPr>
              <w:t>我国农村电商发展的现状</w:t>
            </w:r>
          </w:p>
          <w:p w:rsidR="001C1BCB" w:rsidRPr="001C1BCB" w:rsidRDefault="001C1BCB" w:rsidP="001C1BCB">
            <w:pPr>
              <w:pStyle w:val="a3"/>
              <w:ind w:left="420" w:firstLineChars="0" w:firstLine="0"/>
              <w:rPr>
                <w:rFonts w:hint="eastAsia"/>
              </w:rPr>
            </w:pPr>
            <w:r>
              <w:rPr>
                <w:rFonts w:hint="eastAsia"/>
              </w:rPr>
              <w:t>3</w:t>
            </w:r>
            <w:r>
              <w:t xml:space="preserve">.1  </w:t>
            </w:r>
            <w:r>
              <w:rPr>
                <w:rFonts w:hint="eastAsia"/>
              </w:rPr>
              <w:t>我国农村电商近1</w:t>
            </w:r>
            <w:r>
              <w:t>0</w:t>
            </w:r>
            <w:r>
              <w:rPr>
                <w:rFonts w:hint="eastAsia"/>
              </w:rPr>
              <w:t>年发展趋势及现状</w:t>
            </w:r>
          </w:p>
          <w:p w:rsidR="001C1BCB" w:rsidRDefault="001C1BCB" w:rsidP="001C1BCB">
            <w:pPr>
              <w:pStyle w:val="a3"/>
              <w:ind w:left="420" w:firstLineChars="0" w:firstLine="0"/>
              <w:rPr>
                <w:rFonts w:hint="eastAsia"/>
              </w:rPr>
            </w:pPr>
            <w:r>
              <w:rPr>
                <w:rFonts w:hint="eastAsia"/>
              </w:rPr>
              <w:t>3</w:t>
            </w:r>
            <w:r>
              <w:t xml:space="preserve">.2  </w:t>
            </w:r>
            <w:r>
              <w:rPr>
                <w:rFonts w:hint="eastAsia"/>
              </w:rPr>
              <w:t>我国农村电商发展的关键问题</w:t>
            </w:r>
          </w:p>
          <w:p w:rsidR="00C336F5" w:rsidRDefault="001C1BCB" w:rsidP="00C336F5">
            <w:pPr>
              <w:pStyle w:val="a3"/>
              <w:numPr>
                <w:ilvl w:val="0"/>
                <w:numId w:val="2"/>
              </w:numPr>
              <w:ind w:firstLineChars="0"/>
              <w:rPr>
                <w:rFonts w:hint="eastAsia"/>
              </w:rPr>
            </w:pPr>
            <w:r>
              <w:rPr>
                <w:rFonts w:hint="eastAsia"/>
              </w:rPr>
              <w:t>人才素质对农村电商发展的影响分析</w:t>
            </w:r>
          </w:p>
          <w:p w:rsidR="001C1BCB" w:rsidRDefault="001C1BCB" w:rsidP="001C1BCB">
            <w:pPr>
              <w:ind w:firstLineChars="200" w:firstLine="420"/>
            </w:pPr>
            <w:r>
              <w:rPr>
                <w:rFonts w:hint="eastAsia"/>
              </w:rPr>
              <w:t>4</w:t>
            </w:r>
            <w:r>
              <w:t>.1</w:t>
            </w:r>
            <w:r>
              <w:rPr>
                <w:rFonts w:hint="eastAsia"/>
              </w:rPr>
              <w:t xml:space="preserve"> </w:t>
            </w:r>
            <w:r>
              <w:t xml:space="preserve"> </w:t>
            </w:r>
            <w:r w:rsidR="00882FDF">
              <w:rPr>
                <w:rFonts w:hint="eastAsia"/>
              </w:rPr>
              <w:t>农村电商对人才需求分析</w:t>
            </w:r>
          </w:p>
          <w:p w:rsidR="001C1BCB" w:rsidRDefault="001C1BCB" w:rsidP="001C1BCB">
            <w:pPr>
              <w:ind w:firstLineChars="200" w:firstLine="420"/>
              <w:rPr>
                <w:rFonts w:hint="eastAsia"/>
              </w:rPr>
            </w:pPr>
            <w:r>
              <w:rPr>
                <w:rFonts w:hint="eastAsia"/>
              </w:rPr>
              <w:t>4</w:t>
            </w:r>
            <w:r>
              <w:t xml:space="preserve">.2  </w:t>
            </w:r>
            <w:r>
              <w:rPr>
                <w:rFonts w:hint="eastAsia"/>
              </w:rPr>
              <w:t>农村电商人才现状分析</w:t>
            </w:r>
          </w:p>
          <w:p w:rsidR="001C1BCB" w:rsidRDefault="001C1BCB" w:rsidP="001C1BCB">
            <w:pPr>
              <w:pStyle w:val="a3"/>
              <w:ind w:left="420" w:firstLineChars="0" w:firstLine="0"/>
              <w:rPr>
                <w:rFonts w:hint="eastAsia"/>
              </w:rPr>
            </w:pPr>
            <w:r>
              <w:rPr>
                <w:rFonts w:hint="eastAsia"/>
              </w:rPr>
              <w:t>4</w:t>
            </w:r>
            <w:r>
              <w:t>.2</w:t>
            </w:r>
            <w:r>
              <w:rPr>
                <w:rFonts w:hint="eastAsia"/>
              </w:rPr>
              <w:t xml:space="preserve"> </w:t>
            </w:r>
            <w:r>
              <w:t xml:space="preserve"> </w:t>
            </w:r>
            <w:r w:rsidR="00882FDF">
              <w:rPr>
                <w:rFonts w:hint="eastAsia"/>
              </w:rPr>
              <w:t>人才素质对农村电商影响的理论分析</w:t>
            </w:r>
          </w:p>
          <w:p w:rsidR="00C336F5" w:rsidRDefault="00882FDF" w:rsidP="00C336F5">
            <w:pPr>
              <w:pStyle w:val="a3"/>
              <w:numPr>
                <w:ilvl w:val="0"/>
                <w:numId w:val="2"/>
              </w:numPr>
              <w:ind w:firstLineChars="0"/>
            </w:pPr>
            <w:r>
              <w:rPr>
                <w:rFonts w:hint="eastAsia"/>
              </w:rPr>
              <w:t>人才素质对</w:t>
            </w:r>
            <w:r w:rsidRPr="00882FDF">
              <w:t>农村电商</w:t>
            </w:r>
            <w:r>
              <w:rPr>
                <w:rFonts w:hint="eastAsia"/>
              </w:rPr>
              <w:t>发展影响的</w:t>
            </w:r>
            <w:r w:rsidRPr="00882FDF">
              <w:t>研究假设</w:t>
            </w:r>
            <w:r>
              <w:rPr>
                <w:rFonts w:hint="eastAsia"/>
              </w:rPr>
              <w:t>、</w:t>
            </w:r>
            <w:r w:rsidRPr="00882FDF">
              <w:t>模型设定及数据说明</w:t>
            </w:r>
          </w:p>
          <w:p w:rsidR="00882FDF" w:rsidRDefault="00882FDF" w:rsidP="00882FDF">
            <w:pPr>
              <w:pStyle w:val="a3"/>
              <w:ind w:left="420" w:firstLineChars="0" w:firstLine="0"/>
            </w:pPr>
            <w:r>
              <w:t xml:space="preserve">5.1  </w:t>
            </w:r>
            <w:r>
              <w:rPr>
                <w:rFonts w:hint="eastAsia"/>
              </w:rPr>
              <w:t>人才素质对</w:t>
            </w:r>
            <w:r w:rsidRPr="00882FDF">
              <w:t>农村电商</w:t>
            </w:r>
            <w:r>
              <w:rPr>
                <w:rFonts w:hint="eastAsia"/>
              </w:rPr>
              <w:t>影响</w:t>
            </w:r>
            <w:r w:rsidRPr="00882FDF">
              <w:t>的定性分析与研究假设</w:t>
            </w:r>
          </w:p>
          <w:p w:rsidR="00882FDF" w:rsidRDefault="00882FDF" w:rsidP="00882FDF">
            <w:pPr>
              <w:pStyle w:val="a3"/>
              <w:ind w:left="420" w:firstLineChars="0" w:firstLine="0"/>
            </w:pPr>
            <w:r>
              <w:rPr>
                <w:rFonts w:hint="eastAsia"/>
              </w:rPr>
              <w:t>5</w:t>
            </w:r>
            <w:r>
              <w:t xml:space="preserve">.2  </w:t>
            </w:r>
            <w:r>
              <w:rPr>
                <w:rFonts w:hint="eastAsia"/>
              </w:rPr>
              <w:t>人才素质对</w:t>
            </w:r>
            <w:r w:rsidRPr="00882FDF">
              <w:t>农村电商</w:t>
            </w:r>
            <w:r>
              <w:rPr>
                <w:rFonts w:hint="eastAsia"/>
              </w:rPr>
              <w:t>影响</w:t>
            </w:r>
            <w:r w:rsidRPr="00882FDF">
              <w:t>的变量选取与模型设定</w:t>
            </w:r>
          </w:p>
          <w:p w:rsidR="00882FDF" w:rsidRDefault="00882FDF" w:rsidP="00882FDF">
            <w:pPr>
              <w:pStyle w:val="a3"/>
              <w:ind w:left="420" w:firstLineChars="0" w:firstLine="0"/>
              <w:rPr>
                <w:rFonts w:hint="eastAsia"/>
              </w:rPr>
            </w:pPr>
            <w:r>
              <w:rPr>
                <w:rFonts w:hint="eastAsia"/>
              </w:rPr>
              <w:t>5</w:t>
            </w:r>
            <w:r>
              <w:t xml:space="preserve">.3  </w:t>
            </w:r>
            <w:r w:rsidRPr="00882FDF">
              <w:t>数据、变量说明与描述性统计</w:t>
            </w:r>
          </w:p>
          <w:p w:rsidR="00C336F5" w:rsidRDefault="00882FDF" w:rsidP="00C336F5">
            <w:pPr>
              <w:pStyle w:val="a3"/>
              <w:numPr>
                <w:ilvl w:val="0"/>
                <w:numId w:val="2"/>
              </w:numPr>
              <w:ind w:firstLineChars="0"/>
            </w:pPr>
            <w:r>
              <w:rPr>
                <w:rFonts w:hint="eastAsia"/>
              </w:rPr>
              <w:t>人才</w:t>
            </w:r>
            <w:r w:rsidR="00AF28B9">
              <w:rPr>
                <w:rFonts w:hint="eastAsia"/>
              </w:rPr>
              <w:t>素质</w:t>
            </w:r>
            <w:r>
              <w:rPr>
                <w:rFonts w:hint="eastAsia"/>
              </w:rPr>
              <w:t>对</w:t>
            </w:r>
            <w:r w:rsidRPr="00882FDF">
              <w:t>农村电商</w:t>
            </w:r>
            <w:r>
              <w:rPr>
                <w:rFonts w:hint="eastAsia"/>
              </w:rPr>
              <w:t>影响</w:t>
            </w:r>
            <w:r>
              <w:rPr>
                <w:rFonts w:hint="eastAsia"/>
              </w:rPr>
              <w:t>的</w:t>
            </w:r>
            <w:r w:rsidRPr="00882FDF">
              <w:t>实证分析</w:t>
            </w:r>
          </w:p>
          <w:p w:rsidR="00AF28B9" w:rsidRDefault="00AF28B9" w:rsidP="00AF28B9">
            <w:pPr>
              <w:pStyle w:val="a3"/>
              <w:ind w:left="420" w:firstLineChars="0" w:firstLine="0"/>
            </w:pPr>
            <w:r>
              <w:rPr>
                <w:rFonts w:hint="eastAsia"/>
              </w:rPr>
              <w:t>6</w:t>
            </w:r>
            <w:r>
              <w:t xml:space="preserve">.1  </w:t>
            </w:r>
            <w:r w:rsidR="009834A3">
              <w:rPr>
                <w:rFonts w:hint="eastAsia"/>
              </w:rPr>
              <w:t>变量的相关性检验</w:t>
            </w:r>
          </w:p>
          <w:p w:rsidR="009834A3" w:rsidRDefault="009834A3" w:rsidP="00AF28B9">
            <w:pPr>
              <w:pStyle w:val="a3"/>
              <w:ind w:left="420" w:firstLineChars="0" w:firstLine="0"/>
            </w:pPr>
            <w:r>
              <w:rPr>
                <w:rFonts w:hint="eastAsia"/>
              </w:rPr>
              <w:t>6</w:t>
            </w:r>
            <w:r>
              <w:t>.2</w:t>
            </w:r>
            <w:r>
              <w:rPr>
                <w:rFonts w:hint="eastAsia"/>
              </w:rPr>
              <w:t xml:space="preserve"> </w:t>
            </w:r>
            <w:r>
              <w:t xml:space="preserve"> </w:t>
            </w:r>
            <w:r>
              <w:rPr>
                <w:rFonts w:hint="eastAsia"/>
              </w:rPr>
              <w:t>模型实证结果</w:t>
            </w:r>
          </w:p>
          <w:p w:rsidR="009834A3" w:rsidRDefault="009834A3" w:rsidP="00AF28B9">
            <w:pPr>
              <w:pStyle w:val="a3"/>
              <w:ind w:left="420" w:firstLineChars="0" w:firstLine="0"/>
              <w:rPr>
                <w:rFonts w:hint="eastAsia"/>
              </w:rPr>
            </w:pPr>
            <w:r>
              <w:rPr>
                <w:rFonts w:hint="eastAsia"/>
              </w:rPr>
              <w:t>6</w:t>
            </w:r>
            <w:r>
              <w:t>.3</w:t>
            </w:r>
            <w:r>
              <w:rPr>
                <w:rFonts w:hint="eastAsia"/>
              </w:rPr>
              <w:t xml:space="preserve"> </w:t>
            </w:r>
            <w:r>
              <w:t xml:space="preserve"> </w:t>
            </w:r>
            <w:r>
              <w:rPr>
                <w:rFonts w:hint="eastAsia"/>
              </w:rPr>
              <w:t>实证分析结论</w:t>
            </w:r>
          </w:p>
          <w:p w:rsidR="00AF28B9" w:rsidRDefault="00AF28B9" w:rsidP="00C336F5">
            <w:pPr>
              <w:pStyle w:val="a3"/>
              <w:numPr>
                <w:ilvl w:val="0"/>
                <w:numId w:val="2"/>
              </w:numPr>
              <w:ind w:firstLineChars="0"/>
            </w:pPr>
            <w:r>
              <w:rPr>
                <w:rFonts w:hint="eastAsia"/>
              </w:rPr>
              <w:t>促进高素质电商人才投身农村电商的政策建议</w:t>
            </w:r>
          </w:p>
          <w:p w:rsidR="00882FDF" w:rsidRDefault="00AF28B9" w:rsidP="00882FDF">
            <w:pPr>
              <w:ind w:firstLineChars="200" w:firstLine="420"/>
              <w:rPr>
                <w:rFonts w:hint="eastAsia"/>
              </w:rPr>
            </w:pPr>
            <w:r>
              <w:t>7</w:t>
            </w:r>
            <w:r w:rsidR="00882FDF">
              <w:t xml:space="preserve">.1  </w:t>
            </w:r>
            <w:r w:rsidR="00882FDF" w:rsidRPr="00882FDF">
              <w:t>农村电商专业化人才培训</w:t>
            </w:r>
            <w:r>
              <w:rPr>
                <w:rFonts w:hint="eastAsia"/>
              </w:rPr>
              <w:t>机制建设</w:t>
            </w:r>
          </w:p>
          <w:p w:rsidR="00882FDF" w:rsidRDefault="00AF28B9" w:rsidP="00882FDF">
            <w:pPr>
              <w:ind w:firstLineChars="200" w:firstLine="420"/>
              <w:rPr>
                <w:rFonts w:hint="eastAsia"/>
              </w:rPr>
            </w:pPr>
            <w:r>
              <w:t>7</w:t>
            </w:r>
            <w:r w:rsidR="00882FDF">
              <w:t>.2</w:t>
            </w:r>
            <w:r w:rsidR="00882FDF">
              <w:t xml:space="preserve">  </w:t>
            </w:r>
            <w:r>
              <w:rPr>
                <w:rFonts w:hint="eastAsia"/>
              </w:rPr>
              <w:t>农村引进电商专业人才机制建设</w:t>
            </w:r>
          </w:p>
          <w:p w:rsidR="00882FDF" w:rsidRDefault="00AF28B9" w:rsidP="00882FDF">
            <w:pPr>
              <w:ind w:firstLineChars="200" w:firstLine="420"/>
              <w:rPr>
                <w:rFonts w:hint="eastAsia"/>
              </w:rPr>
            </w:pPr>
            <w:r>
              <w:t>7</w:t>
            </w:r>
            <w:r w:rsidR="00882FDF">
              <w:t>.3</w:t>
            </w:r>
            <w:r w:rsidR="00882FDF">
              <w:t xml:space="preserve">  </w:t>
            </w:r>
            <w:r>
              <w:rPr>
                <w:rFonts w:hint="eastAsia"/>
              </w:rPr>
              <w:t>高校开设电商</w:t>
            </w:r>
            <w:r w:rsidR="009834A3">
              <w:rPr>
                <w:rFonts w:hint="eastAsia"/>
              </w:rPr>
              <w:t>细分</w:t>
            </w:r>
            <w:r>
              <w:rPr>
                <w:rFonts w:hint="eastAsia"/>
              </w:rPr>
              <w:t>专业持续培养高素质电商</w:t>
            </w:r>
            <w:r w:rsidR="009834A3">
              <w:rPr>
                <w:rFonts w:hint="eastAsia"/>
              </w:rPr>
              <w:t>专业</w:t>
            </w:r>
            <w:r>
              <w:rPr>
                <w:rFonts w:hint="eastAsia"/>
              </w:rPr>
              <w:t>人才</w:t>
            </w:r>
            <w:r w:rsidR="00882FDF">
              <w:rPr>
                <w:rFonts w:hint="eastAsia"/>
              </w:rPr>
              <w:tab/>
            </w:r>
          </w:p>
          <w:p w:rsidR="00AF28B9" w:rsidRDefault="00AF28B9" w:rsidP="00AF28B9">
            <w:pPr>
              <w:pStyle w:val="a3"/>
              <w:numPr>
                <w:ilvl w:val="0"/>
                <w:numId w:val="2"/>
              </w:numPr>
              <w:ind w:firstLineChars="0"/>
              <w:rPr>
                <w:rFonts w:hint="eastAsia"/>
              </w:rPr>
            </w:pPr>
            <w:r>
              <w:rPr>
                <w:rFonts w:hint="eastAsia"/>
              </w:rPr>
              <w:t>结论和展望</w:t>
            </w:r>
          </w:p>
          <w:p w:rsidR="00AF28B9" w:rsidRDefault="00AF28B9" w:rsidP="00AF28B9">
            <w:pPr>
              <w:pStyle w:val="a3"/>
              <w:ind w:left="420" w:firstLineChars="0" w:firstLine="0"/>
            </w:pPr>
            <w:r>
              <w:t>8.1</w:t>
            </w:r>
            <w:r>
              <w:rPr>
                <w:rFonts w:hint="eastAsia"/>
              </w:rPr>
              <w:t xml:space="preserve"> </w:t>
            </w:r>
            <w:r>
              <w:t xml:space="preserve"> </w:t>
            </w:r>
            <w:r>
              <w:rPr>
                <w:rFonts w:hint="eastAsia"/>
              </w:rPr>
              <w:t>基本结论</w:t>
            </w:r>
          </w:p>
          <w:p w:rsidR="00AF28B9" w:rsidRDefault="00AF28B9" w:rsidP="00AF28B9">
            <w:pPr>
              <w:pStyle w:val="a3"/>
              <w:ind w:left="420" w:firstLineChars="0" w:firstLine="0"/>
              <w:rPr>
                <w:rFonts w:hint="eastAsia"/>
              </w:rPr>
            </w:pPr>
            <w:r>
              <w:t>8.2</w:t>
            </w:r>
            <w:r>
              <w:rPr>
                <w:rFonts w:hint="eastAsia"/>
              </w:rPr>
              <w:t xml:space="preserve"> </w:t>
            </w:r>
            <w:r>
              <w:t xml:space="preserve"> </w:t>
            </w:r>
            <w:r>
              <w:rPr>
                <w:rFonts w:hint="eastAsia"/>
              </w:rPr>
              <w:t>未来展望</w:t>
            </w:r>
          </w:p>
          <w:p w:rsidR="00C336F5" w:rsidRDefault="00AF28B9" w:rsidP="00AF28B9">
            <w:r>
              <w:rPr>
                <w:rFonts w:hint="eastAsia"/>
              </w:rPr>
              <w:t>参考文献</w:t>
            </w:r>
          </w:p>
          <w:p w:rsidR="00AF28B9" w:rsidRDefault="00AF28B9" w:rsidP="00AF28B9">
            <w:pPr>
              <w:rPr>
                <w:rFonts w:hint="eastAsia"/>
              </w:rPr>
            </w:pPr>
            <w:r>
              <w:rPr>
                <w:rFonts w:hint="eastAsia"/>
              </w:rPr>
              <w:t>致谢</w:t>
            </w:r>
          </w:p>
        </w:tc>
      </w:tr>
      <w:tr w:rsidR="006D062C">
        <w:trPr>
          <w:trHeight w:val="2683"/>
          <w:jc w:val="center"/>
        </w:trPr>
        <w:tc>
          <w:tcPr>
            <w:tcW w:w="2362" w:type="dxa"/>
            <w:vAlign w:val="center"/>
          </w:tcPr>
          <w:p w:rsidR="006D062C" w:rsidRDefault="005A569D">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rsidR="006D062C" w:rsidRDefault="006D062C">
            <w:pPr>
              <w:rPr>
                <w:rFonts w:ascii="宋体" w:eastAsia="宋体" w:hAnsi="宋体" w:cs="宋体"/>
                <w:color w:val="000000"/>
                <w:kern w:val="0"/>
                <w:sz w:val="18"/>
                <w:szCs w:val="18"/>
              </w:rPr>
            </w:pPr>
          </w:p>
        </w:tc>
      </w:tr>
    </w:tbl>
    <w:p w:rsidR="006D062C" w:rsidRDefault="005A569D">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6D062C" w:rsidRDefault="005A569D">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6D062C">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670BD"/>
    <w:multiLevelType w:val="hybridMultilevel"/>
    <w:tmpl w:val="68FCEDD2"/>
    <w:lvl w:ilvl="0" w:tplc="1DC430D2">
      <w:start w:val="1"/>
      <w:numFmt w:val="japaneseCounting"/>
      <w:lvlText w:val="第%1章"/>
      <w:lvlJc w:val="left"/>
      <w:pPr>
        <w:ind w:left="1160" w:hanging="7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DB2FC7"/>
    <w:multiLevelType w:val="hybridMultilevel"/>
    <w:tmpl w:val="5DD668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72225E"/>
    <w:multiLevelType w:val="multilevel"/>
    <w:tmpl w:val="6ACC92CA"/>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ED222C5"/>
    <w:multiLevelType w:val="multilevel"/>
    <w:tmpl w:val="6ACC92CA"/>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63E46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D042D2"/>
    <w:multiLevelType w:val="multilevel"/>
    <w:tmpl w:val="BE4052A0"/>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4D700F5B"/>
    <w:multiLevelType w:val="multilevel"/>
    <w:tmpl w:val="BE4052A0"/>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53896F92"/>
    <w:multiLevelType w:val="multilevel"/>
    <w:tmpl w:val="491AE6EC"/>
    <w:lvl w:ilvl="0">
      <w:start w:val="1"/>
      <w:numFmt w:val="japaneseCounting"/>
      <w:lvlText w:val="第%1章"/>
      <w:lvlJc w:val="left"/>
      <w:pPr>
        <w:ind w:left="420" w:hanging="420"/>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3EE3F26"/>
    <w:multiLevelType w:val="multilevel"/>
    <w:tmpl w:val="BE4052A0"/>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1"/>
  </w:num>
  <w:num w:numId="2">
    <w:abstractNumId w:val="7"/>
  </w:num>
  <w:num w:numId="3">
    <w:abstractNumId w:val="0"/>
  </w:num>
  <w:num w:numId="4">
    <w:abstractNumId w:val="8"/>
  </w:num>
  <w:num w:numId="5">
    <w:abstractNumId w:val="6"/>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D616E"/>
    <w:rsid w:val="00111AC2"/>
    <w:rsid w:val="001C1BCB"/>
    <w:rsid w:val="001C3791"/>
    <w:rsid w:val="001D4ABC"/>
    <w:rsid w:val="001F0E00"/>
    <w:rsid w:val="001F2172"/>
    <w:rsid w:val="003C213C"/>
    <w:rsid w:val="004068E5"/>
    <w:rsid w:val="00556D05"/>
    <w:rsid w:val="005A569D"/>
    <w:rsid w:val="006D062C"/>
    <w:rsid w:val="00761113"/>
    <w:rsid w:val="00807310"/>
    <w:rsid w:val="00882FDF"/>
    <w:rsid w:val="009767E9"/>
    <w:rsid w:val="009834A3"/>
    <w:rsid w:val="009B783A"/>
    <w:rsid w:val="009D0666"/>
    <w:rsid w:val="00A32456"/>
    <w:rsid w:val="00A650A3"/>
    <w:rsid w:val="00AB5DD7"/>
    <w:rsid w:val="00AD4FBA"/>
    <w:rsid w:val="00AF28B9"/>
    <w:rsid w:val="00B25E97"/>
    <w:rsid w:val="00C336F5"/>
    <w:rsid w:val="00E5705C"/>
    <w:rsid w:val="00EC709A"/>
    <w:rsid w:val="00EE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CAF47"/>
  <w15:docId w15:val="{DA255FFB-66A9-E749-81CB-660774C6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C336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36F5"/>
    <w:rPr>
      <w:b/>
      <w:bCs/>
      <w:kern w:val="44"/>
      <w:sz w:val="44"/>
      <w:szCs w:val="44"/>
    </w:rPr>
  </w:style>
  <w:style w:type="paragraph" w:styleId="a3">
    <w:name w:val="List Paragraph"/>
    <w:basedOn w:val="a"/>
    <w:uiPriority w:val="99"/>
    <w:rsid w:val="00C336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98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Microsoft Office User</cp:lastModifiedBy>
  <cp:revision>3</cp:revision>
  <dcterms:created xsi:type="dcterms:W3CDTF">2021-01-21T00:38:00Z</dcterms:created>
  <dcterms:modified xsi:type="dcterms:W3CDTF">2021-06-05T15:55:00Z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