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006" w14:textId="77777777" w:rsidR="0053439A" w:rsidRDefault="00342C6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07798A19" w14:textId="77777777" w:rsidR="0053439A" w:rsidRDefault="0053439A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53439A" w14:paraId="4A754913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CB3947B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705423BF" w14:textId="7CE56FB8" w:rsidR="0053439A" w:rsidRDefault="001462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1040671</w:t>
            </w:r>
          </w:p>
        </w:tc>
        <w:tc>
          <w:tcPr>
            <w:tcW w:w="1427" w:type="dxa"/>
            <w:gridSpan w:val="2"/>
            <w:vAlign w:val="center"/>
          </w:tcPr>
          <w:p w14:paraId="66EC5A42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144F8A31" w14:textId="2E8F227A" w:rsidR="0053439A" w:rsidRDefault="001462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张含青</w:t>
            </w:r>
          </w:p>
        </w:tc>
      </w:tr>
      <w:tr w:rsidR="0053439A" w14:paraId="128BFA07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0813E7D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4946FA0E" w14:textId="0535E37D" w:rsidR="0053439A" w:rsidRDefault="001462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2F3D137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1EADF490" w14:textId="760C9447" w:rsidR="0053439A" w:rsidRDefault="001462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53439A" w14:paraId="133F3F3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F039D7C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68BD67B3" w14:textId="33DBB370" w:rsidR="0053439A" w:rsidRDefault="001462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3522540819</w:t>
            </w:r>
          </w:p>
        </w:tc>
        <w:tc>
          <w:tcPr>
            <w:tcW w:w="1427" w:type="dxa"/>
            <w:gridSpan w:val="2"/>
            <w:vAlign w:val="center"/>
          </w:tcPr>
          <w:p w14:paraId="45402D12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4A0DECB9" w14:textId="7381A2C9" w:rsidR="0053439A" w:rsidRDefault="001462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10929881@qq</w:t>
            </w:r>
            <w:r>
              <w:rPr>
                <w:rFonts w:ascii="宋体" w:eastAsia="宋体" w:hAnsi="宋体" w:hint="eastAsia"/>
                <w:sz w:val="24"/>
              </w:rPr>
              <w:t>.</w:t>
            </w:r>
            <w:r>
              <w:rPr>
                <w:rFonts w:ascii="宋体" w:eastAsia="宋体" w:hAnsi="宋体"/>
                <w:sz w:val="24"/>
              </w:rPr>
              <w:t>com</w:t>
            </w:r>
          </w:p>
        </w:tc>
      </w:tr>
      <w:tr w:rsidR="0053439A" w14:paraId="2370B8A4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C69CC51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01D0325F" w14:textId="6B083E8B" w:rsidR="0053439A" w:rsidRDefault="001462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上海海关学院</w:t>
            </w:r>
          </w:p>
        </w:tc>
        <w:tc>
          <w:tcPr>
            <w:tcW w:w="1427" w:type="dxa"/>
            <w:gridSpan w:val="2"/>
            <w:vAlign w:val="center"/>
          </w:tcPr>
          <w:p w14:paraId="2B290C34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60C5E861" w14:textId="37DD1378" w:rsidR="0053439A" w:rsidRDefault="001462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税务</w:t>
            </w:r>
          </w:p>
        </w:tc>
      </w:tr>
      <w:tr w:rsidR="0053439A" w14:paraId="7632549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6683888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574D81C9" w14:textId="2472EA5C" w:rsidR="0053439A" w:rsidRDefault="001462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国铁供应链管理有限公司</w:t>
            </w:r>
          </w:p>
        </w:tc>
        <w:tc>
          <w:tcPr>
            <w:tcW w:w="1427" w:type="dxa"/>
            <w:gridSpan w:val="2"/>
            <w:vAlign w:val="center"/>
          </w:tcPr>
          <w:p w14:paraId="5378E7B1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05D4BD0" w14:textId="1D1CD3FC" w:rsidR="0053439A" w:rsidRDefault="001462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主管</w:t>
            </w:r>
          </w:p>
        </w:tc>
      </w:tr>
      <w:tr w:rsidR="0053439A" w14:paraId="35862346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03E3D929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570EA547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5778C131" w14:textId="77777777" w:rsidR="00EF33BD" w:rsidRPr="00EF33BD" w:rsidRDefault="00EF33BD" w:rsidP="00EF33BD">
            <w:pPr>
              <w:rPr>
                <w:rFonts w:ascii="宋体" w:eastAsia="宋体" w:hAnsi="宋体"/>
                <w:sz w:val="24"/>
              </w:rPr>
            </w:pPr>
            <w:r w:rsidRPr="00EF33BD">
              <w:rPr>
                <w:rFonts w:ascii="宋体" w:eastAsia="宋体" w:hAnsi="宋体"/>
                <w:sz w:val="24"/>
              </w:rPr>
              <w:t>2014.08-2015.08 中国铁路物资北京有限公司财务部见习生</w:t>
            </w:r>
          </w:p>
          <w:p w14:paraId="4E984712" w14:textId="77777777" w:rsidR="00EF33BD" w:rsidRPr="00EF33BD" w:rsidRDefault="00EF33BD" w:rsidP="00EF33BD">
            <w:pPr>
              <w:rPr>
                <w:rFonts w:ascii="宋体" w:eastAsia="宋体" w:hAnsi="宋体"/>
                <w:sz w:val="24"/>
              </w:rPr>
            </w:pPr>
            <w:r w:rsidRPr="00EF33BD">
              <w:rPr>
                <w:rFonts w:ascii="宋体" w:eastAsia="宋体" w:hAnsi="宋体"/>
                <w:sz w:val="24"/>
              </w:rPr>
              <w:t>2015.09-2020.04 中国铁路物资北京有限公司财务部助理会计师</w:t>
            </w:r>
          </w:p>
          <w:p w14:paraId="5C0D98AE" w14:textId="38E77E44" w:rsidR="00EF33BD" w:rsidRPr="00EF33BD" w:rsidRDefault="00EF33BD" w:rsidP="00EF33BD">
            <w:pPr>
              <w:rPr>
                <w:rFonts w:ascii="宋体" w:eastAsia="宋体" w:hAnsi="宋体"/>
                <w:sz w:val="24"/>
              </w:rPr>
            </w:pPr>
            <w:r w:rsidRPr="00EF33BD">
              <w:rPr>
                <w:rFonts w:ascii="宋体" w:eastAsia="宋体" w:hAnsi="宋体"/>
                <w:sz w:val="24"/>
              </w:rPr>
              <w:t>2020.05-2020.08 中国铁路物资北京有限公司财务部会计师</w:t>
            </w:r>
          </w:p>
          <w:p w14:paraId="67E77526" w14:textId="527347A5" w:rsidR="0053439A" w:rsidRDefault="00EF33BD" w:rsidP="00EF33BD">
            <w:pPr>
              <w:rPr>
                <w:rFonts w:ascii="宋体" w:eastAsia="宋体" w:hAnsi="宋体"/>
                <w:sz w:val="24"/>
              </w:rPr>
            </w:pPr>
            <w:r w:rsidRPr="00EF33BD">
              <w:rPr>
                <w:rFonts w:ascii="宋体" w:eastAsia="宋体" w:hAnsi="宋体"/>
                <w:sz w:val="24"/>
              </w:rPr>
              <w:t>2020.09</w:t>
            </w:r>
            <w:r w:rsidR="003663AC">
              <w:rPr>
                <w:rFonts w:ascii="宋体" w:eastAsia="宋体" w:hAnsi="宋体"/>
                <w:sz w:val="24"/>
              </w:rPr>
              <w:t xml:space="preserve"> </w:t>
            </w:r>
            <w:r w:rsidRPr="00EF33BD">
              <w:rPr>
                <w:rFonts w:ascii="宋体" w:eastAsia="宋体" w:hAnsi="宋体"/>
                <w:sz w:val="24"/>
              </w:rPr>
              <w:t xml:space="preserve">至今  </w:t>
            </w:r>
            <w:r w:rsidR="003663AC">
              <w:rPr>
                <w:rFonts w:ascii="宋体" w:eastAsia="宋体" w:hAnsi="宋体"/>
                <w:sz w:val="24"/>
              </w:rPr>
              <w:t xml:space="preserve"> </w:t>
            </w:r>
            <w:r w:rsidRPr="00EF33BD">
              <w:rPr>
                <w:rFonts w:ascii="宋体" w:eastAsia="宋体" w:hAnsi="宋体"/>
                <w:sz w:val="24"/>
              </w:rPr>
              <w:t xml:space="preserve"> 国铁供应链管理有限公司财务管理部会计师</w:t>
            </w:r>
          </w:p>
        </w:tc>
      </w:tr>
      <w:tr w:rsidR="0053439A" w14:paraId="332596C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604008E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2963668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7B20023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72BBF5B6" w14:textId="3C340168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2FCE2D65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13B05349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6E77D7F5" w14:textId="26F95A5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06A4B3F0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7797C13F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13DD7D88" w14:textId="7B477216" w:rsidR="0053439A" w:rsidRDefault="00F41D6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719</w:t>
            </w:r>
          </w:p>
        </w:tc>
      </w:tr>
      <w:tr w:rsidR="0053439A" w14:paraId="407F445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4156DD6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05239106" w14:textId="5CD6C958" w:rsidR="0053439A" w:rsidRDefault="00E34E7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贸易型国有企业资金管理的重点和难点</w:t>
            </w:r>
          </w:p>
        </w:tc>
      </w:tr>
      <w:tr w:rsidR="0053439A" w14:paraId="3E1726BF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D6D50B6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15BE3C2C" w14:textId="5848B17B" w:rsidR="0053439A" w:rsidRDefault="00AF7D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商展经济 </w:t>
            </w:r>
            <w:r>
              <w:rPr>
                <w:rFonts w:ascii="宋体" w:eastAsia="宋体" w:hAnsi="宋体"/>
                <w:sz w:val="24"/>
              </w:rPr>
              <w:t>CN10-1617/F7</w:t>
            </w:r>
          </w:p>
        </w:tc>
      </w:tr>
      <w:tr w:rsidR="0053439A" w14:paraId="1606CA46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19364129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516E7838" w14:textId="14736E2B" w:rsidR="0053439A" w:rsidRDefault="00134299" w:rsidP="0021147B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134299">
              <w:rPr>
                <w:rFonts w:ascii="宋体" w:eastAsia="宋体" w:hAnsi="宋体" w:hint="eastAsia"/>
                <w:sz w:val="24"/>
              </w:rPr>
              <w:t>国有企业是国民经济发展的中坚力量。在中国特色社会主义新时代，国企改革发展的目标是“促进国有资产保值增值，推动国有资本做优做大”。本文选取批发零售业的贸易型国有企业作为研究目标。从实际情况出发，结合贸易业务的特点、企业的经营情况来分析企业资金管理的重点和难点，针对资金管理存在一些问题提出合理的优化建议。</w:t>
            </w:r>
          </w:p>
        </w:tc>
      </w:tr>
    </w:tbl>
    <w:p w14:paraId="1D8A8F50" w14:textId="77777777" w:rsidR="0053439A" w:rsidRDefault="0053439A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53439A" w:rsidRPr="0098602D" w14:paraId="52693464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67A8A629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4BFB5247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03905067" w14:textId="23D7F50A" w:rsidR="00196389" w:rsidRDefault="008D743C" w:rsidP="00DF4216">
            <w:pPr>
              <w:rPr>
                <w:rFonts w:ascii="宋体" w:eastAsia="宋体" w:hAnsi="宋体"/>
                <w:sz w:val="24"/>
              </w:rPr>
            </w:pPr>
            <w:r w:rsidRPr="008E531F">
              <w:rPr>
                <w:rFonts w:ascii="宋体" w:eastAsia="宋体" w:hAnsi="宋体" w:hint="eastAsia"/>
                <w:sz w:val="24"/>
              </w:rPr>
              <w:t>分析</w:t>
            </w:r>
            <w:r w:rsidR="00604404" w:rsidRPr="008E531F">
              <w:rPr>
                <w:rFonts w:ascii="宋体" w:eastAsia="宋体" w:hAnsi="宋体" w:hint="eastAsia"/>
                <w:sz w:val="24"/>
              </w:rPr>
              <w:t>可支配收入与生育意愿的关系</w:t>
            </w:r>
          </w:p>
        </w:tc>
      </w:tr>
      <w:tr w:rsidR="0053439A" w:rsidRPr="00F64E84" w14:paraId="12B36622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290BCA47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01D22E20" w14:textId="774034CC" w:rsidR="00A53CDD" w:rsidRPr="00A53CDD" w:rsidRDefault="00363DA8" w:rsidP="00A53CDD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A53CDD">
              <w:rPr>
                <w:rFonts w:ascii="宋体" w:eastAsia="宋体" w:hAnsi="宋体" w:hint="eastAsia"/>
                <w:sz w:val="24"/>
              </w:rPr>
              <w:t>背景意义：</w:t>
            </w:r>
          </w:p>
          <w:p w14:paraId="5D9EECF5" w14:textId="0C73402F" w:rsidR="000231C0" w:rsidRDefault="00363DA8" w:rsidP="000231C0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A53CDD">
              <w:rPr>
                <w:rFonts w:ascii="宋体" w:eastAsia="宋体" w:hAnsi="宋体" w:hint="eastAsia"/>
                <w:sz w:val="24"/>
              </w:rPr>
              <w:t>在人口增速方面，从</w:t>
            </w:r>
            <w:r w:rsidRPr="00A53CDD">
              <w:rPr>
                <w:rFonts w:ascii="宋体" w:eastAsia="宋体" w:hAnsi="宋体"/>
                <w:sz w:val="24"/>
              </w:rPr>
              <w:t>2010年到2020年间，我国人口年平均增长率为0.53%，与2000-2010年0.57%的人口年平均增长率相比，增速有所放缓。主要原因是育龄妇女人数持续减少等因素导致人口增长惯性减弱，同时生育水平略有下降。</w:t>
            </w:r>
            <w:r w:rsidR="00DA63F7" w:rsidRPr="00A53CDD">
              <w:rPr>
                <w:rFonts w:ascii="宋体" w:eastAsia="宋体" w:hAnsi="宋体" w:hint="eastAsia"/>
                <w:sz w:val="24"/>
              </w:rPr>
              <w:t>根据第七次全国人口普查公报解读，今后一段时期我国人口发展的主要趋势是：人口总量即将达峰，人口负增长为期不远</w:t>
            </w:r>
            <w:r w:rsidR="00B43343" w:rsidRPr="00A53CDD">
              <w:rPr>
                <w:rFonts w:ascii="宋体" w:eastAsia="宋体" w:hAnsi="宋体" w:hint="eastAsia"/>
                <w:sz w:val="24"/>
              </w:rPr>
              <w:t>，人口数量红利进入尾声。</w:t>
            </w:r>
          </w:p>
          <w:p w14:paraId="55E382CB" w14:textId="77777777" w:rsidR="002E0A2A" w:rsidRDefault="006E0658" w:rsidP="0076109B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6E0658">
              <w:rPr>
                <w:rFonts w:ascii="宋体" w:eastAsia="宋体" w:hAnsi="宋体" w:hint="eastAsia"/>
                <w:sz w:val="24"/>
              </w:rPr>
              <w:t>中共中央政治局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Pr="006E0658">
              <w:rPr>
                <w:rFonts w:ascii="宋体" w:eastAsia="宋体" w:hAnsi="宋体"/>
                <w:sz w:val="24"/>
              </w:rPr>
              <w:t>5月31日召开会议，会议指出，进一步优化生育政策，实施一对夫妻可以生育三个子女政策及配套支持措施。</w:t>
            </w:r>
            <w:r w:rsidR="00264D3C">
              <w:rPr>
                <w:rFonts w:ascii="宋体" w:eastAsia="宋体" w:hAnsi="宋体" w:hint="eastAsia"/>
                <w:sz w:val="24"/>
              </w:rPr>
              <w:t>“三孩”生育政策引发社会热议。</w:t>
            </w:r>
          </w:p>
          <w:p w14:paraId="1299B688" w14:textId="3A356DB8" w:rsidR="0076109B" w:rsidRDefault="00A53CDD" w:rsidP="0096147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生育水平的下降，与人们</w:t>
            </w:r>
            <w:r w:rsidR="003A1435">
              <w:rPr>
                <w:rFonts w:ascii="宋体" w:eastAsia="宋体" w:hAnsi="宋体" w:hint="eastAsia"/>
                <w:sz w:val="24"/>
              </w:rPr>
              <w:t>的理性预期</w:t>
            </w:r>
            <w:r w:rsidR="00264D3C">
              <w:rPr>
                <w:rFonts w:ascii="宋体" w:eastAsia="宋体" w:hAnsi="宋体" w:hint="eastAsia"/>
                <w:sz w:val="24"/>
              </w:rPr>
              <w:t>、</w:t>
            </w:r>
            <w:r w:rsidR="003A1435">
              <w:rPr>
                <w:rFonts w:ascii="宋体" w:eastAsia="宋体" w:hAnsi="宋体" w:hint="eastAsia"/>
                <w:sz w:val="24"/>
              </w:rPr>
              <w:t>生育机会成本</w:t>
            </w:r>
            <w:r w:rsidR="000231C0">
              <w:rPr>
                <w:rFonts w:ascii="宋体" w:eastAsia="宋体" w:hAnsi="宋体" w:hint="eastAsia"/>
                <w:sz w:val="24"/>
              </w:rPr>
              <w:t>相关</w:t>
            </w:r>
            <w:r w:rsidR="001B70D0">
              <w:rPr>
                <w:rFonts w:ascii="宋体" w:eastAsia="宋体" w:hAnsi="宋体" w:hint="eastAsia"/>
                <w:sz w:val="24"/>
              </w:rPr>
              <w:t>，每个经济当事人的目的都是为了</w:t>
            </w:r>
            <w:r w:rsidR="0026021D">
              <w:rPr>
                <w:rFonts w:ascii="宋体" w:eastAsia="宋体" w:hAnsi="宋体" w:hint="eastAsia"/>
                <w:sz w:val="24"/>
              </w:rPr>
              <w:t>使</w:t>
            </w:r>
            <w:r w:rsidR="001B70D0">
              <w:rPr>
                <w:rFonts w:ascii="宋体" w:eastAsia="宋体" w:hAnsi="宋体" w:hint="eastAsia"/>
                <w:sz w:val="24"/>
              </w:rPr>
              <w:t>自身利益最大化。</w:t>
            </w:r>
            <w:r w:rsidR="007F4FF3">
              <w:rPr>
                <w:rFonts w:ascii="宋体" w:eastAsia="宋体" w:hAnsi="宋体" w:hint="eastAsia"/>
                <w:sz w:val="24"/>
              </w:rPr>
              <w:t>根据新经济增长理论，</w:t>
            </w:r>
            <w:r w:rsidR="003250F8">
              <w:rPr>
                <w:rFonts w:ascii="宋体" w:eastAsia="宋体" w:hAnsi="宋体" w:hint="eastAsia"/>
                <w:sz w:val="24"/>
              </w:rPr>
              <w:t>人口增长率</w:t>
            </w:r>
            <w:r w:rsidR="006B4FF8">
              <w:rPr>
                <w:rFonts w:ascii="宋体" w:eastAsia="宋体" w:hAnsi="宋体" w:hint="eastAsia"/>
                <w:sz w:val="24"/>
              </w:rPr>
              <w:t>影响经济增长率。</w:t>
            </w:r>
            <w:r w:rsidR="00F23CDD">
              <w:rPr>
                <w:rFonts w:ascii="宋体" w:eastAsia="宋体" w:hAnsi="宋体" w:hint="eastAsia"/>
                <w:sz w:val="24"/>
              </w:rPr>
              <w:t>本文</w:t>
            </w:r>
            <w:r w:rsidR="004F287E">
              <w:rPr>
                <w:rFonts w:ascii="宋体" w:eastAsia="宋体" w:hAnsi="宋体" w:hint="eastAsia"/>
                <w:sz w:val="24"/>
              </w:rPr>
              <w:t>结合国家最新人口政策，</w:t>
            </w:r>
            <w:r w:rsidR="00EE54CA">
              <w:rPr>
                <w:rFonts w:ascii="宋体" w:eastAsia="宋体" w:hAnsi="宋体" w:hint="eastAsia"/>
                <w:sz w:val="24"/>
              </w:rPr>
              <w:t>以北京市为研究范围，</w:t>
            </w:r>
            <w:r w:rsidR="00DA0222">
              <w:rPr>
                <w:rFonts w:ascii="宋体" w:eastAsia="宋体" w:hAnsi="宋体" w:hint="eastAsia"/>
                <w:sz w:val="24"/>
              </w:rPr>
              <w:t>分析</w:t>
            </w:r>
            <w:r w:rsidR="00096F04">
              <w:rPr>
                <w:rFonts w:ascii="宋体" w:eastAsia="宋体" w:hAnsi="宋体" w:hint="eastAsia"/>
                <w:sz w:val="24"/>
              </w:rPr>
              <w:t>可支配收入</w:t>
            </w:r>
            <w:r w:rsidR="004F287E">
              <w:rPr>
                <w:rFonts w:ascii="宋体" w:eastAsia="宋体" w:hAnsi="宋体" w:hint="eastAsia"/>
                <w:sz w:val="24"/>
              </w:rPr>
              <w:t>与</w:t>
            </w:r>
            <w:r w:rsidR="00096F04">
              <w:rPr>
                <w:rFonts w:ascii="宋体" w:eastAsia="宋体" w:hAnsi="宋体" w:hint="eastAsia"/>
                <w:sz w:val="24"/>
              </w:rPr>
              <w:t>生育意愿，</w:t>
            </w:r>
            <w:r w:rsidR="00DA0222">
              <w:rPr>
                <w:rFonts w:ascii="宋体" w:eastAsia="宋体" w:hAnsi="宋体" w:hint="eastAsia"/>
                <w:sz w:val="24"/>
              </w:rPr>
              <w:t>有一定的现实意义。</w:t>
            </w:r>
          </w:p>
          <w:p w14:paraId="5E261DD6" w14:textId="3FDE311B" w:rsidR="00363DA8" w:rsidRDefault="005602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2、</w:t>
            </w:r>
            <w:r w:rsidR="00363DA8">
              <w:rPr>
                <w:rFonts w:ascii="宋体" w:eastAsia="宋体" w:hAnsi="宋体" w:hint="eastAsia"/>
                <w:sz w:val="24"/>
              </w:rPr>
              <w:t>内容摘要：</w:t>
            </w:r>
          </w:p>
          <w:p w14:paraId="445BD97D" w14:textId="34AB99F8" w:rsidR="00EA457A" w:rsidRDefault="00FE5873" w:rsidP="000231C0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人口问题是我国面临的全局性、长期性、战略性问题。</w:t>
            </w:r>
            <w:r w:rsidR="004C74AB">
              <w:rPr>
                <w:rFonts w:ascii="宋体" w:eastAsia="宋体" w:hAnsi="宋体" w:hint="eastAsia"/>
                <w:sz w:val="24"/>
              </w:rPr>
              <w:t>以北京市为例，</w:t>
            </w:r>
            <w:r w:rsidR="00F64E84">
              <w:rPr>
                <w:rFonts w:ascii="宋体" w:eastAsia="宋体" w:hAnsi="宋体" w:hint="eastAsia"/>
                <w:sz w:val="24"/>
              </w:rPr>
              <w:t>分析</w:t>
            </w:r>
            <w:r w:rsidR="004C74AB">
              <w:rPr>
                <w:rFonts w:ascii="宋体" w:eastAsia="宋体" w:hAnsi="宋体" w:hint="eastAsia"/>
                <w:sz w:val="24"/>
              </w:rPr>
              <w:t>可支配收入</w:t>
            </w:r>
            <w:r w:rsidR="00F64E84">
              <w:rPr>
                <w:rFonts w:ascii="宋体" w:eastAsia="宋体" w:hAnsi="宋体" w:hint="eastAsia"/>
                <w:sz w:val="24"/>
              </w:rPr>
              <w:t>与</w:t>
            </w:r>
            <w:r w:rsidR="00985244">
              <w:rPr>
                <w:rFonts w:ascii="宋体" w:eastAsia="宋体" w:hAnsi="宋体" w:hint="eastAsia"/>
                <w:sz w:val="24"/>
              </w:rPr>
              <w:t>生育</w:t>
            </w:r>
            <w:r w:rsidR="00F64E84">
              <w:rPr>
                <w:rFonts w:ascii="宋体" w:eastAsia="宋体" w:hAnsi="宋体" w:hint="eastAsia"/>
                <w:sz w:val="24"/>
              </w:rPr>
              <w:t>意愿的关系</w:t>
            </w:r>
            <w:r w:rsidR="004C74AB">
              <w:rPr>
                <w:rFonts w:ascii="宋体" w:eastAsia="宋体" w:hAnsi="宋体" w:hint="eastAsia"/>
                <w:sz w:val="24"/>
              </w:rPr>
              <w:t>，</w:t>
            </w:r>
            <w:r w:rsidR="00F60537">
              <w:rPr>
                <w:rFonts w:ascii="宋体" w:eastAsia="宋体" w:hAnsi="宋体" w:hint="eastAsia"/>
                <w:sz w:val="24"/>
              </w:rPr>
              <w:t>引入调查问卷和回归模型，</w:t>
            </w:r>
            <w:r w:rsidR="004C74AB">
              <w:rPr>
                <w:rFonts w:ascii="宋体" w:eastAsia="宋体" w:hAnsi="宋体" w:hint="eastAsia"/>
                <w:sz w:val="24"/>
              </w:rPr>
              <w:t>针对存在的问题</w:t>
            </w:r>
            <w:r w:rsidR="004E2730">
              <w:rPr>
                <w:rFonts w:ascii="宋体" w:eastAsia="宋体" w:hAnsi="宋体" w:hint="eastAsia"/>
                <w:sz w:val="24"/>
              </w:rPr>
              <w:t>提出</w:t>
            </w:r>
            <w:r w:rsidR="007921DF">
              <w:rPr>
                <w:rFonts w:ascii="宋体" w:eastAsia="宋体" w:hAnsi="宋体" w:hint="eastAsia"/>
                <w:sz w:val="24"/>
              </w:rPr>
              <w:t>合理化</w:t>
            </w:r>
            <w:r w:rsidR="004E2730">
              <w:rPr>
                <w:rFonts w:ascii="宋体" w:eastAsia="宋体" w:hAnsi="宋体" w:hint="eastAsia"/>
                <w:sz w:val="24"/>
              </w:rPr>
              <w:t>建议。</w:t>
            </w:r>
          </w:p>
        </w:tc>
      </w:tr>
      <w:tr w:rsidR="0053439A" w14:paraId="3C0B13B3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0761D20A" w14:textId="77777777" w:rsidR="0053439A" w:rsidRPr="005A3C5B" w:rsidRDefault="00342C60">
            <w:pPr>
              <w:jc w:val="center"/>
              <w:rPr>
                <w:rFonts w:ascii="宋体" w:eastAsia="宋体" w:hAnsi="宋体"/>
                <w:color w:val="FF0000"/>
                <w:sz w:val="24"/>
              </w:rPr>
            </w:pPr>
            <w:r w:rsidRPr="005A3C5B">
              <w:rPr>
                <w:rFonts w:ascii="宋体" w:eastAsia="宋体" w:hAnsi="宋体" w:hint="eastAsia"/>
                <w:color w:val="FF0000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EC37923" w14:textId="5C5C7674" w:rsidR="00C943A8" w:rsidRPr="005A3C5B" w:rsidRDefault="00C943A8">
            <w:pPr>
              <w:rPr>
                <w:rFonts w:ascii="宋体" w:eastAsia="宋体" w:hAnsi="宋体"/>
                <w:color w:val="FF0000"/>
                <w:sz w:val="24"/>
              </w:rPr>
            </w:pPr>
            <w:r w:rsidRPr="005A3C5B">
              <w:rPr>
                <w:rFonts w:ascii="宋体" w:eastAsia="宋体" w:hAnsi="宋体" w:hint="eastAsia"/>
                <w:color w:val="FF0000"/>
                <w:sz w:val="24"/>
              </w:rPr>
              <w:t>可支配收入</w:t>
            </w:r>
            <w:r w:rsidR="00590ACB">
              <w:rPr>
                <w:rFonts w:ascii="宋体" w:eastAsia="宋体" w:hAnsi="宋体" w:hint="eastAsia"/>
                <w:color w:val="FF0000"/>
                <w:sz w:val="24"/>
              </w:rPr>
              <w:t>对</w:t>
            </w:r>
            <w:r w:rsidRPr="005A3C5B">
              <w:rPr>
                <w:rFonts w:ascii="宋体" w:eastAsia="宋体" w:hAnsi="宋体" w:hint="eastAsia"/>
                <w:color w:val="FF0000"/>
                <w:sz w:val="24"/>
              </w:rPr>
              <w:t>生育意愿</w:t>
            </w:r>
            <w:r w:rsidR="00590ACB">
              <w:rPr>
                <w:rFonts w:ascii="宋体" w:eastAsia="宋体" w:hAnsi="宋体" w:hint="eastAsia"/>
                <w:color w:val="FF0000"/>
                <w:sz w:val="24"/>
              </w:rPr>
              <w:t>的影响</w:t>
            </w:r>
            <w:r w:rsidR="00052951">
              <w:rPr>
                <w:rFonts w:ascii="宋体" w:eastAsia="宋体" w:hAnsi="宋体" w:hint="eastAsia"/>
                <w:color w:val="FF0000"/>
                <w:sz w:val="24"/>
              </w:rPr>
              <w:t>研究</w:t>
            </w:r>
            <w:r w:rsidRPr="005A3C5B">
              <w:rPr>
                <w:rFonts w:ascii="宋体" w:eastAsia="宋体" w:hAnsi="宋体" w:hint="eastAsia"/>
                <w:color w:val="FF0000"/>
                <w:sz w:val="24"/>
              </w:rPr>
              <w:t>——以北京市为例</w:t>
            </w:r>
          </w:p>
        </w:tc>
      </w:tr>
      <w:tr w:rsidR="0053439A" w14:paraId="07772001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0FFF87A8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25D91753" w14:textId="1C619336" w:rsidR="00196389" w:rsidRPr="00FC04EB" w:rsidRDefault="00E976C3" w:rsidP="00E976C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绪论</w:t>
            </w:r>
          </w:p>
          <w:p w14:paraId="7113B708" w14:textId="267E7A07" w:rsidR="00E976C3" w:rsidRPr="00FC04EB" w:rsidRDefault="00E976C3" w:rsidP="007409F4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1</w:t>
            </w:r>
            <w:r w:rsidRPr="00FC04EB">
              <w:rPr>
                <w:rFonts w:ascii="宋体" w:eastAsia="宋体" w:hAnsi="宋体"/>
                <w:sz w:val="24"/>
              </w:rPr>
              <w:t xml:space="preserve">.1 </w:t>
            </w:r>
            <w:r w:rsidRPr="00FC04EB">
              <w:rPr>
                <w:rFonts w:ascii="宋体" w:eastAsia="宋体" w:hAnsi="宋体" w:hint="eastAsia"/>
                <w:sz w:val="24"/>
              </w:rPr>
              <w:t>研究背景</w:t>
            </w:r>
            <w:r w:rsidR="00455579" w:rsidRPr="00FC04EB">
              <w:rPr>
                <w:rFonts w:ascii="宋体" w:eastAsia="宋体" w:hAnsi="宋体" w:hint="eastAsia"/>
                <w:sz w:val="24"/>
              </w:rPr>
              <w:t>与意义</w:t>
            </w:r>
          </w:p>
          <w:p w14:paraId="6C739A89" w14:textId="6B9152CC" w:rsidR="00501F25" w:rsidRPr="00FC04EB" w:rsidRDefault="00E976C3" w:rsidP="007409F4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1</w:t>
            </w:r>
            <w:r w:rsidRPr="00FC04EB">
              <w:rPr>
                <w:rFonts w:ascii="宋体" w:eastAsia="宋体" w:hAnsi="宋体"/>
                <w:sz w:val="24"/>
              </w:rPr>
              <w:t xml:space="preserve">.2 </w:t>
            </w:r>
            <w:r w:rsidR="00501F25" w:rsidRPr="00FC04EB">
              <w:rPr>
                <w:rFonts w:ascii="宋体" w:eastAsia="宋体" w:hAnsi="宋体" w:hint="eastAsia"/>
                <w:sz w:val="24"/>
              </w:rPr>
              <w:t>研究思路</w:t>
            </w:r>
            <w:r w:rsidR="00C43C5E">
              <w:rPr>
                <w:rFonts w:ascii="宋体" w:eastAsia="宋体" w:hAnsi="宋体" w:hint="eastAsia"/>
                <w:sz w:val="24"/>
              </w:rPr>
              <w:t>与方法</w:t>
            </w:r>
          </w:p>
          <w:p w14:paraId="19BA8ACC" w14:textId="5B028FFB" w:rsidR="00E976C3" w:rsidRPr="00FC04EB" w:rsidRDefault="00E976C3" w:rsidP="007409F4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1</w:t>
            </w:r>
            <w:r w:rsidRPr="00FC04EB">
              <w:rPr>
                <w:rFonts w:ascii="宋体" w:eastAsia="宋体" w:hAnsi="宋体"/>
                <w:sz w:val="24"/>
              </w:rPr>
              <w:t>.</w:t>
            </w:r>
            <w:r w:rsidR="00455579" w:rsidRPr="00FC04EB">
              <w:rPr>
                <w:rFonts w:ascii="宋体" w:eastAsia="宋体" w:hAnsi="宋体"/>
                <w:sz w:val="24"/>
              </w:rPr>
              <w:t>3</w:t>
            </w:r>
            <w:r w:rsidRPr="00FC04EB">
              <w:rPr>
                <w:rFonts w:ascii="宋体" w:eastAsia="宋体" w:hAnsi="宋体"/>
                <w:sz w:val="24"/>
              </w:rPr>
              <w:t xml:space="preserve"> </w:t>
            </w:r>
            <w:r w:rsidR="00F3500E">
              <w:rPr>
                <w:rFonts w:ascii="宋体" w:eastAsia="宋体" w:hAnsi="宋体" w:hint="eastAsia"/>
                <w:sz w:val="24"/>
              </w:rPr>
              <w:t>研究</w:t>
            </w:r>
            <w:r w:rsidR="00B9451C" w:rsidRPr="00FC04EB">
              <w:rPr>
                <w:rFonts w:ascii="宋体" w:eastAsia="宋体" w:hAnsi="宋体" w:hint="eastAsia"/>
                <w:sz w:val="24"/>
              </w:rPr>
              <w:t>创新与不足</w:t>
            </w:r>
          </w:p>
          <w:p w14:paraId="711CE015" w14:textId="3E733021" w:rsidR="00E976C3" w:rsidRPr="00FC04EB" w:rsidRDefault="00E976C3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第二章 文献综述</w:t>
            </w:r>
          </w:p>
          <w:p w14:paraId="7893E71D" w14:textId="70EE61AA" w:rsidR="00E976C3" w:rsidRPr="00FC04EB" w:rsidRDefault="00E976C3" w:rsidP="00E976C3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/>
                <w:sz w:val="24"/>
              </w:rPr>
              <w:t>2.1</w:t>
            </w:r>
            <w:r w:rsidR="00DE2C41" w:rsidRPr="00FC04EB">
              <w:rPr>
                <w:rFonts w:ascii="宋体" w:eastAsia="宋体" w:hAnsi="宋体"/>
                <w:sz w:val="24"/>
              </w:rPr>
              <w:t xml:space="preserve"> </w:t>
            </w:r>
            <w:r w:rsidR="0094460C" w:rsidRPr="00FC04EB">
              <w:rPr>
                <w:rFonts w:ascii="宋体" w:eastAsia="宋体" w:hAnsi="宋体" w:hint="eastAsia"/>
                <w:sz w:val="24"/>
              </w:rPr>
              <w:t>国外相关文献</w:t>
            </w:r>
          </w:p>
          <w:p w14:paraId="4C8EB40D" w14:textId="18FC6B52" w:rsidR="00E976C3" w:rsidRPr="00FC04EB" w:rsidRDefault="007409F4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2</w:t>
            </w:r>
            <w:r w:rsidRPr="00FC04EB">
              <w:rPr>
                <w:rFonts w:ascii="宋体" w:eastAsia="宋体" w:hAnsi="宋体"/>
                <w:sz w:val="24"/>
              </w:rPr>
              <w:t>.2</w:t>
            </w:r>
            <w:r w:rsidR="00DE2C41" w:rsidRPr="00FC04EB">
              <w:rPr>
                <w:rFonts w:ascii="宋体" w:eastAsia="宋体" w:hAnsi="宋体"/>
                <w:sz w:val="24"/>
              </w:rPr>
              <w:t xml:space="preserve"> </w:t>
            </w:r>
            <w:r w:rsidR="0094460C" w:rsidRPr="00FC04EB">
              <w:rPr>
                <w:rFonts w:ascii="宋体" w:eastAsia="宋体" w:hAnsi="宋体" w:hint="eastAsia"/>
                <w:sz w:val="24"/>
              </w:rPr>
              <w:t>国内相关文献</w:t>
            </w:r>
          </w:p>
          <w:p w14:paraId="45E269E5" w14:textId="3C42B640" w:rsidR="00B11CB2" w:rsidRPr="00FC04EB" w:rsidRDefault="00B11CB2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2</w:t>
            </w:r>
            <w:r w:rsidRPr="00FC04EB">
              <w:rPr>
                <w:rFonts w:ascii="宋体" w:eastAsia="宋体" w:hAnsi="宋体"/>
                <w:sz w:val="24"/>
              </w:rPr>
              <w:t xml:space="preserve">.3 </w:t>
            </w:r>
            <w:r w:rsidR="0094460C" w:rsidRPr="00FC04EB">
              <w:rPr>
                <w:rFonts w:ascii="宋体" w:eastAsia="宋体" w:hAnsi="宋体" w:hint="eastAsia"/>
                <w:sz w:val="24"/>
              </w:rPr>
              <w:t>文献评述</w:t>
            </w:r>
          </w:p>
          <w:p w14:paraId="4EBFE617" w14:textId="6E2F79FC" w:rsidR="00E976C3" w:rsidRPr="00737FAD" w:rsidRDefault="00E976C3">
            <w:pPr>
              <w:rPr>
                <w:rFonts w:ascii="宋体" w:eastAsia="宋体" w:hAnsi="宋体"/>
                <w:sz w:val="24"/>
              </w:rPr>
            </w:pPr>
            <w:r w:rsidRPr="00737FAD">
              <w:rPr>
                <w:rFonts w:ascii="宋体" w:eastAsia="宋体" w:hAnsi="宋体" w:hint="eastAsia"/>
                <w:sz w:val="24"/>
              </w:rPr>
              <w:t>第三章</w:t>
            </w:r>
            <w:r w:rsidR="00CC561B" w:rsidRPr="00737FAD">
              <w:rPr>
                <w:rFonts w:ascii="宋体" w:eastAsia="宋体" w:hAnsi="宋体" w:hint="eastAsia"/>
                <w:sz w:val="24"/>
              </w:rPr>
              <w:t xml:space="preserve"> 理论分析</w:t>
            </w:r>
          </w:p>
          <w:p w14:paraId="2E67AB57" w14:textId="2F46B1D5" w:rsidR="00FB081E" w:rsidRPr="00737FAD" w:rsidRDefault="006D13E0">
            <w:pPr>
              <w:rPr>
                <w:rFonts w:ascii="宋体" w:eastAsia="宋体" w:hAnsi="宋体"/>
                <w:sz w:val="24"/>
              </w:rPr>
            </w:pPr>
            <w:r w:rsidRPr="00737FAD">
              <w:rPr>
                <w:rFonts w:ascii="宋体" w:eastAsia="宋体" w:hAnsi="宋体" w:hint="eastAsia"/>
                <w:sz w:val="24"/>
              </w:rPr>
              <w:t>3</w:t>
            </w:r>
            <w:r w:rsidRPr="00737FAD">
              <w:rPr>
                <w:rFonts w:ascii="宋体" w:eastAsia="宋体" w:hAnsi="宋体"/>
                <w:sz w:val="24"/>
              </w:rPr>
              <w:t>.1</w:t>
            </w:r>
            <w:r w:rsidR="00545F71" w:rsidRPr="00737FAD">
              <w:rPr>
                <w:rFonts w:ascii="宋体" w:eastAsia="宋体" w:hAnsi="宋体"/>
                <w:sz w:val="24"/>
              </w:rPr>
              <w:t xml:space="preserve"> </w:t>
            </w:r>
            <w:r w:rsidR="00EA798F" w:rsidRPr="00737FAD">
              <w:rPr>
                <w:rFonts w:ascii="宋体" w:eastAsia="宋体" w:hAnsi="宋体" w:hint="eastAsia"/>
                <w:sz w:val="24"/>
              </w:rPr>
              <w:t>人口政策与人口转变</w:t>
            </w:r>
          </w:p>
          <w:p w14:paraId="4EAF8513" w14:textId="1F941381" w:rsidR="006D13E0" w:rsidRPr="00737FAD" w:rsidRDefault="006D13E0">
            <w:pPr>
              <w:rPr>
                <w:rFonts w:ascii="宋体" w:eastAsia="宋体" w:hAnsi="宋体"/>
                <w:sz w:val="24"/>
              </w:rPr>
            </w:pPr>
            <w:r w:rsidRPr="00737FAD">
              <w:rPr>
                <w:rFonts w:ascii="宋体" w:eastAsia="宋体" w:hAnsi="宋体" w:hint="eastAsia"/>
                <w:sz w:val="24"/>
              </w:rPr>
              <w:t>3</w:t>
            </w:r>
            <w:r w:rsidRPr="00737FAD">
              <w:rPr>
                <w:rFonts w:ascii="宋体" w:eastAsia="宋体" w:hAnsi="宋体"/>
                <w:sz w:val="24"/>
              </w:rPr>
              <w:t>.2</w:t>
            </w:r>
            <w:r w:rsidR="00545F71" w:rsidRPr="00737FAD">
              <w:rPr>
                <w:rFonts w:ascii="宋体" w:eastAsia="宋体" w:hAnsi="宋体"/>
                <w:sz w:val="24"/>
              </w:rPr>
              <w:t xml:space="preserve"> </w:t>
            </w:r>
            <w:r w:rsidR="00545F71" w:rsidRPr="00737FAD">
              <w:rPr>
                <w:rFonts w:ascii="宋体" w:eastAsia="宋体" w:hAnsi="宋体" w:hint="eastAsia"/>
                <w:sz w:val="24"/>
              </w:rPr>
              <w:t>人口增长与经济增长</w:t>
            </w:r>
          </w:p>
          <w:p w14:paraId="06727B38" w14:textId="4265A246" w:rsidR="00545F71" w:rsidRPr="00737FAD" w:rsidRDefault="00545F71">
            <w:pPr>
              <w:rPr>
                <w:rFonts w:ascii="宋体" w:eastAsia="宋体" w:hAnsi="宋体"/>
                <w:sz w:val="24"/>
              </w:rPr>
            </w:pPr>
            <w:r w:rsidRPr="00737FAD">
              <w:rPr>
                <w:rFonts w:ascii="宋体" w:eastAsia="宋体" w:hAnsi="宋体" w:hint="eastAsia"/>
                <w:sz w:val="24"/>
              </w:rPr>
              <w:t>3</w:t>
            </w:r>
            <w:r w:rsidRPr="00737FAD">
              <w:rPr>
                <w:rFonts w:ascii="宋体" w:eastAsia="宋体" w:hAnsi="宋体"/>
                <w:sz w:val="24"/>
              </w:rPr>
              <w:t xml:space="preserve">.3 </w:t>
            </w:r>
            <w:r w:rsidR="00901622" w:rsidRPr="00737FAD">
              <w:rPr>
                <w:rFonts w:ascii="宋体" w:eastAsia="宋体" w:hAnsi="宋体" w:hint="eastAsia"/>
                <w:sz w:val="24"/>
              </w:rPr>
              <w:t>生育的机会成本</w:t>
            </w:r>
            <w:r w:rsidR="0054196B" w:rsidRPr="00737FAD">
              <w:rPr>
                <w:rFonts w:ascii="宋体" w:eastAsia="宋体" w:hAnsi="宋体" w:hint="eastAsia"/>
                <w:sz w:val="24"/>
              </w:rPr>
              <w:t>——以北京市为例</w:t>
            </w:r>
          </w:p>
          <w:p w14:paraId="74629BEE" w14:textId="6474634C" w:rsidR="0094376F" w:rsidRPr="00737FAD" w:rsidRDefault="0094376F">
            <w:pPr>
              <w:rPr>
                <w:rFonts w:ascii="宋体" w:eastAsia="宋体" w:hAnsi="宋体"/>
                <w:sz w:val="24"/>
              </w:rPr>
            </w:pPr>
            <w:r w:rsidRPr="00737FAD">
              <w:rPr>
                <w:rFonts w:ascii="宋体" w:eastAsia="宋体" w:hAnsi="宋体" w:hint="eastAsia"/>
                <w:sz w:val="24"/>
              </w:rPr>
              <w:t>3</w:t>
            </w:r>
            <w:r w:rsidRPr="00737FAD">
              <w:rPr>
                <w:rFonts w:ascii="宋体" w:eastAsia="宋体" w:hAnsi="宋体"/>
                <w:sz w:val="24"/>
              </w:rPr>
              <w:t>.4</w:t>
            </w:r>
            <w:r w:rsidR="00901622" w:rsidRPr="00737FAD">
              <w:rPr>
                <w:rFonts w:ascii="宋体" w:eastAsia="宋体" w:hAnsi="宋体"/>
                <w:sz w:val="24"/>
              </w:rPr>
              <w:t xml:space="preserve"> </w:t>
            </w:r>
            <w:r w:rsidR="00901622" w:rsidRPr="00737FAD">
              <w:rPr>
                <w:rFonts w:ascii="宋体" w:eastAsia="宋体" w:hAnsi="宋体" w:hint="eastAsia"/>
                <w:sz w:val="24"/>
              </w:rPr>
              <w:t>可支配收入</w:t>
            </w:r>
            <w:r w:rsidR="009732F0" w:rsidRPr="00737FAD">
              <w:rPr>
                <w:rFonts w:ascii="宋体" w:eastAsia="宋体" w:hAnsi="宋体" w:hint="eastAsia"/>
                <w:sz w:val="24"/>
              </w:rPr>
              <w:t>与生育意愿</w:t>
            </w:r>
          </w:p>
          <w:p w14:paraId="4CE38FA9" w14:textId="748C0F72" w:rsidR="00E976C3" w:rsidRPr="00FC04EB" w:rsidRDefault="00E976C3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 xml:space="preserve">第四章 </w:t>
            </w:r>
            <w:r w:rsidR="00CC561B" w:rsidRPr="00FC04EB">
              <w:rPr>
                <w:rFonts w:ascii="宋体" w:eastAsia="宋体" w:hAnsi="宋体" w:hint="eastAsia"/>
                <w:sz w:val="24"/>
              </w:rPr>
              <w:t>实证分析</w:t>
            </w:r>
          </w:p>
          <w:p w14:paraId="3C398D0A" w14:textId="0864A6C4" w:rsidR="000913E9" w:rsidRPr="00FC04EB" w:rsidRDefault="000913E9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4</w:t>
            </w:r>
            <w:r w:rsidRPr="00FC04EB">
              <w:rPr>
                <w:rFonts w:ascii="宋体" w:eastAsia="宋体" w:hAnsi="宋体"/>
                <w:sz w:val="24"/>
              </w:rPr>
              <w:t xml:space="preserve">.1 </w:t>
            </w:r>
            <w:r w:rsidRPr="00FC04EB">
              <w:rPr>
                <w:rFonts w:ascii="宋体" w:eastAsia="宋体" w:hAnsi="宋体" w:hint="eastAsia"/>
                <w:sz w:val="24"/>
              </w:rPr>
              <w:t>研究方法</w:t>
            </w:r>
          </w:p>
          <w:p w14:paraId="6A523105" w14:textId="2A6998CE" w:rsidR="00FB081E" w:rsidRDefault="006D13E0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4</w:t>
            </w:r>
            <w:r w:rsidRPr="00FC04EB">
              <w:rPr>
                <w:rFonts w:ascii="宋体" w:eastAsia="宋体" w:hAnsi="宋体"/>
                <w:sz w:val="24"/>
              </w:rPr>
              <w:t>.</w:t>
            </w:r>
            <w:r w:rsidR="000913E9" w:rsidRPr="00FC04EB">
              <w:rPr>
                <w:rFonts w:ascii="宋体" w:eastAsia="宋体" w:hAnsi="宋体"/>
                <w:sz w:val="24"/>
              </w:rPr>
              <w:t>2</w:t>
            </w:r>
            <w:r w:rsidR="009C23D4" w:rsidRPr="00FC04EB">
              <w:rPr>
                <w:rFonts w:ascii="宋体" w:eastAsia="宋体" w:hAnsi="宋体"/>
                <w:sz w:val="24"/>
              </w:rPr>
              <w:t xml:space="preserve"> </w:t>
            </w:r>
            <w:r w:rsidR="00152CBF">
              <w:rPr>
                <w:rFonts w:ascii="宋体" w:eastAsia="宋体" w:hAnsi="宋体" w:hint="eastAsia"/>
                <w:sz w:val="24"/>
              </w:rPr>
              <w:t>可支配收入与生育率</w:t>
            </w:r>
            <w:r w:rsidR="005B3014">
              <w:rPr>
                <w:rFonts w:ascii="宋体" w:eastAsia="宋体" w:hAnsi="宋体" w:hint="eastAsia"/>
                <w:sz w:val="24"/>
              </w:rPr>
              <w:t>回归分析</w:t>
            </w:r>
            <w:r w:rsidR="00F65D06">
              <w:rPr>
                <w:rFonts w:ascii="宋体" w:eastAsia="宋体" w:hAnsi="宋体" w:hint="eastAsia"/>
                <w:sz w:val="24"/>
              </w:rPr>
              <w:t>——</w:t>
            </w:r>
            <w:r w:rsidR="00152CBF">
              <w:rPr>
                <w:rFonts w:ascii="宋体" w:eastAsia="宋体" w:hAnsi="宋体" w:hint="eastAsia"/>
                <w:sz w:val="24"/>
              </w:rPr>
              <w:t>基于</w:t>
            </w:r>
            <w:r w:rsidR="003A69D4">
              <w:rPr>
                <w:rFonts w:ascii="宋体" w:eastAsia="宋体" w:hAnsi="宋体" w:hint="eastAsia"/>
                <w:sz w:val="24"/>
              </w:rPr>
              <w:t>不同</w:t>
            </w:r>
            <w:r w:rsidR="00152CBF">
              <w:rPr>
                <w:rFonts w:ascii="宋体" w:eastAsia="宋体" w:hAnsi="宋体" w:hint="eastAsia"/>
                <w:sz w:val="24"/>
              </w:rPr>
              <w:t>时期</w:t>
            </w:r>
          </w:p>
          <w:p w14:paraId="13F30279" w14:textId="22805E9B" w:rsidR="003A69D4" w:rsidRDefault="003A69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4.3 </w:t>
            </w:r>
            <w:r w:rsidR="00152CBF">
              <w:rPr>
                <w:rFonts w:ascii="宋体" w:eastAsia="宋体" w:hAnsi="宋体" w:hint="eastAsia"/>
                <w:sz w:val="24"/>
              </w:rPr>
              <w:t>可支配收入与生育率</w:t>
            </w:r>
            <w:r>
              <w:rPr>
                <w:rFonts w:ascii="宋体" w:eastAsia="宋体" w:hAnsi="宋体" w:hint="eastAsia"/>
                <w:sz w:val="24"/>
              </w:rPr>
              <w:t>回归分析——</w:t>
            </w:r>
            <w:r w:rsidR="00152CBF">
              <w:rPr>
                <w:rFonts w:ascii="宋体" w:eastAsia="宋体" w:hAnsi="宋体" w:hint="eastAsia"/>
                <w:sz w:val="24"/>
              </w:rPr>
              <w:t>基于</w:t>
            </w:r>
            <w:r>
              <w:rPr>
                <w:rFonts w:ascii="宋体" w:eastAsia="宋体" w:hAnsi="宋体" w:hint="eastAsia"/>
                <w:sz w:val="24"/>
              </w:rPr>
              <w:t>不同</w:t>
            </w:r>
            <w:r w:rsidR="00A61FD4">
              <w:rPr>
                <w:rFonts w:ascii="宋体" w:eastAsia="宋体" w:hAnsi="宋体" w:hint="eastAsia"/>
                <w:sz w:val="24"/>
              </w:rPr>
              <w:t>收入阶层</w:t>
            </w:r>
          </w:p>
          <w:p w14:paraId="31BA2193" w14:textId="361BD713" w:rsidR="00A61FD4" w:rsidRPr="003A69D4" w:rsidRDefault="00A61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.4 </w:t>
            </w:r>
            <w:r>
              <w:rPr>
                <w:rFonts w:ascii="宋体" w:eastAsia="宋体" w:hAnsi="宋体" w:hint="eastAsia"/>
                <w:sz w:val="24"/>
              </w:rPr>
              <w:t>可支配收入与生育率回归分析——基于不同年龄群体</w:t>
            </w:r>
          </w:p>
          <w:p w14:paraId="43FA03F1" w14:textId="68024169" w:rsidR="00CA0769" w:rsidRPr="00FC04EB" w:rsidRDefault="00C02938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4</w:t>
            </w:r>
            <w:r w:rsidRPr="00FC04EB">
              <w:rPr>
                <w:rFonts w:ascii="宋体" w:eastAsia="宋体" w:hAnsi="宋体"/>
                <w:sz w:val="24"/>
              </w:rPr>
              <w:t>.</w:t>
            </w:r>
            <w:r w:rsidR="002F73FF">
              <w:rPr>
                <w:rFonts w:ascii="宋体" w:eastAsia="宋体" w:hAnsi="宋体"/>
                <w:sz w:val="24"/>
              </w:rPr>
              <w:t>4</w:t>
            </w:r>
            <w:r w:rsidRPr="00FC04EB">
              <w:rPr>
                <w:rFonts w:ascii="宋体" w:eastAsia="宋体" w:hAnsi="宋体"/>
                <w:sz w:val="24"/>
              </w:rPr>
              <w:t xml:space="preserve"> </w:t>
            </w:r>
            <w:r w:rsidRPr="00FC04EB">
              <w:rPr>
                <w:rFonts w:ascii="宋体" w:eastAsia="宋体" w:hAnsi="宋体" w:hint="eastAsia"/>
                <w:sz w:val="24"/>
              </w:rPr>
              <w:t>问卷调查</w:t>
            </w:r>
            <w:r w:rsidR="00BA12F0" w:rsidRPr="00FC04EB">
              <w:rPr>
                <w:rFonts w:ascii="宋体" w:eastAsia="宋体" w:hAnsi="宋体" w:hint="eastAsia"/>
                <w:sz w:val="24"/>
              </w:rPr>
              <w:t>——</w:t>
            </w:r>
            <w:r w:rsidR="006A47ED" w:rsidRPr="00FC04EB">
              <w:rPr>
                <w:rFonts w:ascii="宋体" w:eastAsia="宋体" w:hAnsi="宋体" w:hint="eastAsia"/>
                <w:sz w:val="24"/>
              </w:rPr>
              <w:t>选取</w:t>
            </w:r>
            <w:r w:rsidR="00BA12F0" w:rsidRPr="00FC04EB">
              <w:rPr>
                <w:rFonts w:ascii="宋体" w:eastAsia="宋体" w:hAnsi="宋体" w:hint="eastAsia"/>
                <w:sz w:val="24"/>
              </w:rPr>
              <w:t>北京市已婚未育家庭</w:t>
            </w:r>
            <w:r w:rsidR="00107507" w:rsidRPr="00FC04EB">
              <w:rPr>
                <w:rFonts w:ascii="宋体" w:eastAsia="宋体" w:hAnsi="宋体" w:hint="eastAsia"/>
                <w:sz w:val="24"/>
              </w:rPr>
              <w:t>为调查对象</w:t>
            </w:r>
          </w:p>
          <w:p w14:paraId="09C694A3" w14:textId="06B9909C" w:rsidR="006D13E0" w:rsidRPr="00FC04EB" w:rsidRDefault="006D13E0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4</w:t>
            </w:r>
            <w:r w:rsidRPr="00FC04EB">
              <w:rPr>
                <w:rFonts w:ascii="宋体" w:eastAsia="宋体" w:hAnsi="宋体"/>
                <w:sz w:val="24"/>
              </w:rPr>
              <w:t>.</w:t>
            </w:r>
            <w:r w:rsidR="002F73FF">
              <w:rPr>
                <w:rFonts w:ascii="宋体" w:eastAsia="宋体" w:hAnsi="宋体"/>
                <w:sz w:val="24"/>
              </w:rPr>
              <w:t>5</w:t>
            </w:r>
            <w:r w:rsidR="009C23D4" w:rsidRPr="00FC04EB">
              <w:rPr>
                <w:rFonts w:ascii="宋体" w:eastAsia="宋体" w:hAnsi="宋体"/>
                <w:sz w:val="24"/>
              </w:rPr>
              <w:t xml:space="preserve"> </w:t>
            </w:r>
            <w:r w:rsidR="009C23D4" w:rsidRPr="00FC04EB">
              <w:rPr>
                <w:rFonts w:ascii="宋体" w:eastAsia="宋体" w:hAnsi="宋体" w:hint="eastAsia"/>
                <w:sz w:val="24"/>
              </w:rPr>
              <w:t>结果分析</w:t>
            </w:r>
          </w:p>
          <w:p w14:paraId="5EFAC805" w14:textId="3A6DFF5D" w:rsidR="00E976C3" w:rsidRPr="00FC04EB" w:rsidRDefault="00E976C3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第五章 结论</w:t>
            </w:r>
            <w:r w:rsidR="00833805" w:rsidRPr="00FC04EB">
              <w:rPr>
                <w:rFonts w:ascii="宋体" w:eastAsia="宋体" w:hAnsi="宋体" w:hint="eastAsia"/>
                <w:sz w:val="24"/>
              </w:rPr>
              <w:t>与建议</w:t>
            </w:r>
          </w:p>
          <w:p w14:paraId="30599B6F" w14:textId="575A401D" w:rsidR="00E976C3" w:rsidRPr="00FC04EB" w:rsidRDefault="00FB081E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t>5</w:t>
            </w:r>
            <w:r w:rsidRPr="00FC04EB">
              <w:rPr>
                <w:rFonts w:ascii="宋体" w:eastAsia="宋体" w:hAnsi="宋体"/>
                <w:sz w:val="24"/>
              </w:rPr>
              <w:t xml:space="preserve">.1 </w:t>
            </w:r>
            <w:r w:rsidR="00DF68E2">
              <w:rPr>
                <w:rFonts w:ascii="宋体" w:eastAsia="宋体" w:hAnsi="宋体" w:hint="eastAsia"/>
                <w:sz w:val="24"/>
              </w:rPr>
              <w:t>研究</w:t>
            </w:r>
            <w:r w:rsidRPr="00FC04EB">
              <w:rPr>
                <w:rFonts w:ascii="宋体" w:eastAsia="宋体" w:hAnsi="宋体" w:hint="eastAsia"/>
                <w:sz w:val="24"/>
              </w:rPr>
              <w:t>结论</w:t>
            </w:r>
          </w:p>
          <w:p w14:paraId="5903F266" w14:textId="637DA3D8" w:rsidR="00FB081E" w:rsidRPr="00FC04EB" w:rsidRDefault="00FB081E">
            <w:pPr>
              <w:rPr>
                <w:rFonts w:ascii="宋体" w:eastAsia="宋体" w:hAnsi="宋体"/>
                <w:sz w:val="24"/>
              </w:rPr>
            </w:pPr>
            <w:r w:rsidRPr="00FC04EB">
              <w:rPr>
                <w:rFonts w:ascii="宋体" w:eastAsia="宋体" w:hAnsi="宋体" w:hint="eastAsia"/>
                <w:sz w:val="24"/>
              </w:rPr>
              <w:lastRenderedPageBreak/>
              <w:t>5</w:t>
            </w:r>
            <w:r w:rsidRPr="00FC04EB">
              <w:rPr>
                <w:rFonts w:ascii="宋体" w:eastAsia="宋体" w:hAnsi="宋体"/>
                <w:sz w:val="24"/>
              </w:rPr>
              <w:t xml:space="preserve">.2 </w:t>
            </w:r>
            <w:r w:rsidR="006C08E0">
              <w:rPr>
                <w:rFonts w:ascii="宋体" w:eastAsia="宋体" w:hAnsi="宋体" w:hint="eastAsia"/>
                <w:sz w:val="24"/>
              </w:rPr>
              <w:t>政策</w:t>
            </w:r>
            <w:r w:rsidRPr="00FC04EB">
              <w:rPr>
                <w:rFonts w:ascii="宋体" w:eastAsia="宋体" w:hAnsi="宋体" w:hint="eastAsia"/>
                <w:sz w:val="24"/>
              </w:rPr>
              <w:t>建议</w:t>
            </w:r>
          </w:p>
        </w:tc>
      </w:tr>
      <w:tr w:rsidR="0053439A" w14:paraId="235647C8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00137DE4" w14:textId="77777777" w:rsidR="0053439A" w:rsidRDefault="00342C6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20B7EF15" w14:textId="20F4C85A" w:rsidR="00AD650E" w:rsidRPr="00E24CC3" w:rsidRDefault="00AD650E" w:rsidP="00AD23F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1、部分参考文献：</w:t>
            </w:r>
          </w:p>
          <w:p w14:paraId="1A882D51" w14:textId="386A927D" w:rsidR="00AD23FC" w:rsidRPr="00E24CC3" w:rsidRDefault="00AD23FC" w:rsidP="00AD23F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汪伟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.人口老龄化、生育政策调整与中国经济增长[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J].经济学(季刊)</w:t>
            </w:r>
          </w:p>
          <w:p w14:paraId="753F3897" w14:textId="7A02455F" w:rsidR="00AD23FC" w:rsidRPr="00E24CC3" w:rsidRDefault="00AD23FC" w:rsidP="00AD23F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李建伟</w:t>
            </w:r>
            <w:r w:rsidR="006F00CC"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周灵灵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.中国人口政策与人口结构及其未来发展趋势[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J].经济学动态</w:t>
            </w:r>
          </w:p>
          <w:p w14:paraId="06A50C39" w14:textId="6E371A34" w:rsidR="0053439A" w:rsidRPr="00E24CC3" w:rsidRDefault="00AD23FC" w:rsidP="00AD23F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郭凯明</w:t>
            </w:r>
            <w:r w:rsidR="006F00CC"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余靖雯</w:t>
            </w:r>
            <w:r w:rsidR="006F00CC"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龚六堂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.人口政策、劳动力结构与经济增长[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J].世界经济</w:t>
            </w:r>
          </w:p>
          <w:p w14:paraId="52F5203F" w14:textId="204E0E98" w:rsidR="00D04398" w:rsidRPr="00E24CC3" w:rsidRDefault="00D04398" w:rsidP="00AD23F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盛亦男.生育政策调整对女性就业质量的影响[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人口与经济</w:t>
            </w:r>
          </w:p>
          <w:p w14:paraId="2554E233" w14:textId="77777777" w:rsidR="00AB3755" w:rsidRPr="00E24CC3" w:rsidRDefault="00AB3755" w:rsidP="00AB3755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杨慧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全面二孩政策下生育对城镇女性就业的影响机理研究[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人口与经济</w:t>
            </w:r>
          </w:p>
          <w:p w14:paraId="6D92A4D9" w14:textId="124355EB" w:rsidR="00AB3755" w:rsidRPr="00E24CC3" w:rsidRDefault="0005479F" w:rsidP="00AD23F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张霞,夏巧娟.生育意愿与生育率研究进展[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J].经济学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动态</w:t>
            </w:r>
          </w:p>
          <w:p w14:paraId="0B065FCD" w14:textId="77777777" w:rsidR="001D6454" w:rsidRPr="00E24CC3" w:rsidRDefault="001D6454" w:rsidP="001D645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张同全,张亚军.全面二孩政策对女性就业的影响———基于企业人工成本中介效应的分析[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人口与经济</w:t>
            </w:r>
          </w:p>
          <w:p w14:paraId="264C2C92" w14:textId="33429127" w:rsidR="00095BA8" w:rsidRPr="00E24CC3" w:rsidRDefault="00095BA8" w:rsidP="00095BA8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95B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刘永平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095B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陆铭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095B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放松计划生育政策将如何影响经济增长———基于家庭养老视角的理论分析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J].经济学(季刊)</w:t>
            </w:r>
          </w:p>
          <w:p w14:paraId="63A16D07" w14:textId="7342D8E7" w:rsidR="005502C6" w:rsidRPr="00E24CC3" w:rsidRDefault="005502C6" w:rsidP="005502C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02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耿志祥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5502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孙祁祥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5502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人口老龄化、延迟退休与二次人口红利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金融研究</w:t>
            </w:r>
          </w:p>
          <w:p w14:paraId="0C212D02" w14:textId="5A696C23" w:rsidR="005502C6" w:rsidRPr="005502C6" w:rsidRDefault="006D3647" w:rsidP="005502C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蔡昉.</w:t>
            </w:r>
            <w:r w:rsidRPr="006D364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人口转变、人口红利与刘易斯转折点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J].经济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研究</w:t>
            </w:r>
          </w:p>
          <w:p w14:paraId="5F09B7E0" w14:textId="5D841DEA" w:rsidR="009846D4" w:rsidRPr="00E24CC3" w:rsidRDefault="009846D4" w:rsidP="009846D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蔡昉.</w:t>
            </w:r>
            <w:r w:rsidRPr="009846D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中国如何通过经济改革兑现人口</w:t>
            </w:r>
            <w:r w:rsidR="0078148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红利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J].经济学动态</w:t>
            </w:r>
          </w:p>
          <w:p w14:paraId="2C454298" w14:textId="04186B81" w:rsidR="00781484" w:rsidRPr="00781484" w:rsidRDefault="00781484" w:rsidP="0078148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蔡昉.</w:t>
            </w:r>
            <w:r w:rsidRPr="0078148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人口因素如何影响中国未来经济增长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科学发展</w:t>
            </w:r>
          </w:p>
          <w:p w14:paraId="0795A713" w14:textId="6EB85E48" w:rsidR="005F1CE8" w:rsidRPr="005502C6" w:rsidRDefault="005F1CE8" w:rsidP="005F1CE8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1C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旸, 蔡昉.</w:t>
            </w:r>
            <w:r w:rsidRPr="005F1C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调整</w:t>
            </w:r>
            <w:r w:rsidRPr="005F1C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人口政策对中国长期潜在增长率的影响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劳动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经济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研究</w:t>
            </w:r>
          </w:p>
          <w:p w14:paraId="084E5B5E" w14:textId="52B30BCE" w:rsidR="00FC6B66" w:rsidRPr="00FC6B66" w:rsidRDefault="00FC6B66" w:rsidP="00FC6B6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6B6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倪国华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Pr="00FC6B6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蔡</w:t>
            </w:r>
            <w:r w:rsidRPr="00FC6B6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FC6B6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膨胀还是坍塌</w:t>
            </w:r>
            <w:r w:rsidRPr="00FC6B6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城镇化对育龄妇女生育规划的影响研究</w:t>
            </w: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E24CC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中国软科学</w:t>
            </w:r>
          </w:p>
          <w:p w14:paraId="11FBB382" w14:textId="1B447DC5" w:rsidR="00095BA8" w:rsidRPr="005F1CE8" w:rsidRDefault="00095BA8" w:rsidP="00FC6B6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2D32EED" w14:textId="2BC2C5C8" w:rsidR="00AD650E" w:rsidRPr="00E24CC3" w:rsidRDefault="00AD650E" w:rsidP="00AD23F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2、数据：</w:t>
            </w:r>
          </w:p>
          <w:p w14:paraId="06D137CC" w14:textId="5D4A248D" w:rsidR="00AD650E" w:rsidRPr="00E24CC3" w:rsidRDefault="00FD62A7" w:rsidP="00AD23F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中国统计年鉴</w:t>
            </w:r>
            <w:r w:rsidR="004C462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1C44AF"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全国年度统计公报</w:t>
            </w:r>
            <w:r w:rsidR="004C462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等；</w:t>
            </w:r>
            <w:r w:rsidR="00AD650E" w:rsidRPr="00E24CC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设计问卷进行调查</w:t>
            </w:r>
            <w:r w:rsidR="004C462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00C8D68" w14:textId="77777777" w:rsidR="0053439A" w:rsidRDefault="00342C60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3C999690" w14:textId="77777777" w:rsidR="0053439A" w:rsidRDefault="00342C60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53439A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0394"/>
    <w:multiLevelType w:val="hybridMultilevel"/>
    <w:tmpl w:val="503CA7AC"/>
    <w:lvl w:ilvl="0" w:tplc="3E026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80A36"/>
    <w:multiLevelType w:val="hybridMultilevel"/>
    <w:tmpl w:val="3364E7AA"/>
    <w:lvl w:ilvl="0" w:tplc="968CF28A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05045"/>
    <w:rsid w:val="000231C0"/>
    <w:rsid w:val="0002519A"/>
    <w:rsid w:val="00052951"/>
    <w:rsid w:val="0005479F"/>
    <w:rsid w:val="000913E9"/>
    <w:rsid w:val="00095BA8"/>
    <w:rsid w:val="00096F04"/>
    <w:rsid w:val="000A1FE1"/>
    <w:rsid w:val="000D34F1"/>
    <w:rsid w:val="000D616E"/>
    <w:rsid w:val="00107507"/>
    <w:rsid w:val="00111AC2"/>
    <w:rsid w:val="00134299"/>
    <w:rsid w:val="00143B9B"/>
    <w:rsid w:val="001443D3"/>
    <w:rsid w:val="0014623C"/>
    <w:rsid w:val="00152CBF"/>
    <w:rsid w:val="0017047B"/>
    <w:rsid w:val="00172AF3"/>
    <w:rsid w:val="00196389"/>
    <w:rsid w:val="001A160E"/>
    <w:rsid w:val="001B70D0"/>
    <w:rsid w:val="001C3791"/>
    <w:rsid w:val="001C3BD9"/>
    <w:rsid w:val="001C4344"/>
    <w:rsid w:val="001C44AF"/>
    <w:rsid w:val="001D4ABC"/>
    <w:rsid w:val="001D53B1"/>
    <w:rsid w:val="001D6454"/>
    <w:rsid w:val="001F2172"/>
    <w:rsid w:val="00206CC1"/>
    <w:rsid w:val="0021147B"/>
    <w:rsid w:val="002330CF"/>
    <w:rsid w:val="00244528"/>
    <w:rsid w:val="002525D8"/>
    <w:rsid w:val="0026021D"/>
    <w:rsid w:val="00264D3C"/>
    <w:rsid w:val="002A05B7"/>
    <w:rsid w:val="002E0A2A"/>
    <w:rsid w:val="002F73FF"/>
    <w:rsid w:val="0030010A"/>
    <w:rsid w:val="00301BBE"/>
    <w:rsid w:val="00323C81"/>
    <w:rsid w:val="003250F8"/>
    <w:rsid w:val="00342C60"/>
    <w:rsid w:val="003477D9"/>
    <w:rsid w:val="00363DA8"/>
    <w:rsid w:val="003663AC"/>
    <w:rsid w:val="003A1435"/>
    <w:rsid w:val="003A69D4"/>
    <w:rsid w:val="003C213C"/>
    <w:rsid w:val="00424318"/>
    <w:rsid w:val="00454E8B"/>
    <w:rsid w:val="00455579"/>
    <w:rsid w:val="004C4624"/>
    <w:rsid w:val="004C74AB"/>
    <w:rsid w:val="004D5EF9"/>
    <w:rsid w:val="004E1679"/>
    <w:rsid w:val="004E2730"/>
    <w:rsid w:val="004F0B09"/>
    <w:rsid w:val="004F287E"/>
    <w:rsid w:val="004F4D8E"/>
    <w:rsid w:val="00501F25"/>
    <w:rsid w:val="0053439A"/>
    <w:rsid w:val="0054196B"/>
    <w:rsid w:val="00543546"/>
    <w:rsid w:val="00545F71"/>
    <w:rsid w:val="005502C6"/>
    <w:rsid w:val="00553CDB"/>
    <w:rsid w:val="00556D05"/>
    <w:rsid w:val="00560238"/>
    <w:rsid w:val="00576B3A"/>
    <w:rsid w:val="00590ACB"/>
    <w:rsid w:val="005A3C5B"/>
    <w:rsid w:val="005B3014"/>
    <w:rsid w:val="005F1CE8"/>
    <w:rsid w:val="00604404"/>
    <w:rsid w:val="00685344"/>
    <w:rsid w:val="006A05C9"/>
    <w:rsid w:val="006A44AB"/>
    <w:rsid w:val="006A47ED"/>
    <w:rsid w:val="006B4FF8"/>
    <w:rsid w:val="006C08E0"/>
    <w:rsid w:val="006D13E0"/>
    <w:rsid w:val="006D3647"/>
    <w:rsid w:val="006E0658"/>
    <w:rsid w:val="006F00CC"/>
    <w:rsid w:val="006F03E8"/>
    <w:rsid w:val="006F4F01"/>
    <w:rsid w:val="00737FAD"/>
    <w:rsid w:val="007409F4"/>
    <w:rsid w:val="00743A3C"/>
    <w:rsid w:val="0076109B"/>
    <w:rsid w:val="00761113"/>
    <w:rsid w:val="00781484"/>
    <w:rsid w:val="00787461"/>
    <w:rsid w:val="007921DF"/>
    <w:rsid w:val="007A15A7"/>
    <w:rsid w:val="007F4FF3"/>
    <w:rsid w:val="00800CE5"/>
    <w:rsid w:val="00807310"/>
    <w:rsid w:val="00833805"/>
    <w:rsid w:val="00870995"/>
    <w:rsid w:val="008D743C"/>
    <w:rsid w:val="008E531F"/>
    <w:rsid w:val="00901622"/>
    <w:rsid w:val="00911879"/>
    <w:rsid w:val="00937530"/>
    <w:rsid w:val="0094376F"/>
    <w:rsid w:val="0094460C"/>
    <w:rsid w:val="00956613"/>
    <w:rsid w:val="0096147A"/>
    <w:rsid w:val="00961C59"/>
    <w:rsid w:val="009676FB"/>
    <w:rsid w:val="009732F0"/>
    <w:rsid w:val="00983F93"/>
    <w:rsid w:val="009846D4"/>
    <w:rsid w:val="00985244"/>
    <w:rsid w:val="0098602D"/>
    <w:rsid w:val="009A1285"/>
    <w:rsid w:val="009B2176"/>
    <w:rsid w:val="009C23D4"/>
    <w:rsid w:val="009C7CA4"/>
    <w:rsid w:val="009D0666"/>
    <w:rsid w:val="00A32456"/>
    <w:rsid w:val="00A3506D"/>
    <w:rsid w:val="00A53CDD"/>
    <w:rsid w:val="00A61FD4"/>
    <w:rsid w:val="00A71B53"/>
    <w:rsid w:val="00A72CB9"/>
    <w:rsid w:val="00A812F0"/>
    <w:rsid w:val="00A81A46"/>
    <w:rsid w:val="00AB3755"/>
    <w:rsid w:val="00AB3AC8"/>
    <w:rsid w:val="00AB5DD7"/>
    <w:rsid w:val="00AC05D4"/>
    <w:rsid w:val="00AD23FC"/>
    <w:rsid w:val="00AD650E"/>
    <w:rsid w:val="00AE59AE"/>
    <w:rsid w:val="00AF7DCD"/>
    <w:rsid w:val="00B11CB2"/>
    <w:rsid w:val="00B21E2C"/>
    <w:rsid w:val="00B23ABA"/>
    <w:rsid w:val="00B43343"/>
    <w:rsid w:val="00B9451C"/>
    <w:rsid w:val="00BA12F0"/>
    <w:rsid w:val="00BB51E3"/>
    <w:rsid w:val="00BD3651"/>
    <w:rsid w:val="00C02938"/>
    <w:rsid w:val="00C1232D"/>
    <w:rsid w:val="00C43C5E"/>
    <w:rsid w:val="00C5082E"/>
    <w:rsid w:val="00C61B9B"/>
    <w:rsid w:val="00C7774C"/>
    <w:rsid w:val="00C866D7"/>
    <w:rsid w:val="00C943A8"/>
    <w:rsid w:val="00CA0769"/>
    <w:rsid w:val="00CB15CD"/>
    <w:rsid w:val="00CC561B"/>
    <w:rsid w:val="00D04398"/>
    <w:rsid w:val="00D16BE9"/>
    <w:rsid w:val="00D218E6"/>
    <w:rsid w:val="00DA0222"/>
    <w:rsid w:val="00DA63F7"/>
    <w:rsid w:val="00DE2C41"/>
    <w:rsid w:val="00DF4216"/>
    <w:rsid w:val="00DF68E2"/>
    <w:rsid w:val="00E04F99"/>
    <w:rsid w:val="00E24CC3"/>
    <w:rsid w:val="00E34E77"/>
    <w:rsid w:val="00E4577C"/>
    <w:rsid w:val="00E5705C"/>
    <w:rsid w:val="00E9610B"/>
    <w:rsid w:val="00E976C3"/>
    <w:rsid w:val="00EA457A"/>
    <w:rsid w:val="00EA798F"/>
    <w:rsid w:val="00ED7F8C"/>
    <w:rsid w:val="00EE3AD5"/>
    <w:rsid w:val="00EE54CA"/>
    <w:rsid w:val="00EE73CD"/>
    <w:rsid w:val="00EF33BD"/>
    <w:rsid w:val="00F23CDD"/>
    <w:rsid w:val="00F3500E"/>
    <w:rsid w:val="00F41D67"/>
    <w:rsid w:val="00F60537"/>
    <w:rsid w:val="00F64E84"/>
    <w:rsid w:val="00F65D06"/>
    <w:rsid w:val="00FB081E"/>
    <w:rsid w:val="00FC04EB"/>
    <w:rsid w:val="00FC6B66"/>
    <w:rsid w:val="00FD62A7"/>
    <w:rsid w:val="00FD70A1"/>
    <w:rsid w:val="00FE5873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EA510"/>
  <w15:docId w15:val="{34386E73-9CC9-43B3-8CB6-9194338A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B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53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8DB74-3BF8-4DAF-9496-9A6ADB29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Qing</cp:lastModifiedBy>
  <cp:revision>190</cp:revision>
  <dcterms:created xsi:type="dcterms:W3CDTF">2021-01-21T00:38:00Z</dcterms:created>
  <dcterms:modified xsi:type="dcterms:W3CDTF">2021-06-19T06:22:00Z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