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AB5DD7" w:rsidRPr="00AB5DD7" w14:paraId="2CE97C69" w14:textId="77777777" w:rsidTr="001D4ABC">
        <w:trPr>
          <w:trHeight w:val="680"/>
          <w:jc w:val="center"/>
        </w:trPr>
        <w:tc>
          <w:tcPr>
            <w:tcW w:w="2361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14:paraId="1702AB67" w14:textId="3BDB7848" w:rsidR="00AB5DD7" w:rsidRPr="00AB5DD7" w:rsidRDefault="00215D86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81</w:t>
            </w:r>
            <w:r>
              <w:rPr>
                <w:rFonts w:ascii="宋体" w:eastAsia="宋体" w:hAnsi="宋体"/>
                <w:sz w:val="24"/>
              </w:rPr>
              <w:t>040163</w:t>
            </w:r>
          </w:p>
        </w:tc>
        <w:tc>
          <w:tcPr>
            <w:tcW w:w="1427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 w14:paraId="403ADAD2" w14:textId="13047784" w:rsidR="00AB5DD7" w:rsidRPr="00AB5DD7" w:rsidRDefault="001901C8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赵洁婷</w:t>
            </w:r>
          </w:p>
        </w:tc>
      </w:tr>
      <w:tr w:rsidR="00AB5DD7" w:rsidRPr="00AB5DD7" w14:paraId="7CDC9830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5" w:type="dxa"/>
            <w:gridSpan w:val="3"/>
            <w:vAlign w:val="center"/>
          </w:tcPr>
          <w:p w14:paraId="5B040D0B" w14:textId="41FD8117" w:rsidR="00AB5DD7" w:rsidRPr="00AB5DD7" w:rsidRDefault="001901C8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广州</w:t>
            </w:r>
          </w:p>
        </w:tc>
        <w:tc>
          <w:tcPr>
            <w:tcW w:w="1427" w:type="dxa"/>
            <w:gridSpan w:val="2"/>
            <w:vAlign w:val="center"/>
          </w:tcPr>
          <w:p w14:paraId="4575535C" w14:textId="4DE6083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 w14:paraId="410BCDA2" w14:textId="3CB55180" w:rsidR="00AB5DD7" w:rsidRPr="00AB5DD7" w:rsidRDefault="001901C8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世界经济</w:t>
            </w:r>
          </w:p>
        </w:tc>
      </w:tr>
      <w:tr w:rsidR="00AB5DD7" w:rsidRPr="00AB5DD7" w14:paraId="7FA4B012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5" w:type="dxa"/>
            <w:gridSpan w:val="3"/>
            <w:vAlign w:val="center"/>
          </w:tcPr>
          <w:p w14:paraId="765DC541" w14:textId="0372E790" w:rsidR="00AB5DD7" w:rsidRPr="00AB5DD7" w:rsidRDefault="001901C8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3580508137</w:t>
            </w:r>
          </w:p>
        </w:tc>
        <w:tc>
          <w:tcPr>
            <w:tcW w:w="1427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14:paraId="77B897CE" w14:textId="2D7DD065" w:rsidR="00AB5DD7" w:rsidRPr="00AB5DD7" w:rsidRDefault="001901C8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v</w:t>
            </w:r>
            <w:r>
              <w:rPr>
                <w:rFonts w:ascii="宋体" w:eastAsia="宋体" w:hAnsi="宋体"/>
                <w:sz w:val="24"/>
              </w:rPr>
              <w:t>eronicazjt</w:t>
            </w:r>
            <w:r>
              <w:rPr>
                <w:rFonts w:ascii="宋体" w:eastAsia="宋体" w:hAnsi="宋体" w:hint="eastAsia"/>
                <w:sz w:val="24"/>
              </w:rPr>
              <w:t>@</w:t>
            </w:r>
            <w:r>
              <w:rPr>
                <w:rFonts w:ascii="宋体" w:eastAsia="宋体" w:hAnsi="宋体"/>
                <w:sz w:val="24"/>
              </w:rPr>
              <w:t>163.com</w:t>
            </w:r>
          </w:p>
        </w:tc>
      </w:tr>
      <w:tr w:rsidR="00AB5DD7" w:rsidRPr="00AB5DD7" w14:paraId="72DFC7BD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5" w:type="dxa"/>
            <w:gridSpan w:val="3"/>
            <w:vAlign w:val="center"/>
          </w:tcPr>
          <w:p w14:paraId="423AEBCE" w14:textId="6F1E04CA" w:rsidR="00AB5DD7" w:rsidRPr="00AB5DD7" w:rsidRDefault="001901C8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广东外语外贸大学</w:t>
            </w:r>
          </w:p>
        </w:tc>
        <w:tc>
          <w:tcPr>
            <w:tcW w:w="1427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14:paraId="4D05CEEA" w14:textId="6B758A14" w:rsidR="00AB5DD7" w:rsidRPr="00AB5DD7" w:rsidRDefault="001901C8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金融学</w:t>
            </w:r>
            <w:r>
              <w:rPr>
                <w:rFonts w:ascii="宋体" w:eastAsia="宋体" w:hAnsi="宋体" w:hint="eastAsia"/>
                <w:sz w:val="24"/>
              </w:rPr>
              <w:t>、</w:t>
            </w:r>
            <w:r>
              <w:rPr>
                <w:rFonts w:ascii="宋体" w:eastAsia="宋体" w:hAnsi="宋体"/>
                <w:sz w:val="24"/>
              </w:rPr>
              <w:t>会计学</w:t>
            </w:r>
          </w:p>
        </w:tc>
      </w:tr>
      <w:tr w:rsidR="00AB5DD7" w:rsidRPr="00AB5DD7" w14:paraId="6ED5862D" w14:textId="5AB179E1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5" w:type="dxa"/>
            <w:gridSpan w:val="3"/>
            <w:vAlign w:val="center"/>
          </w:tcPr>
          <w:p w14:paraId="3C5DA025" w14:textId="1750006C" w:rsidR="00AB5DD7" w:rsidRPr="00AB5DD7" w:rsidRDefault="001901C8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广东新世纪出版社有限公司</w:t>
            </w:r>
          </w:p>
        </w:tc>
        <w:tc>
          <w:tcPr>
            <w:tcW w:w="1427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r w:rsidRPr="00AB5DD7"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 w14:paraId="659D926A" w14:textId="732CE854" w:rsidR="00AB5DD7" w:rsidRPr="00AB5DD7" w:rsidRDefault="001901C8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无</w:t>
            </w:r>
          </w:p>
        </w:tc>
      </w:tr>
      <w:tr w:rsidR="00AB5DD7" w:rsidRPr="00AB5DD7" w14:paraId="326A982F" w14:textId="5ABB873D" w:rsidTr="001D4ABC">
        <w:trPr>
          <w:trHeight w:val="3948"/>
          <w:jc w:val="center"/>
        </w:trPr>
        <w:tc>
          <w:tcPr>
            <w:tcW w:w="2362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2" w:type="dxa"/>
            <w:gridSpan w:val="8"/>
            <w:vAlign w:val="center"/>
          </w:tcPr>
          <w:p w14:paraId="57F168C5" w14:textId="2BE5EB35" w:rsidR="00AB5DD7" w:rsidRDefault="00A046A9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004</w:t>
            </w:r>
            <w:r>
              <w:rPr>
                <w:rFonts w:ascii="宋体" w:eastAsia="宋体" w:hAnsi="宋体" w:hint="eastAsia"/>
                <w:sz w:val="24"/>
              </w:rPr>
              <w:t>年</w:t>
            </w:r>
            <w:r>
              <w:rPr>
                <w:rFonts w:ascii="宋体" w:eastAsia="宋体" w:hAnsi="宋体"/>
                <w:sz w:val="24"/>
              </w:rPr>
              <w:t>9月-2008年</w:t>
            </w:r>
            <w:r>
              <w:rPr>
                <w:rFonts w:ascii="宋体" w:eastAsia="宋体" w:hAnsi="宋体" w:hint="eastAsia"/>
                <w:sz w:val="24"/>
              </w:rPr>
              <w:t xml:space="preserve"> 广东外语外贸大学 金融学</w:t>
            </w:r>
          </w:p>
          <w:p w14:paraId="46F4D939" w14:textId="389EA1B6" w:rsidR="00A046A9" w:rsidRDefault="00A046A9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007</w:t>
            </w:r>
            <w:r>
              <w:rPr>
                <w:rFonts w:ascii="宋体" w:eastAsia="宋体" w:hAnsi="宋体" w:hint="eastAsia"/>
                <w:sz w:val="24"/>
              </w:rPr>
              <w:t>年</w:t>
            </w:r>
            <w:r>
              <w:rPr>
                <w:rFonts w:ascii="宋体" w:eastAsia="宋体" w:hAnsi="宋体"/>
                <w:sz w:val="24"/>
              </w:rPr>
              <w:t>9月-2009</w:t>
            </w:r>
            <w:r>
              <w:rPr>
                <w:rFonts w:ascii="宋体" w:eastAsia="宋体" w:hAnsi="宋体" w:hint="eastAsia"/>
                <w:sz w:val="24"/>
              </w:rPr>
              <w:t>年</w:t>
            </w:r>
            <w:r>
              <w:rPr>
                <w:rFonts w:ascii="宋体" w:eastAsia="宋体" w:hAnsi="宋体"/>
                <w:sz w:val="24"/>
              </w:rPr>
              <w:t>6月</w:t>
            </w:r>
            <w:r>
              <w:rPr>
                <w:rFonts w:ascii="宋体" w:eastAsia="宋体" w:hAnsi="宋体" w:hint="eastAsia"/>
                <w:sz w:val="24"/>
              </w:rPr>
              <w:t xml:space="preserve"> 广东外语外贸大学 会计学</w:t>
            </w:r>
          </w:p>
          <w:p w14:paraId="41977CCE" w14:textId="77777777" w:rsidR="00A046A9" w:rsidRDefault="00A046A9" w:rsidP="00A046A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009年</w:t>
            </w:r>
            <w:r>
              <w:rPr>
                <w:rFonts w:ascii="宋体" w:eastAsia="宋体" w:hAnsi="宋体" w:hint="eastAsia"/>
                <w:sz w:val="24"/>
              </w:rPr>
              <w:t>6月</w:t>
            </w:r>
            <w:r>
              <w:rPr>
                <w:rFonts w:ascii="宋体" w:eastAsia="宋体" w:hAnsi="宋体"/>
                <w:sz w:val="24"/>
              </w:rPr>
              <w:t>-2009年</w:t>
            </w: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2月</w:t>
            </w:r>
            <w:r>
              <w:rPr>
                <w:rFonts w:ascii="宋体" w:eastAsia="宋体" w:hAnsi="宋体" w:hint="eastAsia"/>
                <w:sz w:val="24"/>
              </w:rPr>
              <w:t xml:space="preserve"> 中国银行广东越秀支行 </w:t>
            </w:r>
          </w:p>
          <w:p w14:paraId="3AED9668" w14:textId="624C6FDC" w:rsidR="00A046A9" w:rsidRDefault="00A046A9" w:rsidP="00A046A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2010年-2017年5月 广州广钢金业集团有限公司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</w:p>
          <w:p w14:paraId="6740051A" w14:textId="07C1F6C4" w:rsidR="00A046A9" w:rsidRPr="00AB5DD7" w:rsidRDefault="00A046A9" w:rsidP="00A046A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2017年</w:t>
            </w:r>
            <w:r>
              <w:rPr>
                <w:rFonts w:ascii="宋体" w:eastAsia="宋体" w:hAnsi="宋体" w:hint="eastAsia"/>
                <w:sz w:val="24"/>
              </w:rPr>
              <w:t xml:space="preserve">6月-至今 广东新世纪出版社有限公司 </w:t>
            </w:r>
          </w:p>
        </w:tc>
      </w:tr>
      <w:tr w:rsidR="00AB5DD7" w:rsidRPr="00AB5DD7" w14:paraId="05BD71A1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6F0D23AD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14:paraId="3C35AA56" w14:textId="782DF822" w:rsidR="00AB5DD7" w:rsidRPr="00AB5DD7" w:rsidRDefault="00266AA4" w:rsidP="00266A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填：是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</w:p>
        </w:tc>
        <w:tc>
          <w:tcPr>
            <w:tcW w:w="1418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14:paraId="7E6FCD91" w14:textId="169520D2" w:rsidR="00AB5DD7" w:rsidRPr="00AB5DD7" w:rsidRDefault="00A32456" w:rsidP="00266A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填：是</w:t>
            </w:r>
          </w:p>
        </w:tc>
        <w:tc>
          <w:tcPr>
            <w:tcW w:w="99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69" w:type="dxa"/>
            <w:vAlign w:val="center"/>
          </w:tcPr>
          <w:p w14:paraId="618350BE" w14:textId="0664257C" w:rsidR="00AB5DD7" w:rsidRPr="00AB5DD7" w:rsidRDefault="00266AA4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4000</w:t>
            </w:r>
            <w:r w:rsidR="00B22AAB">
              <w:rPr>
                <w:rFonts w:ascii="宋体" w:eastAsia="宋体" w:hAnsi="宋体"/>
                <w:sz w:val="24"/>
              </w:rPr>
              <w:t>+字</w:t>
            </w:r>
          </w:p>
        </w:tc>
      </w:tr>
      <w:tr w:rsidR="00AB5DD7" w:rsidRPr="00AB5DD7" w14:paraId="49FD89DC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2" w:type="dxa"/>
            <w:gridSpan w:val="8"/>
            <w:vAlign w:val="center"/>
          </w:tcPr>
          <w:p w14:paraId="1996D1DB" w14:textId="1F9B4E7E" w:rsidR="00ED0AF0" w:rsidRPr="00AB5DD7" w:rsidRDefault="00FB2E26" w:rsidP="00266AA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《</w:t>
            </w:r>
            <w:r w:rsidR="00ED0AF0">
              <w:rPr>
                <w:rFonts w:ascii="宋体" w:eastAsia="宋体" w:hAnsi="宋体"/>
                <w:sz w:val="24"/>
              </w:rPr>
              <w:t>试析主场外交在开放型世界经济建设中的作用</w:t>
            </w:r>
            <w:r w:rsidR="00ED0AF0">
              <w:rPr>
                <w:rFonts w:ascii="宋体" w:eastAsia="宋体" w:hAnsi="宋体" w:hint="eastAsia"/>
                <w:sz w:val="24"/>
              </w:rPr>
              <w:t>》</w:t>
            </w:r>
          </w:p>
        </w:tc>
      </w:tr>
      <w:tr w:rsidR="00AB5DD7" w:rsidRPr="00AB5DD7" w14:paraId="4B6E1E41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2" w:type="dxa"/>
            <w:gridSpan w:val="8"/>
            <w:vAlign w:val="center"/>
          </w:tcPr>
          <w:p w14:paraId="4832442C" w14:textId="22187709" w:rsidR="00ED0AF0" w:rsidRPr="00AB5DD7" w:rsidRDefault="00ED0AF0" w:rsidP="00266AA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《科学与技术》（国际标准刊号：I</w:t>
            </w:r>
            <w:r>
              <w:rPr>
                <w:rFonts w:ascii="宋体" w:eastAsia="宋体" w:hAnsi="宋体"/>
                <w:sz w:val="24"/>
              </w:rPr>
              <w:t>SSN1003-9716;国内统一刊号</w:t>
            </w:r>
            <w:r>
              <w:rPr>
                <w:rFonts w:ascii="宋体" w:eastAsia="宋体" w:hAnsi="宋体" w:hint="eastAsia"/>
                <w:sz w:val="24"/>
              </w:rPr>
              <w:t>：</w:t>
            </w:r>
            <w:r>
              <w:rPr>
                <w:rFonts w:ascii="宋体" w:eastAsia="宋体" w:hAnsi="宋体"/>
                <w:sz w:val="24"/>
              </w:rPr>
              <w:t>CN65-1078/Z</w:t>
            </w:r>
            <w:r>
              <w:rPr>
                <w:rFonts w:ascii="宋体" w:eastAsia="宋体" w:hAnsi="宋体" w:hint="eastAsia"/>
                <w:sz w:val="24"/>
              </w:rPr>
              <w:t>）</w:t>
            </w:r>
          </w:p>
        </w:tc>
      </w:tr>
      <w:tr w:rsidR="001D4ABC" w:rsidRPr="00AB5DD7" w14:paraId="7128894E" w14:textId="77777777" w:rsidTr="001D4ABC">
        <w:trPr>
          <w:trHeight w:val="3156"/>
          <w:jc w:val="center"/>
        </w:trPr>
        <w:tc>
          <w:tcPr>
            <w:tcW w:w="2362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2" w:type="dxa"/>
            <w:gridSpan w:val="8"/>
            <w:vAlign w:val="center"/>
          </w:tcPr>
          <w:p w14:paraId="7DBA5A56" w14:textId="44C810D1" w:rsidR="001D4ABC" w:rsidRDefault="00B22AAB" w:rsidP="00FB2E26">
            <w:pPr>
              <w:spacing w:line="280" w:lineRule="exact"/>
              <w:rPr>
                <w:rFonts w:ascii="宋体" w:eastAsia="宋体" w:hAnsi="宋体"/>
                <w:sz w:val="24"/>
              </w:rPr>
            </w:pPr>
            <w:r w:rsidRPr="00B22AAB">
              <w:rPr>
                <w:rFonts w:ascii="宋体" w:eastAsia="宋体" w:hAnsi="宋体" w:hint="eastAsia"/>
                <w:sz w:val="24"/>
                <w:szCs w:val="24"/>
              </w:rPr>
              <w:t>《</w:t>
            </w:r>
            <w:r w:rsidRPr="00B22AAB">
              <w:rPr>
                <w:rFonts w:ascii="宋体" w:eastAsia="宋体" w:hAnsi="宋体"/>
                <w:sz w:val="24"/>
                <w:szCs w:val="24"/>
              </w:rPr>
              <w:t>试析主场外交在开放型世界经济建设中的作用</w:t>
            </w:r>
            <w:r w:rsidRPr="00B22AAB">
              <w:rPr>
                <w:rFonts w:ascii="宋体" w:eastAsia="宋体" w:hAnsi="宋体" w:hint="eastAsia"/>
                <w:sz w:val="24"/>
                <w:szCs w:val="24"/>
              </w:rPr>
              <w:t>》主要简述中国通过主场外交向世界倡导建设开放型世界经济、推动构建人类命运共同体的理念，其重要作用表现在：讲述改革开放故事提升中国影响力、展示开放态度推动世界经济合作共赢、遵循共商共建共享原则促进国际经济合作机制创新发展。</w:t>
            </w:r>
          </w:p>
        </w:tc>
      </w:tr>
    </w:tbl>
    <w:p w14:paraId="622C2541" w14:textId="77777777" w:rsidR="001D4ABC" w:rsidRDefault="001D4ABC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2"/>
        <w:gridCol w:w="6982"/>
      </w:tblGrid>
      <w:tr w:rsidR="00AB5DD7" w:rsidRPr="00AB5DD7" w14:paraId="20AE2C3E" w14:textId="77777777" w:rsidTr="00807310">
        <w:trPr>
          <w:trHeight w:val="680"/>
          <w:jc w:val="center"/>
        </w:trPr>
        <w:tc>
          <w:tcPr>
            <w:tcW w:w="2362" w:type="dxa"/>
            <w:vAlign w:val="center"/>
          </w:tcPr>
          <w:p w14:paraId="2473BF56" w14:textId="77777777" w:rsid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lastRenderedPageBreak/>
              <w:t>拟定学位论文</w:t>
            </w:r>
          </w:p>
          <w:p w14:paraId="5A8B8E63" w14:textId="0CA1562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14:paraId="36E23F96" w14:textId="22ECE82A" w:rsidR="00AB5DD7" w:rsidRPr="00AB5DD7" w:rsidRDefault="0039131E" w:rsidP="00E82BE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世界经济方向</w:t>
            </w:r>
          </w:p>
        </w:tc>
      </w:tr>
      <w:tr w:rsidR="00AB5DD7" w:rsidRPr="00AB5DD7" w14:paraId="1EF62B7C" w14:textId="77777777" w:rsidTr="000D616E">
        <w:trPr>
          <w:trHeight w:val="2560"/>
          <w:jc w:val="center"/>
        </w:trPr>
        <w:tc>
          <w:tcPr>
            <w:tcW w:w="2362" w:type="dxa"/>
            <w:vAlign w:val="center"/>
          </w:tcPr>
          <w:p w14:paraId="54E41CB1" w14:textId="7672E45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 w14:paraId="43BF5A40" w14:textId="2B7A636E" w:rsidR="00AB5DD7" w:rsidRPr="00AB5DD7" w:rsidRDefault="004D7E85" w:rsidP="00CC51F0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本文利用</w:t>
            </w:r>
            <w:r w:rsidR="00DB3547">
              <w:rPr>
                <w:rFonts w:ascii="宋体" w:eastAsia="宋体" w:hAnsi="宋体" w:hint="eastAsia"/>
                <w:sz w:val="24"/>
              </w:rPr>
              <w:t>中国和新加坡</w:t>
            </w:r>
            <w:r w:rsidR="00FD0ADA">
              <w:rPr>
                <w:rFonts w:ascii="宋体" w:eastAsia="宋体" w:hAnsi="宋体"/>
                <w:sz w:val="24"/>
              </w:rPr>
              <w:t>两国</w:t>
            </w:r>
            <w:r>
              <w:rPr>
                <w:rFonts w:ascii="宋体" w:eastAsia="宋体" w:hAnsi="宋体"/>
                <w:sz w:val="24"/>
              </w:rPr>
              <w:t>统计局</w:t>
            </w:r>
            <w:r w:rsidR="00FA3BC3">
              <w:rPr>
                <w:rFonts w:ascii="宋体" w:eastAsia="宋体" w:hAnsi="宋体" w:hint="eastAsia"/>
                <w:sz w:val="24"/>
              </w:rPr>
              <w:t>区域面板</w:t>
            </w:r>
            <w:r>
              <w:rPr>
                <w:rFonts w:ascii="宋体" w:eastAsia="宋体" w:hAnsi="宋体"/>
                <w:sz w:val="24"/>
              </w:rPr>
              <w:t>数据</w:t>
            </w:r>
            <w:r>
              <w:rPr>
                <w:rFonts w:ascii="宋体" w:eastAsia="宋体" w:hAnsi="宋体" w:hint="eastAsia"/>
                <w:sz w:val="24"/>
              </w:rPr>
              <w:t>，</w:t>
            </w:r>
            <w:r w:rsidR="00FD0ADA">
              <w:rPr>
                <w:rFonts w:ascii="宋体" w:eastAsia="宋体" w:hAnsi="宋体"/>
                <w:sz w:val="24"/>
              </w:rPr>
              <w:t>分析</w:t>
            </w:r>
            <w:r w:rsidR="00FA3BC3">
              <w:rPr>
                <w:rFonts w:ascii="宋体" w:eastAsia="宋体" w:hAnsi="宋体"/>
                <w:sz w:val="24"/>
              </w:rPr>
              <w:t>由于</w:t>
            </w:r>
            <w:r w:rsidR="00DB3547">
              <w:rPr>
                <w:rFonts w:ascii="宋体" w:eastAsia="宋体" w:hAnsi="宋体" w:hint="eastAsia"/>
                <w:sz w:val="24"/>
              </w:rPr>
              <w:t>性别</w:t>
            </w:r>
            <w:r w:rsidR="00FA3BC3">
              <w:rPr>
                <w:rFonts w:ascii="宋体" w:eastAsia="宋体" w:hAnsi="宋体"/>
                <w:sz w:val="24"/>
              </w:rPr>
              <w:t>失衡</w:t>
            </w:r>
            <w:r w:rsidR="009B34EF">
              <w:rPr>
                <w:rFonts w:ascii="宋体" w:eastAsia="宋体" w:hAnsi="宋体" w:hint="eastAsia"/>
                <w:sz w:val="24"/>
              </w:rPr>
              <w:t>对</w:t>
            </w:r>
            <w:r w:rsidR="00FD0ADA">
              <w:rPr>
                <w:rFonts w:ascii="宋体" w:eastAsia="宋体" w:hAnsi="宋体" w:hint="eastAsia"/>
                <w:sz w:val="24"/>
              </w:rPr>
              <w:t>两国</w:t>
            </w:r>
            <w:r w:rsidR="00FA3BC3">
              <w:rPr>
                <w:rFonts w:ascii="宋体" w:eastAsia="宋体" w:hAnsi="宋体" w:hint="eastAsia"/>
                <w:sz w:val="24"/>
              </w:rPr>
              <w:t>商品住房价格</w:t>
            </w:r>
            <w:r w:rsidR="00AA112A">
              <w:rPr>
                <w:rFonts w:ascii="宋体" w:eastAsia="宋体" w:hAnsi="宋体" w:hint="eastAsia"/>
                <w:sz w:val="24"/>
              </w:rPr>
              <w:t>的</w:t>
            </w:r>
            <w:r w:rsidR="00FD0ADA">
              <w:rPr>
                <w:rFonts w:ascii="宋体" w:eastAsia="宋体" w:hAnsi="宋体" w:hint="eastAsia"/>
                <w:sz w:val="24"/>
              </w:rPr>
              <w:t>差异化影响。</w:t>
            </w:r>
            <w:r w:rsidR="00F45D2E">
              <w:rPr>
                <w:rFonts w:ascii="宋体" w:eastAsia="宋体" w:hAnsi="宋体" w:hint="eastAsia"/>
                <w:sz w:val="24"/>
              </w:rPr>
              <w:t>经</w:t>
            </w:r>
            <w:r w:rsidR="00897FE1">
              <w:rPr>
                <w:rFonts w:ascii="宋体" w:eastAsia="宋体" w:hAnsi="宋体" w:hint="eastAsia"/>
                <w:sz w:val="24"/>
              </w:rPr>
              <w:t>分析</w:t>
            </w:r>
            <w:r>
              <w:rPr>
                <w:rFonts w:ascii="宋体" w:eastAsia="宋体" w:hAnsi="宋体" w:hint="eastAsia"/>
                <w:sz w:val="24"/>
              </w:rPr>
              <w:t>表明</w:t>
            </w:r>
            <w:r w:rsidR="00AA112A">
              <w:rPr>
                <w:rFonts w:ascii="宋体" w:eastAsia="宋体" w:hAnsi="宋体" w:hint="eastAsia"/>
                <w:sz w:val="24"/>
              </w:rPr>
              <w:t>：1</w:t>
            </w:r>
            <w:r w:rsidR="00AA112A">
              <w:rPr>
                <w:rFonts w:ascii="宋体" w:eastAsia="宋体" w:hAnsi="宋体"/>
                <w:sz w:val="24"/>
              </w:rPr>
              <w:t>.</w:t>
            </w:r>
            <w:r w:rsidR="00B477B4">
              <w:rPr>
                <w:rFonts w:ascii="宋体" w:eastAsia="宋体" w:hAnsi="宋体"/>
                <w:sz w:val="24"/>
              </w:rPr>
              <w:t>性别比例</w:t>
            </w:r>
            <w:r w:rsidR="00AA112A">
              <w:rPr>
                <w:rFonts w:ascii="宋体" w:eastAsia="宋体" w:hAnsi="宋体"/>
                <w:sz w:val="24"/>
              </w:rPr>
              <w:t>对</w:t>
            </w:r>
            <w:r w:rsidR="00B477B4">
              <w:rPr>
                <w:rFonts w:ascii="宋体" w:eastAsia="宋体" w:hAnsi="宋体" w:hint="eastAsia"/>
                <w:sz w:val="24"/>
              </w:rPr>
              <w:t>商品住房</w:t>
            </w:r>
            <w:r w:rsidR="00AA112A">
              <w:rPr>
                <w:rFonts w:ascii="宋体" w:eastAsia="宋体" w:hAnsi="宋体"/>
                <w:sz w:val="24"/>
              </w:rPr>
              <w:t>的影响是显著的</w:t>
            </w:r>
            <w:r w:rsidR="00CC51F0">
              <w:rPr>
                <w:rFonts w:ascii="宋体" w:eastAsia="宋体" w:hAnsi="宋体" w:hint="eastAsia"/>
                <w:sz w:val="24"/>
              </w:rPr>
              <w:t>，且</w:t>
            </w:r>
            <w:r>
              <w:rPr>
                <w:rFonts w:ascii="宋体" w:eastAsia="宋体" w:hAnsi="宋体" w:hint="eastAsia"/>
                <w:sz w:val="24"/>
              </w:rPr>
              <w:t>性别</w:t>
            </w:r>
            <w:r w:rsidR="00AA112A">
              <w:rPr>
                <w:rFonts w:ascii="宋体" w:eastAsia="宋体" w:hAnsi="宋体" w:hint="eastAsia"/>
                <w:sz w:val="24"/>
              </w:rPr>
              <w:t>失衡</w:t>
            </w:r>
            <w:r w:rsidR="00F45D2E">
              <w:rPr>
                <w:rFonts w:ascii="宋体" w:eastAsia="宋体" w:hAnsi="宋体" w:hint="eastAsia"/>
                <w:sz w:val="24"/>
              </w:rPr>
              <w:t>比例</w:t>
            </w:r>
            <w:r w:rsidR="0018276A">
              <w:rPr>
                <w:rFonts w:ascii="宋体" w:eastAsia="宋体" w:hAnsi="宋体" w:hint="eastAsia"/>
                <w:sz w:val="24"/>
              </w:rPr>
              <w:t>越严重，</w:t>
            </w:r>
            <w:r w:rsidR="00B477B4">
              <w:rPr>
                <w:rFonts w:ascii="宋体" w:eastAsia="宋体" w:hAnsi="宋体" w:hint="eastAsia"/>
                <w:sz w:val="24"/>
              </w:rPr>
              <w:t>对商品住房</w:t>
            </w:r>
            <w:r w:rsidR="0018276A">
              <w:rPr>
                <w:rFonts w:ascii="宋体" w:eastAsia="宋体" w:hAnsi="宋体" w:hint="eastAsia"/>
                <w:sz w:val="24"/>
              </w:rPr>
              <w:t>影响越</w:t>
            </w:r>
            <w:r w:rsidR="00F45D2E">
              <w:rPr>
                <w:rFonts w:ascii="宋体" w:eastAsia="宋体" w:hAnsi="宋体" w:hint="eastAsia"/>
                <w:sz w:val="24"/>
              </w:rPr>
              <w:t>大</w:t>
            </w:r>
            <w:r w:rsidR="00C538FE">
              <w:rPr>
                <w:rFonts w:ascii="宋体" w:eastAsia="宋体" w:hAnsi="宋体" w:hint="eastAsia"/>
                <w:sz w:val="24"/>
              </w:rPr>
              <w:t>；</w:t>
            </w:r>
            <w:r w:rsidR="00CC51F0">
              <w:rPr>
                <w:rFonts w:ascii="宋体" w:eastAsia="宋体" w:hAnsi="宋体"/>
                <w:sz w:val="24"/>
              </w:rPr>
              <w:t>2</w:t>
            </w:r>
            <w:r w:rsidR="005F41A4">
              <w:rPr>
                <w:rFonts w:ascii="宋体" w:eastAsia="宋体" w:hAnsi="宋体"/>
                <w:sz w:val="24"/>
              </w:rPr>
              <w:t>.</w:t>
            </w:r>
            <w:r w:rsidR="00972DFE">
              <w:rPr>
                <w:rFonts w:ascii="宋体" w:eastAsia="宋体" w:hAnsi="宋体"/>
                <w:sz w:val="24"/>
              </w:rPr>
              <w:t xml:space="preserve"> </w:t>
            </w:r>
            <w:r w:rsidR="000F0F73">
              <w:rPr>
                <w:rFonts w:ascii="宋体" w:eastAsia="宋体" w:hAnsi="宋体"/>
                <w:sz w:val="24"/>
              </w:rPr>
              <w:t>不同国家，</w:t>
            </w:r>
            <w:r w:rsidR="00B477B4">
              <w:rPr>
                <w:rFonts w:ascii="宋体" w:eastAsia="宋体" w:hAnsi="宋体"/>
                <w:sz w:val="24"/>
              </w:rPr>
              <w:t>性别比例反转，</w:t>
            </w:r>
            <w:r w:rsidR="00F42656">
              <w:rPr>
                <w:rFonts w:ascii="宋体" w:eastAsia="宋体" w:hAnsi="宋体" w:hint="eastAsia"/>
                <w:sz w:val="24"/>
              </w:rPr>
              <w:t>对</w:t>
            </w:r>
            <w:r w:rsidR="00B477B4">
              <w:rPr>
                <w:rFonts w:ascii="宋体" w:eastAsia="宋体" w:hAnsi="宋体" w:hint="eastAsia"/>
                <w:sz w:val="24"/>
              </w:rPr>
              <w:t>商品住房价格</w:t>
            </w:r>
            <w:r w:rsidR="00F42656">
              <w:rPr>
                <w:rFonts w:ascii="宋体" w:eastAsia="宋体" w:hAnsi="宋体" w:hint="eastAsia"/>
                <w:sz w:val="24"/>
              </w:rPr>
              <w:t>的影响会发生逆袭。</w:t>
            </w:r>
            <w:r w:rsidR="0069394F">
              <w:rPr>
                <w:rFonts w:ascii="宋体" w:eastAsia="宋体" w:hAnsi="宋体" w:hint="eastAsia"/>
                <w:sz w:val="24"/>
              </w:rPr>
              <w:t>结合</w:t>
            </w:r>
            <w:r w:rsidR="003C25D3">
              <w:rPr>
                <w:rFonts w:ascii="宋体" w:eastAsia="宋体" w:hAnsi="宋体" w:hint="eastAsia"/>
                <w:sz w:val="24"/>
              </w:rPr>
              <w:t>性别</w:t>
            </w:r>
            <w:r w:rsidR="00B477B4">
              <w:rPr>
                <w:rFonts w:ascii="宋体" w:eastAsia="宋体" w:hAnsi="宋体" w:hint="eastAsia"/>
                <w:sz w:val="24"/>
              </w:rPr>
              <w:t>失衡</w:t>
            </w:r>
            <w:r w:rsidR="00332B70">
              <w:rPr>
                <w:rFonts w:ascii="宋体" w:eastAsia="宋体" w:hAnsi="宋体" w:hint="eastAsia"/>
                <w:sz w:val="24"/>
              </w:rPr>
              <w:t>对</w:t>
            </w:r>
            <w:r w:rsidR="009B34EF">
              <w:rPr>
                <w:rFonts w:ascii="宋体" w:eastAsia="宋体" w:hAnsi="宋体" w:hint="eastAsia"/>
                <w:sz w:val="24"/>
              </w:rPr>
              <w:t>两国</w:t>
            </w:r>
            <w:r w:rsidR="00B477B4">
              <w:rPr>
                <w:rFonts w:ascii="宋体" w:eastAsia="宋体" w:hAnsi="宋体" w:hint="eastAsia"/>
                <w:sz w:val="24"/>
              </w:rPr>
              <w:t>商品住房</w:t>
            </w:r>
            <w:r w:rsidR="003C25D3">
              <w:rPr>
                <w:rFonts w:ascii="宋体" w:eastAsia="宋体" w:hAnsi="宋体" w:hint="eastAsia"/>
                <w:sz w:val="24"/>
              </w:rPr>
              <w:t>区域差异化</w:t>
            </w:r>
            <w:r w:rsidR="0069394F">
              <w:rPr>
                <w:rFonts w:ascii="宋体" w:eastAsia="宋体" w:hAnsi="宋体" w:hint="eastAsia"/>
                <w:sz w:val="24"/>
              </w:rPr>
              <w:t>影响</w:t>
            </w:r>
            <w:r w:rsidR="003C25D3">
              <w:rPr>
                <w:rFonts w:ascii="宋体" w:eastAsia="宋体" w:hAnsi="宋体" w:hint="eastAsia"/>
                <w:sz w:val="24"/>
              </w:rPr>
              <w:t>及</w:t>
            </w:r>
            <w:r w:rsidR="00332B70">
              <w:rPr>
                <w:rFonts w:ascii="宋体" w:eastAsia="宋体" w:hAnsi="宋体" w:hint="eastAsia"/>
                <w:sz w:val="24"/>
              </w:rPr>
              <w:t>中、新两国的国情</w:t>
            </w:r>
            <w:r w:rsidR="0069394F">
              <w:rPr>
                <w:rFonts w:ascii="宋体" w:eastAsia="宋体" w:hAnsi="宋体" w:hint="eastAsia"/>
                <w:sz w:val="24"/>
              </w:rPr>
              <w:t>，</w:t>
            </w:r>
            <w:r w:rsidR="003C25D3">
              <w:rPr>
                <w:rFonts w:ascii="宋体" w:eastAsia="宋体" w:hAnsi="宋体" w:hint="eastAsia"/>
                <w:sz w:val="24"/>
              </w:rPr>
              <w:t>提出</w:t>
            </w:r>
            <w:r w:rsidR="00600D61">
              <w:rPr>
                <w:rFonts w:ascii="宋体" w:eastAsia="宋体" w:hAnsi="宋体" w:hint="eastAsia"/>
                <w:sz w:val="24"/>
              </w:rPr>
              <w:t>政策</w:t>
            </w:r>
            <w:r w:rsidR="003C25D3">
              <w:rPr>
                <w:rFonts w:ascii="宋体" w:eastAsia="宋体" w:hAnsi="宋体" w:hint="eastAsia"/>
                <w:sz w:val="24"/>
              </w:rPr>
              <w:t>建议。</w:t>
            </w:r>
          </w:p>
        </w:tc>
      </w:tr>
      <w:tr w:rsidR="00AB5DD7" w:rsidRPr="00AB5DD7" w14:paraId="73D8F8D0" w14:textId="77777777" w:rsidTr="00807310">
        <w:trPr>
          <w:trHeight w:val="680"/>
          <w:jc w:val="center"/>
        </w:trPr>
        <w:tc>
          <w:tcPr>
            <w:tcW w:w="2362" w:type="dxa"/>
            <w:vAlign w:val="center"/>
          </w:tcPr>
          <w:p w14:paraId="7A05B95B" w14:textId="30AEC8F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 w14:paraId="48A4C2FB" w14:textId="731DC946" w:rsidR="00AB5DD7" w:rsidRPr="00AB5DD7" w:rsidRDefault="00DB3547" w:rsidP="00DB645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性别</w:t>
            </w:r>
            <w:r w:rsidR="00B06696">
              <w:rPr>
                <w:rFonts w:ascii="宋体" w:eastAsia="宋体" w:hAnsi="宋体" w:hint="eastAsia"/>
                <w:sz w:val="24"/>
              </w:rPr>
              <w:t>比例</w:t>
            </w:r>
            <w:r w:rsidR="00FD13BF">
              <w:rPr>
                <w:rFonts w:ascii="宋体" w:eastAsia="宋体" w:hAnsi="宋体" w:hint="eastAsia"/>
                <w:sz w:val="24"/>
              </w:rPr>
              <w:t>失衡</w:t>
            </w:r>
            <w:r w:rsidR="00141D8F">
              <w:rPr>
                <w:rFonts w:ascii="宋体" w:eastAsia="宋体" w:hAnsi="宋体" w:hint="eastAsia"/>
                <w:sz w:val="24"/>
              </w:rPr>
              <w:t>对</w:t>
            </w:r>
            <w:r w:rsidR="00FD13BF">
              <w:rPr>
                <w:rFonts w:ascii="宋体" w:eastAsia="宋体" w:hAnsi="宋体" w:hint="eastAsia"/>
                <w:sz w:val="24"/>
              </w:rPr>
              <w:t>中国、新加坡商品住</w:t>
            </w:r>
            <w:r w:rsidR="00141D8F">
              <w:rPr>
                <w:rFonts w:ascii="宋体" w:eastAsia="宋体" w:hAnsi="宋体" w:hint="eastAsia"/>
                <w:sz w:val="24"/>
              </w:rPr>
              <w:t>房价</w:t>
            </w:r>
            <w:r w:rsidR="00FD13BF">
              <w:rPr>
                <w:rFonts w:ascii="宋体" w:eastAsia="宋体" w:hAnsi="宋体" w:hint="eastAsia"/>
                <w:sz w:val="24"/>
              </w:rPr>
              <w:t>格</w:t>
            </w:r>
            <w:r w:rsidR="00F42656">
              <w:rPr>
                <w:rFonts w:ascii="宋体" w:eastAsia="宋体" w:hAnsi="宋体" w:hint="eastAsia"/>
                <w:sz w:val="24"/>
              </w:rPr>
              <w:t>区域差异化影响</w:t>
            </w:r>
            <w:bookmarkStart w:id="0" w:name="_GoBack"/>
            <w:bookmarkEnd w:id="0"/>
            <w:r w:rsidR="00F42656">
              <w:rPr>
                <w:rFonts w:ascii="宋体" w:eastAsia="宋体" w:hAnsi="宋体" w:hint="eastAsia"/>
                <w:sz w:val="24"/>
              </w:rPr>
              <w:t>——基于</w:t>
            </w:r>
            <w:r w:rsidR="00FD13BF">
              <w:rPr>
                <w:rFonts w:ascii="宋体" w:eastAsia="宋体" w:hAnsi="宋体" w:hint="eastAsia"/>
                <w:sz w:val="24"/>
              </w:rPr>
              <w:t>区域面板</w:t>
            </w:r>
            <w:r w:rsidR="00F10340">
              <w:rPr>
                <w:rFonts w:ascii="宋体" w:eastAsia="宋体" w:hAnsi="宋体" w:hint="eastAsia"/>
                <w:sz w:val="24"/>
              </w:rPr>
              <w:t>数据分析</w:t>
            </w:r>
          </w:p>
        </w:tc>
      </w:tr>
      <w:tr w:rsidR="00AB5DD7" w:rsidRPr="00AB5DD7" w14:paraId="6C236ECD" w14:textId="77777777" w:rsidTr="000D616E">
        <w:trPr>
          <w:trHeight w:val="6386"/>
          <w:jc w:val="center"/>
        </w:trPr>
        <w:tc>
          <w:tcPr>
            <w:tcW w:w="2362" w:type="dxa"/>
            <w:vAlign w:val="center"/>
          </w:tcPr>
          <w:p w14:paraId="3CF568B0" w14:textId="3C6103E6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 w14:paraId="275B9AEB" w14:textId="07CC6D0A" w:rsidR="000B214A" w:rsidRDefault="000B214A" w:rsidP="000B214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0B214A">
              <w:rPr>
                <w:rFonts w:ascii="宋体" w:eastAsia="宋体" w:hAnsi="宋体" w:hint="eastAsia"/>
                <w:sz w:val="24"/>
              </w:rPr>
              <w:t>引言</w:t>
            </w:r>
          </w:p>
          <w:p w14:paraId="210C6AE0" w14:textId="7DC6837A" w:rsidR="00146109" w:rsidRPr="00845A8A" w:rsidRDefault="00F42656" w:rsidP="00845A8A">
            <w:pPr>
              <w:pStyle w:val="a3"/>
              <w:numPr>
                <w:ilvl w:val="1"/>
                <w:numId w:val="3"/>
              </w:numPr>
              <w:ind w:firstLineChars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 w:rsidR="00E4014D" w:rsidRPr="001B3BED">
              <w:rPr>
                <w:rFonts w:ascii="宋体" w:eastAsia="宋体" w:hAnsi="宋体"/>
                <w:sz w:val="24"/>
              </w:rPr>
              <w:t>背景及现状分析</w:t>
            </w:r>
            <w:r w:rsidR="0076432F" w:rsidRPr="001B3BED">
              <w:rPr>
                <w:rFonts w:ascii="宋体" w:eastAsia="宋体" w:hAnsi="宋体" w:hint="eastAsia"/>
                <w:sz w:val="24"/>
              </w:rPr>
              <w:t>；</w:t>
            </w:r>
            <w:r w:rsidR="00314410" w:rsidRPr="00845A8A">
              <w:rPr>
                <w:rFonts w:ascii="宋体" w:eastAsia="宋体" w:hAnsi="宋体"/>
                <w:sz w:val="24"/>
              </w:rPr>
              <w:t xml:space="preserve"> </w:t>
            </w:r>
          </w:p>
          <w:p w14:paraId="37D9B625" w14:textId="1534997B" w:rsidR="000B214A" w:rsidRDefault="000B214A" w:rsidP="00E32CFE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E4014D">
              <w:rPr>
                <w:rFonts w:ascii="宋体" w:eastAsia="宋体" w:hAnsi="宋体"/>
                <w:sz w:val="24"/>
              </w:rPr>
              <w:t>文献综述</w:t>
            </w:r>
          </w:p>
          <w:p w14:paraId="2986F3C8" w14:textId="43AECFDD" w:rsidR="008A2124" w:rsidRDefault="008A2124" w:rsidP="008A212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.1</w:t>
            </w:r>
            <w:r w:rsidR="00845A8A">
              <w:rPr>
                <w:rFonts w:ascii="宋体" w:eastAsia="宋体" w:hAnsi="宋体"/>
                <w:sz w:val="24"/>
              </w:rPr>
              <w:t xml:space="preserve">  </w:t>
            </w:r>
            <w:r w:rsidR="001A0E69">
              <w:rPr>
                <w:rFonts w:ascii="宋体" w:eastAsia="宋体" w:hAnsi="宋体"/>
                <w:sz w:val="24"/>
              </w:rPr>
              <w:t>关于</w:t>
            </w:r>
            <w:r>
              <w:rPr>
                <w:rFonts w:ascii="宋体" w:eastAsia="宋体" w:hAnsi="宋体"/>
                <w:sz w:val="24"/>
              </w:rPr>
              <w:t>人口因素</w:t>
            </w:r>
            <w:r w:rsidR="001A0E69">
              <w:rPr>
                <w:rFonts w:ascii="宋体" w:eastAsia="宋体" w:hAnsi="宋体" w:hint="eastAsia"/>
                <w:sz w:val="24"/>
              </w:rPr>
              <w:t>与</w:t>
            </w:r>
            <w:r w:rsidR="00DA4BF7">
              <w:rPr>
                <w:rFonts w:ascii="宋体" w:eastAsia="宋体" w:hAnsi="宋体"/>
                <w:sz w:val="24"/>
              </w:rPr>
              <w:t>房价</w:t>
            </w:r>
            <w:r w:rsidR="001A0E69">
              <w:rPr>
                <w:rFonts w:ascii="宋体" w:eastAsia="宋体" w:hAnsi="宋体"/>
                <w:sz w:val="24"/>
              </w:rPr>
              <w:t>关系</w:t>
            </w:r>
            <w:r>
              <w:rPr>
                <w:rFonts w:ascii="宋体" w:eastAsia="宋体" w:hAnsi="宋体"/>
                <w:sz w:val="24"/>
              </w:rPr>
              <w:t>的文献</w:t>
            </w:r>
            <w:r w:rsidR="001A0E69">
              <w:rPr>
                <w:rFonts w:ascii="宋体" w:eastAsia="宋体" w:hAnsi="宋体"/>
                <w:sz w:val="24"/>
              </w:rPr>
              <w:t>梳理</w:t>
            </w:r>
            <w:r w:rsidR="00845A8A">
              <w:rPr>
                <w:rFonts w:ascii="宋体" w:eastAsia="宋体" w:hAnsi="宋体" w:hint="eastAsia"/>
                <w:sz w:val="24"/>
              </w:rPr>
              <w:t>；</w:t>
            </w:r>
            <w:r w:rsidR="00DB05FE">
              <w:rPr>
                <w:rFonts w:ascii="宋体" w:eastAsia="宋体" w:hAnsi="宋体" w:hint="eastAsia"/>
                <w:sz w:val="24"/>
              </w:rPr>
              <w:t>性别、人口年龄、教育水平等与房价关系的相关文献。</w:t>
            </w:r>
          </w:p>
          <w:p w14:paraId="5D1E2AEF" w14:textId="77777777" w:rsidR="000F0F73" w:rsidRDefault="008A2124" w:rsidP="000F0F7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.2</w:t>
            </w:r>
            <w:r w:rsidR="001A0E69">
              <w:rPr>
                <w:rFonts w:ascii="宋体" w:eastAsia="宋体" w:hAnsi="宋体"/>
                <w:sz w:val="24"/>
              </w:rPr>
              <w:t xml:space="preserve"> </w:t>
            </w:r>
            <w:r w:rsidR="006F211F">
              <w:rPr>
                <w:rFonts w:ascii="宋体" w:eastAsia="宋体" w:hAnsi="宋体"/>
                <w:sz w:val="24"/>
              </w:rPr>
              <w:t>本文的分析角度</w:t>
            </w:r>
            <w:r w:rsidR="006F211F">
              <w:rPr>
                <w:rFonts w:ascii="宋体" w:eastAsia="宋体" w:hAnsi="宋体" w:hint="eastAsia"/>
                <w:sz w:val="24"/>
              </w:rPr>
              <w:t>及</w:t>
            </w:r>
            <w:r w:rsidR="006F211F">
              <w:rPr>
                <w:rFonts w:ascii="宋体" w:eastAsia="宋体" w:hAnsi="宋体"/>
                <w:sz w:val="24"/>
              </w:rPr>
              <w:t>创新</w:t>
            </w:r>
            <w:r w:rsidR="003E74CF">
              <w:rPr>
                <w:rFonts w:ascii="宋体" w:eastAsia="宋体" w:hAnsi="宋体" w:hint="eastAsia"/>
                <w:sz w:val="24"/>
              </w:rPr>
              <w:t>。</w:t>
            </w:r>
          </w:p>
          <w:p w14:paraId="455CD3EF" w14:textId="09E2E84A" w:rsidR="000B214A" w:rsidRDefault="000F0F73" w:rsidP="000F0F7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（</w:t>
            </w: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）</w:t>
            </w:r>
            <w:r w:rsidR="00B477B4">
              <w:rPr>
                <w:rFonts w:ascii="宋体" w:eastAsia="宋体" w:hAnsi="宋体" w:hint="eastAsia"/>
                <w:sz w:val="24"/>
              </w:rPr>
              <w:t>本文</w:t>
            </w:r>
            <w:r w:rsidR="00845A8A">
              <w:rPr>
                <w:rFonts w:ascii="宋体" w:eastAsia="宋体" w:hAnsi="宋体" w:hint="eastAsia"/>
                <w:sz w:val="24"/>
              </w:rPr>
              <w:t>性别</w:t>
            </w:r>
            <w:r w:rsidR="00B477B4">
              <w:rPr>
                <w:rFonts w:ascii="宋体" w:eastAsia="宋体" w:hAnsi="宋体" w:hint="eastAsia"/>
                <w:sz w:val="24"/>
              </w:rPr>
              <w:t>失衡对商品住房价格的影响</w:t>
            </w:r>
            <w:r>
              <w:rPr>
                <w:rFonts w:ascii="宋体" w:eastAsia="宋体" w:hAnsi="宋体" w:hint="eastAsia"/>
                <w:sz w:val="24"/>
              </w:rPr>
              <w:t>，</w:t>
            </w:r>
            <w:r w:rsidR="002367D9">
              <w:rPr>
                <w:rFonts w:ascii="宋体" w:eastAsia="宋体" w:hAnsi="宋体" w:hint="eastAsia"/>
                <w:sz w:val="24"/>
              </w:rPr>
              <w:t>从</w:t>
            </w:r>
            <w:r>
              <w:rPr>
                <w:rFonts w:ascii="宋体" w:eastAsia="宋体" w:hAnsi="宋体" w:hint="eastAsia"/>
                <w:sz w:val="24"/>
              </w:rPr>
              <w:t>中</w:t>
            </w:r>
            <w:r w:rsidR="002367D9">
              <w:rPr>
                <w:rFonts w:ascii="宋体" w:eastAsia="宋体" w:hAnsi="宋体" w:hint="eastAsia"/>
                <w:sz w:val="24"/>
              </w:rPr>
              <w:t>国扩展到</w:t>
            </w:r>
            <w:r>
              <w:rPr>
                <w:rFonts w:ascii="宋体" w:eastAsia="宋体" w:hAnsi="宋体" w:hint="eastAsia"/>
                <w:sz w:val="24"/>
              </w:rPr>
              <w:t>新加坡</w:t>
            </w:r>
            <w:r w:rsidR="002367D9">
              <w:rPr>
                <w:rFonts w:ascii="宋体" w:eastAsia="宋体" w:hAnsi="宋体" w:hint="eastAsia"/>
                <w:sz w:val="24"/>
              </w:rPr>
              <w:t>。</w:t>
            </w:r>
            <w:r>
              <w:rPr>
                <w:rFonts w:ascii="宋体" w:eastAsia="宋体" w:hAnsi="宋体" w:hint="eastAsia"/>
                <w:sz w:val="24"/>
              </w:rPr>
              <w:t>（2）从性别比例反转，对不同国家商品住房价格影响进行分析。</w:t>
            </w:r>
          </w:p>
          <w:p w14:paraId="1239AC62" w14:textId="77777777" w:rsidR="003867B3" w:rsidRDefault="008A2124" w:rsidP="00E042F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.1</w:t>
            </w:r>
            <w:r w:rsidR="00214443">
              <w:rPr>
                <w:rFonts w:ascii="宋体" w:eastAsia="宋体" w:hAnsi="宋体"/>
                <w:sz w:val="24"/>
              </w:rPr>
              <w:t xml:space="preserve"> </w:t>
            </w:r>
            <w:r w:rsidR="00E042FB">
              <w:rPr>
                <w:rFonts w:ascii="宋体" w:eastAsia="宋体" w:hAnsi="宋体"/>
                <w:sz w:val="24"/>
              </w:rPr>
              <w:t>理论假说</w:t>
            </w:r>
            <w:r w:rsidR="00E042FB">
              <w:rPr>
                <w:rFonts w:ascii="宋体" w:eastAsia="宋体" w:hAnsi="宋体" w:hint="eastAsia"/>
                <w:sz w:val="24"/>
              </w:rPr>
              <w:t>。</w:t>
            </w:r>
          </w:p>
          <w:p w14:paraId="3EE43250" w14:textId="2DB7D48A" w:rsidR="003867B3" w:rsidRDefault="00E042FB" w:rsidP="00E042F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（1）</w:t>
            </w:r>
            <w:r w:rsidR="003867B3">
              <w:rPr>
                <w:rFonts w:ascii="宋体" w:eastAsia="宋体" w:hAnsi="宋体" w:hint="eastAsia"/>
                <w:sz w:val="24"/>
              </w:rPr>
              <w:t>假设1：</w:t>
            </w:r>
            <w:r>
              <w:rPr>
                <w:rFonts w:ascii="宋体" w:eastAsia="宋体" w:hAnsi="宋体"/>
                <w:sz w:val="24"/>
              </w:rPr>
              <w:t>性别比例失衡对房价的影响是显著的</w:t>
            </w:r>
            <w:r w:rsidR="00CC51F0">
              <w:rPr>
                <w:rFonts w:ascii="宋体" w:eastAsia="宋体" w:hAnsi="宋体"/>
                <w:sz w:val="24"/>
              </w:rPr>
              <w:t>，</w:t>
            </w:r>
            <w:r w:rsidR="00CC51F0">
              <w:rPr>
                <w:rFonts w:ascii="宋体" w:eastAsia="宋体" w:hAnsi="宋体" w:hint="eastAsia"/>
                <w:sz w:val="24"/>
              </w:rPr>
              <w:t>且性别比例失衡越严重，对房价影响越大；</w:t>
            </w:r>
          </w:p>
          <w:p w14:paraId="7F9E40F7" w14:textId="77777777" w:rsidR="00CC51F0" w:rsidRDefault="00E042FB" w:rsidP="00CC51F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（2）</w:t>
            </w:r>
            <w:r w:rsidR="003867B3">
              <w:rPr>
                <w:rFonts w:ascii="宋体" w:eastAsia="宋体" w:hAnsi="宋体" w:hint="eastAsia"/>
                <w:sz w:val="24"/>
              </w:rPr>
              <w:t>假设2：</w:t>
            </w:r>
            <w:r w:rsidR="00CC51F0">
              <w:rPr>
                <w:rFonts w:ascii="宋体" w:eastAsia="宋体" w:hAnsi="宋体"/>
                <w:sz w:val="24"/>
              </w:rPr>
              <w:t>不同国家，性别比例反转，</w:t>
            </w:r>
            <w:r w:rsidR="00CC51F0">
              <w:rPr>
                <w:rFonts w:ascii="宋体" w:eastAsia="宋体" w:hAnsi="宋体" w:hint="eastAsia"/>
                <w:sz w:val="24"/>
              </w:rPr>
              <w:t>对商品住房价格的影响会发生逆袭。</w:t>
            </w:r>
          </w:p>
          <w:p w14:paraId="13988770" w14:textId="771DD860" w:rsidR="00214443" w:rsidRDefault="00214443" w:rsidP="008A212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.2</w:t>
            </w:r>
            <w:r w:rsidR="00DA4BF7">
              <w:rPr>
                <w:rFonts w:ascii="宋体" w:eastAsia="宋体" w:hAnsi="宋体"/>
                <w:sz w:val="24"/>
              </w:rPr>
              <w:t xml:space="preserve"> </w:t>
            </w:r>
            <w:r w:rsidR="005A0C1B">
              <w:rPr>
                <w:rFonts w:ascii="宋体" w:eastAsia="宋体" w:hAnsi="宋体"/>
                <w:sz w:val="24"/>
              </w:rPr>
              <w:t>实证</w:t>
            </w:r>
            <w:r w:rsidR="0086345B">
              <w:rPr>
                <w:rFonts w:ascii="宋体" w:eastAsia="宋体" w:hAnsi="宋体"/>
                <w:sz w:val="24"/>
              </w:rPr>
              <w:t>分析</w:t>
            </w:r>
          </w:p>
          <w:p w14:paraId="6B8889B4" w14:textId="77777777" w:rsidR="0043502D" w:rsidRDefault="005A0C1B" w:rsidP="0043502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3.2.1数据的选取及描述性统计</w:t>
            </w:r>
            <w:r>
              <w:rPr>
                <w:rFonts w:ascii="宋体" w:eastAsia="宋体" w:hAnsi="宋体" w:hint="eastAsia"/>
                <w:sz w:val="24"/>
              </w:rPr>
              <w:t>；</w:t>
            </w:r>
          </w:p>
          <w:p w14:paraId="16721402" w14:textId="4B44B4F3" w:rsidR="00E94CB2" w:rsidRDefault="00E94CB2" w:rsidP="0043502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.2.1.1 数据的选取</w:t>
            </w:r>
          </w:p>
          <w:p w14:paraId="5FC53539" w14:textId="7A1B79E0" w:rsidR="0043502D" w:rsidRDefault="0043502D" w:rsidP="0043502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（1）主要</w:t>
            </w:r>
            <w:r w:rsidR="00704960">
              <w:rPr>
                <w:rFonts w:ascii="宋体" w:eastAsia="宋体" w:hAnsi="宋体" w:hint="eastAsia"/>
                <w:sz w:val="24"/>
              </w:rPr>
              <w:t>解释变量是男女性别比例</w:t>
            </w:r>
            <w:r w:rsidR="009E7BB7">
              <w:rPr>
                <w:rFonts w:ascii="宋体" w:eastAsia="宋体" w:hAnsi="宋体" w:hint="eastAsia"/>
                <w:sz w:val="24"/>
              </w:rPr>
              <w:t>，被解释变量是房价</w:t>
            </w:r>
            <w:r w:rsidR="009344C2">
              <w:rPr>
                <w:rFonts w:ascii="宋体" w:eastAsia="宋体" w:hAnsi="宋体" w:hint="eastAsia"/>
                <w:sz w:val="24"/>
              </w:rPr>
              <w:t>。</w:t>
            </w:r>
            <w:r w:rsidR="00DB3F45">
              <w:rPr>
                <w:rFonts w:ascii="宋体" w:eastAsia="宋体" w:hAnsi="宋体" w:hint="eastAsia"/>
                <w:sz w:val="24"/>
              </w:rPr>
              <w:t>中国的被解释变量：</w:t>
            </w:r>
            <w:r w:rsidR="00A11774">
              <w:rPr>
                <w:rFonts w:ascii="宋体" w:eastAsia="宋体" w:hAnsi="宋体" w:hint="eastAsia"/>
                <w:sz w:val="24"/>
              </w:rPr>
              <w:t>年度省际</w:t>
            </w:r>
            <w:r w:rsidR="00DB3F45">
              <w:rPr>
                <w:rFonts w:ascii="宋体" w:eastAsia="宋体" w:hAnsi="宋体" w:hint="eastAsia"/>
                <w:sz w:val="24"/>
              </w:rPr>
              <w:t>住宅商品房平均销售价格</w:t>
            </w:r>
            <w:r w:rsidR="006A1017">
              <w:rPr>
                <w:rFonts w:ascii="宋体" w:eastAsia="宋体" w:hAnsi="宋体" w:hint="eastAsia"/>
                <w:sz w:val="24"/>
              </w:rPr>
              <w:t>（元/平方米）</w:t>
            </w:r>
            <w:r w:rsidR="00DB3F45">
              <w:rPr>
                <w:rFonts w:ascii="宋体" w:eastAsia="宋体" w:hAnsi="宋体" w:hint="eastAsia"/>
                <w:sz w:val="24"/>
              </w:rPr>
              <w:t>，新加坡：由于无法取得</w:t>
            </w:r>
            <w:r w:rsidR="00B01DFA">
              <w:rPr>
                <w:rFonts w:ascii="宋体" w:eastAsia="宋体" w:hAnsi="宋体" w:hint="eastAsia"/>
                <w:sz w:val="24"/>
              </w:rPr>
              <w:t>新加坡</w:t>
            </w:r>
            <w:r w:rsidR="00DB3F45">
              <w:rPr>
                <w:rFonts w:ascii="宋体" w:eastAsia="宋体" w:hAnsi="宋体" w:hint="eastAsia"/>
                <w:sz w:val="24"/>
              </w:rPr>
              <w:t>住宅商品房平均销售价格数据</w:t>
            </w:r>
            <w:r w:rsidR="00F964A7">
              <w:rPr>
                <w:rFonts w:ascii="宋体" w:eastAsia="宋体" w:hAnsi="宋体" w:hint="eastAsia"/>
                <w:sz w:val="24"/>
              </w:rPr>
              <w:t>（</w:t>
            </w:r>
            <w:r w:rsidR="00A11774">
              <w:rPr>
                <w:rFonts w:ascii="宋体" w:eastAsia="宋体" w:hAnsi="宋体"/>
                <w:sz w:val="24"/>
              </w:rPr>
              <w:t>按平方米数据</w:t>
            </w:r>
            <w:r w:rsidR="00F964A7">
              <w:rPr>
                <w:rFonts w:ascii="宋体" w:eastAsia="宋体" w:hAnsi="宋体" w:hint="eastAsia"/>
                <w:sz w:val="24"/>
              </w:rPr>
              <w:t>）</w:t>
            </w:r>
            <w:r w:rsidR="00DB3F45">
              <w:rPr>
                <w:rFonts w:ascii="宋体" w:eastAsia="宋体" w:hAnsi="宋体" w:hint="eastAsia"/>
                <w:sz w:val="24"/>
              </w:rPr>
              <w:t>，以对应户型、省际季度转售公寓中位套价平均得出</w:t>
            </w:r>
            <w:r w:rsidR="00A11774">
              <w:rPr>
                <w:rFonts w:ascii="宋体" w:eastAsia="宋体" w:hAnsi="宋体" w:hint="eastAsia"/>
                <w:sz w:val="24"/>
              </w:rPr>
              <w:t>对应户型、省际</w:t>
            </w:r>
            <w:r w:rsidR="00DB3F45">
              <w:rPr>
                <w:rFonts w:ascii="宋体" w:eastAsia="宋体" w:hAnsi="宋体" w:hint="eastAsia"/>
                <w:sz w:val="24"/>
              </w:rPr>
              <w:t>年度转售公寓中位套价</w:t>
            </w:r>
            <w:r w:rsidR="00B01DFA">
              <w:rPr>
                <w:rFonts w:ascii="宋体" w:eastAsia="宋体" w:hAnsi="宋体" w:hint="eastAsia"/>
                <w:sz w:val="24"/>
              </w:rPr>
              <w:t>作为房价</w:t>
            </w:r>
            <w:r w:rsidR="00A85FFB">
              <w:rPr>
                <w:rFonts w:ascii="宋体" w:eastAsia="宋体" w:hAnsi="宋体" w:hint="eastAsia"/>
                <w:sz w:val="24"/>
              </w:rPr>
              <w:t>数据</w:t>
            </w:r>
            <w:r w:rsidR="00DB3F45">
              <w:rPr>
                <w:rFonts w:ascii="宋体" w:eastAsia="宋体" w:hAnsi="宋体" w:hint="eastAsia"/>
                <w:sz w:val="24"/>
              </w:rPr>
              <w:t>）</w:t>
            </w:r>
            <w:r>
              <w:rPr>
                <w:rFonts w:ascii="宋体" w:eastAsia="宋体" w:hAnsi="宋体" w:hint="eastAsia"/>
                <w:sz w:val="24"/>
              </w:rPr>
              <w:t>；</w:t>
            </w:r>
          </w:p>
          <w:p w14:paraId="55BF9DCA" w14:textId="35B6A55D" w:rsidR="00084732" w:rsidRDefault="00084732" w:rsidP="0043502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（2）考虑到受教育程度（特别是高等教育的人口）预期购房欲望更大，将性别比例占比较高的人口中受高等教育程度程度人口比例</w:t>
            </w:r>
            <w:r w:rsidR="00650B63">
              <w:rPr>
                <w:rFonts w:ascii="宋体" w:eastAsia="宋体" w:hAnsi="宋体" w:hint="eastAsia"/>
                <w:sz w:val="24"/>
              </w:rPr>
              <w:t>（6岁及以上人口大专及以上学历的人口比）</w:t>
            </w:r>
            <w:r>
              <w:rPr>
                <w:rFonts w:ascii="宋体" w:eastAsia="宋体" w:hAnsi="宋体" w:hint="eastAsia"/>
                <w:sz w:val="24"/>
              </w:rPr>
              <w:t>添加为次要变量；</w:t>
            </w:r>
          </w:p>
          <w:p w14:paraId="6706D9C2" w14:textId="6913C1E3" w:rsidR="002E2543" w:rsidRDefault="00E94CB2" w:rsidP="002E254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.2.1.2 描述性统计</w:t>
            </w:r>
            <w:r w:rsidR="002E2543">
              <w:rPr>
                <w:rFonts w:ascii="宋体" w:eastAsia="宋体" w:hAnsi="宋体"/>
                <w:sz w:val="24"/>
              </w:rPr>
              <w:t>：</w:t>
            </w:r>
            <w:r w:rsidR="002E2543">
              <w:rPr>
                <w:rFonts w:ascii="宋体" w:eastAsia="宋体" w:hAnsi="宋体" w:hint="eastAsia"/>
                <w:sz w:val="24"/>
              </w:rPr>
              <w:t>纵向比较：随着男女性别比越大，房价上涨约快</w:t>
            </w:r>
            <w:r w:rsidR="00B94DB6">
              <w:rPr>
                <w:rFonts w:ascii="宋体" w:eastAsia="宋体" w:hAnsi="宋体" w:hint="eastAsia"/>
                <w:sz w:val="24"/>
              </w:rPr>
              <w:t>；</w:t>
            </w:r>
            <w:r w:rsidR="002E2543">
              <w:rPr>
                <w:rFonts w:ascii="宋体" w:eastAsia="宋体" w:hAnsi="宋体" w:hint="eastAsia"/>
                <w:sz w:val="24"/>
              </w:rPr>
              <w:t>横向比较：某些省份性别失衡越严重，房价扭曲严重</w:t>
            </w:r>
          </w:p>
          <w:p w14:paraId="5B3A978D" w14:textId="77777777" w:rsidR="001C68CA" w:rsidRDefault="009E7BB7" w:rsidP="005A0C1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3.2.2相关分析</w:t>
            </w:r>
            <w:r>
              <w:rPr>
                <w:rFonts w:ascii="宋体" w:eastAsia="宋体" w:hAnsi="宋体" w:hint="eastAsia"/>
                <w:sz w:val="24"/>
              </w:rPr>
              <w:t>；</w:t>
            </w:r>
          </w:p>
          <w:p w14:paraId="633F5595" w14:textId="3BA8ACA5" w:rsidR="003F79B3" w:rsidRDefault="009E7BB7" w:rsidP="005A0C1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（1）在中国，男性</w:t>
            </w:r>
            <w:r w:rsidR="006127BF">
              <w:rPr>
                <w:rFonts w:ascii="宋体" w:eastAsia="宋体" w:hAnsi="宋体" w:hint="eastAsia"/>
                <w:sz w:val="24"/>
              </w:rPr>
              <w:t>人口</w:t>
            </w:r>
            <w:r w:rsidR="00CC51F0">
              <w:rPr>
                <w:rFonts w:ascii="宋体" w:eastAsia="宋体" w:hAnsi="宋体" w:hint="eastAsia"/>
                <w:sz w:val="24"/>
              </w:rPr>
              <w:t>比</w:t>
            </w:r>
            <w:r>
              <w:rPr>
                <w:rFonts w:ascii="宋体" w:eastAsia="宋体" w:hAnsi="宋体" w:hint="eastAsia"/>
                <w:sz w:val="24"/>
              </w:rPr>
              <w:t>女性</w:t>
            </w:r>
            <w:r w:rsidR="006127BF">
              <w:rPr>
                <w:rFonts w:ascii="宋体" w:eastAsia="宋体" w:hAnsi="宋体" w:hint="eastAsia"/>
                <w:sz w:val="24"/>
              </w:rPr>
              <w:t>人口</w:t>
            </w:r>
            <w:r w:rsidR="00CC51F0">
              <w:rPr>
                <w:rFonts w:ascii="宋体" w:eastAsia="宋体" w:hAnsi="宋体" w:hint="eastAsia"/>
                <w:sz w:val="24"/>
              </w:rPr>
              <w:t>多</w:t>
            </w:r>
            <w:r>
              <w:rPr>
                <w:rFonts w:ascii="宋体" w:eastAsia="宋体" w:hAnsi="宋体" w:hint="eastAsia"/>
                <w:sz w:val="24"/>
              </w:rPr>
              <w:t>，且受传统“男方购房”的思想影响，男性</w:t>
            </w:r>
            <w:r w:rsidR="00F30CB9">
              <w:rPr>
                <w:rFonts w:ascii="宋体" w:eastAsia="宋体" w:hAnsi="宋体" w:hint="eastAsia"/>
                <w:sz w:val="24"/>
              </w:rPr>
              <w:t>会通过购房来</w:t>
            </w:r>
            <w:r>
              <w:rPr>
                <w:rFonts w:ascii="宋体" w:eastAsia="宋体" w:hAnsi="宋体" w:hint="eastAsia"/>
                <w:sz w:val="24"/>
              </w:rPr>
              <w:t>提高婚恋市场中的竞争力，</w:t>
            </w:r>
            <w:r w:rsidR="006127BF">
              <w:rPr>
                <w:rFonts w:ascii="宋体" w:eastAsia="宋体" w:hAnsi="宋体" w:hint="eastAsia"/>
                <w:sz w:val="24"/>
              </w:rPr>
              <w:t>由</w:t>
            </w:r>
            <w:r>
              <w:rPr>
                <w:rFonts w:ascii="宋体" w:eastAsia="宋体" w:hAnsi="宋体" w:hint="eastAsia"/>
                <w:sz w:val="24"/>
              </w:rPr>
              <w:t>此</w:t>
            </w:r>
            <w:r w:rsidR="006127BF">
              <w:rPr>
                <w:rFonts w:ascii="宋体" w:eastAsia="宋体" w:hAnsi="宋体" w:hint="eastAsia"/>
                <w:sz w:val="24"/>
              </w:rPr>
              <w:t>形成的巨大</w:t>
            </w:r>
            <w:r w:rsidR="001C68CA">
              <w:rPr>
                <w:rFonts w:ascii="宋体" w:eastAsia="宋体" w:hAnsi="宋体" w:hint="eastAsia"/>
                <w:sz w:val="24"/>
              </w:rPr>
              <w:t>刚需</w:t>
            </w:r>
            <w:r>
              <w:rPr>
                <w:rFonts w:ascii="宋体" w:eastAsia="宋体" w:hAnsi="宋体" w:hint="eastAsia"/>
                <w:sz w:val="24"/>
              </w:rPr>
              <w:t>会推高房价。</w:t>
            </w:r>
            <w:r w:rsidR="00175762">
              <w:rPr>
                <w:rFonts w:ascii="宋体" w:eastAsia="宋体" w:hAnsi="宋体" w:hint="eastAsia"/>
                <w:sz w:val="24"/>
              </w:rPr>
              <w:t>男女比越高，女性资源越稀缺，男性购房需求越强烈，房价越高。</w:t>
            </w:r>
          </w:p>
          <w:p w14:paraId="0D83D138" w14:textId="3E3753DD" w:rsidR="001C68CA" w:rsidRDefault="003F79B3" w:rsidP="003F79B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（</w:t>
            </w: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）</w:t>
            </w:r>
            <w:r w:rsidR="00CC51F0">
              <w:rPr>
                <w:rFonts w:ascii="宋体" w:eastAsia="宋体" w:hAnsi="宋体" w:hint="eastAsia"/>
                <w:sz w:val="24"/>
              </w:rPr>
              <w:t>在新加坡，女性</w:t>
            </w:r>
            <w:r w:rsidR="00175762">
              <w:rPr>
                <w:rFonts w:ascii="宋体" w:eastAsia="宋体" w:hAnsi="宋体" w:hint="eastAsia"/>
                <w:sz w:val="24"/>
              </w:rPr>
              <w:t>人口</w:t>
            </w:r>
            <w:r w:rsidR="00CC51F0">
              <w:rPr>
                <w:rFonts w:ascii="宋体" w:eastAsia="宋体" w:hAnsi="宋体" w:hint="eastAsia"/>
                <w:sz w:val="24"/>
              </w:rPr>
              <w:t>比男性</w:t>
            </w:r>
            <w:r w:rsidR="00175762">
              <w:rPr>
                <w:rFonts w:ascii="宋体" w:eastAsia="宋体" w:hAnsi="宋体" w:hint="eastAsia"/>
                <w:sz w:val="24"/>
              </w:rPr>
              <w:t>人口多</w:t>
            </w:r>
            <w:r w:rsidR="00CC51F0">
              <w:rPr>
                <w:rFonts w:ascii="宋体" w:eastAsia="宋体" w:hAnsi="宋体" w:hint="eastAsia"/>
                <w:sz w:val="24"/>
              </w:rPr>
              <w:t>，且女性接受高等教育程度更高，</w:t>
            </w:r>
            <w:r w:rsidR="00175762">
              <w:rPr>
                <w:rFonts w:ascii="宋体" w:eastAsia="宋体" w:hAnsi="宋体" w:hint="eastAsia"/>
                <w:sz w:val="24"/>
              </w:rPr>
              <w:t>女性经济独立。</w:t>
            </w:r>
            <w:r w:rsidR="00D7315A">
              <w:rPr>
                <w:rFonts w:ascii="宋体" w:eastAsia="宋体" w:hAnsi="宋体" w:hint="eastAsia"/>
                <w:sz w:val="24"/>
              </w:rPr>
              <w:t>购房不是为了竞争配偶。房屋给与女性</w:t>
            </w:r>
            <w:r w:rsidR="00D7315A">
              <w:rPr>
                <w:rFonts w:ascii="宋体" w:eastAsia="宋体" w:hAnsi="宋体" w:hint="eastAsia"/>
                <w:sz w:val="24"/>
              </w:rPr>
              <w:lastRenderedPageBreak/>
              <w:t>安定感，</w:t>
            </w:r>
            <w:r w:rsidR="00CC51F0">
              <w:rPr>
                <w:rFonts w:ascii="宋体" w:eastAsia="宋体" w:hAnsi="宋体" w:hint="eastAsia"/>
                <w:sz w:val="24"/>
              </w:rPr>
              <w:t>即使保持单身，</w:t>
            </w:r>
            <w:r w:rsidR="00D7315A">
              <w:rPr>
                <w:rFonts w:ascii="宋体" w:eastAsia="宋体" w:hAnsi="宋体" w:hint="eastAsia"/>
                <w:sz w:val="24"/>
              </w:rPr>
              <w:t>女性有</w:t>
            </w:r>
            <w:r w:rsidR="00CC51F0">
              <w:rPr>
                <w:rFonts w:ascii="宋体" w:eastAsia="宋体" w:hAnsi="宋体" w:hint="eastAsia"/>
                <w:sz w:val="24"/>
              </w:rPr>
              <w:t>购房能力，且</w:t>
            </w:r>
            <w:r w:rsidR="00D7315A">
              <w:rPr>
                <w:rFonts w:ascii="宋体" w:eastAsia="宋体" w:hAnsi="宋体" w:hint="eastAsia"/>
                <w:sz w:val="24"/>
              </w:rPr>
              <w:t>是一种很好的保值投资工具</w:t>
            </w:r>
            <w:r w:rsidR="00CC51F0">
              <w:rPr>
                <w:rFonts w:ascii="宋体" w:eastAsia="宋体" w:hAnsi="宋体" w:hint="eastAsia"/>
                <w:sz w:val="24"/>
              </w:rPr>
              <w:t>，</w:t>
            </w:r>
            <w:r w:rsidR="00B06696">
              <w:rPr>
                <w:rFonts w:ascii="宋体" w:eastAsia="宋体" w:hAnsi="宋体" w:hint="eastAsia"/>
                <w:sz w:val="24"/>
              </w:rPr>
              <w:t>由此形成</w:t>
            </w:r>
            <w:r w:rsidR="00CC51F0">
              <w:rPr>
                <w:rFonts w:ascii="宋体" w:eastAsia="宋体" w:hAnsi="宋体" w:hint="eastAsia"/>
                <w:sz w:val="24"/>
              </w:rPr>
              <w:t>的需求影响新加坡房价。</w:t>
            </w:r>
          </w:p>
          <w:p w14:paraId="4B3C5BA4" w14:textId="5B368A67" w:rsidR="00D21802" w:rsidRDefault="00D21802" w:rsidP="005A0C1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（3）在中国，由于性别失衡，且受传统文化影响，男性会增加在房产上的支出。在新加坡，性别比例占多数的女性，</w:t>
            </w:r>
            <w:r w:rsidR="00B91CA1">
              <w:rPr>
                <w:rFonts w:ascii="宋体" w:eastAsia="宋体" w:hAnsi="宋体" w:hint="eastAsia"/>
                <w:sz w:val="24"/>
              </w:rPr>
              <w:t>女性</w:t>
            </w:r>
            <w:r>
              <w:rPr>
                <w:rFonts w:ascii="宋体" w:eastAsia="宋体" w:hAnsi="宋体" w:hint="eastAsia"/>
                <w:sz w:val="24"/>
              </w:rPr>
              <w:t>购房是经济独立自主的表现。</w:t>
            </w:r>
            <w:r w:rsidR="00B91CA1">
              <w:rPr>
                <w:rFonts w:ascii="宋体" w:eastAsia="宋体" w:hAnsi="宋体" w:hint="eastAsia"/>
                <w:sz w:val="24"/>
              </w:rPr>
              <w:t>因此男女性别比例反转，并不会使新加坡房价下降，剩余女性形成的购买力，反而会推动房价上涨。</w:t>
            </w:r>
            <w:r w:rsidR="00D6785B">
              <w:rPr>
                <w:rFonts w:ascii="宋体" w:eastAsia="宋体" w:hAnsi="宋体" w:hint="eastAsia"/>
                <w:sz w:val="24"/>
              </w:rPr>
              <w:t>这是</w:t>
            </w:r>
            <w:r w:rsidR="00B91CA1">
              <w:rPr>
                <w:rFonts w:ascii="宋体" w:eastAsia="宋体" w:hAnsi="宋体" w:hint="eastAsia"/>
                <w:sz w:val="24"/>
              </w:rPr>
              <w:t>由于</w:t>
            </w:r>
            <w:r w:rsidR="00D6785B">
              <w:rPr>
                <w:rFonts w:ascii="宋体" w:eastAsia="宋体" w:hAnsi="宋体" w:hint="eastAsia"/>
                <w:sz w:val="24"/>
              </w:rPr>
              <w:t>不同的国情</w:t>
            </w:r>
            <w:r w:rsidR="004A72D7">
              <w:rPr>
                <w:rFonts w:ascii="宋体" w:eastAsia="宋体" w:hAnsi="宋体" w:hint="eastAsia"/>
                <w:sz w:val="24"/>
              </w:rPr>
              <w:t>而</w:t>
            </w:r>
            <w:r w:rsidR="00B91CA1">
              <w:rPr>
                <w:rFonts w:ascii="宋体" w:eastAsia="宋体" w:hAnsi="宋体" w:hint="eastAsia"/>
                <w:sz w:val="24"/>
              </w:rPr>
              <w:t>造成性别比反转</w:t>
            </w:r>
            <w:r w:rsidR="004A72D7">
              <w:rPr>
                <w:rFonts w:ascii="宋体" w:eastAsia="宋体" w:hAnsi="宋体" w:hint="eastAsia"/>
                <w:sz w:val="24"/>
              </w:rPr>
              <w:t>，从而</w:t>
            </w:r>
            <w:r w:rsidR="00B91CA1">
              <w:rPr>
                <w:rFonts w:ascii="宋体" w:eastAsia="宋体" w:hAnsi="宋体" w:hint="eastAsia"/>
                <w:sz w:val="24"/>
              </w:rPr>
              <w:t>对商品住房价格的影响发生逆袭。</w:t>
            </w:r>
          </w:p>
          <w:p w14:paraId="3D5D54BB" w14:textId="409CB9CA" w:rsidR="005A0C1B" w:rsidRDefault="005A0C1B" w:rsidP="005A0C1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3.2.</w:t>
            </w:r>
            <w:r w:rsidR="0043502D">
              <w:rPr>
                <w:rFonts w:ascii="宋体" w:eastAsia="宋体" w:hAnsi="宋体"/>
                <w:sz w:val="24"/>
              </w:rPr>
              <w:t>3</w:t>
            </w:r>
            <w:r w:rsidR="005F57E5">
              <w:rPr>
                <w:rFonts w:ascii="宋体" w:eastAsia="宋体" w:hAnsi="宋体" w:hint="eastAsia"/>
                <w:sz w:val="24"/>
              </w:rPr>
              <w:t>实证</w:t>
            </w:r>
            <w:r w:rsidR="005F57E5">
              <w:rPr>
                <w:rFonts w:ascii="宋体" w:eastAsia="宋体" w:hAnsi="宋体"/>
                <w:sz w:val="24"/>
              </w:rPr>
              <w:t>检验</w:t>
            </w:r>
            <w:r w:rsidR="006917F5">
              <w:rPr>
                <w:rFonts w:ascii="宋体" w:eastAsia="宋体" w:hAnsi="宋体" w:hint="eastAsia"/>
                <w:sz w:val="24"/>
              </w:rPr>
              <w:t>。</w:t>
            </w:r>
          </w:p>
          <w:p w14:paraId="4A114F42" w14:textId="054F1E33" w:rsidR="00D21802" w:rsidRDefault="00D21802" w:rsidP="005A0C1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（1）</w:t>
            </w:r>
            <w:r w:rsidR="00D6785B">
              <w:rPr>
                <w:rFonts w:ascii="宋体" w:eastAsia="宋体" w:hAnsi="宋体" w:hint="eastAsia"/>
                <w:sz w:val="24"/>
              </w:rPr>
              <w:t>以</w:t>
            </w:r>
            <w:r w:rsidR="003867B3">
              <w:rPr>
                <w:rFonts w:ascii="宋体" w:eastAsia="宋体" w:hAnsi="宋体" w:hint="eastAsia"/>
                <w:sz w:val="24"/>
              </w:rPr>
              <w:t>中国</w:t>
            </w:r>
            <w:r w:rsidR="00D6785B">
              <w:rPr>
                <w:rFonts w:ascii="宋体" w:eastAsia="宋体" w:hAnsi="宋体" w:hint="eastAsia"/>
                <w:sz w:val="24"/>
              </w:rPr>
              <w:t>省际</w:t>
            </w:r>
            <w:r>
              <w:rPr>
                <w:rFonts w:ascii="宋体" w:eastAsia="宋体" w:hAnsi="宋体" w:hint="eastAsia"/>
                <w:sz w:val="24"/>
              </w:rPr>
              <w:t>男女性别比</w:t>
            </w:r>
            <w:r w:rsidR="00D6785B">
              <w:rPr>
                <w:rFonts w:ascii="宋体" w:eastAsia="宋体" w:hAnsi="宋体" w:hint="eastAsia"/>
                <w:sz w:val="24"/>
              </w:rPr>
              <w:t>为解释变量</w:t>
            </w:r>
            <w:r>
              <w:rPr>
                <w:rFonts w:ascii="宋体" w:eastAsia="宋体" w:hAnsi="宋体" w:hint="eastAsia"/>
                <w:sz w:val="24"/>
              </w:rPr>
              <w:t>，</w:t>
            </w:r>
            <w:r w:rsidR="00D6785B">
              <w:rPr>
                <w:rFonts w:ascii="宋体" w:eastAsia="宋体" w:hAnsi="宋体" w:hint="eastAsia"/>
                <w:sz w:val="24"/>
              </w:rPr>
              <w:t>以</w:t>
            </w:r>
            <w:r w:rsidR="009344C2">
              <w:rPr>
                <w:rFonts w:ascii="宋体" w:eastAsia="宋体" w:hAnsi="宋体" w:hint="eastAsia"/>
                <w:sz w:val="24"/>
              </w:rPr>
              <w:t>省际</w:t>
            </w:r>
            <w:r w:rsidR="00BE2C53">
              <w:rPr>
                <w:rFonts w:ascii="宋体" w:eastAsia="宋体" w:hAnsi="宋体" w:hint="eastAsia"/>
                <w:sz w:val="24"/>
              </w:rPr>
              <w:t>住宅商品房平均销售价格</w:t>
            </w:r>
            <w:r w:rsidR="00D6785B">
              <w:rPr>
                <w:rFonts w:ascii="宋体" w:eastAsia="宋体" w:hAnsi="宋体" w:hint="eastAsia"/>
                <w:sz w:val="24"/>
              </w:rPr>
              <w:t>为被解释变量，</w:t>
            </w:r>
            <w:r>
              <w:rPr>
                <w:rFonts w:ascii="宋体" w:eastAsia="宋体" w:hAnsi="宋体" w:hint="eastAsia"/>
                <w:sz w:val="24"/>
              </w:rPr>
              <w:t>做O</w:t>
            </w:r>
            <w:r>
              <w:rPr>
                <w:rFonts w:ascii="宋体" w:eastAsia="宋体" w:hAnsi="宋体"/>
                <w:sz w:val="24"/>
              </w:rPr>
              <w:t>LS</w:t>
            </w:r>
            <w:r>
              <w:rPr>
                <w:rFonts w:ascii="宋体" w:eastAsia="宋体" w:hAnsi="宋体" w:hint="eastAsia"/>
                <w:sz w:val="24"/>
              </w:rPr>
              <w:t>回归分析</w:t>
            </w:r>
            <w:r w:rsidR="00FA0CAC">
              <w:rPr>
                <w:rFonts w:ascii="宋体" w:eastAsia="宋体" w:hAnsi="宋体" w:hint="eastAsia"/>
                <w:sz w:val="24"/>
              </w:rPr>
              <w:t>，检验假设</w:t>
            </w:r>
            <w:r w:rsidR="003867B3">
              <w:rPr>
                <w:rFonts w:ascii="宋体" w:eastAsia="宋体" w:hAnsi="宋体" w:hint="eastAsia"/>
                <w:sz w:val="24"/>
              </w:rPr>
              <w:t>1</w:t>
            </w:r>
            <w:r w:rsidR="00FA0CAC">
              <w:rPr>
                <w:rFonts w:ascii="宋体" w:eastAsia="宋体" w:hAnsi="宋体" w:hint="eastAsia"/>
                <w:sz w:val="24"/>
              </w:rPr>
              <w:t>；</w:t>
            </w:r>
            <w:r w:rsidR="009344C2">
              <w:rPr>
                <w:rFonts w:ascii="宋体" w:eastAsia="宋体" w:hAnsi="宋体"/>
                <w:sz w:val="24"/>
              </w:rPr>
              <w:t xml:space="preserve"> </w:t>
            </w:r>
          </w:p>
          <w:p w14:paraId="20D69747" w14:textId="77777777" w:rsidR="00D7315A" w:rsidRDefault="00D7315A" w:rsidP="00D7315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（2）由于1</w:t>
            </w:r>
            <w:r>
              <w:rPr>
                <w:rFonts w:ascii="宋体" w:eastAsia="宋体" w:hAnsi="宋体"/>
                <w:sz w:val="24"/>
              </w:rPr>
              <w:t>5岁以下人口</w:t>
            </w:r>
            <w:r>
              <w:rPr>
                <w:rFonts w:ascii="宋体" w:eastAsia="宋体" w:hAnsi="宋体" w:hint="eastAsia"/>
                <w:sz w:val="24"/>
              </w:rPr>
              <w:t>非社会劳动人口，没有正常收入来源，剔除这部分数据，以(</w:t>
            </w:r>
            <w:r>
              <w:rPr>
                <w:rFonts w:ascii="宋体" w:eastAsia="宋体" w:hAnsi="宋体"/>
                <w:sz w:val="24"/>
              </w:rPr>
              <w:t>1)中</w:t>
            </w:r>
            <w:r>
              <w:rPr>
                <w:rFonts w:ascii="宋体" w:eastAsia="宋体" w:hAnsi="宋体" w:hint="eastAsia"/>
                <w:sz w:val="24"/>
              </w:rPr>
              <w:t>房价数据为被解释变量，以省际男女（1</w:t>
            </w:r>
            <w:r>
              <w:rPr>
                <w:rFonts w:ascii="宋体" w:eastAsia="宋体" w:hAnsi="宋体"/>
                <w:sz w:val="24"/>
              </w:rPr>
              <w:t>5岁以下以外</w:t>
            </w:r>
            <w:r>
              <w:rPr>
                <w:rFonts w:ascii="宋体" w:eastAsia="宋体" w:hAnsi="宋体" w:hint="eastAsia"/>
                <w:sz w:val="24"/>
              </w:rPr>
              <w:t>）性别比例为解释变量，做O</w:t>
            </w:r>
            <w:r>
              <w:rPr>
                <w:rFonts w:ascii="宋体" w:eastAsia="宋体" w:hAnsi="宋体"/>
                <w:sz w:val="24"/>
              </w:rPr>
              <w:t>LS</w:t>
            </w:r>
            <w:r>
              <w:rPr>
                <w:rFonts w:ascii="宋体" w:eastAsia="宋体" w:hAnsi="宋体" w:hint="eastAsia"/>
                <w:sz w:val="24"/>
              </w:rPr>
              <w:t>回归分析，检验假设1；</w:t>
            </w:r>
          </w:p>
          <w:p w14:paraId="63764BE4" w14:textId="77777777" w:rsidR="00D7315A" w:rsidRDefault="00D7315A" w:rsidP="00D7315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</w:t>
            </w:r>
            <w:r>
              <w:rPr>
                <w:rFonts w:ascii="宋体" w:eastAsia="宋体" w:hAnsi="宋体"/>
                <w:sz w:val="24"/>
              </w:rPr>
              <w:t>3</w:t>
            </w:r>
            <w:r>
              <w:rPr>
                <w:rFonts w:ascii="宋体" w:eastAsia="宋体" w:hAnsi="宋体" w:hint="eastAsia"/>
                <w:sz w:val="24"/>
              </w:rPr>
              <w:t>） 由于6</w:t>
            </w:r>
            <w:r>
              <w:rPr>
                <w:rFonts w:ascii="宋体" w:eastAsia="宋体" w:hAnsi="宋体"/>
                <w:sz w:val="24"/>
              </w:rPr>
              <w:t>5岁以上人口处于生命周期的后期</w:t>
            </w:r>
            <w:r>
              <w:rPr>
                <w:rFonts w:ascii="宋体" w:eastAsia="宋体" w:hAnsi="宋体" w:hint="eastAsia"/>
                <w:sz w:val="24"/>
              </w:rPr>
              <w:t>，</w:t>
            </w:r>
            <w:r>
              <w:rPr>
                <w:rFonts w:ascii="宋体" w:eastAsia="宋体" w:hAnsi="宋体"/>
                <w:sz w:val="24"/>
              </w:rPr>
              <w:t>对购房欲望较低</w:t>
            </w:r>
            <w:r>
              <w:rPr>
                <w:rFonts w:ascii="宋体" w:eastAsia="宋体" w:hAnsi="宋体" w:hint="eastAsia"/>
                <w:sz w:val="24"/>
              </w:rPr>
              <w:t>，</w:t>
            </w:r>
            <w:r>
              <w:rPr>
                <w:rFonts w:ascii="宋体" w:eastAsia="宋体" w:hAnsi="宋体"/>
                <w:sz w:val="24"/>
              </w:rPr>
              <w:t>剔除这部分数据</w:t>
            </w:r>
            <w:r>
              <w:rPr>
                <w:rFonts w:ascii="宋体" w:eastAsia="宋体" w:hAnsi="宋体" w:hint="eastAsia"/>
                <w:sz w:val="24"/>
              </w:rPr>
              <w:t>，以(</w:t>
            </w:r>
            <w:r>
              <w:rPr>
                <w:rFonts w:ascii="宋体" w:eastAsia="宋体" w:hAnsi="宋体"/>
                <w:sz w:val="24"/>
              </w:rPr>
              <w:t>1)中</w:t>
            </w:r>
            <w:r>
              <w:rPr>
                <w:rFonts w:ascii="宋体" w:eastAsia="宋体" w:hAnsi="宋体" w:hint="eastAsia"/>
                <w:sz w:val="24"/>
              </w:rPr>
              <w:t>房价数据为被解释变量，以省际男女（1</w:t>
            </w:r>
            <w:r>
              <w:rPr>
                <w:rFonts w:ascii="宋体" w:eastAsia="宋体" w:hAnsi="宋体"/>
                <w:sz w:val="24"/>
              </w:rPr>
              <w:t>5岁以下</w:t>
            </w:r>
            <w:r>
              <w:rPr>
                <w:rFonts w:ascii="宋体" w:eastAsia="宋体" w:hAnsi="宋体" w:hint="eastAsia"/>
                <w:sz w:val="24"/>
              </w:rPr>
              <w:t>、6</w:t>
            </w:r>
            <w:r>
              <w:rPr>
                <w:rFonts w:ascii="宋体" w:eastAsia="宋体" w:hAnsi="宋体"/>
                <w:sz w:val="24"/>
              </w:rPr>
              <w:t>5岁以上以外</w:t>
            </w:r>
            <w:r>
              <w:rPr>
                <w:rFonts w:ascii="宋体" w:eastAsia="宋体" w:hAnsi="宋体" w:hint="eastAsia"/>
                <w:sz w:val="24"/>
              </w:rPr>
              <w:t>）性别比例为解释变量，做O</w:t>
            </w:r>
            <w:r>
              <w:rPr>
                <w:rFonts w:ascii="宋体" w:eastAsia="宋体" w:hAnsi="宋体"/>
                <w:sz w:val="24"/>
              </w:rPr>
              <w:t>LS</w:t>
            </w:r>
            <w:r>
              <w:rPr>
                <w:rFonts w:ascii="宋体" w:eastAsia="宋体" w:hAnsi="宋体" w:hint="eastAsia"/>
                <w:sz w:val="24"/>
              </w:rPr>
              <w:t>回归分析，检验假设1；</w:t>
            </w:r>
            <w:bookmarkStart w:id="1" w:name="OLE_LINK6"/>
            <w:bookmarkStart w:id="2" w:name="OLE_LINK7"/>
          </w:p>
          <w:bookmarkEnd w:id="1"/>
          <w:bookmarkEnd w:id="2"/>
          <w:p w14:paraId="4C4A6682" w14:textId="5C9C4A0E" w:rsidR="00D7315A" w:rsidRDefault="00D7315A" w:rsidP="00D7315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</w:t>
            </w:r>
            <w:r>
              <w:rPr>
                <w:rFonts w:ascii="宋体" w:eastAsia="宋体" w:hAnsi="宋体"/>
                <w:sz w:val="24"/>
              </w:rPr>
              <w:t>4</w:t>
            </w:r>
            <w:r>
              <w:rPr>
                <w:rFonts w:ascii="宋体" w:eastAsia="宋体" w:hAnsi="宋体" w:hint="eastAsia"/>
                <w:sz w:val="24"/>
              </w:rPr>
              <w:t>）基于代际男女比例失衡，年龄人口短缺会通过向上或向下寻找婚恋需求。因此以（1）</w:t>
            </w:r>
            <w:r>
              <w:rPr>
                <w:rFonts w:ascii="宋体" w:eastAsia="宋体" w:hAnsi="宋体"/>
                <w:sz w:val="24"/>
              </w:rPr>
              <w:t>中</w:t>
            </w:r>
            <w:r>
              <w:rPr>
                <w:rFonts w:ascii="宋体" w:eastAsia="宋体" w:hAnsi="宋体" w:hint="eastAsia"/>
                <w:sz w:val="24"/>
              </w:rPr>
              <w:t>房价数据为被解释变量，以（</w:t>
            </w:r>
            <w:r>
              <w:rPr>
                <w:rFonts w:ascii="宋体" w:eastAsia="宋体" w:hAnsi="宋体"/>
                <w:sz w:val="24"/>
              </w:rPr>
              <w:t>3</w:t>
            </w:r>
            <w:r>
              <w:rPr>
                <w:rFonts w:ascii="宋体" w:eastAsia="宋体" w:hAnsi="宋体" w:hint="eastAsia"/>
                <w:sz w:val="24"/>
              </w:rPr>
              <w:t>）中男女性别比滞后一期、两期、三期，检验假设1。</w:t>
            </w:r>
          </w:p>
          <w:p w14:paraId="5D4B6CA8" w14:textId="51AD221E" w:rsidR="00D7315A" w:rsidRDefault="00D7315A" w:rsidP="00D7315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</w:t>
            </w:r>
            <w:r>
              <w:rPr>
                <w:rFonts w:ascii="宋体" w:eastAsia="宋体" w:hAnsi="宋体"/>
                <w:sz w:val="24"/>
              </w:rPr>
              <w:t>5</w:t>
            </w:r>
            <w:r>
              <w:rPr>
                <w:rFonts w:ascii="宋体" w:eastAsia="宋体" w:hAnsi="宋体" w:hint="eastAsia"/>
                <w:sz w:val="24"/>
              </w:rPr>
              <w:t>）</w:t>
            </w:r>
            <w:r w:rsidR="00B94DB6">
              <w:rPr>
                <w:rFonts w:ascii="宋体" w:eastAsia="宋体" w:hAnsi="宋体" w:hint="eastAsia"/>
                <w:sz w:val="24"/>
              </w:rPr>
              <w:t>以（</w:t>
            </w:r>
            <w:r w:rsidR="00B94DB6">
              <w:rPr>
                <w:rFonts w:ascii="宋体" w:eastAsia="宋体" w:hAnsi="宋体"/>
                <w:sz w:val="24"/>
              </w:rPr>
              <w:t>3</w:t>
            </w:r>
            <w:r w:rsidR="00B94DB6">
              <w:rPr>
                <w:rFonts w:ascii="宋体" w:eastAsia="宋体" w:hAnsi="宋体" w:hint="eastAsia"/>
                <w:sz w:val="24"/>
              </w:rPr>
              <w:t>）中男女性别比为解释变量，</w:t>
            </w:r>
            <w:r>
              <w:rPr>
                <w:rFonts w:ascii="宋体" w:eastAsia="宋体" w:hAnsi="宋体" w:hint="eastAsia"/>
                <w:sz w:val="24"/>
              </w:rPr>
              <w:t>被解释变量省际住宅商品房平均销售价格中包含了别墅、高档公寓的数据，考虑到数据的普遍性，将此组数据剔除，</w:t>
            </w:r>
            <w:r w:rsidR="00B94DB6">
              <w:rPr>
                <w:rFonts w:ascii="宋体" w:eastAsia="宋体" w:hAnsi="宋体" w:hint="eastAsia"/>
                <w:sz w:val="24"/>
              </w:rPr>
              <w:t>对比相关系数，</w:t>
            </w:r>
            <w:r>
              <w:rPr>
                <w:rFonts w:ascii="宋体" w:eastAsia="宋体" w:hAnsi="宋体" w:hint="eastAsia"/>
                <w:sz w:val="24"/>
              </w:rPr>
              <w:t>以检验假设1。</w:t>
            </w:r>
          </w:p>
          <w:p w14:paraId="5225D4BB" w14:textId="1CF49501" w:rsidR="00B94DB6" w:rsidRDefault="00FA3218" w:rsidP="00B94DB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（6）</w:t>
            </w:r>
            <w:r w:rsidR="00B94DB6">
              <w:rPr>
                <w:rFonts w:ascii="宋体" w:eastAsia="宋体" w:hAnsi="宋体" w:hint="eastAsia"/>
                <w:sz w:val="24"/>
              </w:rPr>
              <w:t>同理对新加坡的性别和房价数据，按相关分析（1）、（2）、（3）、（4）、（5）进行回归分析，检验假设</w:t>
            </w:r>
            <w:r w:rsidR="00B94DB6">
              <w:rPr>
                <w:rFonts w:ascii="宋体" w:eastAsia="宋体" w:hAnsi="宋体"/>
                <w:sz w:val="24"/>
              </w:rPr>
              <w:t>1</w:t>
            </w:r>
            <w:r w:rsidR="00B94DB6">
              <w:rPr>
                <w:rFonts w:ascii="宋体" w:eastAsia="宋体" w:hAnsi="宋体" w:hint="eastAsia"/>
                <w:sz w:val="24"/>
              </w:rPr>
              <w:t>。其中的相关分析（5）中新加坡省际年度转售公寓中位套价中包含</w:t>
            </w:r>
            <w:r w:rsidR="00B94DB6">
              <w:rPr>
                <w:rFonts w:ascii="宋体" w:eastAsia="宋体" w:hAnsi="宋体"/>
                <w:sz w:val="24"/>
              </w:rPr>
              <w:t>高端公寓</w:t>
            </w:r>
            <w:r w:rsidR="00B94DB6">
              <w:rPr>
                <w:rFonts w:ascii="宋体" w:eastAsia="宋体" w:hAnsi="宋体" w:hint="eastAsia"/>
                <w:sz w:val="24"/>
              </w:rPr>
              <w:t>（E</w:t>
            </w:r>
            <w:r w:rsidR="00B94DB6">
              <w:rPr>
                <w:rFonts w:ascii="宋体" w:eastAsia="宋体" w:hAnsi="宋体"/>
                <w:sz w:val="24"/>
              </w:rPr>
              <w:t>xecutives</w:t>
            </w:r>
            <w:r w:rsidR="00B94DB6">
              <w:rPr>
                <w:rFonts w:ascii="宋体" w:eastAsia="宋体" w:hAnsi="宋体" w:hint="eastAsia"/>
                <w:sz w:val="24"/>
              </w:rPr>
              <w:t>）数据，应剔除。</w:t>
            </w:r>
          </w:p>
          <w:p w14:paraId="71713600" w14:textId="4724A0F2" w:rsidR="00541690" w:rsidRDefault="00E21A0C" w:rsidP="005A0C1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</w:t>
            </w:r>
            <w:r w:rsidR="007161D6">
              <w:rPr>
                <w:rFonts w:ascii="宋体" w:eastAsia="宋体" w:hAnsi="宋体"/>
                <w:sz w:val="24"/>
              </w:rPr>
              <w:t>7</w:t>
            </w:r>
            <w:r>
              <w:rPr>
                <w:rFonts w:ascii="宋体" w:eastAsia="宋体" w:hAnsi="宋体" w:hint="eastAsia"/>
                <w:sz w:val="24"/>
              </w:rPr>
              <w:t>）</w:t>
            </w:r>
            <w:r w:rsidR="00B94DB6">
              <w:rPr>
                <w:rFonts w:ascii="宋体" w:eastAsia="宋体" w:hAnsi="宋体" w:hint="eastAsia"/>
                <w:sz w:val="24"/>
              </w:rPr>
              <w:t>对比（5）、（6），检验假设2</w:t>
            </w:r>
          </w:p>
          <w:p w14:paraId="5BBC763B" w14:textId="3ABB54BF" w:rsidR="000B214A" w:rsidRDefault="0043502D" w:rsidP="00FA0CA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第四章</w:t>
            </w:r>
            <w:r>
              <w:rPr>
                <w:rFonts w:ascii="宋体" w:eastAsia="宋体" w:hAnsi="宋体" w:hint="eastAsia"/>
                <w:sz w:val="24"/>
              </w:rPr>
              <w:t>：</w:t>
            </w:r>
            <w:r w:rsidR="0086345B">
              <w:rPr>
                <w:rFonts w:ascii="宋体" w:eastAsia="宋体" w:hAnsi="宋体"/>
                <w:sz w:val="24"/>
              </w:rPr>
              <w:t>分析结论及政策建议</w:t>
            </w:r>
          </w:p>
          <w:p w14:paraId="1489B5BB" w14:textId="46991E08" w:rsidR="00541690" w:rsidRDefault="00541690" w:rsidP="00DA4BF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4</w:t>
            </w:r>
            <w:r w:rsidR="00DA4BF7">
              <w:rPr>
                <w:rFonts w:ascii="宋体" w:eastAsia="宋体" w:hAnsi="宋体"/>
                <w:sz w:val="24"/>
              </w:rPr>
              <w:t xml:space="preserve">.1 </w:t>
            </w:r>
            <w:r w:rsidR="0086345B">
              <w:rPr>
                <w:rFonts w:ascii="宋体" w:eastAsia="宋体" w:hAnsi="宋体" w:hint="eastAsia"/>
                <w:sz w:val="24"/>
              </w:rPr>
              <w:t>分析</w:t>
            </w:r>
            <w:r w:rsidR="005F57E5">
              <w:rPr>
                <w:rFonts w:ascii="宋体" w:eastAsia="宋体" w:hAnsi="宋体" w:hint="eastAsia"/>
                <w:sz w:val="24"/>
              </w:rPr>
              <w:t>结论</w:t>
            </w:r>
            <w:r w:rsidR="0086345B">
              <w:rPr>
                <w:rFonts w:ascii="宋体" w:eastAsia="宋体" w:hAnsi="宋体" w:hint="eastAsia"/>
                <w:sz w:val="24"/>
              </w:rPr>
              <w:t>：</w:t>
            </w:r>
            <w:r w:rsidR="0043502D">
              <w:rPr>
                <w:rFonts w:ascii="宋体" w:eastAsia="宋体" w:hAnsi="宋体"/>
                <w:sz w:val="24"/>
              </w:rPr>
              <w:t xml:space="preserve"> </w:t>
            </w:r>
          </w:p>
          <w:p w14:paraId="58E1AE0B" w14:textId="77777777" w:rsidR="00541690" w:rsidRDefault="0043502D" w:rsidP="00DA4BF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（1）</w:t>
            </w:r>
            <w:r>
              <w:rPr>
                <w:rFonts w:ascii="宋体" w:eastAsia="宋体" w:hAnsi="宋体"/>
                <w:sz w:val="24"/>
              </w:rPr>
              <w:t>男女性别比例失衡对房价的影响是显著的</w:t>
            </w:r>
            <w:r>
              <w:rPr>
                <w:rFonts w:ascii="宋体" w:eastAsia="宋体" w:hAnsi="宋体" w:hint="eastAsia"/>
                <w:sz w:val="24"/>
              </w:rPr>
              <w:t>，</w:t>
            </w:r>
            <w:r>
              <w:rPr>
                <w:rFonts w:ascii="宋体" w:eastAsia="宋体" w:hAnsi="宋体"/>
                <w:sz w:val="24"/>
              </w:rPr>
              <w:t>且</w:t>
            </w:r>
            <w:r>
              <w:rPr>
                <w:rFonts w:ascii="宋体" w:eastAsia="宋体" w:hAnsi="宋体" w:hint="eastAsia"/>
                <w:sz w:val="24"/>
              </w:rPr>
              <w:t>男女性别比例失衡越严重，对房价影响越扭曲；</w:t>
            </w:r>
          </w:p>
          <w:p w14:paraId="7DD2F209" w14:textId="0685BE56" w:rsidR="00DA4BF7" w:rsidRDefault="0043502D" w:rsidP="00DA4BF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（2）</w:t>
            </w:r>
            <w:r>
              <w:rPr>
                <w:rFonts w:ascii="宋体" w:eastAsia="宋体" w:hAnsi="宋体"/>
                <w:sz w:val="24"/>
              </w:rPr>
              <w:t>性别比例在不同区</w:t>
            </w:r>
            <w:r>
              <w:rPr>
                <w:rFonts w:ascii="宋体" w:eastAsia="宋体" w:hAnsi="宋体" w:hint="eastAsia"/>
                <w:sz w:val="24"/>
              </w:rPr>
              <w:t>位</w:t>
            </w:r>
            <w:r w:rsidR="004A72D7">
              <w:rPr>
                <w:rFonts w:ascii="宋体" w:eastAsia="宋体" w:hAnsi="宋体" w:hint="eastAsia"/>
                <w:sz w:val="24"/>
              </w:rPr>
              <w:t>发生反转</w:t>
            </w:r>
            <w:r>
              <w:rPr>
                <w:rFonts w:ascii="宋体" w:eastAsia="宋体" w:hAnsi="宋体" w:hint="eastAsia"/>
                <w:sz w:val="24"/>
              </w:rPr>
              <w:t>，对房价的影响会发生逆袭。</w:t>
            </w:r>
            <w:r>
              <w:rPr>
                <w:rFonts w:ascii="宋体" w:eastAsia="宋体" w:hAnsi="宋体"/>
                <w:sz w:val="24"/>
              </w:rPr>
              <w:t>国别教育及传统文化不同</w:t>
            </w:r>
            <w:r>
              <w:rPr>
                <w:rFonts w:ascii="宋体" w:eastAsia="宋体" w:hAnsi="宋体" w:hint="eastAsia"/>
                <w:sz w:val="24"/>
              </w:rPr>
              <w:t>，</w:t>
            </w:r>
            <w:r>
              <w:rPr>
                <w:rFonts w:ascii="宋体" w:eastAsia="宋体" w:hAnsi="宋体"/>
                <w:sz w:val="24"/>
              </w:rPr>
              <w:t>是两国男女性别比例</w:t>
            </w:r>
            <w:r w:rsidR="004A72D7">
              <w:rPr>
                <w:rFonts w:ascii="宋体" w:eastAsia="宋体" w:hAnsi="宋体"/>
                <w:sz w:val="24"/>
              </w:rPr>
              <w:t>反转</w:t>
            </w:r>
            <w:r>
              <w:rPr>
                <w:rFonts w:ascii="宋体" w:eastAsia="宋体" w:hAnsi="宋体"/>
                <w:sz w:val="24"/>
              </w:rPr>
              <w:t>对房价出现地区差异化影响的主要原因</w:t>
            </w:r>
            <w:r>
              <w:rPr>
                <w:rFonts w:ascii="宋体" w:eastAsia="宋体" w:hAnsi="宋体" w:hint="eastAsia"/>
                <w:sz w:val="24"/>
              </w:rPr>
              <w:t>。</w:t>
            </w:r>
          </w:p>
          <w:p w14:paraId="53F88E75" w14:textId="5F8FE4E3" w:rsidR="00541690" w:rsidRDefault="00541690" w:rsidP="00DA4BF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4</w:t>
            </w:r>
            <w:r w:rsidR="00937A69">
              <w:rPr>
                <w:rFonts w:ascii="宋体" w:eastAsia="宋体" w:hAnsi="宋体"/>
                <w:sz w:val="24"/>
              </w:rPr>
              <w:t>.2 本文疏漏或不足之处</w:t>
            </w:r>
            <w:r w:rsidR="00502111">
              <w:rPr>
                <w:rFonts w:ascii="宋体" w:eastAsia="宋体" w:hAnsi="宋体" w:hint="eastAsia"/>
                <w:sz w:val="24"/>
              </w:rPr>
              <w:t>：</w:t>
            </w:r>
          </w:p>
          <w:p w14:paraId="678D7284" w14:textId="62A63A16" w:rsidR="00937A69" w:rsidRDefault="001C06F0" w:rsidP="00DA4BF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（1）</w:t>
            </w:r>
            <w:r w:rsidR="00541690">
              <w:rPr>
                <w:rFonts w:ascii="宋体" w:eastAsia="宋体" w:hAnsi="宋体" w:hint="eastAsia"/>
                <w:sz w:val="24"/>
              </w:rPr>
              <w:t>由于</w:t>
            </w:r>
            <w:r w:rsidR="00541690">
              <w:rPr>
                <w:rFonts w:ascii="宋体" w:eastAsia="宋体" w:hAnsi="宋体"/>
                <w:sz w:val="24"/>
              </w:rPr>
              <w:t>统计口径</w:t>
            </w:r>
            <w:r w:rsidR="00541690">
              <w:rPr>
                <w:rFonts w:ascii="宋体" w:eastAsia="宋体" w:hAnsi="宋体" w:hint="eastAsia"/>
                <w:sz w:val="24"/>
              </w:rPr>
              <w:t>、</w:t>
            </w:r>
            <w:r w:rsidR="00541690">
              <w:rPr>
                <w:rFonts w:ascii="宋体" w:eastAsia="宋体" w:hAnsi="宋体"/>
                <w:sz w:val="24"/>
              </w:rPr>
              <w:t>汇率等问题</w:t>
            </w:r>
            <w:r w:rsidR="00541690">
              <w:rPr>
                <w:rFonts w:ascii="宋体" w:eastAsia="宋体" w:hAnsi="宋体" w:hint="eastAsia"/>
                <w:sz w:val="24"/>
              </w:rPr>
              <w:t>，房价</w:t>
            </w:r>
            <w:r w:rsidR="00502111">
              <w:rPr>
                <w:rFonts w:ascii="宋体" w:eastAsia="宋体" w:hAnsi="宋体"/>
                <w:sz w:val="24"/>
              </w:rPr>
              <w:t>数据缺失</w:t>
            </w:r>
            <w:r w:rsidR="00502111">
              <w:rPr>
                <w:rFonts w:ascii="宋体" w:eastAsia="宋体" w:hAnsi="宋体" w:hint="eastAsia"/>
                <w:sz w:val="24"/>
              </w:rPr>
              <w:t>，</w:t>
            </w:r>
            <w:r w:rsidR="00502111">
              <w:rPr>
                <w:rFonts w:ascii="宋体" w:eastAsia="宋体" w:hAnsi="宋体"/>
                <w:sz w:val="24"/>
              </w:rPr>
              <w:t>不能</w:t>
            </w:r>
            <w:r w:rsidR="00541690">
              <w:rPr>
                <w:rFonts w:ascii="宋体" w:eastAsia="宋体" w:hAnsi="宋体"/>
                <w:sz w:val="24"/>
              </w:rPr>
              <w:t>以统一口径</w:t>
            </w:r>
            <w:r w:rsidR="00502111">
              <w:rPr>
                <w:rFonts w:ascii="宋体" w:eastAsia="宋体" w:hAnsi="宋体"/>
                <w:sz w:val="24"/>
              </w:rPr>
              <w:t>完全对照检验两国由于男女性别比例造成区域差异</w:t>
            </w:r>
            <w:r w:rsidR="00502111">
              <w:rPr>
                <w:rFonts w:ascii="宋体" w:eastAsia="宋体" w:hAnsi="宋体" w:hint="eastAsia"/>
                <w:sz w:val="24"/>
              </w:rPr>
              <w:t>。</w:t>
            </w:r>
          </w:p>
          <w:p w14:paraId="1E0F4818" w14:textId="612F2CB1" w:rsidR="001C06F0" w:rsidRPr="001C06F0" w:rsidRDefault="001C06F0" w:rsidP="00DA4BF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（</w:t>
            </w: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）两国经济体量、人口数量有差异，数据有一定差异，对结果可行性有一些影响。</w:t>
            </w:r>
          </w:p>
          <w:p w14:paraId="3FEECC40" w14:textId="504721A9" w:rsidR="00541690" w:rsidRDefault="00541690" w:rsidP="00937A69">
            <w:pPr>
              <w:pStyle w:val="a3"/>
              <w:ind w:leftChars="-25" w:left="-53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4</w:t>
            </w:r>
            <w:r w:rsidR="00DA4BF7">
              <w:rPr>
                <w:rFonts w:ascii="宋体" w:eastAsia="宋体" w:hAnsi="宋体"/>
                <w:sz w:val="24"/>
              </w:rPr>
              <w:t>.</w:t>
            </w:r>
            <w:r w:rsidR="00937A69">
              <w:rPr>
                <w:rFonts w:ascii="宋体" w:eastAsia="宋体" w:hAnsi="宋体"/>
                <w:sz w:val="24"/>
              </w:rPr>
              <w:t>3</w:t>
            </w:r>
            <w:r w:rsidR="0086345B"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>政策建议</w:t>
            </w:r>
            <w:r>
              <w:rPr>
                <w:rFonts w:ascii="宋体" w:eastAsia="宋体" w:hAnsi="宋体" w:hint="eastAsia"/>
                <w:sz w:val="24"/>
              </w:rPr>
              <w:t>：</w:t>
            </w:r>
          </w:p>
          <w:p w14:paraId="40D55A4A" w14:textId="2FAADED8" w:rsidR="0086345B" w:rsidRDefault="0086345B" w:rsidP="00937A69">
            <w:pPr>
              <w:pStyle w:val="a3"/>
              <w:ind w:leftChars="-25" w:left="-53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结合影响</w:t>
            </w:r>
            <w:r w:rsidR="00937A69">
              <w:rPr>
                <w:rFonts w:ascii="宋体" w:eastAsia="宋体" w:hAnsi="宋体" w:hint="eastAsia"/>
                <w:sz w:val="24"/>
              </w:rPr>
              <w:t>两国</w:t>
            </w:r>
            <w:r w:rsidR="00502111">
              <w:rPr>
                <w:rFonts w:ascii="宋体" w:eastAsia="宋体" w:hAnsi="宋体" w:hint="eastAsia"/>
                <w:sz w:val="24"/>
              </w:rPr>
              <w:t>性别比例、</w:t>
            </w:r>
            <w:r>
              <w:rPr>
                <w:rFonts w:ascii="宋体" w:eastAsia="宋体" w:hAnsi="宋体" w:hint="eastAsia"/>
                <w:sz w:val="24"/>
              </w:rPr>
              <w:t>房价</w:t>
            </w:r>
            <w:r w:rsidR="00502111">
              <w:rPr>
                <w:rFonts w:ascii="宋体" w:eastAsia="宋体" w:hAnsi="宋体" w:hint="eastAsia"/>
                <w:sz w:val="24"/>
              </w:rPr>
              <w:t>现状</w:t>
            </w:r>
            <w:r w:rsidR="001C06F0">
              <w:rPr>
                <w:rFonts w:ascii="宋体" w:eastAsia="宋体" w:hAnsi="宋体" w:hint="eastAsia"/>
                <w:sz w:val="24"/>
              </w:rPr>
              <w:t>及国情，</w:t>
            </w:r>
            <w:r>
              <w:rPr>
                <w:rFonts w:ascii="宋体" w:eastAsia="宋体" w:hAnsi="宋体" w:hint="eastAsia"/>
                <w:sz w:val="24"/>
              </w:rPr>
              <w:t>提出政策建议</w:t>
            </w:r>
            <w:r w:rsidR="00502111">
              <w:rPr>
                <w:rFonts w:ascii="宋体" w:eastAsia="宋体" w:hAnsi="宋体" w:hint="eastAsia"/>
                <w:sz w:val="24"/>
              </w:rPr>
              <w:t>。</w:t>
            </w:r>
          </w:p>
          <w:p w14:paraId="2DBDF9C3" w14:textId="53F5A8F1" w:rsidR="00AB5DD7" w:rsidRPr="000B214A" w:rsidRDefault="00AB5DD7" w:rsidP="0086345B">
            <w:pPr>
              <w:pStyle w:val="a3"/>
              <w:ind w:leftChars="-25" w:hangingChars="22" w:hanging="53"/>
              <w:rPr>
                <w:rFonts w:ascii="宋体" w:eastAsia="宋体" w:hAnsi="宋体"/>
                <w:sz w:val="24"/>
              </w:rPr>
            </w:pPr>
            <w:r w:rsidRPr="000B214A">
              <w:rPr>
                <w:rFonts w:ascii="宋体" w:eastAsia="宋体" w:hAnsi="宋体" w:hint="eastAsia"/>
                <w:sz w:val="24"/>
              </w:rPr>
              <w:t>（写至二级标题，一级标题为章，二级标题为节）</w:t>
            </w:r>
          </w:p>
        </w:tc>
      </w:tr>
      <w:tr w:rsidR="00AB5DD7" w:rsidRPr="00AB5DD7" w14:paraId="04CFCC3F" w14:textId="77777777" w:rsidTr="000D616E">
        <w:trPr>
          <w:trHeight w:val="2683"/>
          <w:jc w:val="center"/>
        </w:trPr>
        <w:tc>
          <w:tcPr>
            <w:tcW w:w="2362" w:type="dxa"/>
            <w:vAlign w:val="center"/>
          </w:tcPr>
          <w:p w14:paraId="3D53AE29" w14:textId="1A1ACA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lastRenderedPageBreak/>
              <w:t>论文素材、数据及参考书目</w:t>
            </w:r>
          </w:p>
        </w:tc>
        <w:tc>
          <w:tcPr>
            <w:tcW w:w="6982" w:type="dxa"/>
            <w:vAlign w:val="center"/>
          </w:tcPr>
          <w:p w14:paraId="56CBEAF1" w14:textId="032A5ACD" w:rsidR="00AB5DD7" w:rsidRDefault="004B18AD" w:rsidP="004B18AD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数据来源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：《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中国统计年鉴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》、</w:t>
            </w:r>
            <w:r w:rsidR="006601B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中国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国家统计局</w:t>
            </w:r>
            <w:r w:rsidR="006601B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、中国各省统计局</w:t>
            </w:r>
            <w:r w:rsidR="008634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="00ED342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新加坡国家统计局</w:t>
            </w:r>
          </w:p>
          <w:p w14:paraId="12EDDEC0" w14:textId="77777777" w:rsidR="004B18AD" w:rsidRDefault="00CF0BD5" w:rsidP="00CF0BD5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参考文献：</w:t>
            </w:r>
          </w:p>
          <w:p w14:paraId="0767F24B" w14:textId="617099C7" w:rsidR="00CF0BD5" w:rsidRDefault="00CF0BD5" w:rsidP="00CF0BD5">
            <w:pPr>
              <w:rPr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sz w:val="22"/>
              </w:rPr>
              <w:t>Clapp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J.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M.</w:t>
            </w:r>
            <w:r w:rsidR="0044169B">
              <w:rPr>
                <w:color w:val="000000"/>
                <w:sz w:val="22"/>
              </w:rPr>
              <w:t>,</w:t>
            </w:r>
            <w:r>
              <w:rPr>
                <w:rFonts w:hint="eastAsia"/>
                <w:color w:val="000000"/>
                <w:sz w:val="22"/>
              </w:rPr>
              <w:t xml:space="preserve">《The Influence of Economic Variables on Local Price Dynamics》[J]，《Journal of Urban </w:t>
            </w:r>
            <w:r>
              <w:rPr>
                <w:color w:val="000000"/>
                <w:sz w:val="22"/>
              </w:rPr>
              <w:t>Economics</w:t>
            </w:r>
            <w:r>
              <w:rPr>
                <w:rFonts w:hint="eastAsia"/>
                <w:color w:val="000000"/>
                <w:sz w:val="22"/>
              </w:rPr>
              <w:t>》,1994(2),161-183</w:t>
            </w:r>
            <w:r w:rsidR="007752EA">
              <w:rPr>
                <w:rFonts w:hint="eastAsia"/>
                <w:color w:val="000000"/>
                <w:sz w:val="22"/>
              </w:rPr>
              <w:t>；</w:t>
            </w:r>
          </w:p>
          <w:p w14:paraId="0FCC0885" w14:textId="54CC433A" w:rsidR="00CF0BD5" w:rsidRDefault="00CF0BD5" w:rsidP="00CF0BD5">
            <w:pPr>
              <w:jc w:val="left"/>
              <w:rPr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</w:t>
            </w:r>
            <w:r>
              <w:rPr>
                <w:rFonts w:hint="eastAsia"/>
                <w:color w:val="000000"/>
                <w:sz w:val="22"/>
              </w:rPr>
              <w:t>Fumio Ohtake</w:t>
            </w:r>
            <w:r w:rsidR="0044169B">
              <w:rPr>
                <w:color w:val="000000"/>
                <w:sz w:val="22"/>
              </w:rPr>
              <w:t xml:space="preserve"> and </w:t>
            </w:r>
            <w:r>
              <w:rPr>
                <w:rFonts w:hint="eastAsia"/>
                <w:color w:val="000000"/>
                <w:sz w:val="22"/>
              </w:rPr>
              <w:t>Mototsugu Shintanithe 《Effect of Demographics on the Japanese Housing Market》[J]</w:t>
            </w:r>
            <w:r w:rsidR="0044169B">
              <w:rPr>
                <w:color w:val="000000"/>
                <w:sz w:val="22"/>
              </w:rPr>
              <w:t>,</w:t>
            </w:r>
            <w:r>
              <w:rPr>
                <w:rFonts w:hint="eastAsia"/>
                <w:color w:val="000000"/>
                <w:sz w:val="22"/>
              </w:rPr>
              <w:t>《Regional Science and Urban Economics》，1996</w:t>
            </w:r>
            <w:r w:rsidR="0044169B">
              <w:rPr>
                <w:color w:val="000000"/>
                <w:sz w:val="22"/>
              </w:rPr>
              <w:t xml:space="preserve"> .(</w:t>
            </w:r>
            <w:r>
              <w:rPr>
                <w:rFonts w:hint="eastAsia"/>
                <w:color w:val="000000"/>
                <w:sz w:val="22"/>
              </w:rPr>
              <w:t>26</w:t>
            </w:r>
            <w:r w:rsidR="0044169B">
              <w:rPr>
                <w:rFonts w:hint="eastAsia"/>
                <w:color w:val="000000"/>
                <w:sz w:val="22"/>
              </w:rPr>
              <w:t>)</w:t>
            </w:r>
            <w:r w:rsidR="0044169B">
              <w:rPr>
                <w:color w:val="000000"/>
                <w:sz w:val="22"/>
              </w:rPr>
              <w:t xml:space="preserve"> .</w:t>
            </w:r>
            <w:r>
              <w:rPr>
                <w:rFonts w:hint="eastAsia"/>
                <w:color w:val="000000"/>
                <w:sz w:val="22"/>
              </w:rPr>
              <w:t>189-201</w:t>
            </w:r>
            <w:r w:rsidR="007752EA">
              <w:rPr>
                <w:rFonts w:hint="eastAsia"/>
                <w:color w:val="000000"/>
                <w:sz w:val="22"/>
              </w:rPr>
              <w:t>；</w:t>
            </w:r>
          </w:p>
          <w:p w14:paraId="5E3795D0" w14:textId="0575C0E1" w:rsidR="007752EA" w:rsidRDefault="007752EA" w:rsidP="007752EA">
            <w:pPr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3. </w:t>
            </w:r>
            <w:r w:rsidR="0044169B">
              <w:rPr>
                <w:rFonts w:hint="eastAsia"/>
                <w:color w:val="000000"/>
                <w:sz w:val="22"/>
              </w:rPr>
              <w:t>Gonzalez L</w:t>
            </w:r>
            <w:r w:rsidR="0044169B">
              <w:rPr>
                <w:color w:val="000000"/>
                <w:sz w:val="22"/>
              </w:rPr>
              <w:t xml:space="preserve">. and </w:t>
            </w:r>
            <w:r>
              <w:rPr>
                <w:rFonts w:hint="eastAsia"/>
                <w:color w:val="000000"/>
                <w:sz w:val="22"/>
              </w:rPr>
              <w:t>Ortega F.</w:t>
            </w:r>
            <w:r w:rsidR="0044169B">
              <w:rPr>
                <w:color w:val="000000"/>
                <w:sz w:val="22"/>
              </w:rPr>
              <w:t>,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《Immigration and Housing Booms: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Evidence from Spain》[J]，《Journal of Regional Science》，2013</w:t>
            </w:r>
            <w:r w:rsidR="0044169B">
              <w:rPr>
                <w:color w:val="000000"/>
                <w:sz w:val="22"/>
              </w:rPr>
              <w:t>.</w:t>
            </w:r>
            <w:r w:rsidR="0044169B">
              <w:rPr>
                <w:rFonts w:hint="eastAsia"/>
                <w:color w:val="000000"/>
                <w:sz w:val="22"/>
              </w:rPr>
              <w:t>(1)</w:t>
            </w:r>
            <w:r w:rsidR="0044169B">
              <w:rPr>
                <w:color w:val="000000"/>
                <w:sz w:val="22"/>
              </w:rPr>
              <w:t xml:space="preserve"> .</w:t>
            </w:r>
            <w:r>
              <w:rPr>
                <w:rFonts w:hint="eastAsia"/>
                <w:color w:val="000000"/>
                <w:sz w:val="22"/>
              </w:rPr>
              <w:t>53；</w:t>
            </w:r>
          </w:p>
          <w:p w14:paraId="3F7D23A0" w14:textId="0DD7C872" w:rsidR="007752EA" w:rsidRDefault="007752EA" w:rsidP="007752EA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  <w:r>
              <w:rPr>
                <w:color w:val="000000"/>
                <w:sz w:val="22"/>
              </w:rPr>
              <w:t xml:space="preserve">. </w:t>
            </w:r>
            <w:r>
              <w:rPr>
                <w:rFonts w:hint="eastAsia"/>
                <w:color w:val="000000"/>
                <w:sz w:val="22"/>
              </w:rPr>
              <w:t>Hiller N.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and Lerbs O.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W.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《Aging and Urban House Prices》，《Regional Science and Urban Economics》，2016.Vol.60；</w:t>
            </w:r>
          </w:p>
          <w:p w14:paraId="12A8C79A" w14:textId="3FFF4897" w:rsidR="007752EA" w:rsidRDefault="007752EA" w:rsidP="007752EA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  <w:r>
              <w:rPr>
                <w:color w:val="000000"/>
                <w:sz w:val="22"/>
              </w:rPr>
              <w:t xml:space="preserve">. </w:t>
            </w:r>
            <w:r>
              <w:rPr>
                <w:rFonts w:hint="eastAsia"/>
                <w:color w:val="000000"/>
                <w:sz w:val="22"/>
              </w:rPr>
              <w:t>Lee</w:t>
            </w:r>
            <w:r w:rsidR="0044169B">
              <w:rPr>
                <w:color w:val="000000"/>
                <w:sz w:val="22"/>
              </w:rPr>
              <w:t xml:space="preserve">. </w:t>
            </w:r>
            <w:r>
              <w:rPr>
                <w:rFonts w:hint="eastAsia"/>
                <w:color w:val="000000"/>
                <w:sz w:val="22"/>
              </w:rPr>
              <w:t>G.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S.</w:t>
            </w:r>
            <w:r>
              <w:rPr>
                <w:color w:val="000000"/>
                <w:sz w:val="22"/>
              </w:rPr>
              <w:t xml:space="preserve"> </w:t>
            </w:r>
            <w:r w:rsidR="0044169B">
              <w:rPr>
                <w:color w:val="000000"/>
                <w:sz w:val="22"/>
              </w:rPr>
              <w:t>,</w:t>
            </w:r>
            <w:r>
              <w:rPr>
                <w:rFonts w:hint="eastAsia"/>
                <w:color w:val="000000"/>
                <w:sz w:val="22"/>
              </w:rPr>
              <w:t xml:space="preserve"> P.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Schmidt-Dengler,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B.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Felderer and C.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Helmenstein《Austrian Demography and Housing Demand: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Is There a Connection》，《Kluwer Academic Publishers》，2001</w:t>
            </w:r>
            <w:r w:rsidR="0044169B">
              <w:rPr>
                <w:color w:val="000000"/>
                <w:sz w:val="22"/>
              </w:rPr>
              <w:t>.</w:t>
            </w:r>
            <w:r>
              <w:rPr>
                <w:rFonts w:hint="eastAsia"/>
                <w:color w:val="000000"/>
                <w:sz w:val="22"/>
              </w:rPr>
              <w:t>259-276</w:t>
            </w:r>
            <w:r w:rsidR="00614DD8">
              <w:rPr>
                <w:rFonts w:hint="eastAsia"/>
                <w:color w:val="000000"/>
                <w:sz w:val="22"/>
              </w:rPr>
              <w:t>；</w:t>
            </w:r>
          </w:p>
          <w:p w14:paraId="03B1DA39" w14:textId="3F434F77" w:rsidR="007752EA" w:rsidRDefault="007752EA" w:rsidP="0012275B">
            <w:pPr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6. </w:t>
            </w:r>
            <w:r>
              <w:rPr>
                <w:rFonts w:hint="eastAsia"/>
                <w:color w:val="000000"/>
                <w:sz w:val="22"/>
              </w:rPr>
              <w:t>Levine Adam Seth，Robert H Frank</w:t>
            </w:r>
            <w:r w:rsidR="0012275B">
              <w:rPr>
                <w:rFonts w:hint="eastAsia"/>
                <w:color w:val="000000"/>
                <w:sz w:val="22"/>
              </w:rPr>
              <w:t xml:space="preserve"> and</w:t>
            </w:r>
            <w:r w:rsidR="0012275B"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Oege Dijk.</w:t>
            </w:r>
            <w:r w:rsidR="0012275B">
              <w:rPr>
                <w:rFonts w:hint="eastAsia"/>
                <w:color w:val="000000"/>
                <w:sz w:val="22"/>
              </w:rPr>
              <w:t>《</w:t>
            </w:r>
            <w:r>
              <w:rPr>
                <w:rFonts w:hint="eastAsia"/>
                <w:color w:val="000000"/>
                <w:sz w:val="22"/>
              </w:rPr>
              <w:t>Expenditure Cascades</w:t>
            </w:r>
            <w:r w:rsidR="0012275B">
              <w:rPr>
                <w:rFonts w:hint="eastAsia"/>
                <w:color w:val="000000"/>
                <w:sz w:val="22"/>
              </w:rPr>
              <w:t>》</w:t>
            </w:r>
            <w:r>
              <w:rPr>
                <w:rFonts w:hint="eastAsia"/>
                <w:color w:val="000000"/>
                <w:sz w:val="22"/>
              </w:rPr>
              <w:t>[J]</w:t>
            </w:r>
            <w:r w:rsidR="0012275B">
              <w:rPr>
                <w:rFonts w:hint="eastAsia"/>
                <w:color w:val="000000"/>
                <w:sz w:val="22"/>
              </w:rPr>
              <w:t>，《</w:t>
            </w:r>
            <w:r>
              <w:rPr>
                <w:rFonts w:hint="eastAsia"/>
                <w:color w:val="000000"/>
                <w:sz w:val="22"/>
              </w:rPr>
              <w:t>Ssrn Electronica Journal</w:t>
            </w:r>
            <w:r w:rsidR="0012275B">
              <w:rPr>
                <w:rFonts w:hint="eastAsia"/>
                <w:color w:val="000000"/>
                <w:sz w:val="22"/>
              </w:rPr>
              <w:t>》，</w:t>
            </w:r>
            <w:r>
              <w:rPr>
                <w:rFonts w:hint="eastAsia"/>
                <w:color w:val="000000"/>
                <w:sz w:val="22"/>
              </w:rPr>
              <w:t>2012</w:t>
            </w:r>
            <w:r w:rsidR="0044169B">
              <w:rPr>
                <w:color w:val="000000"/>
                <w:sz w:val="22"/>
              </w:rPr>
              <w:t>.</w:t>
            </w:r>
            <w:r>
              <w:rPr>
                <w:rFonts w:hint="eastAsia"/>
                <w:color w:val="000000"/>
                <w:sz w:val="22"/>
              </w:rPr>
              <w:t>(1)</w:t>
            </w:r>
            <w:r w:rsidR="0044169B">
              <w:rPr>
                <w:color w:val="000000"/>
                <w:sz w:val="22"/>
              </w:rPr>
              <w:t>.</w:t>
            </w:r>
            <w:r>
              <w:rPr>
                <w:rFonts w:hint="eastAsia"/>
                <w:color w:val="000000"/>
                <w:sz w:val="22"/>
              </w:rPr>
              <w:t>237-268</w:t>
            </w:r>
            <w:r w:rsidR="00614DD8">
              <w:rPr>
                <w:rFonts w:hint="eastAsia"/>
                <w:color w:val="000000"/>
                <w:sz w:val="22"/>
              </w:rPr>
              <w:t>；</w:t>
            </w:r>
          </w:p>
          <w:p w14:paraId="1F2E1F2B" w14:textId="51807C87" w:rsidR="0012275B" w:rsidRDefault="0012275B" w:rsidP="0012275B">
            <w:pPr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7. </w:t>
            </w:r>
            <w:r>
              <w:rPr>
                <w:rFonts w:hint="eastAsia"/>
                <w:color w:val="000000"/>
                <w:sz w:val="22"/>
              </w:rPr>
              <w:t>Mankiw N.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G,</w:t>
            </w:r>
            <w:r>
              <w:rPr>
                <w:color w:val="000000"/>
                <w:sz w:val="22"/>
              </w:rPr>
              <w:t xml:space="preserve"> and </w:t>
            </w:r>
            <w:r>
              <w:rPr>
                <w:rFonts w:hint="eastAsia"/>
                <w:color w:val="000000"/>
                <w:sz w:val="22"/>
              </w:rPr>
              <w:t>Weil D.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N.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《The Baby Room,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the Baby Bust and the Housing Market》[J]，《Regional Science and Urban Economics》，1989</w:t>
            </w:r>
            <w:r w:rsidR="0044169B">
              <w:rPr>
                <w:color w:val="000000"/>
                <w:sz w:val="22"/>
              </w:rPr>
              <w:t>.</w:t>
            </w:r>
            <w:r>
              <w:rPr>
                <w:rFonts w:hint="eastAsia"/>
                <w:color w:val="000000"/>
                <w:sz w:val="22"/>
              </w:rPr>
              <w:t>(19)</w:t>
            </w:r>
            <w:r w:rsidR="0044169B">
              <w:rPr>
                <w:color w:val="000000"/>
                <w:sz w:val="22"/>
              </w:rPr>
              <w:t>.</w:t>
            </w:r>
            <w:r>
              <w:rPr>
                <w:rFonts w:hint="eastAsia"/>
                <w:color w:val="000000"/>
                <w:sz w:val="22"/>
              </w:rPr>
              <w:t>235-258</w:t>
            </w:r>
            <w:r w:rsidR="00614DD8">
              <w:rPr>
                <w:rFonts w:hint="eastAsia"/>
                <w:color w:val="000000"/>
                <w:sz w:val="22"/>
              </w:rPr>
              <w:t>；</w:t>
            </w:r>
          </w:p>
          <w:p w14:paraId="72EA8FE5" w14:textId="46871B08" w:rsidR="00614DD8" w:rsidRDefault="00614DD8" w:rsidP="00614DD8">
            <w:pPr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8. </w:t>
            </w:r>
            <w:r>
              <w:rPr>
                <w:rFonts w:hint="eastAsia"/>
                <w:color w:val="000000"/>
                <w:sz w:val="22"/>
              </w:rPr>
              <w:t>Mulder,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C.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H.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《Home-ownership and Family Formation》，《Journal of Housing &amp; the Built Environment》，2006,Vol.21,No.3；</w:t>
            </w:r>
          </w:p>
          <w:p w14:paraId="5BC2F84B" w14:textId="197F7A94" w:rsidR="005F63AD" w:rsidRDefault="005F63AD" w:rsidP="005F63AD">
            <w:pPr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9. </w:t>
            </w:r>
            <w:r>
              <w:rPr>
                <w:rFonts w:hint="eastAsia"/>
                <w:color w:val="000000"/>
                <w:sz w:val="22"/>
              </w:rPr>
              <w:t>Neuteboom，P.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and D. Brounen，《Demography and Housing Demand-Dutch Cohort Evidence》，《Erasmus University Working Paper》，2007；</w:t>
            </w:r>
          </w:p>
          <w:p w14:paraId="2B1E99A8" w14:textId="27855D74" w:rsidR="005F63AD" w:rsidRDefault="005F63AD" w:rsidP="00681AAE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 xml:space="preserve">0. </w:t>
            </w:r>
            <w:r>
              <w:rPr>
                <w:rFonts w:hint="eastAsia"/>
                <w:color w:val="000000"/>
                <w:sz w:val="22"/>
              </w:rPr>
              <w:t>Potepan Michael J</w:t>
            </w:r>
            <w:r w:rsidR="00681AAE">
              <w:rPr>
                <w:rFonts w:hint="eastAsia"/>
                <w:color w:val="000000"/>
                <w:sz w:val="22"/>
              </w:rPr>
              <w:t>，《</w:t>
            </w:r>
            <w:r>
              <w:rPr>
                <w:rFonts w:hint="eastAsia"/>
                <w:color w:val="000000"/>
                <w:sz w:val="22"/>
              </w:rPr>
              <w:t>Inter-metropolitan Migration and Housing Prices:</w:t>
            </w:r>
            <w:r w:rsidR="00681AAE"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Simultaneously Determined</w:t>
            </w:r>
            <w:r w:rsidR="00681AAE">
              <w:rPr>
                <w:rFonts w:hint="eastAsia"/>
                <w:color w:val="000000"/>
                <w:sz w:val="22"/>
              </w:rPr>
              <w:t>》</w:t>
            </w:r>
            <w:r>
              <w:rPr>
                <w:rFonts w:hint="eastAsia"/>
                <w:color w:val="000000"/>
                <w:sz w:val="22"/>
              </w:rPr>
              <w:t>[J]</w:t>
            </w:r>
            <w:r w:rsidR="00681AAE">
              <w:rPr>
                <w:rFonts w:hint="eastAsia"/>
                <w:color w:val="000000"/>
                <w:sz w:val="22"/>
              </w:rPr>
              <w:t>，《</w:t>
            </w:r>
            <w:r>
              <w:rPr>
                <w:rFonts w:hint="eastAsia"/>
                <w:color w:val="000000"/>
                <w:sz w:val="22"/>
              </w:rPr>
              <w:t>Journal of Housing Economics</w:t>
            </w:r>
            <w:r w:rsidR="00681AAE">
              <w:rPr>
                <w:rFonts w:hint="eastAsia"/>
                <w:color w:val="000000"/>
                <w:sz w:val="22"/>
              </w:rPr>
              <w:t>》，</w:t>
            </w:r>
            <w:r>
              <w:rPr>
                <w:rFonts w:hint="eastAsia"/>
                <w:color w:val="000000"/>
                <w:sz w:val="22"/>
              </w:rPr>
              <w:t>1994</w:t>
            </w:r>
            <w:r w:rsidR="0044169B">
              <w:rPr>
                <w:color w:val="000000"/>
                <w:sz w:val="22"/>
              </w:rPr>
              <w:t>.</w:t>
            </w:r>
            <w:r>
              <w:rPr>
                <w:rFonts w:hint="eastAsia"/>
                <w:color w:val="000000"/>
                <w:sz w:val="22"/>
              </w:rPr>
              <w:t>(2)</w:t>
            </w:r>
            <w:r w:rsidR="0044169B">
              <w:rPr>
                <w:color w:val="000000"/>
                <w:sz w:val="22"/>
              </w:rPr>
              <w:t>.</w:t>
            </w:r>
            <w:r>
              <w:rPr>
                <w:rFonts w:hint="eastAsia"/>
                <w:color w:val="000000"/>
                <w:sz w:val="22"/>
              </w:rPr>
              <w:t>77-91</w:t>
            </w:r>
            <w:r w:rsidR="00681AAE">
              <w:rPr>
                <w:rFonts w:hint="eastAsia"/>
                <w:color w:val="000000"/>
                <w:sz w:val="22"/>
              </w:rPr>
              <w:t>；</w:t>
            </w:r>
          </w:p>
          <w:p w14:paraId="4446242E" w14:textId="3F03A665" w:rsidR="00681AAE" w:rsidRDefault="00681AAE" w:rsidP="00681AAE">
            <w:pPr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11. </w:t>
            </w:r>
            <w:r>
              <w:rPr>
                <w:rFonts w:hint="eastAsia"/>
                <w:color w:val="000000"/>
                <w:sz w:val="22"/>
              </w:rPr>
              <w:t>Poterba J.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M.,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Weil D.N</w:t>
            </w:r>
            <w:r w:rsidR="0044169B">
              <w:rPr>
                <w:color w:val="000000"/>
                <w:sz w:val="22"/>
              </w:rPr>
              <w:t xml:space="preserve"> and</w:t>
            </w:r>
            <w:r>
              <w:rPr>
                <w:rFonts w:hint="eastAsia"/>
                <w:color w:val="000000"/>
                <w:sz w:val="22"/>
              </w:rPr>
              <w:t xml:space="preserve"> Shiller R.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《House Price dynamics: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The role of tax policy and demography》[M]，《Brookings Papers on Economic Activity》，1991</w:t>
            </w:r>
            <w:r w:rsidR="0044169B">
              <w:rPr>
                <w:color w:val="000000"/>
                <w:sz w:val="22"/>
              </w:rPr>
              <w:t>.</w:t>
            </w:r>
            <w:r>
              <w:rPr>
                <w:rFonts w:hint="eastAsia"/>
                <w:color w:val="000000"/>
                <w:sz w:val="22"/>
              </w:rPr>
              <w:t>143-203；</w:t>
            </w:r>
          </w:p>
          <w:p w14:paraId="3E5B6336" w14:textId="62208BA3" w:rsidR="00D04EB1" w:rsidRDefault="00D04EB1" w:rsidP="00D04EB1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 xml:space="preserve">2. </w:t>
            </w:r>
            <w:r>
              <w:rPr>
                <w:rFonts w:hint="eastAsia"/>
                <w:color w:val="000000"/>
                <w:sz w:val="22"/>
              </w:rPr>
              <w:t>Sá Filipa</w:t>
            </w:r>
            <w:r>
              <w:rPr>
                <w:color w:val="000000"/>
                <w:sz w:val="22"/>
              </w:rPr>
              <w:t>,</w:t>
            </w:r>
            <w:r>
              <w:rPr>
                <w:rFonts w:hint="eastAsia"/>
                <w:color w:val="000000"/>
                <w:sz w:val="22"/>
              </w:rPr>
              <w:t>《Immigration and House Prices in the UK》[J]，《The Economic Journal》，2015</w:t>
            </w:r>
            <w:r w:rsidR="0044169B">
              <w:rPr>
                <w:color w:val="000000"/>
                <w:sz w:val="22"/>
              </w:rPr>
              <w:t>.(</w:t>
            </w:r>
            <w:r>
              <w:rPr>
                <w:rFonts w:hint="eastAsia"/>
                <w:color w:val="000000"/>
                <w:sz w:val="22"/>
              </w:rPr>
              <w:t>125</w:t>
            </w:r>
            <w:r w:rsidR="0044169B">
              <w:rPr>
                <w:color w:val="000000"/>
                <w:sz w:val="22"/>
              </w:rPr>
              <w:t>).</w:t>
            </w:r>
            <w:r>
              <w:rPr>
                <w:rFonts w:hint="eastAsia"/>
                <w:color w:val="000000"/>
                <w:sz w:val="22"/>
              </w:rPr>
              <w:t>587</w:t>
            </w:r>
            <w:r w:rsidR="00F7525D">
              <w:rPr>
                <w:rFonts w:hint="eastAsia"/>
                <w:color w:val="000000"/>
                <w:sz w:val="22"/>
              </w:rPr>
              <w:t>；</w:t>
            </w:r>
          </w:p>
          <w:p w14:paraId="1A14747E" w14:textId="745AE033" w:rsidR="008A7D1A" w:rsidRDefault="00F7525D" w:rsidP="008A7D1A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 xml:space="preserve">3. </w:t>
            </w:r>
            <w:r w:rsidR="008A7D1A">
              <w:rPr>
                <w:rFonts w:hint="eastAsia"/>
                <w:color w:val="000000"/>
                <w:sz w:val="22"/>
              </w:rPr>
              <w:t>Saiz A.</w:t>
            </w:r>
            <w:r w:rsidR="0044169B">
              <w:rPr>
                <w:color w:val="000000"/>
                <w:sz w:val="22"/>
              </w:rPr>
              <w:t>,</w:t>
            </w:r>
            <w:r w:rsidR="008A7D1A">
              <w:rPr>
                <w:color w:val="000000"/>
                <w:sz w:val="22"/>
              </w:rPr>
              <w:t xml:space="preserve"> </w:t>
            </w:r>
            <w:r w:rsidR="008A7D1A">
              <w:rPr>
                <w:rFonts w:hint="eastAsia"/>
                <w:color w:val="000000"/>
                <w:sz w:val="22"/>
              </w:rPr>
              <w:t>《Immigration and Housing Rents in American Cities》[J]，《Journal of Urban Economics》，2007-61(2)；</w:t>
            </w:r>
          </w:p>
          <w:p w14:paraId="3EAA20C1" w14:textId="56199D02" w:rsidR="0044169B" w:rsidRDefault="008A7D1A" w:rsidP="0044169B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4</w:t>
            </w:r>
            <w:r w:rsidR="00123552">
              <w:rPr>
                <w:rFonts w:hint="eastAsia"/>
                <w:color w:val="000000"/>
                <w:sz w:val="22"/>
              </w:rPr>
              <w:t>．</w:t>
            </w:r>
            <w:r w:rsidR="0044169B">
              <w:rPr>
                <w:rFonts w:hint="eastAsia"/>
                <w:color w:val="000000"/>
                <w:sz w:val="22"/>
              </w:rPr>
              <w:t>Wei,</w:t>
            </w:r>
            <w:r w:rsidR="0044169B">
              <w:rPr>
                <w:color w:val="000000"/>
                <w:sz w:val="22"/>
              </w:rPr>
              <w:t xml:space="preserve"> </w:t>
            </w:r>
            <w:r w:rsidR="0044169B">
              <w:rPr>
                <w:rFonts w:hint="eastAsia"/>
                <w:color w:val="000000"/>
                <w:sz w:val="22"/>
              </w:rPr>
              <w:t>S.</w:t>
            </w:r>
            <w:r w:rsidR="0044169B">
              <w:rPr>
                <w:color w:val="000000"/>
                <w:sz w:val="22"/>
              </w:rPr>
              <w:t xml:space="preserve"> </w:t>
            </w:r>
            <w:r w:rsidR="0044169B">
              <w:rPr>
                <w:rFonts w:hint="eastAsia"/>
                <w:color w:val="000000"/>
                <w:sz w:val="22"/>
              </w:rPr>
              <w:t>J. and Zhang,</w:t>
            </w:r>
            <w:r w:rsidR="0044169B">
              <w:rPr>
                <w:color w:val="000000"/>
                <w:sz w:val="22"/>
              </w:rPr>
              <w:t xml:space="preserve"> </w:t>
            </w:r>
            <w:r w:rsidR="0044169B">
              <w:rPr>
                <w:rFonts w:hint="eastAsia"/>
                <w:color w:val="000000"/>
                <w:sz w:val="22"/>
              </w:rPr>
              <w:t>X.</w:t>
            </w:r>
            <w:r w:rsidR="0044169B">
              <w:rPr>
                <w:color w:val="000000"/>
                <w:sz w:val="22"/>
              </w:rPr>
              <w:t>,</w:t>
            </w:r>
            <w:r w:rsidR="0044169B">
              <w:rPr>
                <w:rFonts w:hint="eastAsia"/>
                <w:color w:val="000000"/>
                <w:sz w:val="22"/>
              </w:rPr>
              <w:t xml:space="preserve"> 《The Competitive Saving Motive: Evidence from Rising Sex Ratios and Savings Rates in China》，《Journal of Political Economy》，</w:t>
            </w:r>
            <w:r w:rsidR="008A2DE5">
              <w:rPr>
                <w:rFonts w:hint="eastAsia"/>
                <w:color w:val="000000"/>
                <w:sz w:val="22"/>
              </w:rPr>
              <w:t>2011</w:t>
            </w:r>
            <w:r w:rsidR="008A2DE5">
              <w:rPr>
                <w:color w:val="000000"/>
                <w:sz w:val="22"/>
              </w:rPr>
              <w:t>.</w:t>
            </w:r>
            <w:r w:rsidR="008A2DE5">
              <w:rPr>
                <w:rFonts w:hint="eastAsia"/>
                <w:color w:val="000000"/>
                <w:sz w:val="22"/>
              </w:rPr>
              <w:t>Vol.119</w:t>
            </w:r>
            <w:r w:rsidR="008A2DE5">
              <w:rPr>
                <w:color w:val="000000"/>
                <w:sz w:val="22"/>
              </w:rPr>
              <w:t>.</w:t>
            </w:r>
            <w:r w:rsidR="0044169B">
              <w:rPr>
                <w:rFonts w:hint="eastAsia"/>
                <w:color w:val="000000"/>
                <w:sz w:val="22"/>
              </w:rPr>
              <w:t>No.3.；</w:t>
            </w:r>
          </w:p>
          <w:p w14:paraId="06BCF23F" w14:textId="4BF2A8C7" w:rsidR="008A2DE5" w:rsidRDefault="008A2DE5" w:rsidP="008A2DE5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5</w:t>
            </w:r>
            <w:r w:rsidR="00123552">
              <w:rPr>
                <w:rFonts w:hint="eastAsia"/>
                <w:color w:val="000000"/>
                <w:sz w:val="22"/>
              </w:rPr>
              <w:t>．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Willis R.</w:t>
            </w:r>
            <w:r w:rsidR="00123552">
              <w:rPr>
                <w:rFonts w:hint="eastAsia"/>
                <w:color w:val="000000"/>
                <w:sz w:val="22"/>
              </w:rPr>
              <w:t>，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《A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New Approach to the Economic Theory of Fertility Behavior》[J]，《Journal of Political Economy》，1973.(2)</w:t>
            </w:r>
            <w:r>
              <w:rPr>
                <w:color w:val="000000"/>
                <w:sz w:val="22"/>
              </w:rPr>
              <w:t>.</w:t>
            </w:r>
            <w:r>
              <w:rPr>
                <w:rFonts w:hint="eastAsia"/>
                <w:color w:val="000000"/>
                <w:sz w:val="22"/>
              </w:rPr>
              <w:t>14-64</w:t>
            </w:r>
            <w:r>
              <w:rPr>
                <w:color w:val="000000"/>
                <w:sz w:val="22"/>
              </w:rPr>
              <w:t>;</w:t>
            </w:r>
          </w:p>
          <w:p w14:paraId="25BCA2F8" w14:textId="73977C23" w:rsidR="00BC42B6" w:rsidRDefault="008A2DE5" w:rsidP="008A2DE5">
            <w:pPr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</w:t>
            </w:r>
            <w:r w:rsidR="00123552">
              <w:rPr>
                <w:rFonts w:hint="eastAsia"/>
                <w:color w:val="000000"/>
                <w:sz w:val="22"/>
              </w:rPr>
              <w:t>．</w:t>
            </w:r>
            <w:r w:rsidR="00BC42B6">
              <w:rPr>
                <w:rFonts w:hint="eastAsia"/>
                <w:color w:val="000000"/>
                <w:sz w:val="22"/>
              </w:rPr>
              <w:t>张安全、张立斌、郭丽丽，《性别比例失衡对房价的影响及其门槛特征》[J]，《财经科学》，2017（5）；</w:t>
            </w:r>
          </w:p>
          <w:p w14:paraId="4B7B1B89" w14:textId="50C4C8E1" w:rsidR="008A2DE5" w:rsidRDefault="00BC42B6" w:rsidP="008A2DE5">
            <w:pPr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  <w:r w:rsidR="008A2DE5">
              <w:rPr>
                <w:color w:val="000000"/>
                <w:sz w:val="22"/>
              </w:rPr>
              <w:t>7</w:t>
            </w:r>
            <w:r w:rsidR="00123552">
              <w:rPr>
                <w:rFonts w:hint="eastAsia"/>
                <w:color w:val="000000"/>
                <w:sz w:val="22"/>
              </w:rPr>
              <w:t>．</w:t>
            </w:r>
            <w:r w:rsidR="008A2DE5">
              <w:rPr>
                <w:rFonts w:hint="eastAsia"/>
                <w:color w:val="000000"/>
                <w:sz w:val="22"/>
              </w:rPr>
              <w:t>郭克莎</w:t>
            </w:r>
            <w:r w:rsidR="00123552">
              <w:rPr>
                <w:rFonts w:hint="eastAsia"/>
                <w:color w:val="000000"/>
                <w:sz w:val="22"/>
              </w:rPr>
              <w:t>，</w:t>
            </w:r>
            <w:r w:rsidR="008A2DE5">
              <w:rPr>
                <w:rFonts w:hint="eastAsia"/>
                <w:color w:val="000000"/>
                <w:sz w:val="22"/>
              </w:rPr>
              <w:t>《中国房地产市场的需求和调控机制——一个处理政府与市场关系的分析框架》[J]，《华东师范大学学报》（哲学社会科学版）2017(3)97-108；</w:t>
            </w:r>
          </w:p>
          <w:p w14:paraId="5245C170" w14:textId="46E9A9C6" w:rsidR="008A2DE5" w:rsidRDefault="008A2DE5" w:rsidP="008A2DE5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1</w:t>
            </w:r>
            <w:r>
              <w:rPr>
                <w:color w:val="000000"/>
                <w:sz w:val="22"/>
              </w:rPr>
              <w:t>8</w:t>
            </w:r>
            <w:r w:rsidR="00123552">
              <w:rPr>
                <w:rFonts w:hint="eastAsia"/>
                <w:color w:val="000000"/>
                <w:sz w:val="22"/>
              </w:rPr>
              <w:t>．</w:t>
            </w:r>
            <w:r w:rsidR="00BC42B6">
              <w:rPr>
                <w:rFonts w:hint="eastAsia"/>
                <w:color w:val="000000"/>
                <w:sz w:val="22"/>
              </w:rPr>
              <w:t>于静静、周京奎，《房产税、房价与住房供给结构——基于上海、重庆微观数据的分析》，《经济问题探索》，2016（1）；</w:t>
            </w:r>
          </w:p>
          <w:p w14:paraId="6360B84B" w14:textId="7C2B3348" w:rsidR="00123552" w:rsidRDefault="00123552" w:rsidP="00123552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9</w:t>
            </w:r>
            <w:r>
              <w:rPr>
                <w:rFonts w:hint="eastAsia"/>
                <w:color w:val="000000"/>
                <w:sz w:val="22"/>
              </w:rPr>
              <w:t>．郭戌华，《寻找房价上涨背后的人口结构因素》，《中国改革年鉴》，2012卷530；</w:t>
            </w:r>
          </w:p>
          <w:p w14:paraId="770A59D6" w14:textId="7D3AA0BD" w:rsidR="00123552" w:rsidRDefault="00123552" w:rsidP="00123552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>0</w:t>
            </w:r>
            <w:r>
              <w:rPr>
                <w:rFonts w:hint="eastAsia"/>
                <w:color w:val="000000"/>
                <w:sz w:val="22"/>
              </w:rPr>
              <w:t>．黄建伟、董冠宇，《人口特征与商品住房价格的关系及其政府调控-基于对南京市近15年统计数据的实证检验》，《</w:t>
            </w:r>
            <w:r w:rsidRPr="00123552">
              <w:rPr>
                <w:rFonts w:hint="eastAsia"/>
                <w:color w:val="000000"/>
                <w:sz w:val="22"/>
              </w:rPr>
              <w:t>内蒙古师范大学学报</w:t>
            </w:r>
            <w:r>
              <w:rPr>
                <w:rFonts w:hint="eastAsia"/>
                <w:color w:val="000000"/>
                <w:sz w:val="22"/>
              </w:rPr>
              <w:t>》</w:t>
            </w:r>
            <w:r w:rsidRPr="00123552">
              <w:rPr>
                <w:rFonts w:hint="eastAsia"/>
                <w:color w:val="000000"/>
                <w:sz w:val="22"/>
              </w:rPr>
              <w:t>（哲学社会科学版）</w:t>
            </w:r>
            <w:r>
              <w:rPr>
                <w:rFonts w:hint="eastAsia"/>
                <w:color w:val="000000"/>
                <w:sz w:val="22"/>
              </w:rPr>
              <w:t>，2020（04）；</w:t>
            </w:r>
          </w:p>
          <w:p w14:paraId="6182F438" w14:textId="17D9F91A" w:rsidR="00123552" w:rsidRDefault="00123552" w:rsidP="00123552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 xml:space="preserve">1. </w:t>
            </w:r>
            <w:r>
              <w:rPr>
                <w:rFonts w:hint="eastAsia"/>
                <w:color w:val="000000"/>
                <w:sz w:val="22"/>
              </w:rPr>
              <w:t>季晓旭，《人口老龄化、房价与区域城乡收入差距——基于我国省际面板数据的实证研究》，《财经科学》，2016（0</w:t>
            </w:r>
            <w:r>
              <w:rPr>
                <w:color w:val="000000"/>
                <w:sz w:val="22"/>
              </w:rPr>
              <w:t>8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  <w:p w14:paraId="71D65987" w14:textId="36073B12" w:rsidR="00123552" w:rsidRDefault="00123552" w:rsidP="00123552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 xml:space="preserve">2. </w:t>
            </w:r>
            <w:r w:rsidR="00BC42B6">
              <w:rPr>
                <w:rFonts w:hint="eastAsia"/>
                <w:color w:val="000000"/>
                <w:sz w:val="22"/>
              </w:rPr>
              <w:t>易成栋、任建宇、王优容，《子女数量、性别与中国城市家庭的住房选择》[J]，《华东师范大学学报》（哲学社会科学版），2018(6)，100-107；</w:t>
            </w:r>
          </w:p>
          <w:p w14:paraId="6E660CED" w14:textId="42A51EB7" w:rsidR="00123552" w:rsidRDefault="00123552" w:rsidP="00123552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 xml:space="preserve">3. </w:t>
            </w:r>
            <w:r>
              <w:rPr>
                <w:rFonts w:hint="eastAsia"/>
                <w:color w:val="000000"/>
                <w:sz w:val="22"/>
              </w:rPr>
              <w:t>李斌、刘文欢，《什么在抬高中国房价：人口还是货币？——基于中国285个地级市的经验研究》，《金融发展研究》，2020（11）；</w:t>
            </w:r>
          </w:p>
          <w:p w14:paraId="3B58C571" w14:textId="64AF3479" w:rsidR="00123552" w:rsidRDefault="00123552" w:rsidP="00123552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 xml:space="preserve">4. </w:t>
            </w:r>
            <w:r>
              <w:rPr>
                <w:rFonts w:hint="eastAsia"/>
                <w:color w:val="000000"/>
                <w:sz w:val="22"/>
              </w:rPr>
              <w:t>李超、倪鹏飞、万海远，《中国住房需求持续高涨之谜：基于人口结构视角》[J]，《经济研究》，2015（5），118-133；</w:t>
            </w:r>
          </w:p>
          <w:p w14:paraId="362B7B07" w14:textId="5B76927C" w:rsidR="00123552" w:rsidRDefault="00123552" w:rsidP="00123552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 xml:space="preserve">5. </w:t>
            </w:r>
            <w:r>
              <w:rPr>
                <w:rFonts w:hint="eastAsia"/>
                <w:color w:val="000000"/>
                <w:sz w:val="22"/>
              </w:rPr>
              <w:t>李超、张超</w:t>
            </w:r>
            <w:r w:rsidR="00617362">
              <w:rPr>
                <w:rFonts w:hint="eastAsia"/>
                <w:color w:val="000000"/>
                <w:sz w:val="22"/>
              </w:rPr>
              <w:t>，</w:t>
            </w:r>
            <w:r>
              <w:rPr>
                <w:rFonts w:hint="eastAsia"/>
                <w:color w:val="000000"/>
                <w:sz w:val="22"/>
              </w:rPr>
              <w:t>《高房价收入比形成原因及对中国城市人口集聚的影响：理论与实证</w:t>
            </w:r>
            <w:r w:rsidR="0026248A">
              <w:rPr>
                <w:rFonts w:hint="eastAsia"/>
                <w:color w:val="000000"/>
                <w:sz w:val="22"/>
              </w:rPr>
              <w:t>》</w:t>
            </w:r>
            <w:r>
              <w:rPr>
                <w:rFonts w:hint="eastAsia"/>
                <w:color w:val="000000"/>
                <w:sz w:val="22"/>
              </w:rPr>
              <w:t>[J]</w:t>
            </w:r>
            <w:r w:rsidR="0026248A">
              <w:rPr>
                <w:rFonts w:hint="eastAsia"/>
                <w:color w:val="000000"/>
                <w:sz w:val="22"/>
              </w:rPr>
              <w:t>，《</w:t>
            </w:r>
            <w:r>
              <w:rPr>
                <w:rFonts w:hint="eastAsia"/>
                <w:color w:val="000000"/>
                <w:sz w:val="22"/>
              </w:rPr>
              <w:t>华南师范大学学报</w:t>
            </w:r>
            <w:r w:rsidR="0026248A">
              <w:rPr>
                <w:rFonts w:hint="eastAsia"/>
                <w:color w:val="000000"/>
                <w:sz w:val="22"/>
              </w:rPr>
              <w:t>》（</w:t>
            </w:r>
            <w:r>
              <w:rPr>
                <w:rFonts w:hint="eastAsia"/>
                <w:color w:val="000000"/>
                <w:sz w:val="22"/>
              </w:rPr>
              <w:t>社会科学版</w:t>
            </w:r>
            <w:r w:rsidR="0026248A">
              <w:rPr>
                <w:rFonts w:hint="eastAsia"/>
                <w:color w:val="000000"/>
                <w:sz w:val="22"/>
              </w:rPr>
              <w:t>），</w:t>
            </w:r>
            <w:r>
              <w:rPr>
                <w:rFonts w:hint="eastAsia"/>
                <w:color w:val="000000"/>
                <w:sz w:val="22"/>
              </w:rPr>
              <w:t>2015（1）</w:t>
            </w:r>
            <w:r w:rsidR="0026248A">
              <w:rPr>
                <w:rFonts w:hint="eastAsia"/>
                <w:color w:val="000000"/>
                <w:sz w:val="22"/>
              </w:rPr>
              <w:t>，</w:t>
            </w:r>
            <w:r>
              <w:rPr>
                <w:rFonts w:hint="eastAsia"/>
                <w:color w:val="000000"/>
                <w:sz w:val="22"/>
              </w:rPr>
              <w:t>116-123，191</w:t>
            </w:r>
            <w:r w:rsidR="0026248A">
              <w:rPr>
                <w:rFonts w:hint="eastAsia"/>
                <w:color w:val="000000"/>
                <w:sz w:val="22"/>
              </w:rPr>
              <w:t>；</w:t>
            </w:r>
          </w:p>
          <w:p w14:paraId="391A88DE" w14:textId="4D8766A3" w:rsidR="0026248A" w:rsidRDefault="0026248A" w:rsidP="0026248A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 xml:space="preserve">6. </w:t>
            </w:r>
            <w:r>
              <w:rPr>
                <w:rFonts w:hint="eastAsia"/>
                <w:color w:val="000000"/>
                <w:sz w:val="22"/>
              </w:rPr>
              <w:t>李祥，</w:t>
            </w:r>
            <w:r w:rsidR="00617362" w:rsidRPr="00617362">
              <w:rPr>
                <w:rFonts w:hint="eastAsia"/>
                <w:color w:val="000000"/>
                <w:sz w:val="22"/>
              </w:rPr>
              <w:t>李勇刚</w:t>
            </w:r>
            <w:r w:rsidR="00617362">
              <w:rPr>
                <w:rFonts w:hint="eastAsia"/>
                <w:color w:val="000000"/>
                <w:sz w:val="22"/>
              </w:rPr>
              <w:t>，《</w:t>
            </w:r>
            <w:r>
              <w:rPr>
                <w:rFonts w:hint="eastAsia"/>
                <w:color w:val="000000"/>
                <w:sz w:val="22"/>
              </w:rPr>
              <w:t>人口抚养比、房价波动与居民消费——基于面板数据联立方程模型</w:t>
            </w:r>
            <w:r w:rsidR="00617362">
              <w:rPr>
                <w:rFonts w:hint="eastAsia"/>
                <w:color w:val="000000"/>
                <w:sz w:val="22"/>
              </w:rPr>
              <w:t>》，《</w:t>
            </w:r>
            <w:r>
              <w:rPr>
                <w:rFonts w:hint="eastAsia"/>
                <w:color w:val="000000"/>
                <w:sz w:val="22"/>
              </w:rPr>
              <w:t>经济与管理研究</w:t>
            </w:r>
            <w:r w:rsidR="00617362">
              <w:rPr>
                <w:rFonts w:hint="eastAsia"/>
                <w:color w:val="000000"/>
                <w:sz w:val="22"/>
              </w:rPr>
              <w:t>》，</w:t>
            </w:r>
            <w:r>
              <w:rPr>
                <w:rFonts w:hint="eastAsia"/>
                <w:color w:val="000000"/>
                <w:sz w:val="22"/>
              </w:rPr>
              <w:t>2013（</w:t>
            </w:r>
            <w:r w:rsidR="00617362"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）</w:t>
            </w:r>
            <w:r w:rsidR="00617362">
              <w:rPr>
                <w:rFonts w:hint="eastAsia"/>
                <w:color w:val="000000"/>
                <w:sz w:val="22"/>
              </w:rPr>
              <w:t>；</w:t>
            </w:r>
          </w:p>
          <w:p w14:paraId="79F62002" w14:textId="1144BC79" w:rsidR="00617362" w:rsidRDefault="00617362" w:rsidP="00617362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 xml:space="preserve">7. </w:t>
            </w:r>
            <w:r>
              <w:rPr>
                <w:rFonts w:hint="eastAsia"/>
                <w:color w:val="000000"/>
                <w:sz w:val="22"/>
              </w:rPr>
              <w:t>联合国，《用于人口估计的基本数据质量鉴定方法》（手册Ⅱ）（Methods of Appraisal of Quality of Basic Data for Population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Estimates ，ManualⅡ），20世纪50年代中期（1955年10月）</w:t>
            </w:r>
            <w:r w:rsidR="007612FE">
              <w:rPr>
                <w:rFonts w:hint="eastAsia"/>
                <w:color w:val="000000"/>
                <w:sz w:val="22"/>
              </w:rPr>
              <w:t>；</w:t>
            </w:r>
          </w:p>
          <w:p w14:paraId="443CA407" w14:textId="604C3B5E" w:rsidR="00617362" w:rsidRDefault="00617362" w:rsidP="00617362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 xml:space="preserve">8. </w:t>
            </w:r>
            <w:r>
              <w:rPr>
                <w:rFonts w:hint="eastAsia"/>
                <w:color w:val="000000"/>
                <w:sz w:val="22"/>
              </w:rPr>
              <w:t>刘晓婷、张敬石、胡雍，《房价上涨对人口出生率的影响——基于中国1999-2013年数据的实证研究》，《重庆理工大学学报》（社会科学版），2016（1）</w:t>
            </w:r>
            <w:r w:rsidR="007612FE">
              <w:rPr>
                <w:rFonts w:hint="eastAsia"/>
                <w:color w:val="000000"/>
                <w:sz w:val="22"/>
              </w:rPr>
              <w:t>；</w:t>
            </w:r>
          </w:p>
          <w:p w14:paraId="3D9F6EE9" w14:textId="44F2FE34" w:rsidR="00D542D6" w:rsidRDefault="00D542D6" w:rsidP="00D542D6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 xml:space="preserve">9. </w:t>
            </w:r>
            <w:r>
              <w:rPr>
                <w:rFonts w:hint="eastAsia"/>
                <w:color w:val="000000"/>
                <w:sz w:val="22"/>
              </w:rPr>
              <w:t>刘学良、吴瞡、邓永恒，《</w:t>
            </w:r>
            <w:r w:rsidR="007612FE">
              <w:rPr>
                <w:rFonts w:hint="eastAsia"/>
                <w:color w:val="000000"/>
                <w:sz w:val="22"/>
              </w:rPr>
              <w:t>人口冲击、婚姻和住房市场》，《南开经济研究》，</w:t>
            </w:r>
            <w:r>
              <w:rPr>
                <w:rFonts w:hint="eastAsia"/>
                <w:color w:val="000000"/>
                <w:sz w:val="22"/>
              </w:rPr>
              <w:t>2016（第一期）</w:t>
            </w:r>
            <w:r w:rsidR="007612FE">
              <w:rPr>
                <w:rFonts w:hint="eastAsia"/>
                <w:color w:val="000000"/>
                <w:sz w:val="22"/>
              </w:rPr>
              <w:t>；</w:t>
            </w:r>
          </w:p>
          <w:p w14:paraId="4A141D5F" w14:textId="7C3DA1F3" w:rsidR="007612FE" w:rsidRDefault="007612FE" w:rsidP="007612FE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  <w:r>
              <w:rPr>
                <w:color w:val="000000"/>
                <w:sz w:val="22"/>
              </w:rPr>
              <w:t xml:space="preserve">0. </w:t>
            </w:r>
            <w:r w:rsidR="00BC42B6">
              <w:rPr>
                <w:rFonts w:hint="eastAsia"/>
                <w:color w:val="000000"/>
                <w:sz w:val="22"/>
              </w:rPr>
              <w:t>叶永刚、王凌伟、魏海瑞，《人口年龄结构、预期与中国房价：基于需求方的视角》，《统计与决策》，2016（4）；</w:t>
            </w:r>
          </w:p>
          <w:p w14:paraId="58E9271C" w14:textId="1F175946" w:rsidR="007612FE" w:rsidRDefault="007612FE" w:rsidP="007612FE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  <w:r>
              <w:rPr>
                <w:color w:val="000000"/>
                <w:sz w:val="22"/>
              </w:rPr>
              <w:t xml:space="preserve">1. </w:t>
            </w:r>
            <w:r>
              <w:rPr>
                <w:rFonts w:hint="eastAsia"/>
                <w:color w:val="000000"/>
                <w:sz w:val="22"/>
              </w:rPr>
              <w:t>谭政勋，《房价、CPI与货币政策传导机制的中美比较研究》[J]，《亚太经济》，2013；</w:t>
            </w:r>
          </w:p>
          <w:p w14:paraId="7A44BC0B" w14:textId="78625EBD" w:rsidR="007612FE" w:rsidRDefault="007612FE" w:rsidP="007612FE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  <w:r>
              <w:rPr>
                <w:color w:val="000000"/>
                <w:sz w:val="22"/>
              </w:rPr>
              <w:t xml:space="preserve">2. </w:t>
            </w:r>
            <w:r>
              <w:rPr>
                <w:rFonts w:hint="eastAsia"/>
                <w:color w:val="000000"/>
                <w:sz w:val="22"/>
              </w:rPr>
              <w:t>唐国华、张运成，《性别失衡会对房价产生影响吗——来自我国省际面板的分析》[J]，《北方经贸》，2019（2），75-78；</w:t>
            </w:r>
          </w:p>
          <w:p w14:paraId="1686101C" w14:textId="03E87FC1" w:rsidR="00D04EB1" w:rsidRPr="00B72756" w:rsidRDefault="00D04EB1" w:rsidP="00681AAE">
            <w:pPr>
              <w:jc w:val="left"/>
              <w:rPr>
                <w:color w:val="000000"/>
                <w:sz w:val="22"/>
              </w:rPr>
            </w:pPr>
          </w:p>
          <w:p w14:paraId="400D1EFC" w14:textId="24E4E289" w:rsidR="00614DD8" w:rsidRPr="00681AAE" w:rsidRDefault="00614DD8" w:rsidP="0012275B">
            <w:pPr>
              <w:jc w:val="left"/>
              <w:rPr>
                <w:color w:val="000000"/>
                <w:sz w:val="22"/>
              </w:rPr>
            </w:pPr>
          </w:p>
          <w:p w14:paraId="2A31679A" w14:textId="3BA78ECA" w:rsidR="007752EA" w:rsidRPr="0012275B" w:rsidRDefault="007752EA" w:rsidP="007752EA">
            <w:pPr>
              <w:jc w:val="left"/>
              <w:rPr>
                <w:color w:val="000000"/>
                <w:sz w:val="22"/>
              </w:rPr>
            </w:pPr>
          </w:p>
          <w:p w14:paraId="6747EB0E" w14:textId="0AFF63A0" w:rsidR="007752EA" w:rsidRPr="007752EA" w:rsidRDefault="007752EA" w:rsidP="007752EA">
            <w:pPr>
              <w:jc w:val="left"/>
              <w:rPr>
                <w:color w:val="000000"/>
                <w:sz w:val="22"/>
              </w:rPr>
            </w:pPr>
          </w:p>
          <w:p w14:paraId="4F26918E" w14:textId="39EA7603" w:rsidR="007752EA" w:rsidRPr="007752EA" w:rsidRDefault="007752EA" w:rsidP="00CF0BD5">
            <w:pPr>
              <w:jc w:val="left"/>
              <w:rPr>
                <w:color w:val="000000"/>
                <w:sz w:val="22"/>
              </w:rPr>
            </w:pPr>
          </w:p>
          <w:p w14:paraId="2F8E784C" w14:textId="77777777" w:rsidR="007752EA" w:rsidRDefault="007752EA" w:rsidP="00CF0BD5">
            <w:pPr>
              <w:jc w:val="left"/>
              <w:rPr>
                <w:color w:val="000000"/>
                <w:sz w:val="22"/>
              </w:rPr>
            </w:pPr>
          </w:p>
          <w:p w14:paraId="4E4D4152" w14:textId="126CC9D3" w:rsidR="00CF0BD5" w:rsidRPr="00CF0BD5" w:rsidRDefault="00CF0BD5" w:rsidP="00CF0BD5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72563F8" w14:textId="6078AD05" w:rsidR="001C3791" w:rsidRDefault="00AB5DD7" w:rsidP="001C3791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 w:rsidRPr="00AB5DD7">
        <w:rPr>
          <w:rFonts w:ascii="宋体" w:eastAsia="宋体" w:hAnsi="宋体" w:hint="eastAsia"/>
          <w:b/>
          <w:bCs/>
          <w:color w:val="FF0000"/>
        </w:rPr>
        <w:lastRenderedPageBreak/>
        <w:t>注：1、请认真填写各项信息，</w:t>
      </w:r>
      <w:r w:rsidR="001C3791" w:rsidRPr="001C3791">
        <w:rPr>
          <w:rFonts w:ascii="宋体" w:eastAsia="宋体" w:hAnsi="宋体"/>
          <w:b/>
          <w:bCs/>
          <w:color w:val="FF0000"/>
        </w:rPr>
        <w:t>根据学员</w:t>
      </w:r>
      <w:r w:rsidR="001C3791">
        <w:rPr>
          <w:rFonts w:ascii="宋体" w:eastAsia="宋体" w:hAnsi="宋体" w:hint="eastAsia"/>
          <w:b/>
          <w:bCs/>
          <w:color w:val="FF0000"/>
        </w:rPr>
        <w:t>相关情况和拟定</w:t>
      </w:r>
      <w:r w:rsidR="001C3791" w:rsidRPr="001C3791">
        <w:rPr>
          <w:rFonts w:ascii="宋体" w:eastAsia="宋体" w:hAnsi="宋体"/>
          <w:b/>
          <w:bCs/>
          <w:color w:val="FF0000"/>
        </w:rPr>
        <w:t>论文方向，由院系统一分配指导老师。</w:t>
      </w:r>
    </w:p>
    <w:p w14:paraId="2B18AB10" w14:textId="58E0630B" w:rsidR="00AB5DD7" w:rsidRPr="00AB5DD7" w:rsidRDefault="001C3791" w:rsidP="001F2172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</w:t>
      </w:r>
      <w:r w:rsidR="00AB5DD7" w:rsidRPr="00AB5DD7">
        <w:rPr>
          <w:rFonts w:ascii="宋体" w:eastAsia="宋体" w:hAnsi="宋体" w:hint="eastAsia"/>
          <w:b/>
          <w:bCs/>
          <w:color w:val="FF0000"/>
        </w:rPr>
        <w:t>、</w:t>
      </w:r>
      <w:r w:rsidR="001F2172" w:rsidRPr="001F2172">
        <w:rPr>
          <w:rFonts w:ascii="宋体" w:eastAsia="宋体" w:hAnsi="宋体" w:hint="eastAsia"/>
          <w:b/>
          <w:bCs/>
          <w:color w:val="FF0000"/>
        </w:rPr>
        <w:t>论文答辩期限以成绩单里“考试日期”列中最后一个日期开始计时，一年半内必须完成</w:t>
      </w:r>
      <w:r w:rsidR="00E5705C">
        <w:rPr>
          <w:rFonts w:ascii="宋体" w:eastAsia="宋体" w:hAnsi="宋体" w:hint="eastAsia"/>
          <w:b/>
          <w:bCs/>
          <w:color w:val="FF0000"/>
        </w:rPr>
        <w:t>（包括二答）</w:t>
      </w:r>
      <w:r w:rsidR="001F2172" w:rsidRPr="001F2172">
        <w:rPr>
          <w:rFonts w:ascii="宋体" w:eastAsia="宋体" w:hAnsi="宋体" w:hint="eastAsia"/>
          <w:b/>
          <w:bCs/>
          <w:color w:val="FF0000"/>
        </w:rPr>
        <w:t>，期间只能选择一个时间节点答辩，逾期视为自动放弃答辩资格，学位申请无效，无法延期。</w:t>
      </w:r>
    </w:p>
    <w:sectPr w:rsidR="00AB5DD7" w:rsidRPr="00AB5DD7" w:rsidSect="00AB5DD7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0C2FCC" w14:textId="77777777" w:rsidR="00BB1D7F" w:rsidRDefault="00BB1D7F" w:rsidP="00FD13BF">
      <w:r>
        <w:separator/>
      </w:r>
    </w:p>
  </w:endnote>
  <w:endnote w:type="continuationSeparator" w:id="0">
    <w:p w14:paraId="7BD09602" w14:textId="77777777" w:rsidR="00BB1D7F" w:rsidRDefault="00BB1D7F" w:rsidP="00FD1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4A7B8C" w14:textId="77777777" w:rsidR="00BB1D7F" w:rsidRDefault="00BB1D7F" w:rsidP="00FD13BF">
      <w:r>
        <w:separator/>
      </w:r>
    </w:p>
  </w:footnote>
  <w:footnote w:type="continuationSeparator" w:id="0">
    <w:p w14:paraId="33F709ED" w14:textId="77777777" w:rsidR="00BB1D7F" w:rsidRDefault="00BB1D7F" w:rsidP="00FD13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C1DE0"/>
    <w:multiLevelType w:val="multilevel"/>
    <w:tmpl w:val="8D3CD4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0E90EB5"/>
    <w:multiLevelType w:val="multilevel"/>
    <w:tmpl w:val="F300C8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8E85214"/>
    <w:multiLevelType w:val="hybridMultilevel"/>
    <w:tmpl w:val="245AD7E4"/>
    <w:lvl w:ilvl="0" w:tplc="D0AA80B6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041D6"/>
    <w:rsid w:val="00031EAB"/>
    <w:rsid w:val="00044922"/>
    <w:rsid w:val="00084732"/>
    <w:rsid w:val="00090307"/>
    <w:rsid w:val="000B214A"/>
    <w:rsid w:val="000C4BA4"/>
    <w:rsid w:val="000D616E"/>
    <w:rsid w:val="000D6897"/>
    <w:rsid w:val="000F0F73"/>
    <w:rsid w:val="00111AC2"/>
    <w:rsid w:val="0012275B"/>
    <w:rsid w:val="00123552"/>
    <w:rsid w:val="001250A6"/>
    <w:rsid w:val="00141D8F"/>
    <w:rsid w:val="00143562"/>
    <w:rsid w:val="00146109"/>
    <w:rsid w:val="001700EC"/>
    <w:rsid w:val="00175762"/>
    <w:rsid w:val="0018276A"/>
    <w:rsid w:val="001901C8"/>
    <w:rsid w:val="001A0E69"/>
    <w:rsid w:val="001B3BED"/>
    <w:rsid w:val="001C06F0"/>
    <w:rsid w:val="001C3791"/>
    <w:rsid w:val="001C68CA"/>
    <w:rsid w:val="001D4ABC"/>
    <w:rsid w:val="001F1FFF"/>
    <w:rsid w:val="001F2172"/>
    <w:rsid w:val="00214443"/>
    <w:rsid w:val="00215D86"/>
    <w:rsid w:val="002348F1"/>
    <w:rsid w:val="00236178"/>
    <w:rsid w:val="002367D9"/>
    <w:rsid w:val="00237947"/>
    <w:rsid w:val="0026149B"/>
    <w:rsid w:val="0026248A"/>
    <w:rsid w:val="00266AA4"/>
    <w:rsid w:val="002B28BE"/>
    <w:rsid w:val="002D47E9"/>
    <w:rsid w:val="002D4A48"/>
    <w:rsid w:val="002D563B"/>
    <w:rsid w:val="002E2543"/>
    <w:rsid w:val="002E2C6E"/>
    <w:rsid w:val="00314410"/>
    <w:rsid w:val="00332B70"/>
    <w:rsid w:val="00336957"/>
    <w:rsid w:val="0034012B"/>
    <w:rsid w:val="00370C70"/>
    <w:rsid w:val="003867B3"/>
    <w:rsid w:val="0039131E"/>
    <w:rsid w:val="003C213C"/>
    <w:rsid w:val="003C25D3"/>
    <w:rsid w:val="003E74CF"/>
    <w:rsid w:val="003F79B3"/>
    <w:rsid w:val="0043502D"/>
    <w:rsid w:val="0044169B"/>
    <w:rsid w:val="004418BC"/>
    <w:rsid w:val="00454275"/>
    <w:rsid w:val="004A72D7"/>
    <w:rsid w:val="004B18AD"/>
    <w:rsid w:val="004B72C7"/>
    <w:rsid w:val="004D39ED"/>
    <w:rsid w:val="004D7E85"/>
    <w:rsid w:val="00502111"/>
    <w:rsid w:val="005172DC"/>
    <w:rsid w:val="00523E59"/>
    <w:rsid w:val="00541690"/>
    <w:rsid w:val="00556D05"/>
    <w:rsid w:val="005A0C1B"/>
    <w:rsid w:val="005E1FDD"/>
    <w:rsid w:val="005F41A4"/>
    <w:rsid w:val="005F57E5"/>
    <w:rsid w:val="005F63AD"/>
    <w:rsid w:val="005F7953"/>
    <w:rsid w:val="00600D61"/>
    <w:rsid w:val="006127BF"/>
    <w:rsid w:val="00614DD8"/>
    <w:rsid w:val="00617362"/>
    <w:rsid w:val="00650B63"/>
    <w:rsid w:val="006601B3"/>
    <w:rsid w:val="00681AAE"/>
    <w:rsid w:val="006917F5"/>
    <w:rsid w:val="0069394F"/>
    <w:rsid w:val="00696E55"/>
    <w:rsid w:val="006A1017"/>
    <w:rsid w:val="006E6137"/>
    <w:rsid w:val="006F211F"/>
    <w:rsid w:val="00704960"/>
    <w:rsid w:val="00710A09"/>
    <w:rsid w:val="007161D6"/>
    <w:rsid w:val="007372CA"/>
    <w:rsid w:val="00761113"/>
    <w:rsid w:val="007612FE"/>
    <w:rsid w:val="0076432F"/>
    <w:rsid w:val="007752EA"/>
    <w:rsid w:val="007C00AD"/>
    <w:rsid w:val="007C3A0B"/>
    <w:rsid w:val="00807310"/>
    <w:rsid w:val="00845A8A"/>
    <w:rsid w:val="00853A34"/>
    <w:rsid w:val="00854986"/>
    <w:rsid w:val="0086345B"/>
    <w:rsid w:val="00897FE1"/>
    <w:rsid w:val="008A2124"/>
    <w:rsid w:val="008A2DE5"/>
    <w:rsid w:val="008A7D1A"/>
    <w:rsid w:val="008C5855"/>
    <w:rsid w:val="009338CC"/>
    <w:rsid w:val="009344C2"/>
    <w:rsid w:val="00935A42"/>
    <w:rsid w:val="00937A69"/>
    <w:rsid w:val="00972DFE"/>
    <w:rsid w:val="009B1B4B"/>
    <w:rsid w:val="009B349D"/>
    <w:rsid w:val="009B34EF"/>
    <w:rsid w:val="009D0666"/>
    <w:rsid w:val="009E7BB7"/>
    <w:rsid w:val="00A046A9"/>
    <w:rsid w:val="00A11774"/>
    <w:rsid w:val="00A20C50"/>
    <w:rsid w:val="00A234A1"/>
    <w:rsid w:val="00A32456"/>
    <w:rsid w:val="00A4318F"/>
    <w:rsid w:val="00A5503D"/>
    <w:rsid w:val="00A83494"/>
    <w:rsid w:val="00A85FFB"/>
    <w:rsid w:val="00AA112A"/>
    <w:rsid w:val="00AB5DD7"/>
    <w:rsid w:val="00B01DFA"/>
    <w:rsid w:val="00B0396F"/>
    <w:rsid w:val="00B03A64"/>
    <w:rsid w:val="00B06696"/>
    <w:rsid w:val="00B17D26"/>
    <w:rsid w:val="00B22AAB"/>
    <w:rsid w:val="00B230B3"/>
    <w:rsid w:val="00B477B4"/>
    <w:rsid w:val="00B72756"/>
    <w:rsid w:val="00B91CA1"/>
    <w:rsid w:val="00B94DB6"/>
    <w:rsid w:val="00BB1D7F"/>
    <w:rsid w:val="00BB57DE"/>
    <w:rsid w:val="00BC42B6"/>
    <w:rsid w:val="00BE2C53"/>
    <w:rsid w:val="00C538FE"/>
    <w:rsid w:val="00CA6E58"/>
    <w:rsid w:val="00CC51F0"/>
    <w:rsid w:val="00CF0BD5"/>
    <w:rsid w:val="00CF13A6"/>
    <w:rsid w:val="00D04EB1"/>
    <w:rsid w:val="00D21802"/>
    <w:rsid w:val="00D26A06"/>
    <w:rsid w:val="00D542D6"/>
    <w:rsid w:val="00D6785B"/>
    <w:rsid w:val="00D7315A"/>
    <w:rsid w:val="00DA4BF7"/>
    <w:rsid w:val="00DB05FE"/>
    <w:rsid w:val="00DB3547"/>
    <w:rsid w:val="00DB3F45"/>
    <w:rsid w:val="00DB6450"/>
    <w:rsid w:val="00DE3D79"/>
    <w:rsid w:val="00E042FB"/>
    <w:rsid w:val="00E21A0C"/>
    <w:rsid w:val="00E4014D"/>
    <w:rsid w:val="00E5705C"/>
    <w:rsid w:val="00E74058"/>
    <w:rsid w:val="00E82BED"/>
    <w:rsid w:val="00E92753"/>
    <w:rsid w:val="00E94CB2"/>
    <w:rsid w:val="00EB4E18"/>
    <w:rsid w:val="00ED0AF0"/>
    <w:rsid w:val="00ED342A"/>
    <w:rsid w:val="00F10340"/>
    <w:rsid w:val="00F30CB9"/>
    <w:rsid w:val="00F42656"/>
    <w:rsid w:val="00F45D2E"/>
    <w:rsid w:val="00F7525D"/>
    <w:rsid w:val="00F75332"/>
    <w:rsid w:val="00F964A7"/>
    <w:rsid w:val="00FA0CAC"/>
    <w:rsid w:val="00FA3218"/>
    <w:rsid w:val="00FA3BC3"/>
    <w:rsid w:val="00FB2E26"/>
    <w:rsid w:val="00FC23E2"/>
    <w:rsid w:val="00FD0ADA"/>
    <w:rsid w:val="00FD13BF"/>
    <w:rsid w:val="00FD30B8"/>
    <w:rsid w:val="00FF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14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D13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D13B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D13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D13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E9447-D76B-4A1F-A166-F0097CB75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5</Pages>
  <Words>902</Words>
  <Characters>5143</Characters>
  <Application>Microsoft Office Word</Application>
  <DocSecurity>0</DocSecurity>
  <Lines>42</Lines>
  <Paragraphs>12</Paragraphs>
  <ScaleCrop>false</ScaleCrop>
  <Company/>
  <LinksUpToDate>false</LinksUpToDate>
  <CharactersWithSpaces>6033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TanWQ</cp:lastModifiedBy>
  <cp:revision>60</cp:revision>
  <dcterms:created xsi:type="dcterms:W3CDTF">2021-06-20T06:16:00Z</dcterms:created>
  <dcterms:modified xsi:type="dcterms:W3CDTF">2021-06-21T16:17:00Z</dcterms:modified>
</cp:coreProperties>
</file>