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165A0F49" w:rsidR="00AB5DD7" w:rsidRPr="00AB5DD7" w:rsidRDefault="009A268F" w:rsidP="00F44444">
            <w:pPr>
              <w:rPr>
                <w:rFonts w:ascii="宋体" w:eastAsia="宋体" w:hAnsi="宋体"/>
                <w:sz w:val="24"/>
              </w:rPr>
            </w:pPr>
            <w:r>
              <w:rPr>
                <w:rFonts w:ascii="宋体" w:eastAsia="宋体" w:hAnsi="宋体" w:hint="eastAsia"/>
                <w:sz w:val="24"/>
              </w:rPr>
              <w:t>81</w:t>
            </w:r>
            <w:r w:rsidR="00244642">
              <w:rPr>
                <w:rFonts w:ascii="宋体" w:eastAsia="宋体" w:hAnsi="宋体" w:hint="eastAsia"/>
                <w:sz w:val="24"/>
              </w:rPr>
              <w:t>0</w:t>
            </w:r>
            <w:r>
              <w:rPr>
                <w:rFonts w:ascii="宋体" w:eastAsia="宋体" w:hAnsi="宋体" w:hint="eastAsia"/>
                <w:sz w:val="24"/>
              </w:rPr>
              <w:t>40754</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23D8A388" w:rsidR="00AB5DD7" w:rsidRPr="00AB5DD7" w:rsidRDefault="00EF6593" w:rsidP="00F44444">
            <w:pPr>
              <w:rPr>
                <w:rFonts w:ascii="宋体" w:eastAsia="宋体" w:hAnsi="宋体"/>
                <w:sz w:val="24"/>
              </w:rPr>
            </w:pPr>
            <w:proofErr w:type="gramStart"/>
            <w:r>
              <w:rPr>
                <w:rFonts w:ascii="宋体" w:eastAsia="宋体" w:hAnsi="宋体" w:hint="eastAsia"/>
                <w:sz w:val="24"/>
              </w:rPr>
              <w:t>徐拓</w:t>
            </w:r>
            <w:proofErr w:type="gramEnd"/>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38BA9A0B" w:rsidR="00AB5DD7" w:rsidRPr="00AB5DD7" w:rsidRDefault="005E0EFB"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29DCF09C" w:rsidR="00AB5DD7" w:rsidRPr="00AB5DD7" w:rsidRDefault="009A268F" w:rsidP="00F44444">
            <w:pPr>
              <w:rPr>
                <w:rFonts w:ascii="宋体" w:eastAsia="宋体" w:hAnsi="宋体"/>
                <w:sz w:val="24"/>
              </w:rPr>
            </w:pPr>
            <w:r>
              <w:rPr>
                <w:rFonts w:ascii="宋体" w:eastAsia="宋体" w:hAnsi="宋体" w:hint="eastAsia"/>
                <w:sz w:val="24"/>
              </w:rPr>
              <w:t>世界经济</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38968442" w14:textId="2D12F041" w:rsidR="00AB5DD7" w:rsidRDefault="00EF6593" w:rsidP="00AB5DD7">
            <w:pPr>
              <w:rPr>
                <w:rFonts w:ascii="宋体" w:eastAsia="宋体" w:hAnsi="宋体"/>
                <w:sz w:val="24"/>
              </w:rPr>
            </w:pPr>
            <w:r>
              <w:rPr>
                <w:rFonts w:ascii="宋体" w:eastAsia="宋体" w:hAnsi="宋体" w:hint="eastAsia"/>
                <w:sz w:val="24"/>
              </w:rPr>
              <w:t>1</w:t>
            </w:r>
            <w:r>
              <w:rPr>
                <w:rFonts w:ascii="宋体" w:eastAsia="宋体" w:hAnsi="宋体"/>
                <w:sz w:val="24"/>
              </w:rPr>
              <w:t>3683045228</w:t>
            </w:r>
            <w:r w:rsidR="0064732F">
              <w:rPr>
                <w:rFonts w:ascii="宋体" w:eastAsia="宋体" w:hAnsi="宋体"/>
                <w:sz w:val="24"/>
              </w:rPr>
              <w:t>(</w:t>
            </w:r>
            <w:r w:rsidR="0064732F">
              <w:rPr>
                <w:rFonts w:ascii="宋体" w:eastAsia="宋体" w:hAnsi="宋体" w:hint="eastAsia"/>
                <w:sz w:val="24"/>
              </w:rPr>
              <w:t>北京)</w:t>
            </w:r>
          </w:p>
          <w:p w14:paraId="765DC541" w14:textId="619E6DAC" w:rsidR="00EF6593" w:rsidRPr="00AB5DD7" w:rsidRDefault="00EF6593" w:rsidP="00AB5DD7">
            <w:pPr>
              <w:rPr>
                <w:rFonts w:ascii="宋体" w:eastAsia="宋体" w:hAnsi="宋体"/>
                <w:sz w:val="24"/>
              </w:rPr>
            </w:pPr>
            <w:r>
              <w:rPr>
                <w:rFonts w:ascii="宋体" w:eastAsia="宋体" w:hAnsi="宋体"/>
                <w:sz w:val="24"/>
              </w:rPr>
              <w:t>+852 67650988</w:t>
            </w:r>
            <w:r w:rsidR="0064732F">
              <w:rPr>
                <w:rFonts w:ascii="宋体" w:eastAsia="宋体" w:hAnsi="宋体" w:hint="eastAsia"/>
                <w:sz w:val="24"/>
              </w:rPr>
              <w:t>（香港）</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66461F7C" w:rsidR="00AB5DD7" w:rsidRPr="00AB5DD7" w:rsidRDefault="00EF6593" w:rsidP="00AB5DD7">
            <w:pPr>
              <w:rPr>
                <w:rFonts w:ascii="宋体" w:eastAsia="宋体" w:hAnsi="宋体"/>
                <w:sz w:val="24"/>
              </w:rPr>
            </w:pPr>
            <w:r>
              <w:rPr>
                <w:rFonts w:ascii="宋体" w:eastAsia="宋体" w:hAnsi="宋体" w:hint="eastAsia"/>
                <w:sz w:val="24"/>
              </w:rPr>
              <w:t>x</w:t>
            </w:r>
            <w:r>
              <w:rPr>
                <w:rFonts w:ascii="宋体" w:eastAsia="宋体" w:hAnsi="宋体"/>
                <w:sz w:val="24"/>
              </w:rPr>
              <w:t>utuopaper@</w:t>
            </w:r>
            <w:r>
              <w:rPr>
                <w:rFonts w:ascii="宋体" w:eastAsia="宋体" w:hAnsi="宋体" w:hint="eastAsia"/>
                <w:sz w:val="24"/>
              </w:rPr>
              <w:t>163</w:t>
            </w:r>
            <w:r>
              <w:rPr>
                <w:rFonts w:ascii="宋体" w:eastAsia="宋体" w:hAnsi="宋体"/>
                <w:sz w:val="24"/>
              </w:rPr>
              <w:t>.com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055C1E43" w:rsidR="00AB5DD7" w:rsidRPr="00AB5DD7" w:rsidRDefault="00EF6593" w:rsidP="00AB5DD7">
            <w:pPr>
              <w:rPr>
                <w:rFonts w:ascii="宋体" w:eastAsia="宋体" w:hAnsi="宋体"/>
                <w:sz w:val="24"/>
              </w:rPr>
            </w:pPr>
            <w:r>
              <w:rPr>
                <w:rFonts w:ascii="宋体" w:eastAsia="宋体" w:hAnsi="宋体" w:hint="eastAsia"/>
                <w:sz w:val="24"/>
              </w:rPr>
              <w:t>四川大学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54892575" w:rsidR="00AB5DD7" w:rsidRPr="00AB5DD7" w:rsidRDefault="00EF6593" w:rsidP="00AB5DD7">
            <w:pPr>
              <w:rPr>
                <w:rFonts w:ascii="宋体" w:eastAsia="宋体" w:hAnsi="宋体"/>
                <w:sz w:val="24"/>
              </w:rPr>
            </w:pPr>
            <w:r>
              <w:rPr>
                <w:rFonts w:ascii="宋体" w:eastAsia="宋体" w:hAnsi="宋体" w:hint="eastAsia"/>
                <w:sz w:val="24"/>
              </w:rPr>
              <w:t>水利水电工程</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FF4530E" w14:textId="2961F068" w:rsidR="009A268F" w:rsidRDefault="0064732F" w:rsidP="00AB5DD7">
            <w:pPr>
              <w:rPr>
                <w:rFonts w:ascii="宋体" w:eastAsia="宋体" w:hAnsi="宋体"/>
                <w:sz w:val="24"/>
              </w:rPr>
            </w:pPr>
            <w:r>
              <w:rPr>
                <w:rFonts w:ascii="宋体" w:eastAsia="宋体" w:hAnsi="宋体" w:hint="eastAsia"/>
                <w:sz w:val="24"/>
              </w:rPr>
              <w:t>中国长江三峡集团</w:t>
            </w:r>
            <w:r w:rsidR="009A268F">
              <w:rPr>
                <w:rFonts w:ascii="宋体" w:eastAsia="宋体" w:hAnsi="宋体"/>
                <w:sz w:val="24"/>
              </w:rPr>
              <w:t>—</w:t>
            </w:r>
          </w:p>
          <w:p w14:paraId="3C5DA025" w14:textId="03B132BE" w:rsidR="00AB5DD7" w:rsidRPr="00AB5DD7" w:rsidRDefault="00EF6593" w:rsidP="00AB5DD7">
            <w:pPr>
              <w:rPr>
                <w:rFonts w:ascii="宋体" w:eastAsia="宋体" w:hAnsi="宋体"/>
                <w:sz w:val="24"/>
              </w:rPr>
            </w:pPr>
            <w:r>
              <w:rPr>
                <w:rFonts w:ascii="宋体" w:eastAsia="宋体" w:hAnsi="宋体" w:hint="eastAsia"/>
                <w:sz w:val="24"/>
              </w:rPr>
              <w:t>中国水利电力对外有限公司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17FECED" w14:textId="77777777" w:rsidR="009A268F" w:rsidRDefault="00603490" w:rsidP="00AB5DD7">
            <w:pPr>
              <w:rPr>
                <w:rFonts w:ascii="宋体" w:eastAsia="宋体" w:hAnsi="宋体"/>
                <w:sz w:val="24"/>
              </w:rPr>
            </w:pPr>
            <w:r>
              <w:rPr>
                <w:rFonts w:ascii="宋体" w:eastAsia="宋体" w:hAnsi="宋体" w:hint="eastAsia"/>
                <w:sz w:val="24"/>
              </w:rPr>
              <w:t>香港分公司</w:t>
            </w:r>
          </w:p>
          <w:p w14:paraId="659D926A" w14:textId="1C075CCD" w:rsidR="00AB5DD7" w:rsidRPr="00AB5DD7" w:rsidRDefault="00603490" w:rsidP="00AB5DD7">
            <w:pPr>
              <w:rPr>
                <w:rFonts w:ascii="宋体" w:eastAsia="宋体" w:hAnsi="宋体"/>
                <w:sz w:val="24"/>
              </w:rPr>
            </w:pPr>
            <w:r>
              <w:rPr>
                <w:rFonts w:ascii="宋体" w:eastAsia="宋体" w:hAnsi="宋体" w:hint="eastAsia"/>
                <w:sz w:val="24"/>
              </w:rPr>
              <w:t>综合管理部主任</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7387065C" w14:textId="274C8EBD" w:rsidR="00603490" w:rsidRPr="00C50ECF" w:rsidRDefault="0050781D" w:rsidP="00603490">
            <w:pPr>
              <w:ind w:firstLineChars="200" w:firstLine="440"/>
              <w:rPr>
                <w:rFonts w:ascii="宋体" w:eastAsia="宋体" w:hAnsi="宋体"/>
                <w:sz w:val="22"/>
              </w:rPr>
            </w:pPr>
            <w:r w:rsidRPr="00C50ECF">
              <w:rPr>
                <w:rFonts w:ascii="宋体" w:eastAsia="宋体" w:hAnsi="宋体" w:hint="eastAsia"/>
                <w:sz w:val="22"/>
              </w:rPr>
              <w:t>本人徐拓，1992年7月出生，本科毕业于四川大学水利水电工程专业。</w:t>
            </w:r>
            <w:r w:rsidR="00603490" w:rsidRPr="00C50ECF">
              <w:rPr>
                <w:rFonts w:ascii="宋体" w:eastAsia="宋体" w:hAnsi="宋体" w:hint="eastAsia"/>
                <w:sz w:val="22"/>
              </w:rPr>
              <w:t>经济学院在职研究生2018级春季</w:t>
            </w:r>
            <w:proofErr w:type="gramStart"/>
            <w:r w:rsidR="00603490" w:rsidRPr="00C50ECF">
              <w:rPr>
                <w:rFonts w:ascii="宋体" w:eastAsia="宋体" w:hAnsi="宋体" w:hint="eastAsia"/>
                <w:sz w:val="22"/>
              </w:rPr>
              <w:t>班世界</w:t>
            </w:r>
            <w:proofErr w:type="gramEnd"/>
            <w:r w:rsidR="00603490" w:rsidRPr="00C50ECF">
              <w:rPr>
                <w:rFonts w:ascii="宋体" w:eastAsia="宋体" w:hAnsi="宋体" w:hint="eastAsia"/>
                <w:sz w:val="22"/>
              </w:rPr>
              <w:t>经济学方向的学生。</w:t>
            </w:r>
          </w:p>
          <w:p w14:paraId="043B5401" w14:textId="4A9A9023" w:rsidR="00603490" w:rsidRPr="00C50ECF" w:rsidRDefault="0050781D" w:rsidP="00603490">
            <w:pPr>
              <w:ind w:firstLineChars="200" w:firstLine="440"/>
              <w:rPr>
                <w:rFonts w:ascii="宋体" w:eastAsia="宋体" w:hAnsi="宋体"/>
                <w:sz w:val="22"/>
              </w:rPr>
            </w:pPr>
            <w:r w:rsidRPr="00C50ECF">
              <w:rPr>
                <w:rFonts w:ascii="宋体" w:eastAsia="宋体" w:hAnsi="宋体" w:hint="eastAsia"/>
                <w:sz w:val="22"/>
              </w:rPr>
              <w:t>2014年7月，入</w:t>
            </w:r>
            <w:proofErr w:type="gramStart"/>
            <w:r w:rsidRPr="00C50ECF">
              <w:rPr>
                <w:rFonts w:ascii="宋体" w:eastAsia="宋体" w:hAnsi="宋体" w:hint="eastAsia"/>
                <w:sz w:val="22"/>
              </w:rPr>
              <w:t>职中国</w:t>
            </w:r>
            <w:proofErr w:type="gramEnd"/>
            <w:r w:rsidRPr="00C50ECF">
              <w:rPr>
                <w:rFonts w:ascii="宋体" w:eastAsia="宋体" w:hAnsi="宋体" w:hint="eastAsia"/>
                <w:sz w:val="22"/>
              </w:rPr>
              <w:t>长江三峡集团下属中国水利电力对外有限公司非洲业务一部。具体工作经历如下：</w:t>
            </w:r>
          </w:p>
          <w:p w14:paraId="43F16AC9" w14:textId="689A9ED5" w:rsidR="00AB5DD7" w:rsidRPr="00C50ECF" w:rsidRDefault="0050781D" w:rsidP="009A268F">
            <w:pPr>
              <w:ind w:firstLineChars="200" w:firstLine="440"/>
              <w:rPr>
                <w:rFonts w:ascii="宋体" w:eastAsia="宋体" w:hAnsi="宋体"/>
                <w:sz w:val="22"/>
              </w:rPr>
            </w:pPr>
            <w:r w:rsidRPr="00C50ECF">
              <w:rPr>
                <w:rFonts w:ascii="宋体" w:eastAsia="宋体" w:hAnsi="宋体" w:hint="eastAsia"/>
                <w:sz w:val="22"/>
              </w:rPr>
              <w:t>2014年9月外派至加纳</w:t>
            </w:r>
            <w:r w:rsidR="00603490" w:rsidRPr="00C50ECF">
              <w:rPr>
                <w:rFonts w:ascii="宋体" w:eastAsia="宋体" w:hAnsi="宋体" w:hint="eastAsia"/>
                <w:sz w:val="22"/>
              </w:rPr>
              <w:t>常驻</w:t>
            </w:r>
            <w:r w:rsidRPr="00C50ECF">
              <w:rPr>
                <w:rFonts w:ascii="宋体" w:eastAsia="宋体" w:hAnsi="宋体" w:hint="eastAsia"/>
                <w:sz w:val="22"/>
              </w:rPr>
              <w:t>，参与加纳上西部扩建项目，先后担任现场工程师、合同结算部员工、商务经理。</w:t>
            </w:r>
          </w:p>
          <w:p w14:paraId="784D9B1E" w14:textId="77777777" w:rsidR="0050781D" w:rsidRPr="00C50ECF" w:rsidRDefault="0050781D" w:rsidP="009A268F">
            <w:pPr>
              <w:ind w:firstLineChars="200" w:firstLine="440"/>
              <w:rPr>
                <w:rFonts w:ascii="宋体" w:eastAsia="宋体" w:hAnsi="宋体"/>
                <w:sz w:val="22"/>
              </w:rPr>
            </w:pPr>
            <w:r w:rsidRPr="00C50ECF">
              <w:rPr>
                <w:rFonts w:ascii="宋体" w:eastAsia="宋体" w:hAnsi="宋体" w:hint="eastAsia"/>
                <w:sz w:val="22"/>
              </w:rPr>
              <w:t>2018年2月结束外派工作返回北京总部，任非洲业务一部业务经理，负责部门在塞内加尔的项目管理工作；</w:t>
            </w:r>
          </w:p>
          <w:p w14:paraId="1C1071C6" w14:textId="77777777" w:rsidR="00603490" w:rsidRPr="00C50ECF" w:rsidRDefault="00603490" w:rsidP="009A268F">
            <w:pPr>
              <w:ind w:firstLineChars="200" w:firstLine="440"/>
              <w:rPr>
                <w:rFonts w:ascii="宋体" w:eastAsia="宋体" w:hAnsi="宋体"/>
                <w:sz w:val="22"/>
              </w:rPr>
            </w:pPr>
            <w:r w:rsidRPr="00C50ECF">
              <w:rPr>
                <w:rFonts w:ascii="宋体" w:eastAsia="宋体" w:hAnsi="宋体" w:hint="eastAsia"/>
                <w:sz w:val="22"/>
              </w:rPr>
              <w:t>2020年1月任非洲业务一部高级经理，负责部门在摩洛哥、突尼斯、阿尔及利亚、刚果布等国家的市场开发及项目管理工作；</w:t>
            </w:r>
          </w:p>
          <w:p w14:paraId="57DD43AC" w14:textId="77777777" w:rsidR="00603490" w:rsidRPr="00C50ECF" w:rsidRDefault="00603490" w:rsidP="009A268F">
            <w:pPr>
              <w:ind w:firstLineChars="200" w:firstLine="440"/>
              <w:rPr>
                <w:rFonts w:ascii="宋体" w:eastAsia="宋体" w:hAnsi="宋体"/>
                <w:sz w:val="22"/>
              </w:rPr>
            </w:pPr>
            <w:r w:rsidRPr="00C50ECF">
              <w:rPr>
                <w:rFonts w:ascii="宋体" w:eastAsia="宋体" w:hAnsi="宋体" w:hint="eastAsia"/>
                <w:sz w:val="22"/>
              </w:rPr>
              <w:t>2020年12月任市场开发中心高级经理；</w:t>
            </w:r>
          </w:p>
          <w:p w14:paraId="6740051A" w14:textId="61FFAD69" w:rsidR="00603490" w:rsidRPr="00AB5DD7" w:rsidRDefault="00603490" w:rsidP="009A268F">
            <w:pPr>
              <w:ind w:firstLineChars="200" w:firstLine="440"/>
              <w:rPr>
                <w:rFonts w:ascii="宋体" w:eastAsia="宋体" w:hAnsi="宋体"/>
                <w:sz w:val="24"/>
              </w:rPr>
            </w:pPr>
            <w:r w:rsidRPr="00C50ECF">
              <w:rPr>
                <w:rFonts w:ascii="宋体" w:eastAsia="宋体" w:hAnsi="宋体" w:hint="eastAsia"/>
                <w:sz w:val="22"/>
              </w:rPr>
              <w:t>2021年3月外派</w:t>
            </w:r>
            <w:r w:rsidR="009A268F">
              <w:rPr>
                <w:rFonts w:ascii="宋体" w:eastAsia="宋体" w:hAnsi="宋体" w:hint="eastAsia"/>
                <w:sz w:val="22"/>
              </w:rPr>
              <w:t>至</w:t>
            </w:r>
            <w:r w:rsidRPr="00C50ECF">
              <w:rPr>
                <w:rFonts w:ascii="宋体" w:eastAsia="宋体" w:hAnsi="宋体" w:hint="eastAsia"/>
                <w:sz w:val="22"/>
              </w:rPr>
              <w:t>香港常驻，任香港分公司综合管理部主任。</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67C2FA79" w:rsidR="00AB5DD7" w:rsidRPr="00AB5DD7" w:rsidRDefault="0064732F"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00A88541" w:rsidR="00AB5DD7" w:rsidRPr="00AB5DD7" w:rsidRDefault="0064732F"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15534660" w:rsidR="00AB5DD7" w:rsidRPr="00AB5DD7" w:rsidRDefault="00323E58" w:rsidP="00AB5DD7">
            <w:pPr>
              <w:jc w:val="center"/>
              <w:rPr>
                <w:rFonts w:ascii="宋体" w:eastAsia="宋体" w:hAnsi="宋体"/>
                <w:sz w:val="24"/>
              </w:rPr>
            </w:pPr>
            <w:r>
              <w:rPr>
                <w:rFonts w:ascii="宋体" w:eastAsia="宋体" w:hAnsi="宋体" w:hint="eastAsia"/>
                <w:sz w:val="24"/>
              </w:rPr>
              <w:t>3373</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5CAEFCB7" w:rsidR="00AB5DD7" w:rsidRPr="00AB5DD7" w:rsidRDefault="0064732F" w:rsidP="00AB5DD7">
            <w:pPr>
              <w:rPr>
                <w:rFonts w:ascii="宋体" w:eastAsia="宋体" w:hAnsi="宋体"/>
                <w:sz w:val="24"/>
              </w:rPr>
            </w:pPr>
            <w:r>
              <w:rPr>
                <w:rFonts w:ascii="宋体" w:eastAsia="宋体" w:hAnsi="宋体" w:hint="eastAsia"/>
                <w:sz w:val="24"/>
              </w:rPr>
              <w:t>浅谈成本控制在国际工程经济效益中的有效应用</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69DFFB9D" w:rsidR="00AB5DD7" w:rsidRPr="00AB5DD7" w:rsidRDefault="0064732F" w:rsidP="00AB5DD7">
            <w:pPr>
              <w:rPr>
                <w:rFonts w:ascii="宋体" w:eastAsia="宋体" w:hAnsi="宋体"/>
                <w:sz w:val="24"/>
              </w:rPr>
            </w:pPr>
            <w:r>
              <w:rPr>
                <w:rFonts w:ascii="宋体" w:eastAsia="宋体" w:hAnsi="宋体" w:hint="eastAsia"/>
                <w:sz w:val="24"/>
              </w:rPr>
              <w:t>《财讯》2020.07</w:t>
            </w:r>
            <w:r>
              <w:rPr>
                <w:rFonts w:ascii="宋体" w:eastAsia="宋体" w:hAnsi="宋体"/>
                <w:sz w:val="24"/>
              </w:rPr>
              <w:t xml:space="preserve"> </w:t>
            </w:r>
            <w:r>
              <w:rPr>
                <w:rFonts w:ascii="宋体" w:eastAsia="宋体" w:hAnsi="宋体" w:hint="eastAsia"/>
                <w:sz w:val="24"/>
              </w:rPr>
              <w:t xml:space="preserve">总第279期 </w:t>
            </w:r>
            <w:r>
              <w:rPr>
                <w:rFonts w:ascii="宋体" w:eastAsia="宋体" w:hAnsi="宋体"/>
                <w:sz w:val="24"/>
              </w:rPr>
              <w:t xml:space="preserve">  CN44-1617/F</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6B517580" w14:textId="2F159135" w:rsidR="00470863" w:rsidRPr="00C50ECF" w:rsidRDefault="00470863" w:rsidP="00470863">
            <w:pPr>
              <w:spacing w:line="360" w:lineRule="auto"/>
              <w:ind w:firstLineChars="200" w:firstLine="480"/>
              <w:rPr>
                <w:sz w:val="24"/>
                <w:szCs w:val="24"/>
              </w:rPr>
            </w:pPr>
            <w:r w:rsidRPr="00C50ECF">
              <w:rPr>
                <w:rFonts w:ascii="宋体" w:eastAsia="宋体" w:hAnsi="宋体" w:hint="eastAsia"/>
                <w:sz w:val="24"/>
                <w:szCs w:val="24"/>
              </w:rPr>
              <w:t>在国际工程经济效益当中，成本控制是一项十分重要的内容。随着市场经济体制的不断完善，国际工程项目可以通过科学合理的管理来有效地控制成本，以此来提升自身的经济效益。企业在发展过程当中，通过有效的成本控制可以合理地规避在发展中所遇到的风险，从而促进自身的持续稳定发展</w:t>
            </w:r>
            <w:r w:rsidRPr="00C50ECF">
              <w:rPr>
                <w:rFonts w:hint="eastAsia"/>
                <w:sz w:val="24"/>
                <w:szCs w:val="24"/>
              </w:rPr>
              <w:t>。</w:t>
            </w:r>
          </w:p>
          <w:p w14:paraId="7DBA5A56" w14:textId="11099A4C" w:rsidR="001D4ABC" w:rsidRPr="00C50ECF" w:rsidRDefault="00C50ECF" w:rsidP="00C50ECF">
            <w:pPr>
              <w:spacing w:line="360" w:lineRule="auto"/>
              <w:ind w:firstLineChars="200" w:firstLine="480"/>
              <w:rPr>
                <w:rFonts w:ascii="宋体" w:eastAsia="宋体" w:hAnsi="宋体"/>
                <w:sz w:val="24"/>
                <w:szCs w:val="24"/>
              </w:rPr>
            </w:pPr>
            <w:r w:rsidRPr="00C50ECF">
              <w:rPr>
                <w:rFonts w:ascii="宋体" w:eastAsia="宋体" w:hAnsi="宋体" w:hint="eastAsia"/>
                <w:sz w:val="24"/>
                <w:szCs w:val="24"/>
              </w:rPr>
              <w:t>本文简要阐述了成本控制对于国际工程经济效益的重要性，</w:t>
            </w:r>
            <w:r w:rsidRPr="00C50ECF">
              <w:rPr>
                <w:rFonts w:ascii="宋体" w:eastAsia="宋体" w:hAnsi="宋体" w:hint="eastAsia"/>
                <w:sz w:val="24"/>
                <w:szCs w:val="24"/>
              </w:rPr>
              <w:lastRenderedPageBreak/>
              <w:t>分析了当前施工企业在成本管理上存在的相关问题，比如成本管理制度不完善、成本管理理念不科学等问题。并在最后提出了</w:t>
            </w:r>
            <w:r w:rsidRPr="00C50ECF">
              <w:rPr>
                <w:rFonts w:ascii="宋体" w:eastAsia="宋体" w:hAnsi="宋体"/>
                <w:sz w:val="24"/>
                <w:szCs w:val="24"/>
              </w:rPr>
              <w:t>成本控制在国际工程经济效益中的应用对策</w:t>
            </w:r>
            <w:r w:rsidRPr="00C50ECF">
              <w:rPr>
                <w:rFonts w:ascii="宋体" w:eastAsia="宋体" w:hAnsi="宋体" w:hint="eastAsia"/>
                <w:sz w:val="24"/>
                <w:szCs w:val="24"/>
              </w:rPr>
              <w:t>，在国际工程不同阶段应采取的措施。</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1D678453" w:rsidR="00AB5DD7" w:rsidRPr="00AB5DD7" w:rsidRDefault="00B94E5F" w:rsidP="00807310">
            <w:pPr>
              <w:rPr>
                <w:rFonts w:ascii="宋体" w:eastAsia="宋体" w:hAnsi="宋体"/>
                <w:sz w:val="24"/>
              </w:rPr>
            </w:pPr>
            <w:r>
              <w:rPr>
                <w:rFonts w:ascii="宋体" w:eastAsia="宋体" w:hAnsi="宋体" w:hint="eastAsia"/>
                <w:sz w:val="24"/>
              </w:rPr>
              <w:t>人民币国际化、</w:t>
            </w:r>
            <w:r w:rsidR="000455D1">
              <w:rPr>
                <w:rFonts w:ascii="宋体" w:eastAsia="宋体" w:hAnsi="宋体" w:hint="eastAsia"/>
                <w:sz w:val="24"/>
              </w:rPr>
              <w:t>“一带一路”</w:t>
            </w:r>
            <w:r w:rsidR="008B1CF2">
              <w:rPr>
                <w:rFonts w:ascii="宋体" w:eastAsia="宋体" w:hAnsi="宋体" w:hint="eastAsia"/>
                <w:sz w:val="24"/>
              </w:rPr>
              <w:t>、</w:t>
            </w:r>
            <w:r w:rsidR="00B543BC">
              <w:rPr>
                <w:rFonts w:ascii="宋体" w:eastAsia="宋体" w:hAnsi="宋体" w:hint="eastAsia"/>
                <w:sz w:val="24"/>
              </w:rPr>
              <w:t>人民币升值</w:t>
            </w:r>
            <w:r w:rsidR="0028326C">
              <w:rPr>
                <w:rFonts w:ascii="宋体" w:eastAsia="宋体" w:hAnsi="宋体" w:hint="eastAsia"/>
                <w:sz w:val="24"/>
              </w:rPr>
              <w:t>、汇率目标</w:t>
            </w:r>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6D0DDA62" w14:textId="22A8B022" w:rsidR="00AB5DD7" w:rsidRDefault="000455D1" w:rsidP="008B1CF2">
            <w:pPr>
              <w:ind w:firstLineChars="200" w:firstLine="480"/>
              <w:rPr>
                <w:rFonts w:ascii="宋体" w:eastAsia="宋体" w:hAnsi="宋体"/>
                <w:sz w:val="24"/>
              </w:rPr>
            </w:pPr>
            <w:r>
              <w:rPr>
                <w:rFonts w:ascii="宋体" w:eastAsia="宋体" w:hAnsi="宋体" w:hint="eastAsia"/>
                <w:sz w:val="24"/>
              </w:rPr>
              <w:t>自2013年首次提出“一带一路”战略构想，到2015年</w:t>
            </w:r>
            <w:r w:rsidR="008B1CF2">
              <w:rPr>
                <w:rFonts w:ascii="宋体" w:eastAsia="宋体" w:hAnsi="宋体" w:hint="eastAsia"/>
                <w:sz w:val="24"/>
              </w:rPr>
              <w:t>正式推进“一带一路”战略方案，“一带一路”政策作为中国“走出去”战略的重要战略举措，成为推进人民币国际化的重要平台。</w:t>
            </w:r>
            <w:r w:rsidR="002417B2">
              <w:rPr>
                <w:rFonts w:ascii="宋体" w:eastAsia="宋体" w:hAnsi="宋体" w:hint="eastAsia"/>
                <w:sz w:val="24"/>
              </w:rPr>
              <w:t>而随着我国经济实力的增强和国际地位的不断提高，人民币作为国际结算货币的区域越来越广，人民币甚至成为了一些国家的国际储备货币。在人民币国际化的进程中，国家对汇率的</w:t>
            </w:r>
            <w:proofErr w:type="gramStart"/>
            <w:r w:rsidR="002417B2">
              <w:rPr>
                <w:rFonts w:ascii="宋体" w:eastAsia="宋体" w:hAnsi="宋体" w:hint="eastAsia"/>
                <w:sz w:val="24"/>
              </w:rPr>
              <w:t>管控会逐渐</w:t>
            </w:r>
            <w:proofErr w:type="gramEnd"/>
            <w:r w:rsidR="002417B2">
              <w:rPr>
                <w:rFonts w:ascii="宋体" w:eastAsia="宋体" w:hAnsi="宋体" w:hint="eastAsia"/>
                <w:sz w:val="24"/>
              </w:rPr>
              <w:t>放松，这会对我国的汇率产生了一定程度的影响</w:t>
            </w:r>
            <w:r w:rsidR="00FE7CA1">
              <w:rPr>
                <w:rFonts w:ascii="宋体" w:eastAsia="宋体" w:hAnsi="宋体" w:hint="eastAsia"/>
                <w:sz w:val="24"/>
              </w:rPr>
              <w:t>，汇率的变化会直接影响国际工程的经济效益。随着人民币国际化程度的推进，国际工程中以人民币作为结算货币的比重也将持续增加，这会极大地降低国际工程实施过程中的汇率风险，能够提高中国公司参与国际工程的积极性和</w:t>
            </w:r>
            <w:r w:rsidR="00FE41C6">
              <w:rPr>
                <w:rFonts w:ascii="宋体" w:eastAsia="宋体" w:hAnsi="宋体" w:hint="eastAsia"/>
                <w:sz w:val="24"/>
              </w:rPr>
              <w:t>信心。随着中国公司在项目所在国实施的项目数量增长，中国在当地的影响力也会随之提高。中国地位的提高，也会对人民币国际化起到</w:t>
            </w:r>
            <w:proofErr w:type="gramStart"/>
            <w:r w:rsidR="00FE41C6">
              <w:rPr>
                <w:rFonts w:ascii="宋体" w:eastAsia="宋体" w:hAnsi="宋体" w:hint="eastAsia"/>
                <w:sz w:val="24"/>
              </w:rPr>
              <w:t>反促进</w:t>
            </w:r>
            <w:proofErr w:type="gramEnd"/>
            <w:r w:rsidR="00FE41C6">
              <w:rPr>
                <w:rFonts w:ascii="宋体" w:eastAsia="宋体" w:hAnsi="宋体" w:hint="eastAsia"/>
                <w:sz w:val="24"/>
              </w:rPr>
              <w:t>的作用，进而影响国家对汇率目标的决策。</w:t>
            </w:r>
          </w:p>
          <w:p w14:paraId="0ABC376D" w14:textId="77777777" w:rsidR="00E351C9" w:rsidRDefault="00E351C9" w:rsidP="00B543BC">
            <w:pPr>
              <w:ind w:firstLineChars="200" w:firstLine="480"/>
              <w:rPr>
                <w:rFonts w:ascii="宋体" w:eastAsia="宋体" w:hAnsi="宋体"/>
                <w:color w:val="FF0000"/>
                <w:sz w:val="24"/>
              </w:rPr>
            </w:pPr>
          </w:p>
          <w:p w14:paraId="01DC25C1" w14:textId="59757952" w:rsidR="0048679B" w:rsidRDefault="00B543BC" w:rsidP="00B543BC">
            <w:pPr>
              <w:ind w:firstLineChars="200" w:firstLine="480"/>
              <w:rPr>
                <w:rFonts w:ascii="宋体" w:eastAsia="宋体" w:hAnsi="宋体"/>
                <w:color w:val="FF0000"/>
                <w:sz w:val="24"/>
              </w:rPr>
            </w:pPr>
            <w:r w:rsidRPr="00B543BC">
              <w:rPr>
                <w:rFonts w:ascii="宋体" w:eastAsia="宋体" w:hAnsi="宋体" w:hint="eastAsia"/>
                <w:color w:val="FF0000"/>
                <w:sz w:val="24"/>
              </w:rPr>
              <w:t>老师您好！选题的背景意义和内容摘要这部分，我感觉自己</w:t>
            </w:r>
            <w:r w:rsidR="0028326C">
              <w:rPr>
                <w:rFonts w:ascii="宋体" w:eastAsia="宋体" w:hAnsi="宋体" w:hint="eastAsia"/>
                <w:color w:val="FF0000"/>
                <w:sz w:val="24"/>
              </w:rPr>
              <w:t>确实</w:t>
            </w:r>
            <w:r w:rsidRPr="00B543BC">
              <w:rPr>
                <w:rFonts w:ascii="宋体" w:eastAsia="宋体" w:hAnsi="宋体" w:hint="eastAsia"/>
                <w:color w:val="FF0000"/>
                <w:sz w:val="24"/>
              </w:rPr>
              <w:t>准备</w:t>
            </w:r>
            <w:r w:rsidR="00921CCE">
              <w:rPr>
                <w:rFonts w:ascii="宋体" w:eastAsia="宋体" w:hAnsi="宋体" w:hint="eastAsia"/>
                <w:color w:val="FF0000"/>
                <w:sz w:val="24"/>
              </w:rPr>
              <w:t>得</w:t>
            </w:r>
            <w:r>
              <w:rPr>
                <w:rFonts w:ascii="宋体" w:eastAsia="宋体" w:hAnsi="宋体" w:hint="eastAsia"/>
                <w:color w:val="FF0000"/>
                <w:sz w:val="24"/>
              </w:rPr>
              <w:t>很不充分</w:t>
            </w:r>
            <w:r w:rsidR="0028326C">
              <w:rPr>
                <w:rFonts w:ascii="宋体" w:eastAsia="宋体" w:hAnsi="宋体" w:hint="eastAsia"/>
                <w:color w:val="FF0000"/>
                <w:sz w:val="24"/>
              </w:rPr>
              <w:t>，对此</w:t>
            </w:r>
            <w:r w:rsidR="0048679B">
              <w:rPr>
                <w:rFonts w:ascii="宋体" w:eastAsia="宋体" w:hAnsi="宋体" w:hint="eastAsia"/>
                <w:color w:val="FF0000"/>
                <w:sz w:val="24"/>
              </w:rPr>
              <w:t>深表歉意</w:t>
            </w:r>
            <w:r>
              <w:rPr>
                <w:rFonts w:ascii="宋体" w:eastAsia="宋体" w:hAnsi="宋体" w:hint="eastAsia"/>
                <w:color w:val="FF0000"/>
                <w:sz w:val="24"/>
              </w:rPr>
              <w:t>。我</w:t>
            </w:r>
            <w:r w:rsidR="0028326C">
              <w:rPr>
                <w:rFonts w:ascii="宋体" w:eastAsia="宋体" w:hAnsi="宋体" w:hint="eastAsia"/>
                <w:color w:val="FF0000"/>
                <w:sz w:val="24"/>
              </w:rPr>
              <w:t>本身</w:t>
            </w:r>
            <w:r>
              <w:rPr>
                <w:rFonts w:ascii="宋体" w:eastAsia="宋体" w:hAnsi="宋体" w:hint="eastAsia"/>
                <w:color w:val="FF0000"/>
                <w:sz w:val="24"/>
              </w:rPr>
              <w:t>所处的行业是国际工程行业，主要是</w:t>
            </w:r>
            <w:r w:rsidR="00921CCE">
              <w:rPr>
                <w:rFonts w:ascii="宋体" w:eastAsia="宋体" w:hAnsi="宋体" w:hint="eastAsia"/>
                <w:color w:val="FF0000"/>
                <w:sz w:val="24"/>
              </w:rPr>
              <w:t>在</w:t>
            </w:r>
            <w:r>
              <w:rPr>
                <w:rFonts w:ascii="宋体" w:eastAsia="宋体" w:hAnsi="宋体" w:hint="eastAsia"/>
                <w:color w:val="FF0000"/>
                <w:sz w:val="24"/>
              </w:rPr>
              <w:t>亚洲、非洲、拉美等</w:t>
            </w:r>
            <w:r w:rsidR="00921CCE">
              <w:rPr>
                <w:rFonts w:ascii="宋体" w:eastAsia="宋体" w:hAnsi="宋体" w:hint="eastAsia"/>
                <w:color w:val="FF0000"/>
                <w:sz w:val="24"/>
              </w:rPr>
              <w:t>不同</w:t>
            </w:r>
            <w:r>
              <w:rPr>
                <w:rFonts w:ascii="宋体" w:eastAsia="宋体" w:hAnsi="宋体" w:hint="eastAsia"/>
                <w:color w:val="FF0000"/>
                <w:sz w:val="24"/>
              </w:rPr>
              <w:t>国家</w:t>
            </w:r>
            <w:r w:rsidR="00921CCE">
              <w:rPr>
                <w:rFonts w:ascii="宋体" w:eastAsia="宋体" w:hAnsi="宋体" w:hint="eastAsia"/>
                <w:color w:val="FF0000"/>
                <w:sz w:val="24"/>
              </w:rPr>
              <w:t>从事基础设施建设的</w:t>
            </w:r>
            <w:r w:rsidR="0028326C">
              <w:rPr>
                <w:rFonts w:ascii="宋体" w:eastAsia="宋体" w:hAnsi="宋体" w:hint="eastAsia"/>
                <w:color w:val="FF0000"/>
                <w:sz w:val="24"/>
              </w:rPr>
              <w:t>工程承包，部分国家是“一带一路”沿线国家，</w:t>
            </w:r>
            <w:r w:rsidR="00E351C9">
              <w:rPr>
                <w:rFonts w:ascii="宋体" w:eastAsia="宋体" w:hAnsi="宋体" w:hint="eastAsia"/>
                <w:color w:val="FF0000"/>
                <w:sz w:val="24"/>
              </w:rPr>
              <w:t>公司</w:t>
            </w:r>
            <w:r w:rsidR="0028326C">
              <w:rPr>
                <w:rFonts w:ascii="宋体" w:eastAsia="宋体" w:hAnsi="宋体" w:hint="eastAsia"/>
                <w:color w:val="FF0000"/>
                <w:sz w:val="24"/>
              </w:rPr>
              <w:t>也一直积极</w:t>
            </w:r>
            <w:proofErr w:type="gramStart"/>
            <w:r w:rsidR="0028326C">
              <w:rPr>
                <w:rFonts w:ascii="宋体" w:eastAsia="宋体" w:hAnsi="宋体" w:hint="eastAsia"/>
                <w:color w:val="FF0000"/>
                <w:sz w:val="24"/>
              </w:rPr>
              <w:t>践行</w:t>
            </w:r>
            <w:proofErr w:type="gramEnd"/>
            <w:r w:rsidR="0028326C">
              <w:rPr>
                <w:rFonts w:ascii="宋体" w:eastAsia="宋体" w:hAnsi="宋体" w:hint="eastAsia"/>
                <w:color w:val="FF0000"/>
                <w:sz w:val="24"/>
              </w:rPr>
              <w:t>国家“走出去”</w:t>
            </w:r>
            <w:r w:rsidR="0048679B">
              <w:rPr>
                <w:rFonts w:ascii="宋体" w:eastAsia="宋体" w:hAnsi="宋体" w:hint="eastAsia"/>
                <w:color w:val="FF0000"/>
                <w:sz w:val="24"/>
              </w:rPr>
              <w:t>战略。</w:t>
            </w:r>
          </w:p>
          <w:p w14:paraId="07A38580" w14:textId="5E9D0CC6" w:rsidR="004E32A6" w:rsidRDefault="0028326C" w:rsidP="00B543BC">
            <w:pPr>
              <w:ind w:firstLineChars="200" w:firstLine="480"/>
              <w:rPr>
                <w:rFonts w:ascii="宋体" w:eastAsia="宋体" w:hAnsi="宋体"/>
                <w:color w:val="FF0000"/>
                <w:sz w:val="24"/>
              </w:rPr>
            </w:pPr>
            <w:r>
              <w:rPr>
                <w:rFonts w:ascii="宋体" w:eastAsia="宋体" w:hAnsi="宋体" w:hint="eastAsia"/>
                <w:color w:val="FF0000"/>
                <w:sz w:val="24"/>
              </w:rPr>
              <w:t>结合</w:t>
            </w:r>
            <w:r w:rsidR="0048679B">
              <w:rPr>
                <w:rFonts w:ascii="宋体" w:eastAsia="宋体" w:hAnsi="宋体" w:hint="eastAsia"/>
                <w:color w:val="FF0000"/>
                <w:sz w:val="24"/>
              </w:rPr>
              <w:t>我自身的工作和所学的经济学</w:t>
            </w:r>
            <w:r w:rsidR="00E351C9">
              <w:rPr>
                <w:rFonts w:ascii="宋体" w:eastAsia="宋体" w:hAnsi="宋体" w:hint="eastAsia"/>
                <w:color w:val="FF0000"/>
                <w:sz w:val="24"/>
              </w:rPr>
              <w:t>知识，我想初步的研究方向是汇率与国际工程之间的关系。因为</w:t>
            </w:r>
            <w:r w:rsidR="0048679B">
              <w:rPr>
                <w:rFonts w:ascii="宋体" w:eastAsia="宋体" w:hAnsi="宋体" w:hint="eastAsia"/>
                <w:color w:val="FF0000"/>
                <w:sz w:val="24"/>
              </w:rPr>
              <w:t>影响国际工程经济效益的一个很重要的因素就是</w:t>
            </w:r>
            <w:r w:rsidR="000D767B">
              <w:rPr>
                <w:rFonts w:ascii="宋体" w:eastAsia="宋体" w:hAnsi="宋体" w:hint="eastAsia"/>
                <w:color w:val="FF0000"/>
                <w:sz w:val="24"/>
              </w:rPr>
              <w:t>汇率。</w:t>
            </w:r>
            <w:r w:rsidR="00E351C9">
              <w:rPr>
                <w:rFonts w:ascii="宋体" w:eastAsia="宋体" w:hAnsi="宋体" w:hint="eastAsia"/>
                <w:color w:val="FF0000"/>
                <w:sz w:val="24"/>
              </w:rPr>
              <w:t>国际工程的汇率风险防控</w:t>
            </w:r>
            <w:r w:rsidR="000D767B">
              <w:rPr>
                <w:rFonts w:ascii="宋体" w:eastAsia="宋体" w:hAnsi="宋体" w:hint="eastAsia"/>
                <w:color w:val="FF0000"/>
                <w:sz w:val="24"/>
              </w:rPr>
              <w:t>已经</w:t>
            </w:r>
            <w:r w:rsidR="00E351C9">
              <w:rPr>
                <w:rFonts w:ascii="宋体" w:eastAsia="宋体" w:hAnsi="宋体" w:hint="eastAsia"/>
                <w:color w:val="FF0000"/>
                <w:sz w:val="24"/>
              </w:rPr>
              <w:t>有很多前辈</w:t>
            </w:r>
            <w:r w:rsidR="000D767B">
              <w:rPr>
                <w:rFonts w:ascii="宋体" w:eastAsia="宋体" w:hAnsi="宋体" w:hint="eastAsia"/>
                <w:color w:val="FF0000"/>
                <w:sz w:val="24"/>
              </w:rPr>
              <w:t>研究过，</w:t>
            </w:r>
            <w:r w:rsidR="00E351C9">
              <w:rPr>
                <w:rFonts w:ascii="宋体" w:eastAsia="宋体" w:hAnsi="宋体" w:hint="eastAsia"/>
                <w:color w:val="FF0000"/>
                <w:sz w:val="24"/>
              </w:rPr>
              <w:t>我自己初步的逻辑框架是</w:t>
            </w:r>
            <w:r w:rsidR="004E32A6">
              <w:rPr>
                <w:rFonts w:ascii="宋体" w:eastAsia="宋体" w:hAnsi="宋体" w:hint="eastAsia"/>
                <w:color w:val="FF0000"/>
                <w:sz w:val="24"/>
              </w:rPr>
              <w:t>：国家的汇率目标会影响人民币汇率和人民币国际化程度，进而会影响到国际工程的收益，</w:t>
            </w:r>
            <w:r w:rsidR="00961BAD">
              <w:rPr>
                <w:rFonts w:ascii="宋体" w:eastAsia="宋体" w:hAnsi="宋体" w:hint="eastAsia"/>
                <w:color w:val="FF0000"/>
                <w:sz w:val="24"/>
              </w:rPr>
              <w:t>而</w:t>
            </w:r>
            <w:r w:rsidR="000D767B">
              <w:rPr>
                <w:rFonts w:ascii="宋体" w:eastAsia="宋体" w:hAnsi="宋体" w:hint="eastAsia"/>
                <w:color w:val="FF0000"/>
                <w:sz w:val="24"/>
              </w:rPr>
              <w:t>国际工程的收益、人民币汇率波动程度和人民币国际化程度会</w:t>
            </w:r>
            <w:r w:rsidR="00961BAD">
              <w:rPr>
                <w:rFonts w:ascii="宋体" w:eastAsia="宋体" w:hAnsi="宋体" w:hint="eastAsia"/>
                <w:color w:val="FF0000"/>
                <w:sz w:val="24"/>
              </w:rPr>
              <w:t>影响</w:t>
            </w:r>
            <w:r w:rsidR="00FE7CA1">
              <w:rPr>
                <w:rFonts w:ascii="宋体" w:eastAsia="宋体" w:hAnsi="宋体" w:hint="eastAsia"/>
                <w:color w:val="FF0000"/>
                <w:sz w:val="24"/>
              </w:rPr>
              <w:t>中国公司</w:t>
            </w:r>
            <w:r w:rsidR="000D767B">
              <w:rPr>
                <w:rFonts w:ascii="宋体" w:eastAsia="宋体" w:hAnsi="宋体" w:hint="eastAsia"/>
                <w:color w:val="FF0000"/>
                <w:sz w:val="24"/>
              </w:rPr>
              <w:t>参与国际工程的积极性，进而影响到中国在项目</w:t>
            </w:r>
            <w:r w:rsidR="00961BAD">
              <w:rPr>
                <w:rFonts w:ascii="宋体" w:eastAsia="宋体" w:hAnsi="宋体" w:hint="eastAsia"/>
                <w:color w:val="FF0000"/>
                <w:sz w:val="24"/>
              </w:rPr>
              <w:t>所在</w:t>
            </w:r>
            <w:proofErr w:type="gramStart"/>
            <w:r w:rsidR="00961BAD">
              <w:rPr>
                <w:rFonts w:ascii="宋体" w:eastAsia="宋体" w:hAnsi="宋体" w:hint="eastAsia"/>
                <w:color w:val="FF0000"/>
                <w:sz w:val="24"/>
              </w:rPr>
              <w:t>国</w:t>
            </w:r>
            <w:r w:rsidR="000D767B">
              <w:rPr>
                <w:rFonts w:ascii="宋体" w:eastAsia="宋体" w:hAnsi="宋体" w:hint="eastAsia"/>
                <w:color w:val="FF0000"/>
                <w:sz w:val="24"/>
              </w:rPr>
              <w:t>基础</w:t>
            </w:r>
            <w:proofErr w:type="gramEnd"/>
            <w:r w:rsidR="000D767B">
              <w:rPr>
                <w:rFonts w:ascii="宋体" w:eastAsia="宋体" w:hAnsi="宋体" w:hint="eastAsia"/>
                <w:color w:val="FF0000"/>
                <w:sz w:val="24"/>
              </w:rPr>
              <w:t>建设领域的参与度和</w:t>
            </w:r>
            <w:r w:rsidR="00961BAD">
              <w:rPr>
                <w:rFonts w:ascii="宋体" w:eastAsia="宋体" w:hAnsi="宋体" w:hint="eastAsia"/>
                <w:color w:val="FF0000"/>
                <w:sz w:val="24"/>
              </w:rPr>
              <w:t>影响力。最终，中国在项目所在国基建领域的影响力是否会反过来影响人民币国际化程度，进而影响国家的汇率目标？</w:t>
            </w:r>
          </w:p>
          <w:p w14:paraId="31745115" w14:textId="12AC23CB" w:rsidR="0060009B" w:rsidRDefault="00B543BC" w:rsidP="00B543BC">
            <w:pPr>
              <w:ind w:firstLineChars="200" w:firstLine="480"/>
              <w:rPr>
                <w:rFonts w:ascii="宋体" w:eastAsia="宋体" w:hAnsi="宋体"/>
                <w:color w:val="FF0000"/>
                <w:sz w:val="24"/>
              </w:rPr>
            </w:pPr>
            <w:r w:rsidRPr="00B543BC">
              <w:rPr>
                <w:rFonts w:ascii="宋体" w:eastAsia="宋体" w:hAnsi="宋体" w:hint="eastAsia"/>
                <w:color w:val="FF0000"/>
                <w:sz w:val="24"/>
              </w:rPr>
              <w:t>由于我自身的知识储备有限，</w:t>
            </w:r>
            <w:r w:rsidR="00961BAD">
              <w:rPr>
                <w:rFonts w:ascii="宋体" w:eastAsia="宋体" w:hAnsi="宋体" w:hint="eastAsia"/>
                <w:color w:val="FF0000"/>
                <w:sz w:val="24"/>
              </w:rPr>
              <w:t>以上的逻辑框架存在很多漏洞。</w:t>
            </w:r>
            <w:r w:rsidRPr="00B543BC">
              <w:rPr>
                <w:rFonts w:ascii="宋体" w:eastAsia="宋体" w:hAnsi="宋体" w:hint="eastAsia"/>
                <w:color w:val="FF0000"/>
                <w:sz w:val="24"/>
              </w:rPr>
              <w:t>同时</w:t>
            </w:r>
            <w:r w:rsidR="00961BAD">
              <w:rPr>
                <w:rFonts w:ascii="宋体" w:eastAsia="宋体" w:hAnsi="宋体" w:hint="eastAsia"/>
                <w:color w:val="FF0000"/>
                <w:sz w:val="24"/>
              </w:rPr>
              <w:t>我认为这个逻辑链条也太长了</w:t>
            </w:r>
            <w:r w:rsidRPr="00B543BC">
              <w:rPr>
                <w:rFonts w:ascii="宋体" w:eastAsia="宋体" w:hAnsi="宋体" w:hint="eastAsia"/>
                <w:color w:val="FF0000"/>
                <w:sz w:val="24"/>
              </w:rPr>
              <w:t>，</w:t>
            </w:r>
            <w:r w:rsidR="006E27F6">
              <w:rPr>
                <w:rFonts w:ascii="宋体" w:eastAsia="宋体" w:hAnsi="宋体" w:hint="eastAsia"/>
                <w:color w:val="FF0000"/>
                <w:sz w:val="24"/>
              </w:rPr>
              <w:t>因为</w:t>
            </w:r>
            <w:r w:rsidR="00961BAD">
              <w:rPr>
                <w:rFonts w:ascii="宋体" w:eastAsia="宋体" w:hAnsi="宋体" w:hint="eastAsia"/>
                <w:color w:val="FF0000"/>
                <w:sz w:val="24"/>
              </w:rPr>
              <w:t>准备还不充分，目前</w:t>
            </w:r>
            <w:r w:rsidRPr="00B543BC">
              <w:rPr>
                <w:rFonts w:ascii="宋体" w:eastAsia="宋体" w:hAnsi="宋体" w:hint="eastAsia"/>
                <w:color w:val="FF0000"/>
                <w:sz w:val="24"/>
              </w:rPr>
              <w:t>确</w:t>
            </w:r>
            <w:r w:rsidRPr="00B543BC">
              <w:rPr>
                <w:rFonts w:ascii="宋体" w:eastAsia="宋体" w:hAnsi="宋体" w:hint="eastAsia"/>
                <w:color w:val="FF0000"/>
                <w:sz w:val="24"/>
              </w:rPr>
              <w:lastRenderedPageBreak/>
              <w:t>实没有找到一个</w:t>
            </w:r>
            <w:r w:rsidR="00961BAD">
              <w:rPr>
                <w:rFonts w:ascii="宋体" w:eastAsia="宋体" w:hAnsi="宋体" w:hint="eastAsia"/>
                <w:color w:val="FF0000"/>
                <w:sz w:val="24"/>
              </w:rPr>
              <w:t>合适的逻辑框架，</w:t>
            </w:r>
            <w:r w:rsidR="006E27F6">
              <w:rPr>
                <w:rFonts w:ascii="宋体" w:eastAsia="宋体" w:hAnsi="宋体" w:hint="eastAsia"/>
                <w:color w:val="FF0000"/>
                <w:sz w:val="24"/>
              </w:rPr>
              <w:t>研究的</w:t>
            </w:r>
            <w:r w:rsidR="00961BAD">
              <w:rPr>
                <w:rFonts w:ascii="宋体" w:eastAsia="宋体" w:hAnsi="宋体" w:hint="eastAsia"/>
                <w:color w:val="FF0000"/>
                <w:sz w:val="24"/>
              </w:rPr>
              <w:t>问题也不够聚焦，</w:t>
            </w:r>
            <w:r w:rsidR="006E27F6">
              <w:rPr>
                <w:rFonts w:ascii="宋体" w:eastAsia="宋体" w:hAnsi="宋体" w:hint="eastAsia"/>
                <w:color w:val="FF0000"/>
                <w:sz w:val="24"/>
              </w:rPr>
              <w:t>希望老师能够多加指导。</w:t>
            </w:r>
          </w:p>
          <w:p w14:paraId="43BF5A40" w14:textId="1A7BB1A0" w:rsidR="0028326C" w:rsidRPr="00244642" w:rsidRDefault="0048679B" w:rsidP="00244642">
            <w:pPr>
              <w:ind w:firstLineChars="200" w:firstLine="480"/>
              <w:rPr>
                <w:rFonts w:ascii="宋体" w:eastAsia="宋体" w:hAnsi="宋体"/>
                <w:color w:val="FF0000"/>
                <w:sz w:val="24"/>
              </w:rPr>
            </w:pPr>
            <w:r>
              <w:rPr>
                <w:rFonts w:ascii="宋体" w:eastAsia="宋体" w:hAnsi="宋体" w:hint="eastAsia"/>
                <w:color w:val="FF0000"/>
                <w:sz w:val="24"/>
              </w:rPr>
              <w:t>虽然已经提交了初步的信息采集表，但是我一定会在接下来的时间里多阅读优秀的期刊和论文，</w:t>
            </w:r>
            <w:r w:rsidR="00961BAD">
              <w:rPr>
                <w:rFonts w:ascii="宋体" w:eastAsia="宋体" w:hAnsi="宋体" w:hint="eastAsia"/>
                <w:color w:val="FF0000"/>
                <w:sz w:val="24"/>
              </w:rPr>
              <w:t>认真思考，争取理出更加清晰的逻辑框架。</w:t>
            </w:r>
            <w:r w:rsidR="00244642">
              <w:rPr>
                <w:rFonts w:ascii="宋体" w:eastAsia="宋体" w:hAnsi="宋体" w:hint="eastAsia"/>
                <w:color w:val="FF0000"/>
                <w:sz w:val="24"/>
              </w:rPr>
              <w:t>谢谢老师！</w:t>
            </w:r>
          </w:p>
        </w:tc>
      </w:tr>
      <w:tr w:rsidR="00AB5DD7" w:rsidRPr="00AB5DD7" w14:paraId="73D8F8D0" w14:textId="77777777" w:rsidTr="00807310">
        <w:trPr>
          <w:trHeight w:val="680"/>
          <w:jc w:val="center"/>
        </w:trPr>
        <w:tc>
          <w:tcPr>
            <w:tcW w:w="2362"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拟定学位论文题目</w:t>
            </w:r>
          </w:p>
        </w:tc>
        <w:tc>
          <w:tcPr>
            <w:tcW w:w="6982" w:type="dxa"/>
            <w:vAlign w:val="center"/>
          </w:tcPr>
          <w:p w14:paraId="48A4C2FB" w14:textId="3933C901" w:rsidR="00AB5DD7" w:rsidRPr="00AB5DD7" w:rsidRDefault="00BE7FC4" w:rsidP="00807310">
            <w:pPr>
              <w:rPr>
                <w:rFonts w:ascii="宋体" w:eastAsia="宋体" w:hAnsi="宋体"/>
                <w:sz w:val="24"/>
              </w:rPr>
            </w:pPr>
            <w:r>
              <w:rPr>
                <w:rFonts w:ascii="宋体" w:eastAsia="宋体" w:hAnsi="宋体" w:hint="eastAsia"/>
                <w:sz w:val="24"/>
              </w:rPr>
              <w:t>一带一路背景下人民币国际化对国际工程经济效益的影响</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2CE5B6E9" w14:textId="77777777" w:rsidR="00A30D23" w:rsidRDefault="00A30D23" w:rsidP="009C0D3E">
            <w:pPr>
              <w:rPr>
                <w:rFonts w:ascii="宋体" w:eastAsia="宋体" w:hAnsi="宋体"/>
                <w:sz w:val="24"/>
              </w:rPr>
            </w:pPr>
            <w:r>
              <w:rPr>
                <w:rFonts w:ascii="宋体" w:eastAsia="宋体" w:hAnsi="宋体" w:hint="eastAsia"/>
                <w:sz w:val="24"/>
              </w:rPr>
              <w:t>摘要</w:t>
            </w:r>
          </w:p>
          <w:p w14:paraId="7862F873" w14:textId="35FC0F06" w:rsidR="009C0D3E" w:rsidRDefault="009C0D3E" w:rsidP="009C0D3E">
            <w:pPr>
              <w:pStyle w:val="a3"/>
              <w:numPr>
                <w:ilvl w:val="0"/>
                <w:numId w:val="4"/>
              </w:numPr>
              <w:ind w:firstLineChars="0"/>
              <w:rPr>
                <w:rFonts w:ascii="宋体" w:eastAsia="宋体" w:hAnsi="宋体"/>
                <w:sz w:val="24"/>
              </w:rPr>
            </w:pPr>
            <w:r>
              <w:rPr>
                <w:rFonts w:ascii="宋体" w:eastAsia="宋体" w:hAnsi="宋体" w:hint="eastAsia"/>
                <w:sz w:val="24"/>
              </w:rPr>
              <w:t>绪论</w:t>
            </w:r>
          </w:p>
          <w:p w14:paraId="21D91892" w14:textId="04CC50C7" w:rsidR="009C0D3E" w:rsidRDefault="009C0D3E" w:rsidP="009C0D3E">
            <w:pPr>
              <w:pStyle w:val="a3"/>
              <w:numPr>
                <w:ilvl w:val="1"/>
                <w:numId w:val="4"/>
              </w:numPr>
              <w:ind w:firstLineChars="0"/>
              <w:rPr>
                <w:rFonts w:ascii="宋体" w:eastAsia="宋体" w:hAnsi="宋体"/>
                <w:sz w:val="24"/>
              </w:rPr>
            </w:pPr>
            <w:r>
              <w:rPr>
                <w:rFonts w:ascii="宋体" w:eastAsia="宋体" w:hAnsi="宋体" w:hint="eastAsia"/>
                <w:sz w:val="24"/>
              </w:rPr>
              <w:t>研究背景和意义</w:t>
            </w:r>
          </w:p>
          <w:p w14:paraId="2D43A847" w14:textId="5DBE1382" w:rsidR="009C0D3E" w:rsidRDefault="00B94E5F" w:rsidP="009C0D3E">
            <w:pPr>
              <w:pStyle w:val="a3"/>
              <w:numPr>
                <w:ilvl w:val="1"/>
                <w:numId w:val="4"/>
              </w:numPr>
              <w:ind w:firstLineChars="0"/>
              <w:rPr>
                <w:rFonts w:ascii="宋体" w:eastAsia="宋体" w:hAnsi="宋体"/>
                <w:sz w:val="24"/>
              </w:rPr>
            </w:pPr>
            <w:r>
              <w:rPr>
                <w:rFonts w:ascii="宋体" w:eastAsia="宋体" w:hAnsi="宋体" w:hint="eastAsia"/>
                <w:sz w:val="24"/>
              </w:rPr>
              <w:t>研究思路与</w:t>
            </w:r>
            <w:r w:rsidR="009C0D3E">
              <w:rPr>
                <w:rFonts w:ascii="宋体" w:eastAsia="宋体" w:hAnsi="宋体" w:hint="eastAsia"/>
                <w:sz w:val="24"/>
              </w:rPr>
              <w:t>基本框架</w:t>
            </w:r>
          </w:p>
          <w:p w14:paraId="6A086BED" w14:textId="683B476E" w:rsidR="009C0D3E" w:rsidRDefault="009C0D3E" w:rsidP="009C0D3E">
            <w:pPr>
              <w:pStyle w:val="a3"/>
              <w:numPr>
                <w:ilvl w:val="1"/>
                <w:numId w:val="4"/>
              </w:numPr>
              <w:ind w:firstLineChars="0"/>
              <w:rPr>
                <w:rFonts w:ascii="宋体" w:eastAsia="宋体" w:hAnsi="宋体"/>
                <w:sz w:val="24"/>
              </w:rPr>
            </w:pPr>
            <w:r>
              <w:rPr>
                <w:rFonts w:ascii="宋体" w:eastAsia="宋体" w:hAnsi="宋体" w:hint="eastAsia"/>
                <w:sz w:val="24"/>
              </w:rPr>
              <w:t>研究方法</w:t>
            </w:r>
          </w:p>
          <w:p w14:paraId="4530455D" w14:textId="2479DD10" w:rsidR="009C0D3E" w:rsidRPr="009C0D3E" w:rsidRDefault="00B94E5F" w:rsidP="009C0D3E">
            <w:pPr>
              <w:pStyle w:val="a3"/>
              <w:numPr>
                <w:ilvl w:val="1"/>
                <w:numId w:val="4"/>
              </w:numPr>
              <w:ind w:firstLineChars="0"/>
              <w:rPr>
                <w:rFonts w:ascii="宋体" w:eastAsia="宋体" w:hAnsi="宋体"/>
                <w:sz w:val="24"/>
              </w:rPr>
            </w:pPr>
            <w:r>
              <w:rPr>
                <w:rFonts w:ascii="宋体" w:eastAsia="宋体" w:hAnsi="宋体" w:hint="eastAsia"/>
                <w:sz w:val="24"/>
              </w:rPr>
              <w:t>研究的难点、</w:t>
            </w:r>
            <w:r w:rsidR="009C0D3E">
              <w:rPr>
                <w:rFonts w:ascii="宋体" w:eastAsia="宋体" w:hAnsi="宋体" w:hint="eastAsia"/>
                <w:sz w:val="24"/>
              </w:rPr>
              <w:t>创新与不足</w:t>
            </w:r>
          </w:p>
          <w:p w14:paraId="28C0D784" w14:textId="3F62E264" w:rsidR="009C0D3E" w:rsidRDefault="006C4293" w:rsidP="009C0D3E">
            <w:pPr>
              <w:pStyle w:val="a3"/>
              <w:numPr>
                <w:ilvl w:val="0"/>
                <w:numId w:val="4"/>
              </w:numPr>
              <w:ind w:firstLineChars="0"/>
              <w:rPr>
                <w:rFonts w:ascii="宋体" w:eastAsia="宋体" w:hAnsi="宋体"/>
                <w:sz w:val="24"/>
              </w:rPr>
            </w:pPr>
            <w:r>
              <w:rPr>
                <w:rFonts w:ascii="宋体" w:eastAsia="宋体" w:hAnsi="宋体" w:hint="eastAsia"/>
                <w:sz w:val="24"/>
              </w:rPr>
              <w:t>理论基础及</w:t>
            </w:r>
            <w:r w:rsidR="009C0D3E">
              <w:rPr>
                <w:rFonts w:ascii="宋体" w:eastAsia="宋体" w:hAnsi="宋体" w:hint="eastAsia"/>
                <w:sz w:val="24"/>
              </w:rPr>
              <w:t>文献综述</w:t>
            </w:r>
          </w:p>
          <w:p w14:paraId="4F93F363" w14:textId="228F0325" w:rsidR="00B94E5F" w:rsidRDefault="00B94E5F" w:rsidP="00B94E5F">
            <w:pPr>
              <w:pStyle w:val="a3"/>
              <w:numPr>
                <w:ilvl w:val="1"/>
                <w:numId w:val="4"/>
              </w:numPr>
              <w:ind w:firstLineChars="0"/>
              <w:rPr>
                <w:rFonts w:ascii="宋体" w:eastAsia="宋体" w:hAnsi="宋体"/>
                <w:sz w:val="24"/>
              </w:rPr>
            </w:pPr>
            <w:r>
              <w:rPr>
                <w:rFonts w:ascii="宋体" w:eastAsia="宋体" w:hAnsi="宋体" w:hint="eastAsia"/>
                <w:sz w:val="24"/>
              </w:rPr>
              <w:t>对货币国际化的定义</w:t>
            </w:r>
          </w:p>
          <w:p w14:paraId="0F0ABC48" w14:textId="2688C62E" w:rsidR="00B94E5F" w:rsidRDefault="00B94E5F" w:rsidP="00B94E5F">
            <w:pPr>
              <w:pStyle w:val="a3"/>
              <w:numPr>
                <w:ilvl w:val="1"/>
                <w:numId w:val="4"/>
              </w:numPr>
              <w:ind w:firstLineChars="0"/>
              <w:rPr>
                <w:rFonts w:ascii="宋体" w:eastAsia="宋体" w:hAnsi="宋体"/>
                <w:sz w:val="24"/>
              </w:rPr>
            </w:pPr>
            <w:r>
              <w:rPr>
                <w:rFonts w:ascii="宋体" w:eastAsia="宋体" w:hAnsi="宋体" w:hint="eastAsia"/>
                <w:sz w:val="24"/>
              </w:rPr>
              <w:t>对人民币国际化的研究</w:t>
            </w:r>
          </w:p>
          <w:p w14:paraId="68278C1B" w14:textId="770D7154" w:rsidR="00D26501" w:rsidRDefault="00D26501" w:rsidP="00B94E5F">
            <w:pPr>
              <w:pStyle w:val="a3"/>
              <w:numPr>
                <w:ilvl w:val="1"/>
                <w:numId w:val="4"/>
              </w:numPr>
              <w:ind w:firstLineChars="0"/>
              <w:rPr>
                <w:rFonts w:ascii="宋体" w:eastAsia="宋体" w:hAnsi="宋体"/>
                <w:sz w:val="24"/>
              </w:rPr>
            </w:pPr>
            <w:r>
              <w:rPr>
                <w:rFonts w:ascii="宋体" w:eastAsia="宋体" w:hAnsi="宋体" w:hint="eastAsia"/>
                <w:sz w:val="24"/>
              </w:rPr>
              <w:t>一带一路对人民币国际化影响的研究</w:t>
            </w:r>
          </w:p>
          <w:p w14:paraId="6E9740AC" w14:textId="653E7CE2" w:rsidR="006C4293" w:rsidRPr="00E37D49" w:rsidRDefault="00D26501" w:rsidP="00E37D49">
            <w:pPr>
              <w:pStyle w:val="a3"/>
              <w:numPr>
                <w:ilvl w:val="1"/>
                <w:numId w:val="4"/>
              </w:numPr>
              <w:ind w:firstLineChars="0"/>
              <w:rPr>
                <w:rFonts w:ascii="宋体" w:eastAsia="宋体" w:hAnsi="宋体"/>
                <w:sz w:val="24"/>
              </w:rPr>
            </w:pPr>
            <w:r>
              <w:rPr>
                <w:rFonts w:ascii="宋体" w:eastAsia="宋体" w:hAnsi="宋体" w:hint="eastAsia"/>
                <w:sz w:val="24"/>
              </w:rPr>
              <w:t>对现有研究成果的简要评述</w:t>
            </w:r>
          </w:p>
          <w:p w14:paraId="14E98C6B" w14:textId="1A772132" w:rsidR="001F22BF" w:rsidRDefault="00E2459E" w:rsidP="001F22BF">
            <w:pPr>
              <w:pStyle w:val="a3"/>
              <w:numPr>
                <w:ilvl w:val="0"/>
                <w:numId w:val="4"/>
              </w:numPr>
              <w:ind w:firstLineChars="0"/>
              <w:rPr>
                <w:rFonts w:ascii="宋体" w:eastAsia="宋体" w:hAnsi="宋体"/>
                <w:sz w:val="24"/>
              </w:rPr>
            </w:pPr>
            <w:r>
              <w:rPr>
                <w:rFonts w:ascii="宋体" w:eastAsia="宋体" w:hAnsi="宋体" w:hint="eastAsia"/>
                <w:sz w:val="24"/>
              </w:rPr>
              <w:t>人民币</w:t>
            </w:r>
            <w:r w:rsidR="001F22BF">
              <w:rPr>
                <w:rFonts w:ascii="宋体" w:eastAsia="宋体" w:hAnsi="宋体" w:hint="eastAsia"/>
                <w:sz w:val="24"/>
              </w:rPr>
              <w:t>国际化对国际工程经济效益产生影响的理论分析</w:t>
            </w:r>
          </w:p>
          <w:p w14:paraId="67412C17" w14:textId="1F4847D8" w:rsidR="001F22BF" w:rsidRDefault="001F22BF" w:rsidP="001F22BF">
            <w:pPr>
              <w:pStyle w:val="a3"/>
              <w:numPr>
                <w:ilvl w:val="1"/>
                <w:numId w:val="4"/>
              </w:numPr>
              <w:ind w:firstLineChars="0"/>
              <w:rPr>
                <w:rFonts w:ascii="宋体" w:eastAsia="宋体" w:hAnsi="宋体"/>
                <w:sz w:val="24"/>
              </w:rPr>
            </w:pPr>
            <w:r>
              <w:rPr>
                <w:rFonts w:ascii="宋体" w:eastAsia="宋体" w:hAnsi="宋体" w:hint="eastAsia"/>
                <w:sz w:val="24"/>
              </w:rPr>
              <w:t>人民币国际化和国际工程经济效益的理论关系</w:t>
            </w:r>
          </w:p>
          <w:p w14:paraId="32F8FA2B" w14:textId="52908890" w:rsidR="001F22BF" w:rsidRDefault="001F22BF" w:rsidP="001F22BF">
            <w:pPr>
              <w:pStyle w:val="a3"/>
              <w:numPr>
                <w:ilvl w:val="1"/>
                <w:numId w:val="4"/>
              </w:numPr>
              <w:ind w:firstLineChars="0"/>
              <w:rPr>
                <w:rFonts w:ascii="宋体" w:eastAsia="宋体" w:hAnsi="宋体"/>
                <w:sz w:val="24"/>
              </w:rPr>
            </w:pPr>
            <w:r>
              <w:rPr>
                <w:rFonts w:ascii="宋体" w:eastAsia="宋体" w:hAnsi="宋体" w:hint="eastAsia"/>
                <w:sz w:val="24"/>
              </w:rPr>
              <w:t>人民币国际化对国际工程经济效益产生影响的路径分析</w:t>
            </w:r>
          </w:p>
          <w:p w14:paraId="56266341" w14:textId="28EDCE34" w:rsidR="00E2459E" w:rsidRDefault="001F22BF" w:rsidP="00E2459E">
            <w:pPr>
              <w:pStyle w:val="a3"/>
              <w:numPr>
                <w:ilvl w:val="1"/>
                <w:numId w:val="4"/>
              </w:numPr>
              <w:ind w:firstLineChars="0"/>
              <w:rPr>
                <w:rFonts w:ascii="宋体" w:eastAsia="宋体" w:hAnsi="宋体"/>
                <w:sz w:val="24"/>
              </w:rPr>
            </w:pPr>
            <w:r>
              <w:rPr>
                <w:rFonts w:ascii="宋体" w:eastAsia="宋体" w:hAnsi="宋体" w:hint="eastAsia"/>
                <w:sz w:val="24"/>
              </w:rPr>
              <w:t>人民币汇率波动对国际工程经济效益的影响</w:t>
            </w:r>
          </w:p>
          <w:p w14:paraId="4B188A9D" w14:textId="1D034541" w:rsidR="00157A6E" w:rsidRPr="008A7AF9" w:rsidRDefault="00EE2B96" w:rsidP="00F61A23">
            <w:pPr>
              <w:pStyle w:val="a3"/>
              <w:numPr>
                <w:ilvl w:val="0"/>
                <w:numId w:val="4"/>
              </w:numPr>
              <w:ind w:firstLineChars="0"/>
              <w:rPr>
                <w:rFonts w:ascii="宋体" w:eastAsia="宋体" w:hAnsi="宋体"/>
                <w:color w:val="FF0000"/>
                <w:sz w:val="24"/>
              </w:rPr>
            </w:pPr>
            <w:r w:rsidRPr="008A7AF9">
              <w:rPr>
                <w:rFonts w:ascii="宋体" w:eastAsia="宋体" w:hAnsi="宋体" w:hint="eastAsia"/>
                <w:color w:val="FF0000"/>
                <w:sz w:val="24"/>
              </w:rPr>
              <w:t>人民币国际化指数对国际工程经济效益影响的实证分析</w:t>
            </w:r>
          </w:p>
          <w:p w14:paraId="21849FEA" w14:textId="38303853" w:rsidR="00EE2B96" w:rsidRDefault="00EE2B96" w:rsidP="00EE2B96">
            <w:pPr>
              <w:pStyle w:val="a3"/>
              <w:numPr>
                <w:ilvl w:val="1"/>
                <w:numId w:val="4"/>
              </w:numPr>
              <w:ind w:firstLineChars="0"/>
              <w:rPr>
                <w:rFonts w:ascii="宋体" w:eastAsia="宋体" w:hAnsi="宋体"/>
                <w:color w:val="FF0000"/>
                <w:sz w:val="24"/>
              </w:rPr>
            </w:pPr>
            <w:r>
              <w:rPr>
                <w:rFonts w:ascii="宋体" w:eastAsia="宋体" w:hAnsi="宋体" w:hint="eastAsia"/>
                <w:sz w:val="24"/>
              </w:rPr>
              <w:t>变量选择和设定</w:t>
            </w:r>
            <w:r w:rsidRPr="00EE2B96">
              <w:rPr>
                <w:rFonts w:ascii="宋体" w:eastAsia="宋体" w:hAnsi="宋体" w:hint="eastAsia"/>
                <w:color w:val="FF0000"/>
                <w:sz w:val="24"/>
              </w:rPr>
              <w:t>（计划选择人民币国际化指数R</w:t>
            </w:r>
            <w:r w:rsidRPr="00EE2B96">
              <w:rPr>
                <w:rFonts w:ascii="宋体" w:eastAsia="宋体" w:hAnsi="宋体"/>
                <w:color w:val="FF0000"/>
                <w:sz w:val="24"/>
              </w:rPr>
              <w:t>II</w:t>
            </w:r>
            <w:r w:rsidRPr="00EE2B96">
              <w:rPr>
                <w:rFonts w:ascii="宋体" w:eastAsia="宋体" w:hAnsi="宋体" w:hint="eastAsia"/>
                <w:color w:val="FF0000"/>
                <w:sz w:val="24"/>
              </w:rPr>
              <w:t>、汇率、利率等变量</w:t>
            </w:r>
            <w:r>
              <w:rPr>
                <w:rFonts w:ascii="宋体" w:eastAsia="宋体" w:hAnsi="宋体" w:hint="eastAsia"/>
                <w:color w:val="FF0000"/>
                <w:sz w:val="24"/>
              </w:rPr>
              <w:t>，对在当地国际工程营业额及利润的影响</w:t>
            </w:r>
            <w:r w:rsidRPr="00EE2B96">
              <w:rPr>
                <w:rFonts w:ascii="宋体" w:eastAsia="宋体" w:hAnsi="宋体" w:hint="eastAsia"/>
                <w:color w:val="FF0000"/>
                <w:sz w:val="24"/>
              </w:rPr>
              <w:t>）</w:t>
            </w:r>
          </w:p>
          <w:p w14:paraId="6B5CEF62" w14:textId="0F4630AA" w:rsidR="00EE2B96" w:rsidRPr="00EE2B96" w:rsidRDefault="00EE2B96" w:rsidP="00EE2B96">
            <w:pPr>
              <w:pStyle w:val="a3"/>
              <w:numPr>
                <w:ilvl w:val="1"/>
                <w:numId w:val="4"/>
              </w:numPr>
              <w:ind w:firstLineChars="0"/>
              <w:rPr>
                <w:rFonts w:ascii="宋体" w:eastAsia="宋体" w:hAnsi="宋体"/>
                <w:color w:val="FF0000"/>
                <w:sz w:val="24"/>
              </w:rPr>
            </w:pPr>
            <w:r>
              <w:rPr>
                <w:rFonts w:ascii="宋体" w:eastAsia="宋体" w:hAnsi="宋体" w:hint="eastAsia"/>
                <w:sz w:val="24"/>
              </w:rPr>
              <w:t>实证检验过程（</w:t>
            </w:r>
            <w:r w:rsidRPr="008A7AF9">
              <w:rPr>
                <w:rFonts w:ascii="宋体" w:eastAsia="宋体" w:hAnsi="宋体" w:hint="eastAsia"/>
                <w:color w:val="FF0000"/>
                <w:sz w:val="24"/>
              </w:rPr>
              <w:t>计划</w:t>
            </w:r>
            <w:r w:rsidR="008A7AF9" w:rsidRPr="008A7AF9">
              <w:rPr>
                <w:rFonts w:ascii="宋体" w:eastAsia="宋体" w:hAnsi="宋体" w:hint="eastAsia"/>
                <w:color w:val="FF0000"/>
                <w:sz w:val="24"/>
              </w:rPr>
              <w:t>选取</w:t>
            </w:r>
            <w:r w:rsidRPr="008A7AF9">
              <w:rPr>
                <w:rFonts w:ascii="宋体" w:eastAsia="宋体" w:hAnsi="宋体" w:hint="eastAsia"/>
                <w:color w:val="FF0000"/>
                <w:sz w:val="24"/>
              </w:rPr>
              <w:t>拉美地区智利、秘鲁、阿根廷等国家</w:t>
            </w:r>
            <w:r w:rsidR="008A7AF9" w:rsidRPr="008A7AF9">
              <w:rPr>
                <w:rFonts w:ascii="宋体" w:eastAsia="宋体" w:hAnsi="宋体" w:hint="eastAsia"/>
                <w:color w:val="FF0000"/>
                <w:sz w:val="24"/>
              </w:rPr>
              <w:t>中的几个</w:t>
            </w:r>
            <w:r w:rsidRPr="008A7AF9">
              <w:rPr>
                <w:rFonts w:ascii="宋体" w:eastAsia="宋体" w:hAnsi="宋体" w:hint="eastAsia"/>
                <w:color w:val="FF0000"/>
                <w:sz w:val="24"/>
              </w:rPr>
              <w:t>进行实证分析</w:t>
            </w:r>
            <w:r w:rsidR="008A7AF9">
              <w:rPr>
                <w:rFonts w:ascii="宋体" w:eastAsia="宋体" w:hAnsi="宋体" w:hint="eastAsia"/>
                <w:sz w:val="24"/>
              </w:rPr>
              <w:t>）</w:t>
            </w:r>
          </w:p>
          <w:p w14:paraId="6809BE8A" w14:textId="02365ADA" w:rsidR="00EE2B96" w:rsidRPr="00EE2B96" w:rsidRDefault="00EE2B96" w:rsidP="00EE2B96">
            <w:pPr>
              <w:pStyle w:val="a3"/>
              <w:numPr>
                <w:ilvl w:val="1"/>
                <w:numId w:val="4"/>
              </w:numPr>
              <w:ind w:firstLineChars="0"/>
              <w:rPr>
                <w:rFonts w:ascii="宋体" w:eastAsia="宋体" w:hAnsi="宋体"/>
                <w:color w:val="FF0000"/>
                <w:sz w:val="24"/>
              </w:rPr>
            </w:pPr>
            <w:r>
              <w:rPr>
                <w:rFonts w:ascii="宋体" w:eastAsia="宋体" w:hAnsi="宋体" w:hint="eastAsia"/>
                <w:sz w:val="24"/>
              </w:rPr>
              <w:t>实证结论分析</w:t>
            </w:r>
          </w:p>
          <w:p w14:paraId="23598BCD" w14:textId="1BDB6759" w:rsidR="00F61A23" w:rsidRDefault="00F61A23" w:rsidP="00F61A23">
            <w:pPr>
              <w:pStyle w:val="a3"/>
              <w:numPr>
                <w:ilvl w:val="0"/>
                <w:numId w:val="4"/>
              </w:numPr>
              <w:ind w:firstLineChars="0"/>
              <w:rPr>
                <w:rFonts w:ascii="宋体" w:eastAsia="宋体" w:hAnsi="宋体"/>
                <w:sz w:val="24"/>
              </w:rPr>
            </w:pPr>
            <w:r>
              <w:rPr>
                <w:rFonts w:ascii="宋体" w:eastAsia="宋体" w:hAnsi="宋体" w:hint="eastAsia"/>
                <w:sz w:val="24"/>
              </w:rPr>
              <w:t>结论</w:t>
            </w:r>
            <w:r w:rsidR="00244642">
              <w:rPr>
                <w:rFonts w:ascii="宋体" w:eastAsia="宋体" w:hAnsi="宋体" w:hint="eastAsia"/>
                <w:sz w:val="24"/>
              </w:rPr>
              <w:t>与对策建议</w:t>
            </w:r>
          </w:p>
          <w:p w14:paraId="4200839D" w14:textId="272E12E7" w:rsidR="00244642" w:rsidRDefault="00244642" w:rsidP="00244642">
            <w:pPr>
              <w:pStyle w:val="a3"/>
              <w:numPr>
                <w:ilvl w:val="1"/>
                <w:numId w:val="4"/>
              </w:numPr>
              <w:ind w:firstLineChars="0"/>
              <w:rPr>
                <w:rFonts w:ascii="宋体" w:eastAsia="宋体" w:hAnsi="宋体"/>
                <w:sz w:val="24"/>
              </w:rPr>
            </w:pPr>
            <w:r>
              <w:rPr>
                <w:rFonts w:ascii="宋体" w:eastAsia="宋体" w:hAnsi="宋体" w:hint="eastAsia"/>
                <w:sz w:val="24"/>
              </w:rPr>
              <w:t>结论</w:t>
            </w:r>
          </w:p>
          <w:p w14:paraId="2D97E151" w14:textId="0BC22383" w:rsidR="00244642" w:rsidRDefault="00244642" w:rsidP="00244642">
            <w:pPr>
              <w:pStyle w:val="a3"/>
              <w:numPr>
                <w:ilvl w:val="1"/>
                <w:numId w:val="4"/>
              </w:numPr>
              <w:ind w:firstLineChars="0"/>
              <w:rPr>
                <w:rFonts w:ascii="宋体" w:eastAsia="宋体" w:hAnsi="宋体"/>
                <w:sz w:val="24"/>
              </w:rPr>
            </w:pPr>
            <w:r>
              <w:rPr>
                <w:rFonts w:ascii="宋体" w:eastAsia="宋体" w:hAnsi="宋体" w:hint="eastAsia"/>
                <w:sz w:val="24"/>
              </w:rPr>
              <w:t>对策建议</w:t>
            </w:r>
          </w:p>
          <w:p w14:paraId="31D90C84" w14:textId="76A6B7E7" w:rsidR="00244642" w:rsidRPr="00F61A23" w:rsidRDefault="00244642" w:rsidP="00244642">
            <w:pPr>
              <w:pStyle w:val="a3"/>
              <w:numPr>
                <w:ilvl w:val="1"/>
                <w:numId w:val="4"/>
              </w:numPr>
              <w:ind w:firstLineChars="0"/>
              <w:rPr>
                <w:rFonts w:ascii="宋体" w:eastAsia="宋体" w:hAnsi="宋体"/>
                <w:sz w:val="24"/>
              </w:rPr>
            </w:pPr>
            <w:r>
              <w:rPr>
                <w:rFonts w:ascii="宋体" w:eastAsia="宋体" w:hAnsi="宋体" w:hint="eastAsia"/>
                <w:sz w:val="24"/>
              </w:rPr>
              <w:t>研究不足与展望</w:t>
            </w:r>
          </w:p>
          <w:p w14:paraId="5462A428" w14:textId="30D1A46C" w:rsidR="00F61A23" w:rsidRDefault="00E2459E" w:rsidP="00E2459E">
            <w:pPr>
              <w:rPr>
                <w:rFonts w:ascii="宋体" w:eastAsia="宋体" w:hAnsi="宋体"/>
                <w:sz w:val="24"/>
              </w:rPr>
            </w:pPr>
            <w:r>
              <w:rPr>
                <w:rFonts w:ascii="宋体" w:eastAsia="宋体" w:hAnsi="宋体" w:hint="eastAsia"/>
                <w:sz w:val="24"/>
              </w:rPr>
              <w:t>参考文献</w:t>
            </w:r>
          </w:p>
          <w:p w14:paraId="4ECD18B3" w14:textId="77777777" w:rsidR="00E2459E" w:rsidRDefault="00C90418" w:rsidP="00E2459E">
            <w:pPr>
              <w:rPr>
                <w:rFonts w:ascii="宋体" w:eastAsia="宋体" w:hAnsi="宋体"/>
                <w:sz w:val="24"/>
              </w:rPr>
            </w:pPr>
            <w:r>
              <w:rPr>
                <w:rFonts w:ascii="宋体" w:eastAsia="宋体" w:hAnsi="宋体" w:hint="eastAsia"/>
                <w:sz w:val="24"/>
              </w:rPr>
              <w:t>附录</w:t>
            </w:r>
          </w:p>
          <w:p w14:paraId="2DBDF9C3" w14:textId="20CE820E" w:rsidR="00C90418" w:rsidRPr="00E2459E" w:rsidRDefault="00C90418" w:rsidP="00E2459E">
            <w:pPr>
              <w:rPr>
                <w:rFonts w:ascii="宋体" w:eastAsia="宋体" w:hAnsi="宋体"/>
                <w:sz w:val="24"/>
              </w:rPr>
            </w:pPr>
            <w:r>
              <w:rPr>
                <w:rFonts w:ascii="宋体" w:eastAsia="宋体" w:hAnsi="宋体" w:hint="eastAsia"/>
                <w:sz w:val="24"/>
              </w:rPr>
              <w:t>致谢</w:t>
            </w: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32A58995" w14:textId="59020450" w:rsidR="00AB5DD7" w:rsidRDefault="00C90418" w:rsidP="000D767B">
            <w:pPr>
              <w:ind w:firstLineChars="200" w:firstLine="360"/>
              <w:rPr>
                <w:rFonts w:ascii="宋体" w:eastAsia="宋体" w:hAnsi="宋体" w:cs="宋体"/>
                <w:color w:val="000000"/>
                <w:kern w:val="0"/>
                <w:sz w:val="18"/>
                <w:szCs w:val="18"/>
              </w:rPr>
            </w:pPr>
            <w:r>
              <w:rPr>
                <w:rFonts w:ascii="宋体" w:eastAsia="宋体" w:hAnsi="宋体" w:cs="宋体" w:hint="eastAsia"/>
                <w:color w:val="000000"/>
                <w:kern w:val="0"/>
                <w:sz w:val="18"/>
                <w:szCs w:val="18"/>
              </w:rPr>
              <w:t>孙晓丹、王勃、刘俊颖：国际工程承包</w:t>
            </w:r>
            <w:proofErr w:type="gramStart"/>
            <w:r>
              <w:rPr>
                <w:rFonts w:ascii="宋体" w:eastAsia="宋体" w:hAnsi="宋体" w:cs="宋体" w:hint="eastAsia"/>
                <w:color w:val="000000"/>
                <w:kern w:val="0"/>
                <w:sz w:val="18"/>
                <w:szCs w:val="18"/>
              </w:rPr>
              <w:t>项目汇率</w:t>
            </w:r>
            <w:proofErr w:type="gramEnd"/>
            <w:r>
              <w:rPr>
                <w:rFonts w:ascii="宋体" w:eastAsia="宋体" w:hAnsi="宋体" w:cs="宋体" w:hint="eastAsia"/>
                <w:color w:val="000000"/>
                <w:kern w:val="0"/>
                <w:sz w:val="18"/>
                <w:szCs w:val="18"/>
              </w:rPr>
              <w:t>风险应对，经贸合作</w:t>
            </w:r>
            <w:r w:rsidR="000D767B">
              <w:rPr>
                <w:rFonts w:ascii="宋体" w:eastAsia="宋体" w:hAnsi="宋体" w:cs="宋体" w:hint="eastAsia"/>
                <w:color w:val="000000"/>
                <w:kern w:val="0"/>
                <w:sz w:val="18"/>
                <w:szCs w:val="18"/>
              </w:rPr>
              <w:t>，2008年第9期。</w:t>
            </w:r>
          </w:p>
          <w:p w14:paraId="00A6C312" w14:textId="4C04D861" w:rsidR="00E2459E" w:rsidRPr="00E2459E" w:rsidRDefault="00E2459E" w:rsidP="00E2459E">
            <w:pPr>
              <w:ind w:firstLineChars="200" w:firstLine="360"/>
              <w:rPr>
                <w:rFonts w:ascii="宋体" w:eastAsia="宋体" w:hAnsi="宋体" w:cs="宋体"/>
                <w:color w:val="000000"/>
                <w:kern w:val="0"/>
                <w:sz w:val="18"/>
                <w:szCs w:val="18"/>
              </w:rPr>
            </w:pPr>
            <w:r w:rsidRPr="00E2459E">
              <w:rPr>
                <w:rFonts w:ascii="宋体" w:eastAsia="宋体" w:hAnsi="宋体" w:cs="宋体"/>
                <w:color w:val="000000"/>
                <w:kern w:val="0"/>
                <w:sz w:val="18"/>
                <w:szCs w:val="18"/>
              </w:rPr>
              <w:t>沙文兵,刘红忠.人民币国际化、汇率变动与汇率预期[J].国际金融研究,2014,08:10-18.</w:t>
            </w:r>
          </w:p>
          <w:p w14:paraId="57730B55" w14:textId="520BD8DD" w:rsidR="00E2459E" w:rsidRPr="00E2459E" w:rsidRDefault="00E2459E" w:rsidP="00E2459E">
            <w:pPr>
              <w:ind w:firstLineChars="200" w:firstLine="360"/>
              <w:rPr>
                <w:rFonts w:ascii="宋体" w:eastAsia="宋体" w:hAnsi="宋体" w:cs="宋体"/>
                <w:color w:val="000000"/>
                <w:kern w:val="0"/>
                <w:sz w:val="18"/>
                <w:szCs w:val="18"/>
              </w:rPr>
            </w:pPr>
            <w:r w:rsidRPr="00E2459E">
              <w:rPr>
                <w:rFonts w:ascii="宋体" w:eastAsia="宋体" w:hAnsi="宋体" w:cs="宋体"/>
                <w:color w:val="000000"/>
                <w:kern w:val="0"/>
                <w:sz w:val="18"/>
                <w:szCs w:val="18"/>
              </w:rPr>
              <w:t>余道先,王云.人民币国际化进程的影响因素分析——基于国际收支视角[J].世界经济研究,2015,03:3-14+127.</w:t>
            </w:r>
          </w:p>
          <w:p w14:paraId="4E4D4152" w14:textId="43195D70" w:rsidR="00E2459E" w:rsidRPr="00AB5DD7" w:rsidRDefault="00E2459E" w:rsidP="00C90418">
            <w:pPr>
              <w:ind w:firstLineChars="200" w:firstLine="360"/>
              <w:rPr>
                <w:rFonts w:ascii="宋体" w:eastAsia="宋体" w:hAnsi="宋体" w:cs="宋体"/>
                <w:color w:val="000000"/>
                <w:kern w:val="0"/>
                <w:sz w:val="18"/>
                <w:szCs w:val="18"/>
              </w:rPr>
            </w:pPr>
            <w:r w:rsidRPr="00E2459E">
              <w:rPr>
                <w:rFonts w:ascii="宋体" w:eastAsia="宋体" w:hAnsi="宋体" w:cs="宋体"/>
                <w:color w:val="000000"/>
                <w:kern w:val="0"/>
                <w:sz w:val="18"/>
                <w:szCs w:val="18"/>
              </w:rPr>
              <w:t>林乐芬,</w:t>
            </w:r>
            <w:proofErr w:type="gramStart"/>
            <w:r w:rsidRPr="00E2459E">
              <w:rPr>
                <w:rFonts w:ascii="宋体" w:eastAsia="宋体" w:hAnsi="宋体" w:cs="宋体"/>
                <w:color w:val="000000"/>
                <w:kern w:val="0"/>
                <w:sz w:val="18"/>
                <w:szCs w:val="18"/>
              </w:rPr>
              <w:t>王少楠</w:t>
            </w:r>
            <w:proofErr w:type="gramEnd"/>
            <w:r w:rsidRPr="00E2459E">
              <w:rPr>
                <w:rFonts w:ascii="宋体" w:eastAsia="宋体" w:hAnsi="宋体" w:cs="宋体"/>
                <w:color w:val="000000"/>
                <w:kern w:val="0"/>
                <w:sz w:val="18"/>
                <w:szCs w:val="18"/>
              </w:rPr>
              <w:t>.“一带一路”建设与人民币国际化[J].世界经济与政治,2015,11:72-90+158.</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E456D" w14:textId="77777777" w:rsidR="002C7C1D" w:rsidRDefault="002C7C1D"/>
  </w:endnote>
  <w:endnote w:type="continuationSeparator" w:id="0">
    <w:p w14:paraId="61285BCC" w14:textId="77777777" w:rsidR="002C7C1D" w:rsidRDefault="002C7C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D6446" w14:textId="77777777" w:rsidR="002C7C1D" w:rsidRDefault="002C7C1D"/>
  </w:footnote>
  <w:footnote w:type="continuationSeparator" w:id="0">
    <w:p w14:paraId="423D4188" w14:textId="77777777" w:rsidR="002C7C1D" w:rsidRDefault="002C7C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78DE"/>
    <w:multiLevelType w:val="hybridMultilevel"/>
    <w:tmpl w:val="EC6ED23C"/>
    <w:lvl w:ilvl="0" w:tplc="5748D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A632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D7C1E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B9707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000455D1"/>
    <w:rsid w:val="000D616E"/>
    <w:rsid w:val="000D767B"/>
    <w:rsid w:val="00111AC2"/>
    <w:rsid w:val="00157A6E"/>
    <w:rsid w:val="001C3791"/>
    <w:rsid w:val="001D4ABC"/>
    <w:rsid w:val="001F2172"/>
    <w:rsid w:val="001F22BF"/>
    <w:rsid w:val="002225C3"/>
    <w:rsid w:val="002417B2"/>
    <w:rsid w:val="00244642"/>
    <w:rsid w:val="0028326C"/>
    <w:rsid w:val="002C7C1D"/>
    <w:rsid w:val="00323E58"/>
    <w:rsid w:val="003C213C"/>
    <w:rsid w:val="00427F66"/>
    <w:rsid w:val="00470863"/>
    <w:rsid w:val="0048679B"/>
    <w:rsid w:val="004B7A58"/>
    <w:rsid w:val="004E32A6"/>
    <w:rsid w:val="0050781D"/>
    <w:rsid w:val="00556D05"/>
    <w:rsid w:val="005E0EFB"/>
    <w:rsid w:val="0060009B"/>
    <w:rsid w:val="00603490"/>
    <w:rsid w:val="0064732F"/>
    <w:rsid w:val="0067629D"/>
    <w:rsid w:val="006C4293"/>
    <w:rsid w:val="006E27F6"/>
    <w:rsid w:val="00761113"/>
    <w:rsid w:val="00807310"/>
    <w:rsid w:val="008A7AF9"/>
    <w:rsid w:val="008B1CF2"/>
    <w:rsid w:val="00921CCE"/>
    <w:rsid w:val="00961BAD"/>
    <w:rsid w:val="009A268F"/>
    <w:rsid w:val="009C0D3E"/>
    <w:rsid w:val="009D0666"/>
    <w:rsid w:val="00A30D23"/>
    <w:rsid w:val="00A32456"/>
    <w:rsid w:val="00AB5DD7"/>
    <w:rsid w:val="00B543BC"/>
    <w:rsid w:val="00B94E5F"/>
    <w:rsid w:val="00BE7FC4"/>
    <w:rsid w:val="00C317D4"/>
    <w:rsid w:val="00C50ECF"/>
    <w:rsid w:val="00C90418"/>
    <w:rsid w:val="00D26501"/>
    <w:rsid w:val="00D93F75"/>
    <w:rsid w:val="00E2459E"/>
    <w:rsid w:val="00E351C9"/>
    <w:rsid w:val="00E37D49"/>
    <w:rsid w:val="00E5705C"/>
    <w:rsid w:val="00EE2B96"/>
    <w:rsid w:val="00EF6593"/>
    <w:rsid w:val="00F61A23"/>
    <w:rsid w:val="00F8516D"/>
    <w:rsid w:val="00FE41C6"/>
    <w:rsid w:val="00FE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0D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0D23"/>
    <w:pPr>
      <w:ind w:firstLineChars="200" w:firstLine="420"/>
    </w:pPr>
  </w:style>
  <w:style w:type="character" w:customStyle="1" w:styleId="10">
    <w:name w:val="标题 1 字符"/>
    <w:basedOn w:val="a0"/>
    <w:link w:val="1"/>
    <w:uiPriority w:val="9"/>
    <w:rsid w:val="009C0D3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徐 大棒槌</cp:lastModifiedBy>
  <cp:revision>2</cp:revision>
  <dcterms:created xsi:type="dcterms:W3CDTF">2021-06-08T16:15:00Z</dcterms:created>
  <dcterms:modified xsi:type="dcterms:W3CDTF">2021-06-08T16:15:00Z</dcterms:modified>
</cp:coreProperties>
</file>