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75" w:rsidRDefault="00282D8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1C0D75" w:rsidRDefault="001C0D75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1C0D75">
        <w:trPr>
          <w:trHeight w:val="680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81040998</w:t>
            </w:r>
          </w:p>
        </w:tc>
        <w:tc>
          <w:tcPr>
            <w:tcW w:w="1427" w:type="dxa"/>
            <w:gridSpan w:val="2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张</w:t>
            </w:r>
            <w:r>
              <w:rPr>
                <w:rFonts w:ascii="宋体" w:eastAsia="宋体" w:hAnsi="宋体" w:hint="eastAsia"/>
                <w:sz w:val="24"/>
              </w:rPr>
              <w:t>鹏</w:t>
            </w:r>
          </w:p>
        </w:tc>
      </w:tr>
      <w:tr w:rsidR="001C0D75">
        <w:trPr>
          <w:trHeight w:val="680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1C0D75" w:rsidRDefault="00282D8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/>
                <w:sz w:val="24"/>
              </w:rPr>
              <w:t>经</w:t>
            </w:r>
            <w:r w:rsidR="00282D8F">
              <w:rPr>
                <w:rFonts w:ascii="宋体" w:eastAsia="宋体" w:hAnsi="宋体"/>
                <w:sz w:val="24"/>
              </w:rPr>
              <w:t>济学</w:t>
            </w:r>
          </w:p>
        </w:tc>
      </w:tr>
      <w:tr w:rsidR="001C0D75">
        <w:trPr>
          <w:trHeight w:val="680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18600186358</w:t>
            </w:r>
          </w:p>
        </w:tc>
        <w:tc>
          <w:tcPr>
            <w:tcW w:w="1427" w:type="dxa"/>
            <w:gridSpan w:val="2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roc.z@163</w:t>
            </w:r>
            <w:r w:rsidR="00282D8F"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1C0D75">
        <w:trPr>
          <w:trHeight w:val="680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河北</w:t>
            </w:r>
            <w:r>
              <w:rPr>
                <w:rFonts w:ascii="宋体" w:eastAsia="宋体" w:hAnsi="宋体"/>
                <w:sz w:val="24"/>
              </w:rPr>
              <w:t>农业大学</w:t>
            </w:r>
          </w:p>
        </w:tc>
        <w:tc>
          <w:tcPr>
            <w:tcW w:w="1427" w:type="dxa"/>
            <w:gridSpan w:val="2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农业电气化</w:t>
            </w:r>
            <w:r>
              <w:rPr>
                <w:rFonts w:ascii="宋体" w:eastAsia="宋体" w:hAnsi="宋体"/>
                <w:sz w:val="24"/>
              </w:rPr>
              <w:t>与自动化</w:t>
            </w:r>
          </w:p>
        </w:tc>
      </w:tr>
      <w:tr w:rsidR="001C0D75">
        <w:trPr>
          <w:trHeight w:val="680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上汽</w:t>
            </w:r>
            <w:r>
              <w:rPr>
                <w:rFonts w:ascii="宋体" w:eastAsia="宋体" w:hAnsi="宋体"/>
                <w:sz w:val="24"/>
              </w:rPr>
              <w:t>通用汽车延保项目组</w:t>
            </w:r>
          </w:p>
        </w:tc>
        <w:tc>
          <w:tcPr>
            <w:tcW w:w="1427" w:type="dxa"/>
            <w:gridSpan w:val="2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区域销售</w:t>
            </w:r>
            <w:r>
              <w:rPr>
                <w:rFonts w:ascii="宋体" w:eastAsia="宋体" w:hAnsi="宋体"/>
                <w:sz w:val="24"/>
              </w:rPr>
              <w:t>总监</w:t>
            </w:r>
          </w:p>
        </w:tc>
      </w:tr>
      <w:tr w:rsidR="001C0D75">
        <w:trPr>
          <w:trHeight w:val="3948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1C0D75" w:rsidRDefault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本人张</w:t>
            </w:r>
            <w:r>
              <w:rPr>
                <w:rFonts w:ascii="宋体" w:eastAsia="宋体" w:hAnsi="宋体" w:hint="eastAsia"/>
                <w:sz w:val="24"/>
              </w:rPr>
              <w:t>鹏</w:t>
            </w:r>
            <w:r w:rsidR="00282D8F">
              <w:rPr>
                <w:rFonts w:ascii="宋体" w:eastAsia="宋体" w:hAnsi="宋体"/>
                <w:sz w:val="24"/>
              </w:rPr>
              <w:t>，1986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="00282D8F">
              <w:rPr>
                <w:rFonts w:ascii="宋体" w:eastAsia="宋体" w:hAnsi="宋体"/>
                <w:sz w:val="24"/>
              </w:rPr>
              <w:t>出生，籍贯河北省</w:t>
            </w:r>
            <w:r>
              <w:rPr>
                <w:rFonts w:ascii="宋体" w:eastAsia="宋体" w:hAnsi="宋体" w:hint="eastAsia"/>
                <w:sz w:val="24"/>
              </w:rPr>
              <w:t>张家口</w:t>
            </w:r>
            <w:r>
              <w:rPr>
                <w:rFonts w:ascii="宋体" w:eastAsia="宋体" w:hAnsi="宋体"/>
                <w:sz w:val="24"/>
              </w:rPr>
              <w:t>市</w:t>
            </w:r>
            <w:r w:rsidR="00282D8F"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2006-2010</w:t>
            </w:r>
            <w:r w:rsidR="00282D8F"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河北</w:t>
            </w:r>
            <w:r>
              <w:rPr>
                <w:rFonts w:ascii="宋体" w:eastAsia="宋体" w:hAnsi="宋体"/>
                <w:sz w:val="24"/>
              </w:rPr>
              <w:t>农业大学</w:t>
            </w:r>
            <w:r w:rsidR="00282D8F">
              <w:rPr>
                <w:rFonts w:ascii="宋体" w:eastAsia="宋体" w:hAnsi="宋体"/>
                <w:sz w:val="24"/>
              </w:rPr>
              <w:t>。</w:t>
            </w:r>
          </w:p>
          <w:p w:rsidR="00605182" w:rsidRDefault="00605182" w:rsidP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2010</w:t>
            </w:r>
            <w:r w:rsidR="00282D8F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7</w:t>
            </w:r>
            <w:r w:rsidR="00282D8F"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-2012</w:t>
            </w:r>
            <w:r w:rsidR="00282D8F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8</w:t>
            </w:r>
            <w:r w:rsidR="00282D8F"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 w:hint="eastAsia"/>
                <w:sz w:val="24"/>
              </w:rPr>
              <w:t>皇明</w:t>
            </w:r>
            <w:r>
              <w:rPr>
                <w:rFonts w:ascii="宋体" w:eastAsia="宋体" w:hAnsi="宋体"/>
                <w:sz w:val="24"/>
              </w:rPr>
              <w:t>太阳能集团</w:t>
            </w:r>
            <w:r w:rsidR="00282D8F">
              <w:rPr>
                <w:rFonts w:ascii="宋体" w:eastAsia="宋体" w:hAnsi="宋体"/>
                <w:sz w:val="24"/>
              </w:rPr>
              <w:t>，任</w:t>
            </w:r>
            <w:r>
              <w:rPr>
                <w:rFonts w:ascii="宋体" w:eastAsia="宋体" w:hAnsi="宋体" w:hint="eastAsia"/>
                <w:sz w:val="24"/>
              </w:rPr>
              <w:t>市场</w:t>
            </w:r>
            <w:r>
              <w:rPr>
                <w:rFonts w:ascii="宋体" w:eastAsia="宋体" w:hAnsi="宋体"/>
                <w:sz w:val="24"/>
              </w:rPr>
              <w:t>经理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  <w:p w:rsidR="001C0D75" w:rsidRDefault="00605182" w:rsidP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2012</w:t>
            </w:r>
            <w:r w:rsidR="00282D8F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8</w:t>
            </w:r>
            <w:r w:rsidR="00282D8F">
              <w:rPr>
                <w:rFonts w:ascii="宋体" w:eastAsia="宋体" w:hAnsi="宋体"/>
                <w:sz w:val="24"/>
              </w:rPr>
              <w:t>月-</w:t>
            </w:r>
            <w:r>
              <w:rPr>
                <w:rFonts w:ascii="宋体" w:eastAsia="宋体" w:hAnsi="宋体"/>
                <w:sz w:val="24"/>
              </w:rPr>
              <w:t>2016</w:t>
            </w:r>
            <w:r>
              <w:rPr>
                <w:rFonts w:ascii="宋体" w:eastAsia="宋体" w:hAnsi="宋体" w:hint="eastAsia"/>
                <w:sz w:val="24"/>
              </w:rPr>
              <w:t>年12月</w:t>
            </w:r>
            <w:r w:rsidR="00282D8F">
              <w:rPr>
                <w:rFonts w:ascii="宋体" w:eastAsia="宋体" w:hAnsi="宋体"/>
                <w:sz w:val="24"/>
              </w:rPr>
              <w:t>就职于</w:t>
            </w:r>
            <w:r>
              <w:rPr>
                <w:rFonts w:ascii="宋体" w:eastAsia="宋体" w:hAnsi="宋体" w:hint="eastAsia"/>
                <w:sz w:val="24"/>
              </w:rPr>
              <w:t>北汽</w:t>
            </w:r>
            <w:r>
              <w:rPr>
                <w:rFonts w:ascii="宋体" w:eastAsia="宋体" w:hAnsi="宋体"/>
                <w:sz w:val="24"/>
              </w:rPr>
              <w:t>融创汽车用品（</w:t>
            </w:r>
            <w:r>
              <w:rPr>
                <w:rFonts w:ascii="宋体" w:eastAsia="宋体" w:hAnsi="宋体" w:hint="eastAsia"/>
                <w:sz w:val="24"/>
              </w:rPr>
              <w:t>北京</w:t>
            </w:r>
            <w:r>
              <w:rPr>
                <w:rFonts w:ascii="宋体" w:eastAsia="宋体" w:hAnsi="宋体"/>
                <w:sz w:val="24"/>
              </w:rPr>
              <w:t>）</w:t>
            </w:r>
            <w:r>
              <w:rPr>
                <w:rFonts w:ascii="宋体" w:eastAsia="宋体" w:hAnsi="宋体" w:hint="eastAsia"/>
                <w:sz w:val="24"/>
              </w:rPr>
              <w:t>有限</w:t>
            </w:r>
            <w:r>
              <w:rPr>
                <w:rFonts w:ascii="宋体" w:eastAsia="宋体" w:hAnsi="宋体"/>
                <w:sz w:val="24"/>
              </w:rPr>
              <w:t>公司</w:t>
            </w:r>
            <w:r w:rsidR="00282D8F">
              <w:rPr>
                <w:rFonts w:ascii="宋体" w:eastAsia="宋体" w:hAnsi="宋体"/>
                <w:sz w:val="24"/>
              </w:rPr>
              <w:t>，任</w:t>
            </w:r>
            <w:r>
              <w:rPr>
                <w:rFonts w:ascii="宋体" w:eastAsia="宋体" w:hAnsi="宋体" w:hint="eastAsia"/>
                <w:sz w:val="24"/>
              </w:rPr>
              <w:t>销售</w:t>
            </w:r>
            <w:r>
              <w:rPr>
                <w:rFonts w:ascii="宋体" w:eastAsia="宋体" w:hAnsi="宋体"/>
                <w:sz w:val="24"/>
              </w:rPr>
              <w:t>经理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  <w:p w:rsidR="00605182" w:rsidRPr="00605182" w:rsidRDefault="00605182" w:rsidP="0060518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2016</w:t>
            </w:r>
            <w:r>
              <w:rPr>
                <w:rFonts w:ascii="宋体" w:eastAsia="宋体" w:hAnsi="宋体" w:hint="eastAsia"/>
                <w:sz w:val="24"/>
              </w:rPr>
              <w:t>年12月</w:t>
            </w:r>
            <w:r>
              <w:rPr>
                <w:rFonts w:ascii="宋体" w:eastAsia="宋体" w:hAnsi="宋体"/>
                <w:sz w:val="24"/>
              </w:rPr>
              <w:t>至今就职于上</w:t>
            </w:r>
            <w:r>
              <w:rPr>
                <w:rFonts w:ascii="宋体" w:eastAsia="宋体" w:hAnsi="宋体" w:hint="eastAsia"/>
                <w:sz w:val="24"/>
              </w:rPr>
              <w:t>汽</w:t>
            </w:r>
            <w:r>
              <w:rPr>
                <w:rFonts w:ascii="宋体" w:eastAsia="宋体" w:hAnsi="宋体"/>
                <w:sz w:val="24"/>
              </w:rPr>
              <w:t>通用汽车延保项目组，</w:t>
            </w:r>
            <w:r>
              <w:rPr>
                <w:rFonts w:ascii="宋体" w:eastAsia="宋体" w:hAnsi="宋体" w:hint="eastAsia"/>
                <w:sz w:val="24"/>
              </w:rPr>
              <w:t>任</w:t>
            </w:r>
            <w:r>
              <w:rPr>
                <w:rFonts w:ascii="宋体" w:eastAsia="宋体" w:hAnsi="宋体"/>
                <w:sz w:val="24"/>
              </w:rPr>
              <w:t>区域销售总监。</w:t>
            </w:r>
          </w:p>
        </w:tc>
      </w:tr>
      <w:tr w:rsidR="001C0D75">
        <w:trPr>
          <w:trHeight w:val="680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1C0D75" w:rsidRDefault="00282D8F" w:rsidP="0060518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1C0D75" w:rsidRDefault="001C0D7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1C0D75" w:rsidRDefault="001C0D7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C0D75">
        <w:trPr>
          <w:trHeight w:val="680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1C0D75" w:rsidRDefault="001C0D75">
            <w:pPr>
              <w:rPr>
                <w:rFonts w:ascii="宋体" w:eastAsia="宋体" w:hAnsi="宋体"/>
                <w:sz w:val="24"/>
              </w:rPr>
            </w:pPr>
          </w:p>
        </w:tc>
      </w:tr>
      <w:tr w:rsidR="001C0D75">
        <w:trPr>
          <w:trHeight w:val="680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1C0D75" w:rsidRDefault="00282D8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C0D75">
        <w:trPr>
          <w:trHeight w:val="3156"/>
          <w:jc w:val="center"/>
        </w:trPr>
        <w:tc>
          <w:tcPr>
            <w:tcW w:w="2361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1C0D75" w:rsidRDefault="001C0D75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1C0D75" w:rsidRDefault="001C0D75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1C0D75">
        <w:trPr>
          <w:trHeight w:val="680"/>
          <w:jc w:val="center"/>
        </w:trPr>
        <w:tc>
          <w:tcPr>
            <w:tcW w:w="2362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1C0D75" w:rsidRDefault="00552B2B" w:rsidP="002B3F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政府</w:t>
            </w:r>
            <w:r>
              <w:rPr>
                <w:rFonts w:ascii="宋体" w:eastAsia="宋体" w:hAnsi="宋体"/>
                <w:sz w:val="24"/>
              </w:rPr>
              <w:t>补贴与企业发展</w:t>
            </w:r>
          </w:p>
        </w:tc>
      </w:tr>
      <w:tr w:rsidR="001C0D75" w:rsidRPr="00E310B9">
        <w:trPr>
          <w:trHeight w:val="2560"/>
          <w:jc w:val="center"/>
        </w:trPr>
        <w:tc>
          <w:tcPr>
            <w:tcW w:w="2362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1C0D75" w:rsidRDefault="000E5EA4" w:rsidP="003F4E4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为减少</w:t>
            </w:r>
            <w:r>
              <w:rPr>
                <w:rFonts w:ascii="宋体" w:eastAsia="宋体" w:hAnsi="宋体"/>
                <w:sz w:val="24"/>
              </w:rPr>
              <w:t>对于</w:t>
            </w:r>
            <w:r>
              <w:rPr>
                <w:rFonts w:ascii="宋体" w:eastAsia="宋体" w:hAnsi="宋体" w:hint="eastAsia"/>
                <w:sz w:val="24"/>
              </w:rPr>
              <w:t>化石能源</w:t>
            </w:r>
            <w:r>
              <w:rPr>
                <w:rFonts w:ascii="宋体" w:eastAsia="宋体" w:hAnsi="宋体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依赖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减少污染</w:t>
            </w:r>
            <w:r>
              <w:rPr>
                <w:rFonts w:ascii="宋体" w:eastAsia="宋体" w:hAnsi="宋体"/>
                <w:sz w:val="24"/>
              </w:rPr>
              <w:t>，改善环境</w:t>
            </w:r>
            <w:r>
              <w:rPr>
                <w:rFonts w:ascii="宋体" w:eastAsia="宋体" w:hAnsi="宋体" w:hint="eastAsia"/>
                <w:sz w:val="24"/>
              </w:rPr>
              <w:t>，同时发展</w:t>
            </w:r>
            <w:r>
              <w:rPr>
                <w:rFonts w:ascii="宋体" w:eastAsia="宋体" w:hAnsi="宋体"/>
                <w:sz w:val="24"/>
              </w:rPr>
              <w:t>全新的</w:t>
            </w:r>
            <w:r>
              <w:rPr>
                <w:rFonts w:ascii="宋体" w:eastAsia="宋体" w:hAnsi="宋体" w:hint="eastAsia"/>
                <w:sz w:val="24"/>
              </w:rPr>
              <w:t>电动</w:t>
            </w:r>
            <w:r>
              <w:rPr>
                <w:rFonts w:ascii="宋体" w:eastAsia="宋体" w:hAnsi="宋体"/>
                <w:sz w:val="24"/>
              </w:rPr>
              <w:t>技术，</w:t>
            </w:r>
            <w:r>
              <w:rPr>
                <w:rFonts w:ascii="宋体" w:eastAsia="宋体" w:hAnsi="宋体" w:hint="eastAsia"/>
                <w:sz w:val="24"/>
              </w:rPr>
              <w:t>减少</w:t>
            </w:r>
            <w:r>
              <w:rPr>
                <w:rFonts w:ascii="宋体" w:eastAsia="宋体" w:hAnsi="宋体"/>
                <w:sz w:val="24"/>
              </w:rPr>
              <w:t>对于国外汽车技术的依赖性，实现</w:t>
            </w:r>
            <w:r>
              <w:rPr>
                <w:rFonts w:ascii="宋体" w:eastAsia="宋体" w:hAnsi="宋体" w:hint="eastAsia"/>
                <w:sz w:val="24"/>
              </w:rPr>
              <w:t>在</w:t>
            </w:r>
            <w:r>
              <w:rPr>
                <w:rFonts w:ascii="宋体" w:eastAsia="宋体" w:hAnsi="宋体"/>
                <w:sz w:val="24"/>
              </w:rPr>
              <w:t>汽车产业</w:t>
            </w:r>
            <w:r>
              <w:rPr>
                <w:rFonts w:ascii="宋体" w:eastAsia="宋体" w:hAnsi="宋体" w:hint="eastAsia"/>
                <w:sz w:val="24"/>
              </w:rPr>
              <w:t>中</w:t>
            </w:r>
            <w:r>
              <w:rPr>
                <w:rFonts w:ascii="宋体" w:eastAsia="宋体" w:hAnsi="宋体"/>
                <w:sz w:val="24"/>
              </w:rPr>
              <w:t>的弯道超车，</w:t>
            </w:r>
            <w:r>
              <w:rPr>
                <w:rFonts w:ascii="宋体" w:eastAsia="宋体" w:hAnsi="宋体" w:hint="eastAsia"/>
                <w:sz w:val="24"/>
              </w:rPr>
              <w:t>近年</w:t>
            </w:r>
            <w:r>
              <w:rPr>
                <w:rFonts w:ascii="宋体" w:eastAsia="宋体" w:hAnsi="宋体"/>
                <w:sz w:val="24"/>
              </w:rPr>
              <w:t>我国大力发展</w:t>
            </w:r>
            <w:r>
              <w:rPr>
                <w:rFonts w:ascii="宋体" w:eastAsia="宋体" w:hAnsi="宋体" w:hint="eastAsia"/>
                <w:sz w:val="24"/>
              </w:rPr>
              <w:t>新能源</w:t>
            </w:r>
            <w:r>
              <w:rPr>
                <w:rFonts w:ascii="宋体" w:eastAsia="宋体" w:hAnsi="宋体"/>
                <w:sz w:val="24"/>
              </w:rPr>
              <w:t>汽车产业，出台大量的新能源汽车补贴政策，包括对于新能源汽车企业的税收补贴</w:t>
            </w:r>
            <w:r>
              <w:rPr>
                <w:rFonts w:ascii="宋体" w:eastAsia="宋体" w:hAnsi="宋体" w:hint="eastAsia"/>
                <w:sz w:val="24"/>
              </w:rPr>
              <w:t>及</w:t>
            </w:r>
            <w:r>
              <w:rPr>
                <w:rFonts w:ascii="宋体" w:eastAsia="宋体" w:hAnsi="宋体"/>
                <w:sz w:val="24"/>
              </w:rPr>
              <w:t>优惠</w:t>
            </w:r>
            <w:r>
              <w:rPr>
                <w:rFonts w:ascii="宋体" w:eastAsia="宋体" w:hAnsi="宋体" w:hint="eastAsia"/>
                <w:sz w:val="24"/>
              </w:rPr>
              <w:t>、技术</w:t>
            </w:r>
            <w:r>
              <w:rPr>
                <w:rFonts w:ascii="宋体" w:eastAsia="宋体" w:hAnsi="宋体"/>
                <w:sz w:val="24"/>
              </w:rPr>
              <w:t>研发补贴、资源倾斜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/>
                <w:sz w:val="24"/>
              </w:rPr>
              <w:t>消费补贴等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/>
                <w:sz w:val="24"/>
              </w:rPr>
              <w:t>这些</w:t>
            </w:r>
            <w:r>
              <w:rPr>
                <w:rFonts w:ascii="宋体" w:eastAsia="宋体" w:hAnsi="宋体" w:hint="eastAsia"/>
                <w:sz w:val="24"/>
              </w:rPr>
              <w:t>政策</w:t>
            </w:r>
            <w:r>
              <w:rPr>
                <w:rFonts w:ascii="宋体" w:eastAsia="宋体" w:hAnsi="宋体"/>
                <w:sz w:val="24"/>
              </w:rPr>
              <w:t>在促进产业</w:t>
            </w:r>
            <w:r>
              <w:rPr>
                <w:rFonts w:ascii="宋体" w:eastAsia="宋体" w:hAnsi="宋体" w:hint="eastAsia"/>
                <w:sz w:val="24"/>
              </w:rPr>
              <w:t>和</w:t>
            </w:r>
            <w:r>
              <w:rPr>
                <w:rFonts w:ascii="宋体" w:eastAsia="宋体" w:hAnsi="宋体"/>
                <w:sz w:val="24"/>
              </w:rPr>
              <w:t>企业发展的同时，也</w:t>
            </w:r>
            <w:r>
              <w:rPr>
                <w:rFonts w:ascii="宋体" w:eastAsia="宋体" w:hAnsi="宋体" w:hint="eastAsia"/>
                <w:sz w:val="24"/>
              </w:rPr>
              <w:t>出现</w:t>
            </w:r>
            <w:r>
              <w:rPr>
                <w:rFonts w:ascii="宋体" w:eastAsia="宋体" w:hAnsi="宋体"/>
                <w:sz w:val="24"/>
              </w:rPr>
              <w:t>了大量</w:t>
            </w:r>
            <w:r>
              <w:rPr>
                <w:rFonts w:ascii="宋体" w:eastAsia="宋体" w:hAnsi="宋体" w:hint="eastAsia"/>
                <w:sz w:val="24"/>
              </w:rPr>
              <w:t>项目</w:t>
            </w:r>
            <w:r>
              <w:rPr>
                <w:rFonts w:ascii="宋体" w:eastAsia="宋体" w:hAnsi="宋体"/>
                <w:sz w:val="24"/>
              </w:rPr>
              <w:t>盲目上</w:t>
            </w:r>
            <w:r>
              <w:rPr>
                <w:rFonts w:ascii="宋体" w:eastAsia="宋体" w:hAnsi="宋体" w:hint="eastAsia"/>
                <w:sz w:val="24"/>
              </w:rPr>
              <w:t>马、骗取</w:t>
            </w:r>
            <w:r>
              <w:rPr>
                <w:rFonts w:ascii="宋体" w:eastAsia="宋体" w:hAnsi="宋体"/>
                <w:sz w:val="24"/>
              </w:rPr>
              <w:t>政府补贴</w:t>
            </w:r>
            <w:r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/>
                <w:sz w:val="24"/>
              </w:rPr>
              <w:t>问题，</w:t>
            </w:r>
            <w:r>
              <w:rPr>
                <w:rFonts w:ascii="宋体" w:eastAsia="宋体" w:hAnsi="宋体" w:hint="eastAsia"/>
                <w:sz w:val="24"/>
              </w:rPr>
              <w:t>造成一些</w:t>
            </w:r>
            <w:r>
              <w:rPr>
                <w:rFonts w:ascii="宋体" w:eastAsia="宋体" w:hAnsi="宋体"/>
                <w:sz w:val="24"/>
              </w:rPr>
              <w:t>车企</w:t>
            </w:r>
            <w:r w:rsidR="003F4E49">
              <w:rPr>
                <w:rFonts w:ascii="宋体" w:eastAsia="宋体" w:hAnsi="宋体" w:hint="eastAsia"/>
                <w:sz w:val="24"/>
              </w:rPr>
              <w:t>强烈</w:t>
            </w:r>
            <w:r w:rsidR="003F4E49">
              <w:rPr>
                <w:rFonts w:ascii="宋体" w:eastAsia="宋体" w:hAnsi="宋体"/>
                <w:sz w:val="24"/>
              </w:rPr>
              <w:t>依赖</w:t>
            </w:r>
            <w:r w:rsidR="003F4E49">
              <w:rPr>
                <w:rFonts w:ascii="宋体" w:eastAsia="宋体" w:hAnsi="宋体"/>
                <w:sz w:val="24"/>
              </w:rPr>
              <w:t>政策</w:t>
            </w:r>
            <w:r>
              <w:rPr>
                <w:rFonts w:ascii="宋体" w:eastAsia="宋体" w:hAnsi="宋体"/>
                <w:sz w:val="24"/>
              </w:rPr>
              <w:t>，降低其</w:t>
            </w:r>
            <w:r>
              <w:rPr>
                <w:rFonts w:ascii="宋体" w:eastAsia="宋体" w:hAnsi="宋体" w:hint="eastAsia"/>
                <w:sz w:val="24"/>
              </w:rPr>
              <w:t>研发</w:t>
            </w:r>
            <w:r>
              <w:rPr>
                <w:rFonts w:ascii="宋体" w:eastAsia="宋体" w:hAnsi="宋体"/>
                <w:sz w:val="24"/>
              </w:rPr>
              <w:t>的积极性，</w:t>
            </w:r>
            <w:r w:rsidR="00CD0AA4">
              <w:rPr>
                <w:rFonts w:ascii="宋体" w:eastAsia="宋体" w:hAnsi="宋体" w:hint="eastAsia"/>
                <w:sz w:val="24"/>
              </w:rPr>
              <w:t>难以形成</w:t>
            </w:r>
            <w:r w:rsidR="00CD0AA4">
              <w:rPr>
                <w:rFonts w:ascii="宋体" w:eastAsia="宋体" w:hAnsi="宋体"/>
                <w:sz w:val="24"/>
              </w:rPr>
              <w:t>与</w:t>
            </w:r>
            <w:r w:rsidR="00CD0AA4">
              <w:rPr>
                <w:rFonts w:ascii="宋体" w:eastAsia="宋体" w:hAnsi="宋体" w:hint="eastAsia"/>
                <w:sz w:val="24"/>
              </w:rPr>
              <w:t>国外</w:t>
            </w:r>
            <w:r w:rsidR="00CD0AA4">
              <w:rPr>
                <w:rFonts w:ascii="宋体" w:eastAsia="宋体" w:hAnsi="宋体"/>
                <w:sz w:val="24"/>
              </w:rPr>
              <w:t>车企</w:t>
            </w:r>
            <w:r w:rsidR="00CD0AA4">
              <w:rPr>
                <w:rFonts w:ascii="宋体" w:eastAsia="宋体" w:hAnsi="宋体" w:hint="eastAsia"/>
                <w:sz w:val="24"/>
              </w:rPr>
              <w:t>同台</w:t>
            </w:r>
            <w:r w:rsidR="00CD0AA4">
              <w:rPr>
                <w:rFonts w:ascii="宋体" w:eastAsia="宋体" w:hAnsi="宋体"/>
                <w:sz w:val="24"/>
              </w:rPr>
              <w:t>竞争的</w:t>
            </w:r>
            <w:r w:rsidR="00CD0AA4">
              <w:rPr>
                <w:rFonts w:ascii="宋体" w:eastAsia="宋体" w:hAnsi="宋体" w:hint="eastAsia"/>
                <w:sz w:val="24"/>
              </w:rPr>
              <w:t>局面</w:t>
            </w:r>
            <w:r w:rsidR="00CD0AA4">
              <w:rPr>
                <w:rFonts w:ascii="宋体" w:eastAsia="宋体" w:hAnsi="宋体"/>
                <w:sz w:val="24"/>
              </w:rPr>
              <w:t>，</w:t>
            </w:r>
            <w:r w:rsidR="00CD0AA4">
              <w:rPr>
                <w:rFonts w:ascii="宋体" w:eastAsia="宋体" w:hAnsi="宋体" w:hint="eastAsia"/>
                <w:sz w:val="24"/>
              </w:rPr>
              <w:t>不利于</w:t>
            </w:r>
            <w:r w:rsidR="00CD0AA4">
              <w:rPr>
                <w:rFonts w:ascii="宋体" w:eastAsia="宋体" w:hAnsi="宋体"/>
                <w:sz w:val="24"/>
              </w:rPr>
              <w:t>行业健康</w:t>
            </w:r>
            <w:r w:rsidR="00CD0AA4">
              <w:rPr>
                <w:rFonts w:ascii="宋体" w:eastAsia="宋体" w:hAnsi="宋体" w:hint="eastAsia"/>
                <w:sz w:val="24"/>
              </w:rPr>
              <w:t>持续</w:t>
            </w:r>
            <w:r w:rsidR="00CD0AA4">
              <w:rPr>
                <w:rFonts w:ascii="宋体" w:eastAsia="宋体" w:hAnsi="宋体"/>
                <w:sz w:val="24"/>
              </w:rPr>
              <w:t>发展。政府</w:t>
            </w:r>
            <w:r w:rsidR="00CD0AA4">
              <w:rPr>
                <w:rFonts w:ascii="宋体" w:eastAsia="宋体" w:hAnsi="宋体" w:hint="eastAsia"/>
                <w:sz w:val="24"/>
              </w:rPr>
              <w:t>相关</w:t>
            </w:r>
            <w:r w:rsidR="00CD0AA4">
              <w:rPr>
                <w:rFonts w:ascii="宋体" w:eastAsia="宋体" w:hAnsi="宋体"/>
                <w:sz w:val="24"/>
              </w:rPr>
              <w:t>部门在意识到以上问题后，也出台</w:t>
            </w:r>
            <w:r w:rsidR="00CD0AA4">
              <w:rPr>
                <w:rFonts w:ascii="宋体" w:eastAsia="宋体" w:hAnsi="宋体" w:hint="eastAsia"/>
                <w:sz w:val="24"/>
              </w:rPr>
              <w:t>相关</w:t>
            </w:r>
            <w:r w:rsidR="00CD0AA4">
              <w:rPr>
                <w:rFonts w:ascii="宋体" w:eastAsia="宋体" w:hAnsi="宋体"/>
                <w:sz w:val="24"/>
              </w:rPr>
              <w:t>政策，逐年减少对于车企的支持，</w:t>
            </w:r>
            <w:r w:rsidR="00CD0AA4">
              <w:rPr>
                <w:rFonts w:ascii="宋体" w:eastAsia="宋体" w:hAnsi="宋体" w:hint="eastAsia"/>
                <w:sz w:val="24"/>
              </w:rPr>
              <w:t>使</w:t>
            </w:r>
            <w:r w:rsidR="00CD0AA4">
              <w:rPr>
                <w:rFonts w:ascii="宋体" w:eastAsia="宋体" w:hAnsi="宋体"/>
                <w:sz w:val="24"/>
              </w:rPr>
              <w:t>企业逐步进入完全</w:t>
            </w:r>
            <w:r w:rsidR="00CD0AA4">
              <w:rPr>
                <w:rFonts w:ascii="宋体" w:eastAsia="宋体" w:hAnsi="宋体" w:hint="eastAsia"/>
                <w:sz w:val="24"/>
              </w:rPr>
              <w:t>自主</w:t>
            </w:r>
            <w:r w:rsidR="00CD0AA4">
              <w:rPr>
                <w:rFonts w:ascii="宋体" w:eastAsia="宋体" w:hAnsi="宋体"/>
                <w:sz w:val="24"/>
              </w:rPr>
              <w:t>的市场竞争，与国际接轨。本文</w:t>
            </w:r>
            <w:r w:rsidR="00CD0AA4">
              <w:rPr>
                <w:rFonts w:ascii="宋体" w:eastAsia="宋体" w:hAnsi="宋体" w:hint="eastAsia"/>
                <w:sz w:val="24"/>
              </w:rPr>
              <w:t>从</w:t>
            </w:r>
            <w:r w:rsidR="00CD0AA4">
              <w:rPr>
                <w:rFonts w:ascii="宋体" w:eastAsia="宋体" w:hAnsi="宋体"/>
                <w:sz w:val="24"/>
              </w:rPr>
              <w:t>新能源汽车</w:t>
            </w:r>
            <w:r w:rsidR="00CD0AA4">
              <w:rPr>
                <w:rFonts w:ascii="宋体" w:eastAsia="宋体" w:hAnsi="宋体" w:hint="eastAsia"/>
                <w:sz w:val="24"/>
              </w:rPr>
              <w:t>产业</w:t>
            </w:r>
            <w:r w:rsidR="00CD0AA4">
              <w:rPr>
                <w:rFonts w:ascii="宋体" w:eastAsia="宋体" w:hAnsi="宋体"/>
                <w:sz w:val="24"/>
              </w:rPr>
              <w:t>的</w:t>
            </w:r>
            <w:r w:rsidR="00CD0AA4">
              <w:rPr>
                <w:rFonts w:ascii="宋体" w:eastAsia="宋体" w:hAnsi="宋体" w:hint="eastAsia"/>
                <w:sz w:val="24"/>
              </w:rPr>
              <w:t>介绍</w:t>
            </w:r>
            <w:r w:rsidR="00CD0AA4">
              <w:rPr>
                <w:rFonts w:ascii="宋体" w:eastAsia="宋体" w:hAnsi="宋体"/>
                <w:sz w:val="24"/>
              </w:rPr>
              <w:t>出发，通过研究政府补贴</w:t>
            </w:r>
            <w:r w:rsidR="00CD0AA4">
              <w:rPr>
                <w:rFonts w:ascii="宋体" w:eastAsia="宋体" w:hAnsi="宋体" w:hint="eastAsia"/>
                <w:sz w:val="24"/>
              </w:rPr>
              <w:t>与企业</w:t>
            </w:r>
            <w:r w:rsidR="00CD0AA4">
              <w:rPr>
                <w:rFonts w:ascii="宋体" w:eastAsia="宋体" w:hAnsi="宋体"/>
                <w:sz w:val="24"/>
              </w:rPr>
              <w:t>投资的相关理论，分析两者之间的</w:t>
            </w:r>
            <w:r w:rsidR="00CD0AA4">
              <w:rPr>
                <w:rFonts w:ascii="宋体" w:eastAsia="宋体" w:hAnsi="宋体" w:hint="eastAsia"/>
                <w:sz w:val="24"/>
              </w:rPr>
              <w:t>关系</w:t>
            </w:r>
            <w:r w:rsidR="00CD0AA4">
              <w:rPr>
                <w:rFonts w:ascii="宋体" w:eastAsia="宋体" w:hAnsi="宋体"/>
                <w:sz w:val="24"/>
              </w:rPr>
              <w:t>，</w:t>
            </w:r>
            <w:r w:rsidR="00CD0AA4">
              <w:rPr>
                <w:rFonts w:ascii="宋体" w:eastAsia="宋体" w:hAnsi="宋体" w:hint="eastAsia"/>
                <w:sz w:val="24"/>
              </w:rPr>
              <w:t>再详细</w:t>
            </w:r>
            <w:r w:rsidR="00CD0AA4">
              <w:rPr>
                <w:rFonts w:ascii="宋体" w:eastAsia="宋体" w:hAnsi="宋体"/>
                <w:sz w:val="24"/>
              </w:rPr>
              <w:t>回顾新能源汽车补贴政策的发展历程，</w:t>
            </w:r>
            <w:r w:rsidR="00CD0AA4">
              <w:rPr>
                <w:rFonts w:ascii="宋体" w:eastAsia="宋体" w:hAnsi="宋体" w:hint="eastAsia"/>
                <w:sz w:val="24"/>
              </w:rPr>
              <w:t>研究相关</w:t>
            </w:r>
            <w:r w:rsidR="00CD0AA4">
              <w:rPr>
                <w:rFonts w:ascii="宋体" w:eastAsia="宋体" w:hAnsi="宋体"/>
                <w:sz w:val="24"/>
              </w:rPr>
              <w:t>企业的投资状况，并通过</w:t>
            </w:r>
            <w:r w:rsidR="00CD0AA4">
              <w:rPr>
                <w:rFonts w:ascii="宋体" w:eastAsia="宋体" w:hAnsi="宋体" w:hint="eastAsia"/>
                <w:sz w:val="24"/>
              </w:rPr>
              <w:t>建立模型，</w:t>
            </w:r>
            <w:r w:rsidR="00CD0AA4">
              <w:rPr>
                <w:rFonts w:ascii="宋体" w:eastAsia="宋体" w:hAnsi="宋体"/>
                <w:sz w:val="24"/>
              </w:rPr>
              <w:t>处理补贴数据与</w:t>
            </w:r>
            <w:r w:rsidR="00CD0AA4">
              <w:rPr>
                <w:rFonts w:ascii="宋体" w:eastAsia="宋体" w:hAnsi="宋体" w:hint="eastAsia"/>
                <w:sz w:val="24"/>
              </w:rPr>
              <w:t>投资</w:t>
            </w:r>
            <w:r w:rsidR="00CD0AA4">
              <w:rPr>
                <w:rFonts w:ascii="宋体" w:eastAsia="宋体" w:hAnsi="宋体"/>
                <w:sz w:val="24"/>
              </w:rPr>
              <w:t>数据</w:t>
            </w:r>
            <w:r w:rsidR="00CD0AA4">
              <w:rPr>
                <w:rFonts w:ascii="宋体" w:eastAsia="宋体" w:hAnsi="宋体" w:hint="eastAsia"/>
                <w:sz w:val="24"/>
              </w:rPr>
              <w:t>，</w:t>
            </w:r>
            <w:r w:rsidR="00CD0AA4">
              <w:rPr>
                <w:rFonts w:ascii="宋体" w:eastAsia="宋体" w:hAnsi="宋体"/>
                <w:sz w:val="24"/>
              </w:rPr>
              <w:t>研究其</w:t>
            </w:r>
            <w:r w:rsidR="00CD0AA4">
              <w:rPr>
                <w:rFonts w:ascii="宋体" w:eastAsia="宋体" w:hAnsi="宋体" w:hint="eastAsia"/>
                <w:sz w:val="24"/>
              </w:rPr>
              <w:t>相关</w:t>
            </w:r>
            <w:r w:rsidR="003F4E49">
              <w:rPr>
                <w:rFonts w:ascii="宋体" w:eastAsia="宋体" w:hAnsi="宋体"/>
                <w:sz w:val="24"/>
              </w:rPr>
              <w:t>程度</w:t>
            </w:r>
            <w:r w:rsidR="003F4E49">
              <w:rPr>
                <w:rFonts w:ascii="宋体" w:eastAsia="宋体" w:hAnsi="宋体" w:hint="eastAsia"/>
                <w:sz w:val="24"/>
              </w:rPr>
              <w:t>，得出补贴</w:t>
            </w:r>
            <w:r w:rsidR="003F4E49">
              <w:rPr>
                <w:rFonts w:ascii="宋体" w:eastAsia="宋体" w:hAnsi="宋体"/>
                <w:sz w:val="24"/>
              </w:rPr>
              <w:t>政策对于产业投资</w:t>
            </w:r>
            <w:r w:rsidR="003F4E49">
              <w:rPr>
                <w:rFonts w:ascii="宋体" w:eastAsia="宋体" w:hAnsi="宋体" w:hint="eastAsia"/>
                <w:sz w:val="24"/>
              </w:rPr>
              <w:t>造成</w:t>
            </w:r>
            <w:r w:rsidR="003F4E49">
              <w:rPr>
                <w:rFonts w:ascii="宋体" w:eastAsia="宋体" w:hAnsi="宋体"/>
                <w:sz w:val="24"/>
              </w:rPr>
              <w:t>的影响。</w:t>
            </w:r>
            <w:r w:rsidR="00CD0AA4">
              <w:rPr>
                <w:rFonts w:ascii="宋体" w:eastAsia="宋体" w:hAnsi="宋体"/>
                <w:sz w:val="24"/>
              </w:rPr>
              <w:t>最终</w:t>
            </w:r>
            <w:r w:rsidR="00CD0AA4">
              <w:rPr>
                <w:rFonts w:ascii="宋体" w:eastAsia="宋体" w:hAnsi="宋体" w:hint="eastAsia"/>
                <w:sz w:val="24"/>
              </w:rPr>
              <w:t>对于</w:t>
            </w:r>
            <w:r w:rsidR="00CD0AA4">
              <w:rPr>
                <w:rFonts w:ascii="宋体" w:eastAsia="宋体" w:hAnsi="宋体"/>
                <w:sz w:val="24"/>
              </w:rPr>
              <w:t>政府补贴</w:t>
            </w:r>
            <w:r w:rsidR="00CD0AA4">
              <w:rPr>
                <w:rFonts w:ascii="宋体" w:eastAsia="宋体" w:hAnsi="宋体" w:hint="eastAsia"/>
                <w:sz w:val="24"/>
              </w:rPr>
              <w:t>政策和</w:t>
            </w:r>
            <w:r w:rsidR="00CD0AA4">
              <w:rPr>
                <w:rFonts w:ascii="宋体" w:eastAsia="宋体" w:hAnsi="宋体"/>
                <w:sz w:val="24"/>
              </w:rPr>
              <w:t>企业的投资</w:t>
            </w:r>
            <w:r w:rsidR="00CD0AA4">
              <w:rPr>
                <w:rFonts w:ascii="宋体" w:eastAsia="宋体" w:hAnsi="宋体" w:hint="eastAsia"/>
                <w:sz w:val="24"/>
              </w:rPr>
              <w:t>提出</w:t>
            </w:r>
            <w:r w:rsidR="003F4E49">
              <w:rPr>
                <w:rFonts w:ascii="宋体" w:eastAsia="宋体" w:hAnsi="宋体"/>
                <w:sz w:val="24"/>
              </w:rPr>
              <w:t>对应的建议</w:t>
            </w:r>
            <w:r w:rsidR="003F4E49">
              <w:rPr>
                <w:rFonts w:ascii="宋体" w:eastAsia="宋体" w:hAnsi="宋体" w:hint="eastAsia"/>
                <w:sz w:val="24"/>
              </w:rPr>
              <w:t>，</w:t>
            </w:r>
            <w:r w:rsidR="003F4E49">
              <w:rPr>
                <w:rFonts w:ascii="宋体" w:eastAsia="宋体" w:hAnsi="宋体"/>
                <w:sz w:val="24"/>
              </w:rPr>
              <w:t>也对于其他行业</w:t>
            </w:r>
            <w:r w:rsidR="00232EAC">
              <w:rPr>
                <w:rFonts w:ascii="宋体" w:eastAsia="宋体" w:hAnsi="宋体" w:hint="eastAsia"/>
                <w:sz w:val="24"/>
              </w:rPr>
              <w:t>的</w:t>
            </w:r>
            <w:r w:rsidR="00232EAC">
              <w:rPr>
                <w:rFonts w:ascii="宋体" w:eastAsia="宋体" w:hAnsi="宋体"/>
                <w:sz w:val="24"/>
              </w:rPr>
              <w:t>政策及投资具</w:t>
            </w:r>
            <w:bookmarkStart w:id="0" w:name="_GoBack"/>
            <w:bookmarkEnd w:id="0"/>
            <w:r w:rsidR="003F4E49">
              <w:rPr>
                <w:rFonts w:ascii="宋体" w:eastAsia="宋体" w:hAnsi="宋体"/>
                <w:sz w:val="24"/>
              </w:rPr>
              <w:t>有相关的借鉴意义。</w:t>
            </w:r>
          </w:p>
        </w:tc>
      </w:tr>
      <w:tr w:rsidR="001C0D75">
        <w:trPr>
          <w:trHeight w:val="680"/>
          <w:jc w:val="center"/>
        </w:trPr>
        <w:tc>
          <w:tcPr>
            <w:tcW w:w="2362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1C0D75" w:rsidRDefault="00552B2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新能源车</w:t>
            </w:r>
            <w:r>
              <w:rPr>
                <w:rFonts w:ascii="宋体" w:eastAsia="宋体" w:hAnsi="宋体"/>
                <w:sz w:val="24"/>
              </w:rPr>
              <w:t>补贴政策对</w:t>
            </w:r>
            <w:r>
              <w:rPr>
                <w:rFonts w:ascii="宋体" w:eastAsia="宋体" w:hAnsi="宋体" w:hint="eastAsia"/>
                <w:sz w:val="24"/>
              </w:rPr>
              <w:t>新能源</w:t>
            </w:r>
            <w:r>
              <w:rPr>
                <w:rFonts w:ascii="宋体" w:eastAsia="宋体" w:hAnsi="宋体"/>
                <w:sz w:val="24"/>
              </w:rPr>
              <w:t>车企投资</w:t>
            </w:r>
            <w:r>
              <w:rPr>
                <w:rFonts w:ascii="宋体" w:eastAsia="宋体" w:hAnsi="宋体" w:hint="eastAsia"/>
                <w:sz w:val="24"/>
              </w:rPr>
              <w:t>过剩</w:t>
            </w:r>
            <w:r>
              <w:rPr>
                <w:rFonts w:ascii="宋体" w:eastAsia="宋体" w:hAnsi="宋体"/>
                <w:sz w:val="24"/>
              </w:rPr>
              <w:t>的影响研究</w:t>
            </w:r>
          </w:p>
        </w:tc>
      </w:tr>
      <w:tr w:rsidR="001C0D75">
        <w:trPr>
          <w:trHeight w:val="6386"/>
          <w:jc w:val="center"/>
        </w:trPr>
        <w:tc>
          <w:tcPr>
            <w:tcW w:w="2362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1C0D75" w:rsidRPr="00790088" w:rsidRDefault="00790088" w:rsidP="0079008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790088">
              <w:rPr>
                <w:rFonts w:ascii="宋体" w:eastAsia="宋体" w:hAnsi="宋体" w:hint="eastAsia"/>
                <w:sz w:val="24"/>
              </w:rPr>
              <w:t>绪论</w:t>
            </w:r>
          </w:p>
          <w:p w:rsidR="00790088" w:rsidRDefault="00790088" w:rsidP="00790088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1.1研究</w:t>
            </w:r>
            <w:r>
              <w:rPr>
                <w:rFonts w:ascii="宋体" w:eastAsia="宋体" w:hAnsi="宋体"/>
                <w:sz w:val="24"/>
              </w:rPr>
              <w:t>背景及意义</w:t>
            </w:r>
          </w:p>
          <w:p w:rsidR="00790088" w:rsidRDefault="00790088" w:rsidP="00790088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</w:t>
            </w:r>
            <w:r w:rsidR="00CE29CD">
              <w:rPr>
                <w:rFonts w:ascii="宋体" w:eastAsia="宋体" w:hAnsi="宋体" w:hint="eastAsia"/>
                <w:sz w:val="24"/>
              </w:rPr>
              <w:t>文献综述</w:t>
            </w:r>
          </w:p>
          <w:p w:rsidR="00790088" w:rsidRDefault="00790088" w:rsidP="00790088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1.3研究</w:t>
            </w:r>
            <w:r>
              <w:rPr>
                <w:rFonts w:ascii="宋体" w:eastAsia="宋体" w:hAnsi="宋体"/>
                <w:sz w:val="24"/>
              </w:rPr>
              <w:t>内容、思路及目标</w:t>
            </w:r>
          </w:p>
          <w:p w:rsidR="00790088" w:rsidRDefault="00790088" w:rsidP="00790088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1.4研究</w:t>
            </w:r>
            <w:r>
              <w:rPr>
                <w:rFonts w:ascii="宋体" w:eastAsia="宋体" w:hAnsi="宋体"/>
                <w:sz w:val="24"/>
              </w:rPr>
              <w:t>创新、难点及不足</w:t>
            </w:r>
          </w:p>
          <w:p w:rsidR="00790088" w:rsidRDefault="00790088" w:rsidP="0079008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相关</w:t>
            </w:r>
            <w:r>
              <w:rPr>
                <w:rFonts w:ascii="宋体" w:eastAsia="宋体" w:hAnsi="宋体"/>
                <w:sz w:val="24"/>
              </w:rPr>
              <w:t>概念的界定</w:t>
            </w:r>
          </w:p>
          <w:p w:rsidR="00CC12C5" w:rsidRDefault="00CC12C5" w:rsidP="00CC12C5">
            <w:pPr>
              <w:pStyle w:val="a3"/>
              <w:ind w:left="36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</w:t>
            </w:r>
            <w:r w:rsidR="00455A18">
              <w:rPr>
                <w:rFonts w:ascii="宋体" w:eastAsia="宋体" w:hAnsi="宋体" w:hint="eastAsia"/>
                <w:sz w:val="24"/>
              </w:rPr>
              <w:t>新能源</w:t>
            </w:r>
            <w:r w:rsidR="00455A18">
              <w:rPr>
                <w:rFonts w:ascii="宋体" w:eastAsia="宋体" w:hAnsi="宋体"/>
                <w:sz w:val="24"/>
              </w:rPr>
              <w:t>汽车产业</w:t>
            </w:r>
          </w:p>
          <w:p w:rsidR="00CC12C5" w:rsidRDefault="00455A18" w:rsidP="00CC12C5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</w:t>
            </w:r>
            <w:r>
              <w:rPr>
                <w:rFonts w:ascii="宋体" w:eastAsia="宋体" w:hAnsi="宋体" w:hint="eastAsia"/>
                <w:sz w:val="24"/>
              </w:rPr>
              <w:t>政府</w:t>
            </w:r>
            <w:r>
              <w:rPr>
                <w:rFonts w:ascii="宋体" w:eastAsia="宋体" w:hAnsi="宋体"/>
                <w:sz w:val="24"/>
              </w:rPr>
              <w:t>补贴相关理论</w:t>
            </w:r>
          </w:p>
          <w:p w:rsidR="00CC12C5" w:rsidRDefault="00455A18" w:rsidP="00790088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2.3</w:t>
            </w:r>
            <w:r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/>
                <w:sz w:val="24"/>
              </w:rPr>
              <w:t>投资相关</w:t>
            </w:r>
            <w:r>
              <w:rPr>
                <w:rFonts w:ascii="宋体" w:eastAsia="宋体" w:hAnsi="宋体" w:hint="eastAsia"/>
                <w:sz w:val="24"/>
              </w:rPr>
              <w:t>理论</w:t>
            </w:r>
          </w:p>
          <w:p w:rsidR="00455A18" w:rsidRDefault="00455A18" w:rsidP="00790088">
            <w:pPr>
              <w:pStyle w:val="a3"/>
              <w:ind w:left="36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2.4</w:t>
            </w:r>
            <w:r>
              <w:rPr>
                <w:rFonts w:ascii="宋体" w:eastAsia="宋体" w:hAnsi="宋体" w:hint="eastAsia"/>
                <w:sz w:val="24"/>
              </w:rPr>
              <w:t>政府</w:t>
            </w:r>
            <w:r>
              <w:rPr>
                <w:rFonts w:ascii="宋体" w:eastAsia="宋体" w:hAnsi="宋体"/>
                <w:sz w:val="24"/>
              </w:rPr>
              <w:t>补贴</w:t>
            </w:r>
            <w:r>
              <w:rPr>
                <w:rFonts w:ascii="宋体" w:eastAsia="宋体" w:hAnsi="宋体" w:hint="eastAsia"/>
                <w:sz w:val="24"/>
              </w:rPr>
              <w:t>对</w:t>
            </w:r>
            <w:r>
              <w:rPr>
                <w:rFonts w:ascii="宋体" w:eastAsia="宋体" w:hAnsi="宋体"/>
                <w:sz w:val="24"/>
              </w:rPr>
              <w:t>投资影响的理论基础</w:t>
            </w:r>
          </w:p>
          <w:p w:rsidR="00CC12C5" w:rsidRPr="00455A18" w:rsidRDefault="00455A18" w:rsidP="00455A1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新能源</w:t>
            </w:r>
            <w:r>
              <w:rPr>
                <w:rFonts w:ascii="宋体" w:eastAsia="宋体" w:hAnsi="宋体"/>
                <w:sz w:val="24"/>
              </w:rPr>
              <w:t>汽车</w:t>
            </w:r>
            <w:r w:rsidR="000D3208">
              <w:rPr>
                <w:rFonts w:ascii="宋体" w:eastAsia="宋体" w:hAnsi="宋体" w:hint="eastAsia"/>
                <w:sz w:val="24"/>
              </w:rPr>
              <w:t>政府补贴</w:t>
            </w:r>
            <w:r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/>
                <w:sz w:val="24"/>
              </w:rPr>
              <w:t>政策</w:t>
            </w:r>
            <w:r>
              <w:rPr>
                <w:rFonts w:ascii="宋体" w:eastAsia="宋体" w:hAnsi="宋体" w:hint="eastAsia"/>
                <w:sz w:val="24"/>
              </w:rPr>
              <w:t>与</w:t>
            </w:r>
            <w:r>
              <w:rPr>
                <w:rFonts w:ascii="宋体" w:eastAsia="宋体" w:hAnsi="宋体"/>
                <w:sz w:val="24"/>
              </w:rPr>
              <w:t>车企投资</w:t>
            </w:r>
          </w:p>
          <w:p w:rsidR="00CC12C5" w:rsidRDefault="00455A18" w:rsidP="00CC12C5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3.1</w:t>
            </w:r>
            <w:r w:rsidR="00CD03FF">
              <w:rPr>
                <w:rFonts w:ascii="宋体" w:eastAsia="宋体" w:hAnsi="宋体" w:hint="eastAsia"/>
                <w:sz w:val="24"/>
              </w:rPr>
              <w:t>新能源汽车</w:t>
            </w:r>
            <w:r w:rsidR="00CD03FF">
              <w:rPr>
                <w:rFonts w:ascii="宋体" w:eastAsia="宋体" w:hAnsi="宋体"/>
                <w:sz w:val="24"/>
              </w:rPr>
              <w:t>补贴</w:t>
            </w:r>
            <w:r w:rsidR="00CD03FF">
              <w:rPr>
                <w:rFonts w:ascii="宋体" w:eastAsia="宋体" w:hAnsi="宋体" w:hint="eastAsia"/>
                <w:sz w:val="24"/>
              </w:rPr>
              <w:t>政策</w:t>
            </w:r>
            <w:r w:rsidR="00CD03FF">
              <w:rPr>
                <w:rFonts w:ascii="宋体" w:eastAsia="宋体" w:hAnsi="宋体"/>
                <w:sz w:val="24"/>
              </w:rPr>
              <w:t>的发展及现状</w:t>
            </w:r>
          </w:p>
          <w:p w:rsidR="00E050C9" w:rsidRDefault="00455A18" w:rsidP="00E050C9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3.2国外</w:t>
            </w:r>
            <w:r>
              <w:rPr>
                <w:rFonts w:ascii="宋体" w:eastAsia="宋体" w:hAnsi="宋体"/>
                <w:sz w:val="24"/>
              </w:rPr>
              <w:t>新能源汽车补贴政策情况</w:t>
            </w:r>
          </w:p>
          <w:p w:rsidR="00455A18" w:rsidRDefault="00455A18" w:rsidP="00E050C9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3.3</w:t>
            </w:r>
            <w:r>
              <w:rPr>
                <w:rFonts w:ascii="宋体" w:eastAsia="宋体" w:hAnsi="宋体" w:hint="eastAsia"/>
                <w:sz w:val="24"/>
              </w:rPr>
              <w:t>新能源</w:t>
            </w:r>
            <w:r>
              <w:rPr>
                <w:rFonts w:ascii="宋体" w:eastAsia="宋体" w:hAnsi="宋体"/>
                <w:sz w:val="24"/>
              </w:rPr>
              <w:t>汽车投资情况</w:t>
            </w:r>
          </w:p>
          <w:p w:rsidR="00455A18" w:rsidRPr="00455A18" w:rsidRDefault="00455A18" w:rsidP="00E050C9">
            <w:pPr>
              <w:pStyle w:val="a3"/>
              <w:ind w:left="36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3.4政府</w:t>
            </w:r>
            <w:r>
              <w:rPr>
                <w:rFonts w:ascii="宋体" w:eastAsia="宋体" w:hAnsi="宋体"/>
                <w:sz w:val="24"/>
              </w:rPr>
              <w:t>补贴</w:t>
            </w:r>
            <w:r>
              <w:rPr>
                <w:rFonts w:ascii="宋体" w:eastAsia="宋体" w:hAnsi="宋体" w:hint="eastAsia"/>
                <w:sz w:val="24"/>
              </w:rPr>
              <w:t>政策</w:t>
            </w:r>
            <w:r>
              <w:rPr>
                <w:rFonts w:ascii="宋体" w:eastAsia="宋体" w:hAnsi="宋体"/>
                <w:sz w:val="24"/>
              </w:rPr>
              <w:t>对新能源车企投资的影响</w:t>
            </w:r>
          </w:p>
          <w:p w:rsidR="00CC12C5" w:rsidRDefault="00455A18" w:rsidP="00CC12C5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新能源</w:t>
            </w:r>
            <w:r>
              <w:rPr>
                <w:rFonts w:ascii="宋体" w:eastAsia="宋体" w:hAnsi="宋体"/>
                <w:sz w:val="24"/>
              </w:rPr>
              <w:t>汽车</w:t>
            </w:r>
            <w:r>
              <w:rPr>
                <w:rFonts w:ascii="宋体" w:eastAsia="宋体" w:hAnsi="宋体" w:hint="eastAsia"/>
                <w:sz w:val="24"/>
              </w:rPr>
              <w:t>政府补贴对</w:t>
            </w:r>
            <w:r>
              <w:rPr>
                <w:rFonts w:ascii="宋体" w:eastAsia="宋体" w:hAnsi="宋体"/>
                <w:sz w:val="24"/>
              </w:rPr>
              <w:t>车企投资</w:t>
            </w:r>
            <w:r w:rsidR="00E050C9">
              <w:rPr>
                <w:rFonts w:ascii="宋体" w:eastAsia="宋体" w:hAnsi="宋体"/>
                <w:sz w:val="24"/>
              </w:rPr>
              <w:t>的</w:t>
            </w:r>
            <w:r w:rsidR="00E050C9">
              <w:rPr>
                <w:rFonts w:ascii="宋体" w:eastAsia="宋体" w:hAnsi="宋体" w:hint="eastAsia"/>
                <w:sz w:val="24"/>
              </w:rPr>
              <w:t>实证分析</w:t>
            </w:r>
          </w:p>
          <w:p w:rsidR="00E050C9" w:rsidRDefault="00E050C9" w:rsidP="00E050C9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4.1</w:t>
            </w:r>
            <w:r>
              <w:rPr>
                <w:rFonts w:ascii="宋体" w:eastAsia="宋体" w:hAnsi="宋体" w:hint="eastAsia"/>
                <w:sz w:val="24"/>
              </w:rPr>
              <w:t>模型</w:t>
            </w:r>
            <w:r>
              <w:rPr>
                <w:rFonts w:ascii="宋体" w:eastAsia="宋体" w:hAnsi="宋体"/>
                <w:sz w:val="24"/>
              </w:rPr>
              <w:t>的设定</w:t>
            </w:r>
          </w:p>
          <w:p w:rsidR="00E050C9" w:rsidRDefault="00E050C9" w:rsidP="00E050C9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4.2样本选取</w:t>
            </w:r>
            <w:r>
              <w:rPr>
                <w:rFonts w:ascii="宋体" w:eastAsia="宋体" w:hAnsi="宋体"/>
                <w:sz w:val="24"/>
              </w:rPr>
              <w:t>及数据来源</w:t>
            </w:r>
          </w:p>
          <w:p w:rsidR="00E050C9" w:rsidRDefault="00E050C9" w:rsidP="00E050C9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4.3 </w:t>
            </w:r>
            <w:r w:rsidR="00090CCB">
              <w:rPr>
                <w:rFonts w:ascii="宋体" w:eastAsia="宋体" w:hAnsi="宋体" w:hint="eastAsia"/>
                <w:sz w:val="24"/>
              </w:rPr>
              <w:t>数据</w:t>
            </w:r>
            <w:r w:rsidR="00090CCB">
              <w:rPr>
                <w:rFonts w:ascii="宋体" w:eastAsia="宋体" w:hAnsi="宋体"/>
                <w:sz w:val="24"/>
              </w:rPr>
              <w:t>处理及检验</w:t>
            </w:r>
          </w:p>
          <w:p w:rsidR="00E050C9" w:rsidRDefault="00E050C9" w:rsidP="00E050C9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4.4</w:t>
            </w:r>
            <w:r w:rsidR="00090CCB">
              <w:rPr>
                <w:rFonts w:ascii="宋体" w:eastAsia="宋体" w:hAnsi="宋体" w:hint="eastAsia"/>
                <w:sz w:val="24"/>
              </w:rPr>
              <w:t>实证结果</w:t>
            </w:r>
            <w:r w:rsidR="00090CCB">
              <w:rPr>
                <w:rFonts w:ascii="宋体" w:eastAsia="宋体" w:hAnsi="宋体"/>
                <w:sz w:val="24"/>
              </w:rPr>
              <w:t>分析</w:t>
            </w:r>
          </w:p>
          <w:p w:rsidR="00090CCB" w:rsidRDefault="00090CCB" w:rsidP="00090CC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结论</w:t>
            </w:r>
            <w:r>
              <w:rPr>
                <w:rFonts w:ascii="宋体" w:eastAsia="宋体" w:hAnsi="宋体"/>
                <w:sz w:val="24"/>
              </w:rPr>
              <w:t>与对策建议</w:t>
            </w:r>
          </w:p>
          <w:p w:rsidR="00090CCB" w:rsidRDefault="00090CCB" w:rsidP="00090CCB">
            <w:pPr>
              <w:pStyle w:val="a3"/>
              <w:ind w:left="36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5.1</w:t>
            </w:r>
            <w:r w:rsidR="00455A18">
              <w:rPr>
                <w:rFonts w:ascii="宋体" w:eastAsia="宋体" w:hAnsi="宋体" w:hint="eastAsia"/>
                <w:sz w:val="24"/>
              </w:rPr>
              <w:t>对于新能源</w:t>
            </w:r>
            <w:r w:rsidR="00455A18">
              <w:rPr>
                <w:rFonts w:ascii="宋体" w:eastAsia="宋体" w:hAnsi="宋体"/>
                <w:sz w:val="24"/>
              </w:rPr>
              <w:t>汽车</w:t>
            </w:r>
            <w:r w:rsidR="00455A18">
              <w:rPr>
                <w:rFonts w:ascii="宋体" w:eastAsia="宋体" w:hAnsi="宋体" w:hint="eastAsia"/>
                <w:sz w:val="24"/>
              </w:rPr>
              <w:t>政府</w:t>
            </w:r>
            <w:r w:rsidR="00455A18">
              <w:rPr>
                <w:rFonts w:ascii="宋体" w:eastAsia="宋体" w:hAnsi="宋体"/>
                <w:sz w:val="24"/>
              </w:rPr>
              <w:t>补贴政策</w:t>
            </w:r>
            <w:r w:rsidR="00455A18">
              <w:rPr>
                <w:rFonts w:ascii="宋体" w:eastAsia="宋体" w:hAnsi="宋体" w:hint="eastAsia"/>
                <w:sz w:val="24"/>
              </w:rPr>
              <w:t>的建议</w:t>
            </w:r>
          </w:p>
          <w:p w:rsidR="00090CCB" w:rsidRDefault="00090CCB" w:rsidP="00090CCB">
            <w:pPr>
              <w:pStyle w:val="a3"/>
              <w:ind w:left="36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5.2</w:t>
            </w:r>
            <w:r w:rsidR="00455A18">
              <w:rPr>
                <w:rFonts w:ascii="宋体" w:eastAsia="宋体" w:hAnsi="宋体" w:hint="eastAsia"/>
                <w:sz w:val="24"/>
              </w:rPr>
              <w:t>对于</w:t>
            </w:r>
            <w:r w:rsidR="00455A18">
              <w:rPr>
                <w:rFonts w:ascii="宋体" w:eastAsia="宋体" w:hAnsi="宋体"/>
                <w:sz w:val="24"/>
              </w:rPr>
              <w:t>新能源汽车企业投资的建议</w:t>
            </w:r>
          </w:p>
          <w:p w:rsidR="00090CCB" w:rsidRDefault="00090CCB" w:rsidP="00090CCB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结语</w:t>
            </w:r>
          </w:p>
          <w:p w:rsidR="00090CCB" w:rsidRDefault="00090CCB" w:rsidP="00090CCB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</w:t>
            </w:r>
            <w:r>
              <w:rPr>
                <w:rFonts w:ascii="宋体" w:eastAsia="宋体" w:hAnsi="宋体"/>
                <w:sz w:val="24"/>
              </w:rPr>
              <w:t>文献</w:t>
            </w:r>
          </w:p>
          <w:p w:rsidR="00090CCB" w:rsidRPr="00090CCB" w:rsidRDefault="00090CCB" w:rsidP="00090CCB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致谢</w:t>
            </w:r>
          </w:p>
        </w:tc>
      </w:tr>
      <w:tr w:rsidR="001C0D75">
        <w:trPr>
          <w:trHeight w:val="2683"/>
          <w:jc w:val="center"/>
        </w:trPr>
        <w:tc>
          <w:tcPr>
            <w:tcW w:w="2362" w:type="dxa"/>
            <w:vAlign w:val="center"/>
          </w:tcPr>
          <w:p w:rsidR="001C0D75" w:rsidRDefault="00282D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090CCB" w:rsidRDefault="00F0743B" w:rsidP="006B75E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人民共和国工业和信息化部网站</w:t>
            </w:r>
          </w:p>
          <w:p w:rsidR="00F0743B" w:rsidRDefault="00F82BAF" w:rsidP="006B75E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汽车流通协会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网站</w:t>
            </w:r>
          </w:p>
          <w:p w:rsidR="00F82BAF" w:rsidRDefault="00455A18" w:rsidP="00455A1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55A1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中国新能源汽车商业模式创新以及路径演化研究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士学位论文].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北京交通大学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.2020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</w:p>
          <w:p w:rsidR="00455A18" w:rsidRDefault="00455A18" w:rsidP="00455A1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李妙然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55A1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中国新能源汽车产业扶持政策效应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士学位论文].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中国社会科学院研究生院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2020.</w:t>
            </w:r>
          </w:p>
          <w:p w:rsidR="00455A18" w:rsidRDefault="00BD6901" w:rsidP="00BD690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455A18" w:rsidRPr="00455A1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政府补助对新能源汽车可持续发展的影响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硕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士学位论文].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西南财经大学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2019.</w:t>
            </w:r>
          </w:p>
          <w:p w:rsidR="00BD6901" w:rsidRDefault="00BD6901" w:rsidP="00BD690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D690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BD69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我国新能源汽车财政补贴效应研究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</w:t>
            </w:r>
            <w:r w:rsidRPr="00455A1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士学位论文].</w:t>
            </w:r>
            <w:r w:rsidRPr="00BD690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中国财政科学研究院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2017.</w:t>
            </w:r>
          </w:p>
          <w:p w:rsidR="00BD6901" w:rsidRDefault="00BD6901" w:rsidP="00BD690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D69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戴晨，刘怡</w:t>
            </w:r>
            <w:r w:rsidRPr="00BD690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Pr="00BD69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税收优惠与财政补贴对企业</w:t>
            </w:r>
            <w:r w:rsidRPr="00BD690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R&amp;D</w:t>
            </w:r>
            <w:r w:rsidRPr="00BD69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影响的比较分析</w:t>
            </w:r>
            <w:r w:rsidRPr="00BD690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经济科学.</w:t>
            </w:r>
            <w:r w:rsidRPr="00BD690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2018</w:t>
            </w:r>
            <w:r w:rsidR="00D41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</w:p>
          <w:p w:rsidR="00BD6901" w:rsidRDefault="00D41142" w:rsidP="00D41142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411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郭晓丹，何文韬，肖兴志</w:t>
            </w:r>
            <w:r w:rsidRPr="00D41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Pr="00D411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战略性新兴产业的财政补贴、额外行为与研发活动变动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宏观经济研究.</w:t>
            </w:r>
            <w:r w:rsidRPr="00D41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</w:p>
          <w:p w:rsidR="00D41142" w:rsidRPr="00BD6901" w:rsidRDefault="00D41142" w:rsidP="00D41142">
            <w:p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411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熊和平，杨伊君，周靓</w:t>
            </w:r>
            <w:r w:rsidRPr="00D41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Pr="00D411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政府补助对不同生命周期企业</w:t>
            </w:r>
            <w:r w:rsidRPr="00D41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</w:t>
            </w:r>
            <w:r w:rsidRPr="00D411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＆</w:t>
            </w:r>
            <w:r w:rsidRPr="00D41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Pr="00D411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的影响</w:t>
            </w:r>
            <w:r w:rsidRPr="00D41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科学</w:t>
            </w:r>
            <w:r w:rsidRPr="00D411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技术管理.</w:t>
            </w:r>
            <w:r w:rsidRPr="00D41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2016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1C0D75" w:rsidRDefault="00282D8F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1C0D75" w:rsidRDefault="00282D8F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1C0D75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557" w:rsidRDefault="00145557" w:rsidP="00552B2B">
      <w:r>
        <w:separator/>
      </w:r>
    </w:p>
  </w:endnote>
  <w:endnote w:type="continuationSeparator" w:id="0">
    <w:p w:rsidR="00145557" w:rsidRDefault="00145557" w:rsidP="0055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557" w:rsidRDefault="00145557" w:rsidP="00552B2B">
      <w:r>
        <w:separator/>
      </w:r>
    </w:p>
  </w:footnote>
  <w:footnote w:type="continuationSeparator" w:id="0">
    <w:p w:rsidR="00145557" w:rsidRDefault="00145557" w:rsidP="00552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84FDF"/>
    <w:multiLevelType w:val="hybridMultilevel"/>
    <w:tmpl w:val="9E8E1A88"/>
    <w:lvl w:ilvl="0" w:tplc="0D18B65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9EBF8871"/>
    <w:rsid w:val="E9710308"/>
    <w:rsid w:val="00090CCB"/>
    <w:rsid w:val="000D3208"/>
    <w:rsid w:val="000D616E"/>
    <w:rsid w:val="000E5EA4"/>
    <w:rsid w:val="00111AC2"/>
    <w:rsid w:val="00145557"/>
    <w:rsid w:val="001C0D75"/>
    <w:rsid w:val="001C3791"/>
    <w:rsid w:val="001D4ABC"/>
    <w:rsid w:val="001F2172"/>
    <w:rsid w:val="00232EAC"/>
    <w:rsid w:val="00282D8F"/>
    <w:rsid w:val="002B3F97"/>
    <w:rsid w:val="003C213C"/>
    <w:rsid w:val="003F4E49"/>
    <w:rsid w:val="00455A18"/>
    <w:rsid w:val="00552B2B"/>
    <w:rsid w:val="00556D05"/>
    <w:rsid w:val="005F5101"/>
    <w:rsid w:val="00605182"/>
    <w:rsid w:val="006B75EE"/>
    <w:rsid w:val="00761113"/>
    <w:rsid w:val="00790088"/>
    <w:rsid w:val="00807310"/>
    <w:rsid w:val="00810F29"/>
    <w:rsid w:val="009D0666"/>
    <w:rsid w:val="00A32456"/>
    <w:rsid w:val="00AB5DD7"/>
    <w:rsid w:val="00BD6901"/>
    <w:rsid w:val="00C960F9"/>
    <w:rsid w:val="00CC12C5"/>
    <w:rsid w:val="00CD03FF"/>
    <w:rsid w:val="00CD0AA4"/>
    <w:rsid w:val="00CE29CD"/>
    <w:rsid w:val="00D41142"/>
    <w:rsid w:val="00D83AF0"/>
    <w:rsid w:val="00E050C9"/>
    <w:rsid w:val="00E310B9"/>
    <w:rsid w:val="00E5705C"/>
    <w:rsid w:val="00EC7664"/>
    <w:rsid w:val="00ED5EDD"/>
    <w:rsid w:val="00F0743B"/>
    <w:rsid w:val="00F82BAF"/>
    <w:rsid w:val="00FE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B8883B6-44C5-4776-B35A-170F75E0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900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2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B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B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Thinkpad</cp:lastModifiedBy>
  <cp:revision>14</cp:revision>
  <dcterms:created xsi:type="dcterms:W3CDTF">2021-01-21T00:38:00Z</dcterms:created>
  <dcterms:modified xsi:type="dcterms:W3CDTF">2021-06-09T14:00:00Z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