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174F8F68" w:rsidR="00AB5DD7" w:rsidRPr="00AB5DD7" w:rsidRDefault="00CF0746" w:rsidP="00F44444">
            <w:pPr>
              <w:rPr>
                <w:rFonts w:ascii="宋体" w:eastAsia="宋体" w:hAnsi="宋体"/>
                <w:sz w:val="24"/>
              </w:rPr>
            </w:pPr>
            <w:r w:rsidRPr="00CF0746">
              <w:rPr>
                <w:rFonts w:ascii="宋体" w:eastAsia="宋体" w:hAnsi="宋体"/>
                <w:sz w:val="24"/>
              </w:rPr>
              <w:t>71040612</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23D4DDD" w:rsidR="00AB5DD7" w:rsidRPr="00AB5DD7" w:rsidRDefault="00CF0746" w:rsidP="00F44444">
            <w:pPr>
              <w:rPr>
                <w:rFonts w:ascii="宋体" w:eastAsia="宋体" w:hAnsi="宋体"/>
                <w:sz w:val="24"/>
              </w:rPr>
            </w:pPr>
            <w:r>
              <w:rPr>
                <w:rFonts w:ascii="宋体" w:eastAsia="宋体" w:hAnsi="宋体"/>
                <w:sz w:val="24"/>
              </w:rPr>
              <w:t>陈旭东</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61E6988A" w:rsidR="00AB5DD7" w:rsidRPr="00AB5DD7" w:rsidRDefault="00CF0746" w:rsidP="00F44444">
            <w:pPr>
              <w:rPr>
                <w:rFonts w:ascii="宋体" w:eastAsia="宋体" w:hAnsi="宋体"/>
                <w:sz w:val="24"/>
              </w:rPr>
            </w:pPr>
            <w:r>
              <w:rPr>
                <w:rFonts w:ascii="宋体" w:eastAsia="宋体" w:hAnsi="宋体" w:hint="eastAsia"/>
                <w:sz w:val="24"/>
              </w:rPr>
              <w:t>北京市</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7508A11E" w:rsidR="00AB5DD7" w:rsidRPr="00AB5DD7" w:rsidRDefault="00CF0746" w:rsidP="00F44444">
            <w:pPr>
              <w:rPr>
                <w:rFonts w:ascii="宋体" w:eastAsia="宋体" w:hAnsi="宋体"/>
                <w:sz w:val="24"/>
              </w:rPr>
            </w:pPr>
            <w:r>
              <w:rPr>
                <w:rFonts w:ascii="宋体" w:eastAsia="宋体" w:hAnsi="宋体" w:hint="eastAsia"/>
                <w:sz w:val="24"/>
              </w:rPr>
              <w:t>城市经济学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39465C5A" w:rsidR="00AB5DD7" w:rsidRPr="00AB5DD7" w:rsidRDefault="00CF0746" w:rsidP="00AB5DD7">
            <w:pPr>
              <w:rPr>
                <w:rFonts w:ascii="宋体" w:eastAsia="宋体" w:hAnsi="宋体"/>
                <w:sz w:val="24"/>
              </w:rPr>
            </w:pPr>
            <w:r>
              <w:rPr>
                <w:rFonts w:ascii="宋体" w:eastAsia="宋体" w:hAnsi="宋体" w:hint="eastAsia"/>
                <w:sz w:val="24"/>
              </w:rPr>
              <w:t>13522349524</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66E6A49F" w:rsidR="00AB5DD7" w:rsidRPr="00AB5DD7" w:rsidRDefault="00CF0746" w:rsidP="00AB5DD7">
            <w:pPr>
              <w:rPr>
                <w:rFonts w:ascii="宋体" w:eastAsia="宋体" w:hAnsi="宋体"/>
                <w:sz w:val="24"/>
              </w:rPr>
            </w:pPr>
            <w:r>
              <w:rPr>
                <w:rFonts w:ascii="宋体" w:eastAsia="宋体" w:hAnsi="宋体" w:hint="eastAsia"/>
                <w:sz w:val="24"/>
              </w:rPr>
              <w:t>233954899@qq</w:t>
            </w:r>
            <w:r>
              <w:rPr>
                <w:rFonts w:ascii="宋体" w:eastAsia="宋体" w:hAnsi="宋体"/>
                <w:sz w:val="24"/>
              </w:rPr>
              <w:t>.com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22DB162D" w:rsidR="00AB5DD7" w:rsidRPr="00AB5DD7" w:rsidRDefault="00CF0746" w:rsidP="00AB5DD7">
            <w:pPr>
              <w:rPr>
                <w:rFonts w:ascii="宋体" w:eastAsia="宋体" w:hAnsi="宋体"/>
                <w:sz w:val="24"/>
              </w:rPr>
            </w:pPr>
            <w:r>
              <w:rPr>
                <w:rFonts w:ascii="宋体" w:eastAsia="宋体" w:hAnsi="宋体" w:hint="eastAsia"/>
                <w:sz w:val="24"/>
              </w:rPr>
              <w:t>北京联合大学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4A5366E2" w:rsidR="00AB5DD7" w:rsidRPr="00AB5DD7" w:rsidRDefault="00CF0746" w:rsidP="00AB5DD7">
            <w:pPr>
              <w:rPr>
                <w:rFonts w:ascii="宋体" w:eastAsia="宋体" w:hAnsi="宋体"/>
                <w:sz w:val="24"/>
              </w:rPr>
            </w:pPr>
            <w:r>
              <w:rPr>
                <w:rFonts w:ascii="宋体" w:eastAsia="宋体" w:hAnsi="宋体"/>
                <w:sz w:val="24"/>
              </w:rPr>
              <w:t>电子信息工程</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53A3B494" w:rsidR="00AB5DD7" w:rsidRPr="00AB5DD7" w:rsidRDefault="00CF0746" w:rsidP="00AB5DD7">
            <w:pPr>
              <w:rPr>
                <w:rFonts w:ascii="宋体" w:eastAsia="宋体" w:hAnsi="宋体"/>
                <w:sz w:val="24"/>
              </w:rPr>
            </w:pPr>
            <w:r>
              <w:rPr>
                <w:rFonts w:ascii="宋体" w:eastAsia="宋体" w:hAnsi="宋体"/>
                <w:sz w:val="24"/>
              </w:rPr>
              <w:t>中国支付清算协会</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7C9ED320" w:rsidR="00AB5DD7" w:rsidRPr="00AB5DD7" w:rsidRDefault="00CF0746" w:rsidP="00AB5DD7">
            <w:pPr>
              <w:rPr>
                <w:rFonts w:ascii="宋体" w:eastAsia="宋体" w:hAnsi="宋体"/>
                <w:sz w:val="24"/>
              </w:rPr>
            </w:pPr>
            <w:r>
              <w:rPr>
                <w:rFonts w:ascii="宋体" w:eastAsia="宋体" w:hAnsi="宋体"/>
                <w:sz w:val="24"/>
              </w:rPr>
              <w:t>高级助理</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02013170" w14:textId="77777777" w:rsidR="007A5335" w:rsidRDefault="007A5335" w:rsidP="007A5335">
            <w:pPr>
              <w:rPr>
                <w:rFonts w:ascii="宋体" w:eastAsia="宋体" w:hAnsi="宋体"/>
                <w:sz w:val="24"/>
              </w:rPr>
            </w:pPr>
            <w:r w:rsidRPr="007A5335">
              <w:rPr>
                <w:rFonts w:ascii="宋体" w:eastAsia="宋体" w:hAnsi="宋体" w:hint="eastAsia"/>
              </w:rPr>
              <w:t>201</w:t>
            </w:r>
            <w:r>
              <w:rPr>
                <w:rFonts w:ascii="宋体" w:eastAsia="宋体" w:hAnsi="宋体"/>
              </w:rPr>
              <w:t>7</w:t>
            </w:r>
            <w:r w:rsidRPr="007A5335">
              <w:rPr>
                <w:rFonts w:ascii="宋体" w:eastAsia="宋体" w:hAnsi="宋体" w:hint="eastAsia"/>
              </w:rPr>
              <w:t>年</w:t>
            </w:r>
            <w:r>
              <w:rPr>
                <w:rFonts w:ascii="宋体" w:eastAsia="宋体" w:hAnsi="宋体"/>
              </w:rPr>
              <w:t>4</w:t>
            </w:r>
            <w:r w:rsidRPr="007A5335">
              <w:rPr>
                <w:rFonts w:ascii="宋体" w:eastAsia="宋体" w:hAnsi="宋体" w:hint="eastAsia"/>
              </w:rPr>
              <w:t>月至</w:t>
            </w:r>
            <w:r>
              <w:rPr>
                <w:rFonts w:ascii="宋体" w:eastAsia="宋体" w:hAnsi="宋体" w:hint="eastAsia"/>
              </w:rPr>
              <w:t>今 中国支付清算协会 技术与标准部 高级助理</w:t>
            </w:r>
          </w:p>
          <w:p w14:paraId="6FF42F3A" w14:textId="37E434E1" w:rsidR="007A5335" w:rsidRDefault="007A5335" w:rsidP="007A5335">
            <w:pPr>
              <w:rPr>
                <w:rFonts w:ascii="宋体" w:eastAsia="宋体" w:hAnsi="宋体"/>
              </w:rPr>
            </w:pPr>
            <w:r w:rsidRPr="007A5335">
              <w:rPr>
                <w:rFonts w:ascii="宋体" w:eastAsia="宋体" w:hAnsi="宋体" w:hint="eastAsia"/>
              </w:rPr>
              <w:t>201</w:t>
            </w:r>
            <w:r>
              <w:rPr>
                <w:rFonts w:ascii="宋体" w:eastAsia="宋体" w:hAnsi="宋体"/>
              </w:rPr>
              <w:t>6</w:t>
            </w:r>
            <w:r w:rsidRPr="007A5335">
              <w:rPr>
                <w:rFonts w:ascii="宋体" w:eastAsia="宋体" w:hAnsi="宋体" w:hint="eastAsia"/>
              </w:rPr>
              <w:t>年</w:t>
            </w:r>
            <w:r w:rsidRPr="007A5335">
              <w:rPr>
                <w:rFonts w:ascii="宋体" w:eastAsia="宋体" w:hAnsi="宋体"/>
              </w:rPr>
              <w:t>7</w:t>
            </w:r>
            <w:r w:rsidRPr="007A5335">
              <w:rPr>
                <w:rFonts w:ascii="宋体" w:eastAsia="宋体" w:hAnsi="宋体" w:hint="eastAsia"/>
              </w:rPr>
              <w:t>月至201</w:t>
            </w:r>
            <w:r>
              <w:rPr>
                <w:rFonts w:ascii="宋体" w:eastAsia="宋体" w:hAnsi="宋体"/>
              </w:rPr>
              <w:t>7</w:t>
            </w:r>
            <w:r w:rsidRPr="007A5335">
              <w:rPr>
                <w:rFonts w:ascii="宋体" w:eastAsia="宋体" w:hAnsi="宋体" w:hint="eastAsia"/>
              </w:rPr>
              <w:t>年</w:t>
            </w:r>
            <w:r>
              <w:rPr>
                <w:rFonts w:ascii="宋体" w:eastAsia="宋体" w:hAnsi="宋体"/>
              </w:rPr>
              <w:t>3</w:t>
            </w:r>
            <w:r w:rsidRPr="007A5335">
              <w:rPr>
                <w:rFonts w:ascii="宋体" w:eastAsia="宋体" w:hAnsi="宋体" w:hint="eastAsia"/>
              </w:rPr>
              <w:t>月</w:t>
            </w:r>
            <w:r>
              <w:rPr>
                <w:rFonts w:ascii="宋体" w:eastAsia="宋体" w:hAnsi="宋体" w:hint="eastAsia"/>
              </w:rPr>
              <w:t xml:space="preserve"> 乐生活（北京）智慧社区投资发展股份有限公司 科技服务部 信息技术主管</w:t>
            </w:r>
          </w:p>
          <w:p w14:paraId="2B0CF4E4" w14:textId="77777777" w:rsidR="007A5335" w:rsidRDefault="007A5335" w:rsidP="007A5335">
            <w:pPr>
              <w:rPr>
                <w:rFonts w:ascii="宋体" w:eastAsia="宋体" w:hAnsi="宋体"/>
              </w:rPr>
            </w:pPr>
            <w:r w:rsidRPr="007A5335">
              <w:rPr>
                <w:rFonts w:ascii="宋体" w:eastAsia="宋体" w:hAnsi="宋体" w:hint="eastAsia"/>
              </w:rPr>
              <w:t>201</w:t>
            </w:r>
            <w:r w:rsidRPr="007A5335">
              <w:rPr>
                <w:rFonts w:ascii="宋体" w:eastAsia="宋体" w:hAnsi="宋体"/>
              </w:rPr>
              <w:t>4</w:t>
            </w:r>
            <w:r w:rsidRPr="007A5335">
              <w:rPr>
                <w:rFonts w:ascii="宋体" w:eastAsia="宋体" w:hAnsi="宋体" w:hint="eastAsia"/>
              </w:rPr>
              <w:t>年</w:t>
            </w:r>
            <w:r w:rsidRPr="007A5335">
              <w:rPr>
                <w:rFonts w:ascii="宋体" w:eastAsia="宋体" w:hAnsi="宋体"/>
              </w:rPr>
              <w:t>7</w:t>
            </w:r>
            <w:r w:rsidRPr="007A5335">
              <w:rPr>
                <w:rFonts w:ascii="宋体" w:eastAsia="宋体" w:hAnsi="宋体" w:hint="eastAsia"/>
              </w:rPr>
              <w:t>月至201</w:t>
            </w:r>
            <w:r w:rsidRPr="007A5335">
              <w:rPr>
                <w:rFonts w:ascii="宋体" w:eastAsia="宋体" w:hAnsi="宋体"/>
              </w:rPr>
              <w:t>6</w:t>
            </w:r>
            <w:r w:rsidRPr="007A5335">
              <w:rPr>
                <w:rFonts w:ascii="宋体" w:eastAsia="宋体" w:hAnsi="宋体" w:hint="eastAsia"/>
              </w:rPr>
              <w:t>年6月 航天恒星科技有限公司 信息工程事业部 系统集成工程师</w:t>
            </w:r>
          </w:p>
          <w:p w14:paraId="6740051A" w14:textId="62F4D672" w:rsidR="007A5335" w:rsidRPr="007A5335" w:rsidRDefault="007A5335" w:rsidP="007A5335">
            <w:pPr>
              <w:rPr>
                <w:rFonts w:ascii="宋体" w:eastAsia="宋体" w:hAnsi="宋体" w:hint="eastAsia"/>
              </w:rPr>
            </w:pPr>
            <w:r w:rsidRPr="007A5335">
              <w:rPr>
                <w:rFonts w:ascii="宋体" w:eastAsia="宋体" w:hAnsi="宋体" w:hint="eastAsia"/>
              </w:rPr>
              <w:t>2010年9月至2014年6月 北京联合大学 信息学院 电子信息工程</w:t>
            </w:r>
            <w:r w:rsidR="002E7993">
              <w:rPr>
                <w:rFonts w:ascii="宋体" w:eastAsia="宋体" w:hAnsi="宋体" w:hint="eastAsia"/>
              </w:rPr>
              <w:t xml:space="preserve"> 工学学士</w:t>
            </w:r>
            <w:bookmarkStart w:id="0" w:name="_GoBack"/>
            <w:bookmarkEnd w:id="0"/>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74166975" w:rsidR="00AB5DD7" w:rsidRPr="00AB5DD7" w:rsidRDefault="00CF0746" w:rsidP="001C3791">
            <w:pPr>
              <w:jc w:val="center"/>
              <w:rPr>
                <w:rFonts w:ascii="宋体" w:eastAsia="宋体" w:hAnsi="宋体"/>
                <w:sz w:val="24"/>
              </w:rPr>
            </w:pPr>
            <w:r>
              <w:rPr>
                <w:rFonts w:ascii="宋体" w:eastAsia="宋体" w:hAnsi="宋体"/>
                <w:sz w:val="24"/>
              </w:rPr>
              <w:t>否</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7777777"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7777777" w:rsidR="001D4ABC" w:rsidRDefault="001D4ABC" w:rsidP="00AB5DD7">
            <w:pPr>
              <w:rPr>
                <w:rFonts w:ascii="宋体" w:eastAsia="宋体" w:hAnsi="宋体"/>
                <w:sz w:val="24"/>
              </w:rPr>
            </w:pP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56A0E20B" w:rsidR="00494D32" w:rsidRDefault="00CF0746" w:rsidP="00494D32">
            <w:pPr>
              <w:rPr>
                <w:rFonts w:ascii="宋体" w:eastAsia="宋体" w:hAnsi="宋体"/>
                <w:sz w:val="24"/>
              </w:rPr>
            </w:pPr>
            <w:r w:rsidRPr="00CF0746">
              <w:rPr>
                <w:rFonts w:ascii="宋体" w:eastAsia="宋体" w:hAnsi="宋体" w:hint="eastAsia"/>
                <w:sz w:val="24"/>
              </w:rPr>
              <w:t>电子支付对我国城市实体经济的影响</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8F071" w14:textId="77777777" w:rsidR="000D187A" w:rsidRDefault="000D187A" w:rsidP="00586326">
      <w:r>
        <w:separator/>
      </w:r>
    </w:p>
  </w:endnote>
  <w:endnote w:type="continuationSeparator" w:id="0">
    <w:p w14:paraId="27763D05" w14:textId="77777777" w:rsidR="000D187A" w:rsidRDefault="000D187A"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10DBC" w14:textId="77777777" w:rsidR="000D187A" w:rsidRDefault="000D187A" w:rsidP="00586326">
      <w:r>
        <w:separator/>
      </w:r>
    </w:p>
  </w:footnote>
  <w:footnote w:type="continuationSeparator" w:id="0">
    <w:p w14:paraId="5B217142" w14:textId="77777777" w:rsidR="000D187A" w:rsidRDefault="000D187A"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187A"/>
    <w:rsid w:val="000D616E"/>
    <w:rsid w:val="00111AC2"/>
    <w:rsid w:val="001C3791"/>
    <w:rsid w:val="001D4ABC"/>
    <w:rsid w:val="001F2172"/>
    <w:rsid w:val="00265099"/>
    <w:rsid w:val="002E7993"/>
    <w:rsid w:val="00300775"/>
    <w:rsid w:val="003A215B"/>
    <w:rsid w:val="003C213C"/>
    <w:rsid w:val="0043225C"/>
    <w:rsid w:val="0046326A"/>
    <w:rsid w:val="00494D32"/>
    <w:rsid w:val="00556D05"/>
    <w:rsid w:val="00586326"/>
    <w:rsid w:val="005938E2"/>
    <w:rsid w:val="00595BA3"/>
    <w:rsid w:val="00761113"/>
    <w:rsid w:val="007A5335"/>
    <w:rsid w:val="00807310"/>
    <w:rsid w:val="008D3A4C"/>
    <w:rsid w:val="009044B6"/>
    <w:rsid w:val="009D0666"/>
    <w:rsid w:val="00AB5DD7"/>
    <w:rsid w:val="00C14323"/>
    <w:rsid w:val="00CF0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user</cp:lastModifiedBy>
  <cp:revision>11</cp:revision>
  <dcterms:created xsi:type="dcterms:W3CDTF">2021-01-20T09:57:00Z</dcterms:created>
  <dcterms:modified xsi:type="dcterms:W3CDTF">2021-12-23T02:26:00Z</dcterms:modified>
</cp:coreProperties>
</file>