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75DF1D" w14:textId="3B831EE0" w:rsidR="00AB5DD7" w:rsidRPr="00AB5DD7" w:rsidRDefault="00265099" w:rsidP="00AB5DD7">
      <w:pPr>
        <w:jc w:val="center"/>
        <w:rPr>
          <w:rFonts w:ascii="宋体" w:eastAsia="宋体" w:hAnsi="宋体"/>
          <w:b/>
          <w:sz w:val="36"/>
          <w:szCs w:val="36"/>
        </w:rPr>
      </w:pPr>
      <w:r>
        <w:rPr>
          <w:rFonts w:ascii="宋体" w:eastAsia="宋体" w:hAnsi="宋体" w:hint="eastAsia"/>
          <w:b/>
          <w:sz w:val="36"/>
          <w:szCs w:val="36"/>
        </w:rPr>
        <w:t>应用</w:t>
      </w:r>
      <w:r w:rsidR="00AB5DD7"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3D181E23" w:rsidR="00AB5DD7" w:rsidRPr="00AB5DD7" w:rsidRDefault="00467963" w:rsidP="00F44444">
            <w:pPr>
              <w:rPr>
                <w:rFonts w:ascii="宋体" w:eastAsia="宋体" w:hAnsi="宋体"/>
                <w:sz w:val="24"/>
              </w:rPr>
            </w:pPr>
            <w:r>
              <w:rPr>
                <w:rFonts w:ascii="宋体" w:eastAsia="宋体" w:hAnsi="宋体" w:hint="eastAsia"/>
                <w:sz w:val="24"/>
              </w:rPr>
              <w:t>7</w:t>
            </w:r>
            <w:r>
              <w:rPr>
                <w:rFonts w:ascii="宋体" w:eastAsia="宋体" w:hAnsi="宋体"/>
                <w:sz w:val="24"/>
              </w:rPr>
              <w:t>1041557</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6223939D" w:rsidR="00AB5DD7" w:rsidRPr="00AB5DD7" w:rsidRDefault="00A93F37" w:rsidP="00F44444">
            <w:pPr>
              <w:rPr>
                <w:rFonts w:ascii="宋体" w:eastAsia="宋体" w:hAnsi="宋体"/>
                <w:sz w:val="24"/>
              </w:rPr>
            </w:pPr>
            <w:r>
              <w:rPr>
                <w:rFonts w:ascii="宋体" w:eastAsia="宋体" w:hAnsi="宋体" w:hint="eastAsia"/>
                <w:sz w:val="24"/>
              </w:rPr>
              <w:t>艾晓倩</w:t>
            </w:r>
          </w:p>
        </w:tc>
      </w:tr>
      <w:tr w:rsidR="00AB5DD7" w:rsidRPr="00AB5DD7" w14:paraId="7CDC9830" w14:textId="77777777" w:rsidTr="00494D32">
        <w:trPr>
          <w:trHeight w:val="680"/>
          <w:jc w:val="center"/>
        </w:trPr>
        <w:tc>
          <w:tcPr>
            <w:tcW w:w="2361"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6" w:type="dxa"/>
            <w:gridSpan w:val="3"/>
            <w:vAlign w:val="center"/>
          </w:tcPr>
          <w:p w14:paraId="5B040D0B" w14:textId="2283D44B" w:rsidR="00AB5DD7" w:rsidRPr="00AB5DD7" w:rsidRDefault="008D3A4C" w:rsidP="00F44444">
            <w:pPr>
              <w:rPr>
                <w:rFonts w:ascii="宋体" w:eastAsia="宋体" w:hAnsi="宋体"/>
                <w:sz w:val="24"/>
              </w:rPr>
            </w:pPr>
            <w:r>
              <w:rPr>
                <w:rFonts w:ascii="宋体" w:eastAsia="宋体" w:hAnsi="宋体" w:hint="eastAsia"/>
                <w:sz w:val="24"/>
              </w:rPr>
              <w:t>北京</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r w:rsidRPr="00AB5DD7">
              <w:rPr>
                <w:rFonts w:ascii="宋体" w:eastAsia="宋体" w:hAnsi="宋体" w:hint="eastAsia"/>
                <w:sz w:val="24"/>
              </w:rPr>
              <w:t>申硕专业</w:t>
            </w:r>
          </w:p>
        </w:tc>
        <w:tc>
          <w:tcPr>
            <w:tcW w:w="2810" w:type="dxa"/>
            <w:gridSpan w:val="3"/>
            <w:vAlign w:val="center"/>
          </w:tcPr>
          <w:p w14:paraId="410BCDA2" w14:textId="18FDC26D" w:rsidR="00AB5DD7" w:rsidRPr="00AB5DD7" w:rsidRDefault="008D3A4C" w:rsidP="00F44444">
            <w:pPr>
              <w:rPr>
                <w:rFonts w:ascii="宋体" w:eastAsia="宋体" w:hAnsi="宋体"/>
                <w:sz w:val="24"/>
              </w:rPr>
            </w:pPr>
            <w:r>
              <w:rPr>
                <w:rFonts w:ascii="宋体" w:eastAsia="宋体" w:hAnsi="宋体" w:hint="eastAsia"/>
                <w:sz w:val="24"/>
              </w:rPr>
              <w:t>国民</w:t>
            </w:r>
            <w:r w:rsidR="005A1690">
              <w:rPr>
                <w:rFonts w:ascii="宋体" w:eastAsia="宋体" w:hAnsi="宋体" w:hint="eastAsia"/>
                <w:sz w:val="24"/>
              </w:rPr>
              <w:t>经济学</w:t>
            </w:r>
          </w:p>
        </w:tc>
      </w:tr>
      <w:tr w:rsidR="00AB5DD7" w:rsidRPr="00AB5DD7" w14:paraId="7FA4B012" w14:textId="77777777" w:rsidTr="00494D32">
        <w:trPr>
          <w:trHeight w:val="680"/>
          <w:jc w:val="center"/>
        </w:trPr>
        <w:tc>
          <w:tcPr>
            <w:tcW w:w="2361"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6" w:type="dxa"/>
            <w:gridSpan w:val="3"/>
            <w:vAlign w:val="center"/>
          </w:tcPr>
          <w:p w14:paraId="765DC541" w14:textId="39CBFCE7" w:rsidR="00AB5DD7" w:rsidRPr="00AB5DD7" w:rsidRDefault="005A1690" w:rsidP="00AB5DD7">
            <w:pPr>
              <w:rPr>
                <w:rFonts w:ascii="宋体" w:eastAsia="宋体" w:hAnsi="宋体"/>
                <w:sz w:val="24"/>
              </w:rPr>
            </w:pPr>
            <w:r>
              <w:rPr>
                <w:rFonts w:ascii="宋体" w:eastAsia="宋体" w:hAnsi="宋体" w:hint="eastAsia"/>
                <w:sz w:val="24"/>
              </w:rPr>
              <w:t>1</w:t>
            </w:r>
            <w:r>
              <w:rPr>
                <w:rFonts w:ascii="宋体" w:eastAsia="宋体" w:hAnsi="宋体"/>
                <w:sz w:val="24"/>
              </w:rPr>
              <w:t>8601903613</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1915E98F" w:rsidR="00AB5DD7" w:rsidRPr="00AB5DD7" w:rsidRDefault="005A1690" w:rsidP="00AB5DD7">
            <w:pPr>
              <w:rPr>
                <w:rFonts w:ascii="宋体" w:eastAsia="宋体" w:hAnsi="宋体"/>
                <w:sz w:val="24"/>
              </w:rPr>
            </w:pPr>
            <w:r>
              <w:rPr>
                <w:rFonts w:ascii="宋体" w:eastAsia="宋体" w:hAnsi="宋体" w:hint="eastAsia"/>
                <w:sz w:val="24"/>
              </w:rPr>
              <w:t>a</w:t>
            </w:r>
            <w:r>
              <w:rPr>
                <w:rFonts w:ascii="宋体" w:eastAsia="宋体" w:hAnsi="宋体"/>
                <w:sz w:val="24"/>
              </w:rPr>
              <w:t>xiaoq@163.com</w:t>
            </w:r>
          </w:p>
        </w:tc>
      </w:tr>
      <w:tr w:rsidR="00AB5DD7" w:rsidRPr="00AB5DD7" w14:paraId="72DFC7BD" w14:textId="77777777" w:rsidTr="00494D32">
        <w:trPr>
          <w:trHeight w:val="680"/>
          <w:jc w:val="center"/>
        </w:trPr>
        <w:tc>
          <w:tcPr>
            <w:tcW w:w="2361"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6" w:type="dxa"/>
            <w:gridSpan w:val="3"/>
            <w:vAlign w:val="center"/>
          </w:tcPr>
          <w:p w14:paraId="423AEBCE" w14:textId="4A7F3C92" w:rsidR="00AB5DD7" w:rsidRPr="00AB5DD7" w:rsidRDefault="00467963" w:rsidP="00AB5DD7">
            <w:pPr>
              <w:rPr>
                <w:rFonts w:ascii="宋体" w:eastAsia="宋体" w:hAnsi="宋体"/>
                <w:sz w:val="24"/>
              </w:rPr>
            </w:pPr>
            <w:r>
              <w:rPr>
                <w:rFonts w:ascii="宋体" w:eastAsia="宋体" w:hAnsi="宋体" w:hint="eastAsia"/>
                <w:sz w:val="24"/>
              </w:rPr>
              <w:t>青岛理工大学琴岛学院</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19FFE6F9" w:rsidR="00AB5DD7" w:rsidRPr="00AB5DD7" w:rsidRDefault="00467963" w:rsidP="00AB5DD7">
            <w:pPr>
              <w:rPr>
                <w:rFonts w:ascii="宋体" w:eastAsia="宋体" w:hAnsi="宋体"/>
                <w:sz w:val="24"/>
              </w:rPr>
            </w:pPr>
            <w:r>
              <w:rPr>
                <w:rFonts w:ascii="宋体" w:eastAsia="宋体" w:hAnsi="宋体" w:hint="eastAsia"/>
                <w:sz w:val="24"/>
              </w:rPr>
              <w:t>会计学</w:t>
            </w:r>
          </w:p>
        </w:tc>
      </w:tr>
      <w:tr w:rsidR="00AB5DD7" w:rsidRPr="00AB5DD7" w14:paraId="6ED5862D" w14:textId="5AB179E1" w:rsidTr="00494D32">
        <w:trPr>
          <w:trHeight w:val="680"/>
          <w:jc w:val="center"/>
        </w:trPr>
        <w:tc>
          <w:tcPr>
            <w:tcW w:w="2361"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6" w:type="dxa"/>
            <w:gridSpan w:val="3"/>
            <w:vAlign w:val="center"/>
          </w:tcPr>
          <w:p w14:paraId="3C5DA025" w14:textId="59819800" w:rsidR="00AB5DD7" w:rsidRPr="00AB5DD7" w:rsidRDefault="00467963" w:rsidP="00AB5DD7">
            <w:pPr>
              <w:rPr>
                <w:rFonts w:ascii="宋体" w:eastAsia="宋体" w:hAnsi="宋体"/>
                <w:sz w:val="24"/>
              </w:rPr>
            </w:pPr>
            <w:r>
              <w:rPr>
                <w:rFonts w:ascii="宋体" w:eastAsia="宋体" w:hAnsi="宋体" w:hint="eastAsia"/>
                <w:sz w:val="24"/>
              </w:rPr>
              <w:t>北京中邮鸿运管理</w:t>
            </w:r>
            <w:r w:rsidR="00A63BFD">
              <w:rPr>
                <w:rFonts w:ascii="宋体" w:eastAsia="宋体" w:hAnsi="宋体" w:hint="eastAsia"/>
                <w:sz w:val="24"/>
              </w:rPr>
              <w:t>咨询</w:t>
            </w:r>
            <w:r>
              <w:rPr>
                <w:rFonts w:ascii="宋体" w:eastAsia="宋体" w:hAnsi="宋体" w:hint="eastAsia"/>
                <w:sz w:val="24"/>
              </w:rPr>
              <w:t>有限公司</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r w:rsidRPr="00AB5DD7">
              <w:rPr>
                <w:rFonts w:ascii="宋体" w:eastAsia="宋体" w:hAnsi="宋体" w:hint="eastAsia"/>
                <w:sz w:val="24"/>
              </w:rPr>
              <w:t>务</w:t>
            </w:r>
          </w:p>
        </w:tc>
        <w:tc>
          <w:tcPr>
            <w:tcW w:w="2810" w:type="dxa"/>
            <w:gridSpan w:val="3"/>
            <w:vAlign w:val="center"/>
          </w:tcPr>
          <w:p w14:paraId="659D926A" w14:textId="4A00524D" w:rsidR="00AB5DD7" w:rsidRPr="00AB5DD7" w:rsidRDefault="00A63BFD" w:rsidP="00AB5DD7">
            <w:pPr>
              <w:rPr>
                <w:rFonts w:ascii="宋体" w:eastAsia="宋体" w:hAnsi="宋体"/>
                <w:sz w:val="24"/>
              </w:rPr>
            </w:pPr>
            <w:r>
              <w:rPr>
                <w:rFonts w:ascii="宋体" w:eastAsia="宋体" w:hAnsi="宋体" w:hint="eastAsia"/>
                <w:sz w:val="24"/>
              </w:rPr>
              <w:t>财务副经理</w:t>
            </w:r>
          </w:p>
        </w:tc>
      </w:tr>
      <w:tr w:rsidR="00AB5DD7" w:rsidRPr="00AB5DD7" w14:paraId="326A982F" w14:textId="5ABB873D" w:rsidTr="00494D32">
        <w:trPr>
          <w:trHeight w:val="1808"/>
          <w:jc w:val="center"/>
        </w:trPr>
        <w:tc>
          <w:tcPr>
            <w:tcW w:w="2361"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个人简介和</w:t>
            </w:r>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3" w:type="dxa"/>
            <w:gridSpan w:val="8"/>
            <w:vAlign w:val="center"/>
          </w:tcPr>
          <w:p w14:paraId="6740051A" w14:textId="73709169" w:rsidR="00AB5DD7" w:rsidRPr="00AB5DD7" w:rsidRDefault="00E74BBA" w:rsidP="00AB5DD7">
            <w:pPr>
              <w:rPr>
                <w:rFonts w:ascii="宋体" w:eastAsia="宋体" w:hAnsi="宋体"/>
                <w:sz w:val="24"/>
              </w:rPr>
            </w:pPr>
            <w:r>
              <w:rPr>
                <w:rFonts w:ascii="宋体" w:eastAsia="宋体" w:hAnsi="宋体" w:hint="eastAsia"/>
                <w:sz w:val="24"/>
              </w:rPr>
              <w:t>艾晓倩，女，出生于1</w:t>
            </w:r>
            <w:r>
              <w:rPr>
                <w:rFonts w:ascii="宋体" w:eastAsia="宋体" w:hAnsi="宋体"/>
                <w:sz w:val="24"/>
              </w:rPr>
              <w:t>989</w:t>
            </w:r>
            <w:r>
              <w:rPr>
                <w:rFonts w:ascii="宋体" w:eastAsia="宋体" w:hAnsi="宋体" w:hint="eastAsia"/>
                <w:sz w:val="24"/>
              </w:rPr>
              <w:t>年6月，</w:t>
            </w:r>
            <w:r w:rsidR="0096334C">
              <w:rPr>
                <w:rFonts w:ascii="宋体" w:eastAsia="宋体" w:hAnsi="宋体" w:hint="eastAsia"/>
                <w:sz w:val="24"/>
              </w:rPr>
              <w:t>山东德州人，</w:t>
            </w:r>
            <w:r>
              <w:rPr>
                <w:rFonts w:ascii="宋体" w:eastAsia="宋体" w:hAnsi="宋体" w:hint="eastAsia"/>
                <w:sz w:val="24"/>
              </w:rPr>
              <w:t>中共党员。2</w:t>
            </w:r>
            <w:r>
              <w:rPr>
                <w:rFonts w:ascii="宋体" w:eastAsia="宋体" w:hAnsi="宋体"/>
                <w:sz w:val="24"/>
              </w:rPr>
              <w:t>013</w:t>
            </w:r>
            <w:r>
              <w:rPr>
                <w:rFonts w:ascii="宋体" w:eastAsia="宋体" w:hAnsi="宋体" w:hint="eastAsia"/>
                <w:sz w:val="24"/>
              </w:rPr>
              <w:t>年参加工作，先后在北京一轻资产</w:t>
            </w:r>
            <w:r w:rsidR="00214BB9">
              <w:rPr>
                <w:rFonts w:ascii="宋体" w:eastAsia="宋体" w:hAnsi="宋体" w:hint="eastAsia"/>
                <w:sz w:val="24"/>
              </w:rPr>
              <w:t>、天职国际会计师事务所、远洋资本从事财务工作。</w:t>
            </w:r>
          </w:p>
        </w:tc>
      </w:tr>
      <w:tr w:rsidR="00AB5DD7" w:rsidRPr="00AB5DD7" w14:paraId="05BD71A1" w14:textId="77777777" w:rsidTr="00494D32">
        <w:trPr>
          <w:trHeight w:val="680"/>
          <w:jc w:val="center"/>
        </w:trPr>
        <w:tc>
          <w:tcPr>
            <w:tcW w:w="2361"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1B20EFF1" w:rsidR="00AB5DD7" w:rsidRPr="00AB5DD7" w:rsidRDefault="00A63BFD" w:rsidP="001C3791">
            <w:pPr>
              <w:jc w:val="center"/>
              <w:rPr>
                <w:rFonts w:ascii="宋体" w:eastAsia="宋体" w:hAnsi="宋体"/>
                <w:sz w:val="24"/>
              </w:rPr>
            </w:pPr>
            <w:r>
              <w:rPr>
                <w:rFonts w:ascii="宋体" w:eastAsia="宋体" w:hAnsi="宋体" w:hint="eastAsia"/>
                <w:sz w:val="24"/>
              </w:rPr>
              <w:t>是</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2D71AA14" w:rsidR="00AB5DD7" w:rsidRPr="00AB5DD7" w:rsidRDefault="00A63BFD" w:rsidP="001C3791">
            <w:pPr>
              <w:jc w:val="center"/>
              <w:rPr>
                <w:rFonts w:ascii="宋体" w:eastAsia="宋体" w:hAnsi="宋体"/>
                <w:sz w:val="24"/>
              </w:rPr>
            </w:pPr>
            <w:r>
              <w:rPr>
                <w:rFonts w:ascii="宋体" w:eastAsia="宋体" w:hAnsi="宋体" w:hint="eastAsia"/>
                <w:sz w:val="24"/>
              </w:rPr>
              <w:t>是</w:t>
            </w: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70" w:type="dxa"/>
            <w:vAlign w:val="center"/>
          </w:tcPr>
          <w:p w14:paraId="618350BE" w14:textId="181DACE1" w:rsidR="00AB5DD7" w:rsidRPr="00AB5DD7" w:rsidRDefault="009B0A7B" w:rsidP="00AB5DD7">
            <w:pPr>
              <w:jc w:val="center"/>
              <w:rPr>
                <w:rFonts w:ascii="宋体" w:eastAsia="宋体" w:hAnsi="宋体"/>
                <w:sz w:val="24"/>
              </w:rPr>
            </w:pPr>
            <w:r>
              <w:rPr>
                <w:rFonts w:ascii="宋体" w:eastAsia="宋体" w:hAnsi="宋体" w:hint="eastAsia"/>
                <w:sz w:val="24"/>
              </w:rPr>
              <w:t>4</w:t>
            </w:r>
            <w:r>
              <w:rPr>
                <w:rFonts w:ascii="宋体" w:eastAsia="宋体" w:hAnsi="宋体"/>
                <w:sz w:val="24"/>
              </w:rPr>
              <w:t>076</w:t>
            </w:r>
          </w:p>
        </w:tc>
      </w:tr>
      <w:tr w:rsidR="00AB5DD7" w:rsidRPr="00AB5DD7" w14:paraId="49FD89DC" w14:textId="77777777" w:rsidTr="00494D32">
        <w:trPr>
          <w:trHeight w:val="680"/>
          <w:jc w:val="center"/>
        </w:trPr>
        <w:tc>
          <w:tcPr>
            <w:tcW w:w="2361"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3" w:type="dxa"/>
            <w:gridSpan w:val="8"/>
            <w:vAlign w:val="center"/>
          </w:tcPr>
          <w:p w14:paraId="1996D1DB" w14:textId="729CACCC" w:rsidR="00AB5DD7" w:rsidRPr="00AB5DD7" w:rsidRDefault="00D815CB" w:rsidP="00AB5DD7">
            <w:pPr>
              <w:rPr>
                <w:rFonts w:ascii="宋体" w:eastAsia="宋体" w:hAnsi="宋体"/>
                <w:sz w:val="24"/>
              </w:rPr>
            </w:pPr>
            <w:r>
              <w:rPr>
                <w:rFonts w:ascii="宋体" w:eastAsia="宋体" w:hAnsi="宋体" w:hint="eastAsia"/>
                <w:sz w:val="24"/>
              </w:rPr>
              <w:t>浅谈房地产经济与市场经济发展的协调性</w:t>
            </w:r>
          </w:p>
        </w:tc>
      </w:tr>
      <w:tr w:rsidR="00AB5DD7" w:rsidRPr="00AB5DD7" w14:paraId="4B6E1E41" w14:textId="77777777" w:rsidTr="00494D32">
        <w:trPr>
          <w:trHeight w:val="680"/>
          <w:jc w:val="center"/>
        </w:trPr>
        <w:tc>
          <w:tcPr>
            <w:tcW w:w="2361"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3" w:type="dxa"/>
            <w:gridSpan w:val="8"/>
            <w:vAlign w:val="center"/>
          </w:tcPr>
          <w:p w14:paraId="4832442C" w14:textId="7EAC5146" w:rsidR="00AB5DD7" w:rsidRPr="00AB5DD7" w:rsidRDefault="00FE27F7" w:rsidP="00AB5DD7">
            <w:pPr>
              <w:rPr>
                <w:rFonts w:ascii="宋体" w:eastAsia="宋体" w:hAnsi="宋体"/>
                <w:sz w:val="24"/>
              </w:rPr>
            </w:pPr>
            <w:r>
              <w:rPr>
                <w:rFonts w:ascii="宋体" w:eastAsia="宋体" w:hAnsi="宋体" w:hint="eastAsia"/>
                <w:sz w:val="24"/>
              </w:rPr>
              <w:t>商品与质量</w:t>
            </w:r>
            <w:r w:rsidR="008C3FA1">
              <w:rPr>
                <w:rFonts w:ascii="宋体" w:eastAsia="宋体" w:cs="宋体" w:hint="eastAsia"/>
                <w:kern w:val="0"/>
                <w:sz w:val="28"/>
                <w:szCs w:val="28"/>
              </w:rPr>
              <w:t xml:space="preserve"> </w:t>
            </w:r>
            <w:r>
              <w:rPr>
                <w:rFonts w:ascii="宋体" w:eastAsia="宋体" w:cs="宋体"/>
                <w:kern w:val="0"/>
                <w:sz w:val="28"/>
                <w:szCs w:val="28"/>
              </w:rPr>
              <w:t>CN11-3669/T</w:t>
            </w:r>
          </w:p>
        </w:tc>
      </w:tr>
      <w:tr w:rsidR="001D4ABC" w:rsidRPr="00AB5DD7" w14:paraId="7128894E" w14:textId="77777777" w:rsidTr="00494D32">
        <w:trPr>
          <w:trHeight w:val="3310"/>
          <w:jc w:val="center"/>
        </w:trPr>
        <w:tc>
          <w:tcPr>
            <w:tcW w:w="2361"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77C63838" w14:textId="0A9C216A" w:rsidR="001D4ABC" w:rsidRDefault="009B0A7B" w:rsidP="00AB5DD7">
            <w:pPr>
              <w:rPr>
                <w:rFonts w:ascii="宋体" w:eastAsia="宋体" w:hAnsi="宋体"/>
                <w:sz w:val="24"/>
              </w:rPr>
            </w:pPr>
            <w:r w:rsidRPr="009B0A7B">
              <w:rPr>
                <w:rFonts w:ascii="宋体" w:eastAsia="宋体" w:hAnsi="宋体" w:hint="eastAsia"/>
                <w:sz w:val="24"/>
              </w:rPr>
              <w:t>随着我国经济的飞速发展，近些年来房地产行业也发展迅猛。房地产经济已然成为我国国民经济中十分重要的组成部分，房地产经济的增长能促进市场经济的增长，当其表现出消极下降态势之时也会对我国的市场经济有一定的负面影响。只有把握好房地产经济和市场经济的关联和联系，才能更好的促进两者的协调发展。</w:t>
            </w:r>
          </w:p>
          <w:p w14:paraId="7DBA5A56" w14:textId="54F9372A" w:rsidR="00494D32" w:rsidRDefault="00494D32" w:rsidP="00AB5DD7">
            <w:pPr>
              <w:rPr>
                <w:rFonts w:ascii="宋体" w:eastAsia="宋体" w:hAnsi="宋体"/>
                <w:sz w:val="24"/>
              </w:rPr>
            </w:pPr>
          </w:p>
        </w:tc>
      </w:tr>
      <w:tr w:rsidR="00494D32" w:rsidRPr="00AB5DD7" w14:paraId="78BE7A01" w14:textId="77777777" w:rsidTr="00494D32">
        <w:trPr>
          <w:trHeight w:val="860"/>
          <w:jc w:val="center"/>
        </w:trPr>
        <w:tc>
          <w:tcPr>
            <w:tcW w:w="2361" w:type="dxa"/>
            <w:vAlign w:val="center"/>
          </w:tcPr>
          <w:p w14:paraId="4F4B0E9C" w14:textId="1B02A96F" w:rsidR="00494D32" w:rsidRDefault="00494D32" w:rsidP="00494D32">
            <w:pPr>
              <w:jc w:val="center"/>
              <w:rPr>
                <w:rFonts w:ascii="宋体" w:eastAsia="宋体" w:hAnsi="宋体"/>
                <w:sz w:val="24"/>
              </w:rPr>
            </w:pPr>
            <w:r w:rsidRPr="00AB5DD7">
              <w:rPr>
                <w:rFonts w:ascii="宋体" w:eastAsia="宋体" w:hAnsi="宋体" w:hint="eastAsia"/>
                <w:sz w:val="24"/>
              </w:rPr>
              <w:t>拟定学位论文题目</w:t>
            </w:r>
          </w:p>
        </w:tc>
        <w:tc>
          <w:tcPr>
            <w:tcW w:w="6983" w:type="dxa"/>
            <w:gridSpan w:val="8"/>
            <w:vAlign w:val="center"/>
          </w:tcPr>
          <w:p w14:paraId="0D7C686B" w14:textId="565FE6C8" w:rsidR="00494D32" w:rsidRDefault="004E77CE" w:rsidP="00494D32">
            <w:pPr>
              <w:rPr>
                <w:rFonts w:ascii="宋体" w:eastAsia="宋体" w:hAnsi="宋体"/>
                <w:sz w:val="24"/>
              </w:rPr>
            </w:pPr>
            <w:r>
              <w:rPr>
                <w:rFonts w:ascii="宋体" w:eastAsia="宋体" w:hAnsi="宋体" w:hint="eastAsia"/>
                <w:sz w:val="24"/>
              </w:rPr>
              <w:t>房地产价格波动对金融稳定性的影响研究</w:t>
            </w:r>
            <w:bookmarkStart w:id="0" w:name="_GoBack"/>
            <w:bookmarkEnd w:id="0"/>
          </w:p>
        </w:tc>
      </w:tr>
    </w:tbl>
    <w:p w14:paraId="272563F8" w14:textId="6078AD05" w:rsidR="001C3791" w:rsidRDefault="00AB5DD7" w:rsidP="0046326A">
      <w:pPr>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论文方向，由院系统一分配指导老师。</w:t>
      </w:r>
    </w:p>
    <w:p w14:paraId="5A4AF7C8" w14:textId="41572C6C" w:rsidR="0046326A" w:rsidRPr="00AB5DD7" w:rsidRDefault="00494D32" w:rsidP="001F2172">
      <w:pPr>
        <w:ind w:firstLineChars="200" w:firstLine="422"/>
        <w:rPr>
          <w:rFonts w:ascii="宋体" w:eastAsia="宋体" w:hAnsi="宋体"/>
        </w:rPr>
      </w:pPr>
      <w:r>
        <w:rPr>
          <w:rFonts w:ascii="宋体" w:eastAsia="宋体" w:hAnsi="宋体"/>
          <w:b/>
          <w:bCs/>
          <w:color w:val="FF0000"/>
        </w:rPr>
        <w:t>2</w:t>
      </w:r>
      <w:r w:rsidR="0046326A">
        <w:rPr>
          <w:rFonts w:ascii="宋体" w:eastAsia="宋体" w:hAnsi="宋体" w:hint="eastAsia"/>
          <w:b/>
          <w:bCs/>
          <w:color w:val="FF0000"/>
        </w:rPr>
        <w:t>、学位论文研究方向可选择自己感兴趣的经济领域或是与工作内容相关领域。</w:t>
      </w:r>
    </w:p>
    <w:sectPr w:rsidR="0046326A"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BC8DB3" w14:textId="77777777" w:rsidR="00FD1330" w:rsidRDefault="00FD1330" w:rsidP="00586326">
      <w:r>
        <w:separator/>
      </w:r>
    </w:p>
  </w:endnote>
  <w:endnote w:type="continuationSeparator" w:id="0">
    <w:p w14:paraId="3D4FCBDD" w14:textId="77777777" w:rsidR="00FD1330" w:rsidRDefault="00FD1330" w:rsidP="0058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33D121" w14:textId="77777777" w:rsidR="00FD1330" w:rsidRDefault="00FD1330" w:rsidP="00586326">
      <w:r>
        <w:separator/>
      </w:r>
    </w:p>
  </w:footnote>
  <w:footnote w:type="continuationSeparator" w:id="0">
    <w:p w14:paraId="1CA12213" w14:textId="77777777" w:rsidR="00FD1330" w:rsidRDefault="00FD1330" w:rsidP="005863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A665A"/>
    <w:rsid w:val="000D616E"/>
    <w:rsid w:val="00111AC2"/>
    <w:rsid w:val="001C3791"/>
    <w:rsid w:val="001D4ABC"/>
    <w:rsid w:val="001F2172"/>
    <w:rsid w:val="00214BB9"/>
    <w:rsid w:val="002516F2"/>
    <w:rsid w:val="00265099"/>
    <w:rsid w:val="0027391C"/>
    <w:rsid w:val="002D5D7C"/>
    <w:rsid w:val="00300775"/>
    <w:rsid w:val="00306D88"/>
    <w:rsid w:val="003A215B"/>
    <w:rsid w:val="003C213C"/>
    <w:rsid w:val="0043225C"/>
    <w:rsid w:val="0046326A"/>
    <w:rsid w:val="00467963"/>
    <w:rsid w:val="00494D32"/>
    <w:rsid w:val="004E77CE"/>
    <w:rsid w:val="00556D05"/>
    <w:rsid w:val="00586326"/>
    <w:rsid w:val="005938E2"/>
    <w:rsid w:val="00595BA3"/>
    <w:rsid w:val="005A1690"/>
    <w:rsid w:val="00624174"/>
    <w:rsid w:val="00656398"/>
    <w:rsid w:val="00761113"/>
    <w:rsid w:val="007979F6"/>
    <w:rsid w:val="00807310"/>
    <w:rsid w:val="008C3FA1"/>
    <w:rsid w:val="008D3A4C"/>
    <w:rsid w:val="009044B6"/>
    <w:rsid w:val="00923DBF"/>
    <w:rsid w:val="0096334C"/>
    <w:rsid w:val="009B0A7B"/>
    <w:rsid w:val="009D0666"/>
    <w:rsid w:val="00A062CF"/>
    <w:rsid w:val="00A63BFD"/>
    <w:rsid w:val="00A93F37"/>
    <w:rsid w:val="00AB5DD7"/>
    <w:rsid w:val="00C14323"/>
    <w:rsid w:val="00C7443D"/>
    <w:rsid w:val="00D815CB"/>
    <w:rsid w:val="00D9515E"/>
    <w:rsid w:val="00E74BBA"/>
    <w:rsid w:val="00FD1330"/>
    <w:rsid w:val="00FE2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6326"/>
    <w:rPr>
      <w:sz w:val="18"/>
      <w:szCs w:val="18"/>
    </w:rPr>
  </w:style>
  <w:style w:type="paragraph" w:styleId="a5">
    <w:name w:val="footer"/>
    <w:basedOn w:val="a"/>
    <w:link w:val="a6"/>
    <w:uiPriority w:val="99"/>
    <w:unhideWhenUsed/>
    <w:rsid w:val="00586326"/>
    <w:pPr>
      <w:tabs>
        <w:tab w:val="center" w:pos="4153"/>
        <w:tab w:val="right" w:pos="8306"/>
      </w:tabs>
      <w:snapToGrid w:val="0"/>
      <w:jc w:val="left"/>
    </w:pPr>
    <w:rPr>
      <w:sz w:val="18"/>
      <w:szCs w:val="18"/>
    </w:rPr>
  </w:style>
  <w:style w:type="character" w:customStyle="1" w:styleId="a6">
    <w:name w:val="页脚 字符"/>
    <w:basedOn w:val="a0"/>
    <w:link w:val="a5"/>
    <w:uiPriority w:val="99"/>
    <w:rsid w:val="005863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90</Words>
  <Characters>513</Characters>
  <Application>Microsoft Office Word</Application>
  <DocSecurity>0</DocSecurity>
  <Lines>4</Lines>
  <Paragraphs>1</Paragraphs>
  <ScaleCrop>false</ScaleCrop>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Ai, Xiao Qian</cp:lastModifiedBy>
  <cp:revision>25</cp:revision>
  <dcterms:created xsi:type="dcterms:W3CDTF">2021-01-20T09:57:00Z</dcterms:created>
  <dcterms:modified xsi:type="dcterms:W3CDTF">2021-12-23T09:03:00Z</dcterms:modified>
</cp:coreProperties>
</file>