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71040079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李爱萍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山东潍坊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13666363331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735624769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中国海洋大学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法学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潍坊市地方金融监督管理局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金融稳定科科长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李爱萍，女，汉族，1988年8月出生，山东潍坊人，2011年6月毕业于中国海洋大学法政学院法学专业，获法学学士学位。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2011年7月，经山东省委组织部统一选调考试，进入山东省潍坊市奎文区北苑街道工作，任街道党政办科员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2014年12月，经潍坊市直机关公务员遴选，到潍坊市地方金融监督管理局（原潍坊市金融工作办公室）工作，先后任金融稳定科科员、副科长、科长，主要从事防范化解金融风险、维护金融稳定相关工作。</w:t>
            </w:r>
          </w:p>
          <w:p>
            <w:pPr>
              <w:ind w:firstLine="360" w:firstLineChars="15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本人主要学科背景为法学专业，而现单位工作主要与经济、金融相关，为学习专业知识，提升综合素质，特申请攻读中国人民大学世界经济专业硕士学位。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研究监管政策对中概股企业回归中国资本市场的影响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上市监管政策变化对中概股回归现象的影响研究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C362D"/>
    <w:rsid w:val="000D616E"/>
    <w:rsid w:val="000F1429"/>
    <w:rsid w:val="00111AC2"/>
    <w:rsid w:val="001C3791"/>
    <w:rsid w:val="001D4ABC"/>
    <w:rsid w:val="001F2172"/>
    <w:rsid w:val="003032FB"/>
    <w:rsid w:val="00374224"/>
    <w:rsid w:val="003C213C"/>
    <w:rsid w:val="00556D05"/>
    <w:rsid w:val="00654B1A"/>
    <w:rsid w:val="006D0631"/>
    <w:rsid w:val="00761113"/>
    <w:rsid w:val="00807310"/>
    <w:rsid w:val="008A79A9"/>
    <w:rsid w:val="009D0666"/>
    <w:rsid w:val="00A32456"/>
    <w:rsid w:val="00A51E39"/>
    <w:rsid w:val="00AB5DD7"/>
    <w:rsid w:val="00C47619"/>
    <w:rsid w:val="00D65509"/>
    <w:rsid w:val="00E116BB"/>
    <w:rsid w:val="00EF6C89"/>
    <w:rsid w:val="00F20AD3"/>
    <w:rsid w:val="00FF1C5E"/>
    <w:rsid w:val="143F3746"/>
    <w:rsid w:val="1FDB9450"/>
    <w:rsid w:val="23EA326D"/>
    <w:rsid w:val="2DE47A00"/>
    <w:rsid w:val="3EEBE299"/>
    <w:rsid w:val="4D4D2DA0"/>
    <w:rsid w:val="51023D72"/>
    <w:rsid w:val="5905044F"/>
    <w:rsid w:val="59403188"/>
    <w:rsid w:val="5ADC54E3"/>
    <w:rsid w:val="5BDA6C41"/>
    <w:rsid w:val="65E838B4"/>
    <w:rsid w:val="73CB5DEA"/>
    <w:rsid w:val="79F77550"/>
    <w:rsid w:val="DBF71903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522</Words>
  <Characters>567</Characters>
  <Lines>4</Lines>
  <Paragraphs>1</Paragraphs>
  <TotalTime>72</TotalTime>
  <ScaleCrop>false</ScaleCrop>
  <LinksUpToDate>false</LinksUpToDate>
  <CharactersWithSpaces>573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2021-01-23T08:38:00Z</dcterms:created>
  <dc:creator>Qi Hang</dc:creator>
  <cp:lastModifiedBy>北飞雁</cp:lastModifiedBy>
  <dcterms:modified xsi:type="dcterms:W3CDTF">2022-01-13T02:06:06Z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02D5E47F5D51453C88F385C291BBA038</vt:lpwstr>
  </property>
</Properties>
</file>