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B7D" w:rsidRDefault="00270B7D">
      <w:pPr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 w:hint="eastAsia"/>
          <w:b/>
          <w:sz w:val="36"/>
          <w:szCs w:val="36"/>
        </w:rPr>
        <w:t>经济学院同等学力申请硕士学位论文写作信息采集表</w:t>
      </w:r>
    </w:p>
    <w:p w:rsidR="00270B7D" w:rsidRDefault="00270B7D">
      <w:pPr>
        <w:jc w:val="center"/>
        <w:rPr>
          <w:rFonts w:ascii="宋体" w:hAnsi="宋体"/>
          <w:b/>
          <w:sz w:val="28"/>
          <w:szCs w:val="28"/>
        </w:rPr>
      </w:pPr>
    </w:p>
    <w:tbl>
      <w:tblPr>
        <w:tblW w:w="96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270B7D" w:rsidRPr="00122949">
        <w:trPr>
          <w:trHeight w:val="567"/>
          <w:jc w:val="center"/>
        </w:trPr>
        <w:tc>
          <w:tcPr>
            <w:tcW w:w="2434" w:type="dxa"/>
            <w:vAlign w:val="center"/>
          </w:tcPr>
          <w:p w:rsidR="00270B7D" w:rsidRPr="00122949" w:rsidRDefault="00270B7D">
            <w:pPr>
              <w:jc w:val="center"/>
              <w:rPr>
                <w:rFonts w:ascii="宋体" w:hAnsi="宋体"/>
                <w:sz w:val="24"/>
              </w:rPr>
            </w:pPr>
            <w:r w:rsidRPr="00122949">
              <w:rPr>
                <w:rFonts w:ascii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:rsidR="00270B7D" w:rsidRPr="00122949" w:rsidRDefault="00270B7D">
            <w:pPr>
              <w:rPr>
                <w:rFonts w:ascii="宋体" w:hAnsi="宋体"/>
                <w:sz w:val="24"/>
              </w:rPr>
            </w:pPr>
            <w:r w:rsidRPr="00122949">
              <w:rPr>
                <w:rFonts w:ascii="宋体" w:hAnsi="宋体"/>
                <w:sz w:val="24"/>
              </w:rPr>
              <w:t>71040632</w:t>
            </w:r>
          </w:p>
        </w:tc>
        <w:tc>
          <w:tcPr>
            <w:tcW w:w="1470" w:type="dxa"/>
            <w:gridSpan w:val="2"/>
            <w:vAlign w:val="center"/>
          </w:tcPr>
          <w:p w:rsidR="00270B7D" w:rsidRPr="00122949" w:rsidRDefault="00270B7D">
            <w:pPr>
              <w:jc w:val="center"/>
              <w:rPr>
                <w:rFonts w:ascii="宋体" w:hAnsi="宋体"/>
                <w:sz w:val="24"/>
              </w:rPr>
            </w:pPr>
            <w:r w:rsidRPr="00122949">
              <w:rPr>
                <w:rFonts w:ascii="宋体" w:hAnsi="宋体" w:hint="eastAsia"/>
                <w:sz w:val="24"/>
              </w:rPr>
              <w:t>姓</w:t>
            </w:r>
            <w:r w:rsidRPr="00122949">
              <w:rPr>
                <w:rFonts w:ascii="宋体" w:hAnsi="宋体"/>
                <w:sz w:val="24"/>
              </w:rPr>
              <w:t xml:space="preserve">    </w:t>
            </w:r>
            <w:r w:rsidRPr="00122949">
              <w:rPr>
                <w:rFonts w:ascii="宋体" w:hAnsi="宋体" w:hint="eastAsia"/>
                <w:sz w:val="24"/>
              </w:rPr>
              <w:t>名</w:t>
            </w:r>
          </w:p>
        </w:tc>
        <w:tc>
          <w:tcPr>
            <w:tcW w:w="2895" w:type="dxa"/>
            <w:gridSpan w:val="3"/>
            <w:vAlign w:val="center"/>
          </w:tcPr>
          <w:p w:rsidR="00270B7D" w:rsidRPr="00122949" w:rsidRDefault="00270B7D">
            <w:pPr>
              <w:rPr>
                <w:rFonts w:ascii="宋体" w:hAnsi="宋体"/>
                <w:sz w:val="24"/>
              </w:rPr>
            </w:pPr>
            <w:r w:rsidRPr="00122949">
              <w:rPr>
                <w:rFonts w:ascii="宋体" w:hAnsi="宋体" w:hint="eastAsia"/>
                <w:sz w:val="24"/>
              </w:rPr>
              <w:t>郑冰</w:t>
            </w:r>
          </w:p>
        </w:tc>
      </w:tr>
      <w:tr w:rsidR="00270B7D" w:rsidRPr="00122949">
        <w:trPr>
          <w:trHeight w:val="567"/>
          <w:jc w:val="center"/>
        </w:trPr>
        <w:tc>
          <w:tcPr>
            <w:tcW w:w="2434" w:type="dxa"/>
            <w:vAlign w:val="center"/>
          </w:tcPr>
          <w:p w:rsidR="00270B7D" w:rsidRPr="00122949" w:rsidRDefault="00270B7D">
            <w:pPr>
              <w:jc w:val="center"/>
              <w:rPr>
                <w:rFonts w:ascii="宋体" w:hAnsi="宋体"/>
                <w:sz w:val="24"/>
              </w:rPr>
            </w:pPr>
            <w:r w:rsidRPr="00122949">
              <w:rPr>
                <w:rFonts w:ascii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:rsidR="00270B7D" w:rsidRPr="00122949" w:rsidRDefault="00270B7D">
            <w:pPr>
              <w:rPr>
                <w:rFonts w:ascii="宋体" w:hAnsi="宋体"/>
                <w:sz w:val="24"/>
              </w:rPr>
            </w:pPr>
            <w:r w:rsidRPr="00122949">
              <w:rPr>
                <w:rFonts w:ascii="宋体" w:hAnsi="宋体" w:hint="eastAsia"/>
                <w:sz w:val="24"/>
              </w:rPr>
              <w:t>河南</w:t>
            </w:r>
          </w:p>
        </w:tc>
        <w:tc>
          <w:tcPr>
            <w:tcW w:w="1470" w:type="dxa"/>
            <w:gridSpan w:val="2"/>
            <w:vAlign w:val="center"/>
          </w:tcPr>
          <w:p w:rsidR="00270B7D" w:rsidRPr="00122949" w:rsidRDefault="00270B7D">
            <w:pPr>
              <w:jc w:val="center"/>
              <w:rPr>
                <w:rFonts w:ascii="宋体" w:hAnsi="宋体"/>
                <w:sz w:val="24"/>
              </w:rPr>
            </w:pPr>
            <w:r w:rsidRPr="00122949">
              <w:rPr>
                <w:rFonts w:ascii="宋体" w:hAnsi="宋体" w:hint="eastAsia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 w:rsidR="00270B7D" w:rsidRPr="00122949" w:rsidRDefault="00270B7D">
            <w:pPr>
              <w:rPr>
                <w:rFonts w:ascii="宋体" w:hAnsi="宋体"/>
                <w:sz w:val="24"/>
              </w:rPr>
            </w:pPr>
            <w:r w:rsidRPr="00122949">
              <w:rPr>
                <w:rFonts w:ascii="宋体" w:hAnsi="宋体" w:hint="eastAsia"/>
                <w:sz w:val="24"/>
              </w:rPr>
              <w:t>政治经济学</w:t>
            </w:r>
          </w:p>
        </w:tc>
      </w:tr>
      <w:tr w:rsidR="00270B7D" w:rsidRPr="00122949">
        <w:trPr>
          <w:trHeight w:val="567"/>
          <w:jc w:val="center"/>
        </w:trPr>
        <w:tc>
          <w:tcPr>
            <w:tcW w:w="2434" w:type="dxa"/>
            <w:vAlign w:val="center"/>
          </w:tcPr>
          <w:p w:rsidR="00270B7D" w:rsidRPr="00122949" w:rsidRDefault="00270B7D">
            <w:pPr>
              <w:jc w:val="center"/>
              <w:rPr>
                <w:rFonts w:ascii="宋体" w:hAnsi="宋体"/>
                <w:sz w:val="24"/>
              </w:rPr>
            </w:pPr>
            <w:r w:rsidRPr="00122949">
              <w:rPr>
                <w:rFonts w:ascii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:rsidR="00270B7D" w:rsidRPr="00122949" w:rsidRDefault="00270B7D">
            <w:pPr>
              <w:rPr>
                <w:rFonts w:ascii="宋体" w:hAnsi="宋体"/>
                <w:sz w:val="24"/>
              </w:rPr>
            </w:pPr>
            <w:r w:rsidRPr="00122949">
              <w:rPr>
                <w:rFonts w:ascii="宋体" w:hAnsi="宋体"/>
                <w:sz w:val="24"/>
              </w:rPr>
              <w:t>18239697772</w:t>
            </w:r>
          </w:p>
        </w:tc>
        <w:tc>
          <w:tcPr>
            <w:tcW w:w="1470" w:type="dxa"/>
            <w:gridSpan w:val="2"/>
            <w:vAlign w:val="center"/>
          </w:tcPr>
          <w:p w:rsidR="00270B7D" w:rsidRPr="00122949" w:rsidRDefault="00270B7D">
            <w:pPr>
              <w:jc w:val="center"/>
              <w:rPr>
                <w:rFonts w:ascii="宋体" w:hAnsi="宋体"/>
                <w:sz w:val="24"/>
              </w:rPr>
            </w:pPr>
            <w:r w:rsidRPr="00122949">
              <w:rPr>
                <w:rFonts w:ascii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:rsidR="00270B7D" w:rsidRPr="00122949" w:rsidRDefault="00270B7D">
            <w:pPr>
              <w:rPr>
                <w:rFonts w:ascii="宋体" w:hAnsi="宋体"/>
                <w:sz w:val="24"/>
              </w:rPr>
            </w:pPr>
            <w:r w:rsidRPr="00122949">
              <w:rPr>
                <w:rFonts w:ascii="宋体" w:hAnsi="宋体"/>
                <w:sz w:val="24"/>
              </w:rPr>
              <w:t>18239697772@163.com</w:t>
            </w:r>
          </w:p>
        </w:tc>
      </w:tr>
      <w:tr w:rsidR="00270B7D" w:rsidRPr="00122949">
        <w:trPr>
          <w:trHeight w:val="567"/>
          <w:jc w:val="center"/>
        </w:trPr>
        <w:tc>
          <w:tcPr>
            <w:tcW w:w="2434" w:type="dxa"/>
            <w:vAlign w:val="center"/>
          </w:tcPr>
          <w:p w:rsidR="00270B7D" w:rsidRPr="00122949" w:rsidRDefault="00270B7D">
            <w:pPr>
              <w:jc w:val="center"/>
              <w:rPr>
                <w:rFonts w:ascii="宋体" w:hAnsi="宋体"/>
                <w:sz w:val="24"/>
              </w:rPr>
            </w:pPr>
            <w:r w:rsidRPr="00122949">
              <w:rPr>
                <w:rFonts w:ascii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:rsidR="00270B7D" w:rsidRPr="00122949" w:rsidRDefault="00270B7D">
            <w:pPr>
              <w:rPr>
                <w:rFonts w:ascii="宋体" w:hAnsi="宋体"/>
                <w:sz w:val="24"/>
              </w:rPr>
            </w:pPr>
            <w:r w:rsidRPr="00122949">
              <w:rPr>
                <w:rFonts w:ascii="宋体" w:hAnsi="宋体" w:hint="eastAsia"/>
                <w:sz w:val="24"/>
              </w:rPr>
              <w:t>武汉科技学院</w:t>
            </w:r>
          </w:p>
        </w:tc>
        <w:tc>
          <w:tcPr>
            <w:tcW w:w="1470" w:type="dxa"/>
            <w:gridSpan w:val="2"/>
            <w:vAlign w:val="center"/>
          </w:tcPr>
          <w:p w:rsidR="00270B7D" w:rsidRPr="00122949" w:rsidRDefault="00270B7D">
            <w:pPr>
              <w:jc w:val="center"/>
              <w:rPr>
                <w:rFonts w:ascii="宋体" w:hAnsi="宋体"/>
                <w:sz w:val="24"/>
              </w:rPr>
            </w:pPr>
            <w:r w:rsidRPr="00122949">
              <w:rPr>
                <w:rFonts w:ascii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:rsidR="00270B7D" w:rsidRPr="00122949" w:rsidRDefault="00270B7D">
            <w:pPr>
              <w:rPr>
                <w:rFonts w:ascii="宋体" w:hAnsi="宋体"/>
                <w:sz w:val="24"/>
              </w:rPr>
            </w:pPr>
            <w:r w:rsidRPr="00122949">
              <w:rPr>
                <w:rFonts w:ascii="宋体" w:hAnsi="宋体" w:hint="eastAsia"/>
                <w:sz w:val="24"/>
              </w:rPr>
              <w:t>国际经济与贸易</w:t>
            </w:r>
          </w:p>
        </w:tc>
      </w:tr>
      <w:tr w:rsidR="00270B7D" w:rsidRPr="00122949">
        <w:trPr>
          <w:trHeight w:val="567"/>
          <w:jc w:val="center"/>
        </w:trPr>
        <w:tc>
          <w:tcPr>
            <w:tcW w:w="2434" w:type="dxa"/>
            <w:vAlign w:val="center"/>
          </w:tcPr>
          <w:p w:rsidR="00270B7D" w:rsidRPr="00122949" w:rsidRDefault="00270B7D">
            <w:pPr>
              <w:jc w:val="center"/>
              <w:rPr>
                <w:rFonts w:ascii="宋体" w:hAnsi="宋体"/>
                <w:sz w:val="24"/>
              </w:rPr>
            </w:pPr>
            <w:r w:rsidRPr="00122949">
              <w:rPr>
                <w:rFonts w:ascii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:rsidR="00270B7D" w:rsidRPr="00122949" w:rsidRDefault="00270B7D">
            <w:pPr>
              <w:rPr>
                <w:rFonts w:ascii="宋体" w:hAnsi="宋体"/>
                <w:sz w:val="24"/>
              </w:rPr>
            </w:pPr>
            <w:r w:rsidRPr="00122949">
              <w:rPr>
                <w:rFonts w:ascii="宋体" w:hAnsi="宋体" w:hint="eastAsia"/>
                <w:sz w:val="24"/>
              </w:rPr>
              <w:t>河南泌阳农村商业银行股份有限公司</w:t>
            </w:r>
          </w:p>
        </w:tc>
        <w:tc>
          <w:tcPr>
            <w:tcW w:w="1470" w:type="dxa"/>
            <w:gridSpan w:val="2"/>
            <w:vAlign w:val="center"/>
          </w:tcPr>
          <w:p w:rsidR="00270B7D" w:rsidRPr="00122949" w:rsidRDefault="00270B7D">
            <w:pPr>
              <w:jc w:val="center"/>
              <w:rPr>
                <w:rFonts w:ascii="宋体" w:hAnsi="宋体"/>
                <w:sz w:val="24"/>
              </w:rPr>
            </w:pPr>
            <w:r w:rsidRPr="00122949">
              <w:rPr>
                <w:rFonts w:ascii="宋体" w:hAnsi="宋体" w:hint="eastAsia"/>
                <w:sz w:val="24"/>
              </w:rPr>
              <w:t>职</w:t>
            </w:r>
            <w:r w:rsidRPr="00122949">
              <w:rPr>
                <w:rFonts w:ascii="宋体" w:hAnsi="宋体"/>
                <w:sz w:val="24"/>
              </w:rPr>
              <w:t xml:space="preserve">  </w:t>
            </w:r>
            <w:r w:rsidRPr="00122949">
              <w:rPr>
                <w:rFonts w:ascii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:rsidR="00270B7D" w:rsidRPr="00122949" w:rsidRDefault="00270B7D">
            <w:pPr>
              <w:rPr>
                <w:rFonts w:ascii="宋体" w:hAnsi="宋体"/>
                <w:sz w:val="24"/>
              </w:rPr>
            </w:pPr>
            <w:r w:rsidRPr="00122949">
              <w:rPr>
                <w:rFonts w:ascii="宋体" w:hAnsi="宋体" w:hint="eastAsia"/>
                <w:sz w:val="24"/>
              </w:rPr>
              <w:t>信用管理部经理</w:t>
            </w:r>
          </w:p>
        </w:tc>
      </w:tr>
      <w:tr w:rsidR="00270B7D" w:rsidRPr="00122949">
        <w:trPr>
          <w:trHeight w:val="3520"/>
          <w:jc w:val="center"/>
        </w:trPr>
        <w:tc>
          <w:tcPr>
            <w:tcW w:w="2434" w:type="dxa"/>
            <w:vAlign w:val="center"/>
          </w:tcPr>
          <w:p w:rsidR="00270B7D" w:rsidRPr="00122949" w:rsidRDefault="00270B7D">
            <w:pPr>
              <w:jc w:val="center"/>
              <w:rPr>
                <w:rFonts w:ascii="宋体" w:hAnsi="宋体"/>
                <w:sz w:val="24"/>
              </w:rPr>
            </w:pPr>
            <w:r w:rsidRPr="00122949">
              <w:rPr>
                <w:rFonts w:ascii="宋体" w:hAnsi="宋体" w:hint="eastAsia"/>
                <w:sz w:val="24"/>
              </w:rPr>
              <w:t>个人简介和</w:t>
            </w:r>
          </w:p>
          <w:p w:rsidR="00270B7D" w:rsidRPr="00122949" w:rsidRDefault="00270B7D">
            <w:pPr>
              <w:jc w:val="center"/>
              <w:rPr>
                <w:rFonts w:ascii="宋体" w:hAnsi="宋体"/>
                <w:sz w:val="24"/>
              </w:rPr>
            </w:pPr>
            <w:r w:rsidRPr="00122949">
              <w:rPr>
                <w:rFonts w:ascii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:rsidR="00270B7D" w:rsidRPr="00122949" w:rsidRDefault="00270B7D" w:rsidP="00270B7D">
            <w:pPr>
              <w:ind w:firstLineChars="200" w:firstLine="31680"/>
              <w:rPr>
                <w:rFonts w:ascii="宋体" w:hAnsi="宋体"/>
                <w:sz w:val="24"/>
              </w:rPr>
            </w:pPr>
            <w:r w:rsidRPr="00122949">
              <w:rPr>
                <w:rFonts w:ascii="宋体" w:hAnsi="宋体" w:hint="eastAsia"/>
                <w:sz w:val="24"/>
              </w:rPr>
              <w:t>郑冰，女，</w:t>
            </w:r>
            <w:r w:rsidRPr="00122949">
              <w:rPr>
                <w:rFonts w:ascii="宋体" w:hAnsi="宋体"/>
                <w:sz w:val="24"/>
              </w:rPr>
              <w:t>1985</w:t>
            </w:r>
            <w:r w:rsidRPr="00122949">
              <w:rPr>
                <w:rFonts w:ascii="宋体" w:hAnsi="宋体" w:hint="eastAsia"/>
                <w:sz w:val="24"/>
              </w:rPr>
              <w:t>年</w:t>
            </w:r>
            <w:r w:rsidRPr="00122949">
              <w:rPr>
                <w:rFonts w:ascii="宋体" w:hAnsi="宋体"/>
                <w:sz w:val="24"/>
              </w:rPr>
              <w:t>5</w:t>
            </w:r>
            <w:r w:rsidRPr="00122949">
              <w:rPr>
                <w:rFonts w:ascii="宋体" w:hAnsi="宋体" w:hint="eastAsia"/>
                <w:sz w:val="24"/>
              </w:rPr>
              <w:t>月生，汉族，河南驻马店人，本科学历，</w:t>
            </w:r>
            <w:r w:rsidRPr="00122949">
              <w:rPr>
                <w:rFonts w:ascii="宋体" w:hAnsi="宋体"/>
                <w:sz w:val="24"/>
              </w:rPr>
              <w:t>2009</w:t>
            </w:r>
            <w:r w:rsidRPr="00122949">
              <w:rPr>
                <w:rFonts w:ascii="宋体" w:hAnsi="宋体" w:hint="eastAsia"/>
                <w:sz w:val="24"/>
              </w:rPr>
              <w:t>年</w:t>
            </w:r>
            <w:r w:rsidRPr="00122949">
              <w:rPr>
                <w:rFonts w:ascii="宋体" w:hAnsi="宋体"/>
                <w:sz w:val="24"/>
              </w:rPr>
              <w:t>6</w:t>
            </w:r>
            <w:r w:rsidRPr="00122949">
              <w:rPr>
                <w:rFonts w:ascii="宋体" w:hAnsi="宋体" w:hint="eastAsia"/>
                <w:sz w:val="24"/>
              </w:rPr>
              <w:t>月毕业于武汉科技学院国际经济与贸易专业，中共党员，中级经济师职称。</w:t>
            </w:r>
          </w:p>
          <w:p w:rsidR="00270B7D" w:rsidRPr="00122949" w:rsidRDefault="00270B7D" w:rsidP="00270B7D">
            <w:pPr>
              <w:ind w:firstLineChars="200" w:firstLine="31680"/>
              <w:rPr>
                <w:rFonts w:ascii="宋体" w:hAnsi="宋体"/>
                <w:sz w:val="24"/>
              </w:rPr>
            </w:pPr>
            <w:r w:rsidRPr="00122949">
              <w:rPr>
                <w:rFonts w:ascii="宋体" w:hAnsi="宋体" w:hint="eastAsia"/>
                <w:sz w:val="24"/>
              </w:rPr>
              <w:t>我于</w:t>
            </w:r>
            <w:r w:rsidRPr="00122949">
              <w:rPr>
                <w:rFonts w:ascii="宋体" w:hAnsi="宋体"/>
                <w:sz w:val="24"/>
              </w:rPr>
              <w:t>2010</w:t>
            </w:r>
            <w:r w:rsidRPr="00122949">
              <w:rPr>
                <w:rFonts w:ascii="宋体" w:hAnsi="宋体" w:hint="eastAsia"/>
                <w:sz w:val="24"/>
              </w:rPr>
              <w:t>年</w:t>
            </w:r>
            <w:r w:rsidRPr="00122949">
              <w:rPr>
                <w:rFonts w:ascii="宋体" w:hAnsi="宋体"/>
                <w:sz w:val="24"/>
              </w:rPr>
              <w:t>10</w:t>
            </w:r>
            <w:r w:rsidRPr="00122949">
              <w:rPr>
                <w:rFonts w:ascii="宋体" w:hAnsi="宋体" w:hint="eastAsia"/>
                <w:sz w:val="24"/>
              </w:rPr>
              <w:t>月加入河南泌阳农村商业银行股份有限公司（改制前为泌阳县农村信用合作联社）工作，先后担任过综合柜员、主管会计、支行行长、公司业务部经理，</w:t>
            </w:r>
            <w:r w:rsidRPr="00122949">
              <w:rPr>
                <w:rFonts w:ascii="宋体" w:hAnsi="宋体"/>
                <w:sz w:val="24"/>
              </w:rPr>
              <w:t>2021</w:t>
            </w:r>
            <w:r w:rsidRPr="00122949">
              <w:rPr>
                <w:rFonts w:ascii="宋体" w:hAnsi="宋体" w:hint="eastAsia"/>
                <w:sz w:val="24"/>
              </w:rPr>
              <w:t>年</w:t>
            </w:r>
            <w:r w:rsidRPr="00122949">
              <w:rPr>
                <w:rFonts w:ascii="宋体" w:hAnsi="宋体"/>
                <w:sz w:val="24"/>
              </w:rPr>
              <w:t>3</w:t>
            </w:r>
            <w:r w:rsidRPr="00122949">
              <w:rPr>
                <w:rFonts w:ascii="宋体" w:hAnsi="宋体" w:hint="eastAsia"/>
                <w:sz w:val="24"/>
              </w:rPr>
              <w:t>月至今担任信用管理部经理。</w:t>
            </w:r>
          </w:p>
          <w:p w:rsidR="00270B7D" w:rsidRPr="00122949" w:rsidRDefault="00270B7D">
            <w:pPr>
              <w:rPr>
                <w:rFonts w:ascii="宋体" w:hAnsi="宋体"/>
                <w:sz w:val="24"/>
              </w:rPr>
            </w:pPr>
            <w:r w:rsidRPr="00122949">
              <w:rPr>
                <w:rFonts w:ascii="宋体" w:hAnsi="宋体"/>
                <w:sz w:val="24"/>
              </w:rPr>
              <w:t xml:space="preserve"> </w:t>
            </w:r>
          </w:p>
          <w:p w:rsidR="00270B7D" w:rsidRPr="00122949" w:rsidRDefault="00270B7D">
            <w:pPr>
              <w:rPr>
                <w:rFonts w:ascii="宋体" w:hAnsi="宋体"/>
                <w:sz w:val="24"/>
              </w:rPr>
            </w:pPr>
          </w:p>
        </w:tc>
      </w:tr>
      <w:tr w:rsidR="00270B7D" w:rsidRPr="00122949">
        <w:trPr>
          <w:trHeight w:val="567"/>
          <w:jc w:val="center"/>
        </w:trPr>
        <w:tc>
          <w:tcPr>
            <w:tcW w:w="2434" w:type="dxa"/>
            <w:vAlign w:val="center"/>
          </w:tcPr>
          <w:p w:rsidR="00270B7D" w:rsidRPr="00122949" w:rsidRDefault="00270B7D">
            <w:pPr>
              <w:jc w:val="center"/>
              <w:rPr>
                <w:rFonts w:ascii="宋体" w:hAnsi="宋体"/>
                <w:sz w:val="24"/>
              </w:rPr>
            </w:pPr>
            <w:r w:rsidRPr="00122949">
              <w:rPr>
                <w:rFonts w:ascii="宋体" w:hAnsi="宋体" w:hint="eastAsia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 w:rsidR="00270B7D" w:rsidRPr="00122949" w:rsidRDefault="00270B7D">
            <w:pPr>
              <w:jc w:val="center"/>
              <w:rPr>
                <w:rFonts w:ascii="宋体" w:hAnsi="宋体"/>
                <w:sz w:val="24"/>
              </w:rPr>
            </w:pPr>
            <w:r w:rsidRPr="00122949">
              <w:rPr>
                <w:rFonts w:ascii="宋体" w:hAnsi="宋体" w:hint="eastAsia"/>
                <w:sz w:val="24"/>
              </w:rPr>
              <w:t>是否</w:t>
            </w:r>
          </w:p>
          <w:p w:rsidR="00270B7D" w:rsidRPr="00122949" w:rsidRDefault="00270B7D">
            <w:pPr>
              <w:jc w:val="center"/>
              <w:rPr>
                <w:rFonts w:ascii="宋体" w:hAnsi="宋体"/>
                <w:sz w:val="24"/>
              </w:rPr>
            </w:pPr>
            <w:r w:rsidRPr="00122949">
              <w:rPr>
                <w:rFonts w:ascii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:rsidR="00270B7D" w:rsidRPr="00122949" w:rsidRDefault="00270B7D">
            <w:pPr>
              <w:jc w:val="center"/>
              <w:rPr>
                <w:rFonts w:ascii="宋体" w:hAnsi="宋体"/>
                <w:sz w:val="24"/>
              </w:rPr>
            </w:pPr>
            <w:r w:rsidRPr="00122949"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 w:rsidR="00270B7D" w:rsidRPr="00122949" w:rsidRDefault="00270B7D">
            <w:pPr>
              <w:jc w:val="center"/>
              <w:rPr>
                <w:rFonts w:ascii="宋体" w:hAnsi="宋体"/>
                <w:sz w:val="24"/>
              </w:rPr>
            </w:pPr>
            <w:r w:rsidRPr="00122949">
              <w:rPr>
                <w:rFonts w:ascii="宋体" w:hAnsi="宋体" w:hint="eastAsia"/>
                <w:sz w:val="24"/>
              </w:rPr>
              <w:t>是否</w:t>
            </w:r>
          </w:p>
          <w:p w:rsidR="00270B7D" w:rsidRPr="00122949" w:rsidRDefault="00270B7D">
            <w:pPr>
              <w:jc w:val="center"/>
              <w:rPr>
                <w:rFonts w:ascii="宋体" w:hAnsi="宋体"/>
                <w:sz w:val="24"/>
              </w:rPr>
            </w:pPr>
            <w:r w:rsidRPr="00122949">
              <w:rPr>
                <w:rFonts w:ascii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:rsidR="00270B7D" w:rsidRPr="00122949" w:rsidRDefault="00270B7D">
            <w:pPr>
              <w:jc w:val="center"/>
              <w:rPr>
                <w:rFonts w:ascii="宋体" w:hAnsi="宋体"/>
                <w:sz w:val="24"/>
              </w:rPr>
            </w:pPr>
            <w:r w:rsidRPr="00122949">
              <w:rPr>
                <w:rFonts w:ascii="宋体" w:hAnsi="宋体" w:hint="eastAsia"/>
                <w:sz w:val="24"/>
              </w:rPr>
              <w:t>是</w:t>
            </w:r>
          </w:p>
        </w:tc>
        <w:tc>
          <w:tcPr>
            <w:tcW w:w="1022" w:type="dxa"/>
            <w:vAlign w:val="center"/>
          </w:tcPr>
          <w:p w:rsidR="00270B7D" w:rsidRPr="00122949" w:rsidRDefault="00270B7D">
            <w:pPr>
              <w:jc w:val="center"/>
              <w:rPr>
                <w:rFonts w:ascii="宋体" w:hAnsi="宋体"/>
                <w:sz w:val="24"/>
              </w:rPr>
            </w:pPr>
            <w:r w:rsidRPr="00122949">
              <w:rPr>
                <w:rFonts w:ascii="宋体" w:hAnsi="宋体" w:hint="eastAsia"/>
                <w:sz w:val="24"/>
              </w:rPr>
              <w:t>发表</w:t>
            </w:r>
          </w:p>
          <w:p w:rsidR="00270B7D" w:rsidRPr="00122949" w:rsidRDefault="00270B7D">
            <w:pPr>
              <w:jc w:val="center"/>
              <w:rPr>
                <w:rFonts w:ascii="宋体" w:hAnsi="宋体"/>
                <w:sz w:val="24"/>
              </w:rPr>
            </w:pPr>
            <w:r w:rsidRPr="00122949">
              <w:rPr>
                <w:rFonts w:ascii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:rsidR="00270B7D" w:rsidRPr="00122949" w:rsidRDefault="00270B7D">
            <w:pPr>
              <w:jc w:val="center"/>
              <w:rPr>
                <w:rFonts w:ascii="宋体" w:hAnsi="宋体"/>
                <w:sz w:val="24"/>
              </w:rPr>
            </w:pPr>
            <w:r w:rsidRPr="00122949">
              <w:rPr>
                <w:rFonts w:ascii="宋体" w:hAnsi="宋体"/>
                <w:sz w:val="24"/>
              </w:rPr>
              <w:t>3070</w:t>
            </w:r>
          </w:p>
        </w:tc>
      </w:tr>
      <w:tr w:rsidR="00270B7D" w:rsidRPr="00122949">
        <w:trPr>
          <w:trHeight w:val="567"/>
          <w:jc w:val="center"/>
        </w:trPr>
        <w:tc>
          <w:tcPr>
            <w:tcW w:w="2434" w:type="dxa"/>
            <w:vAlign w:val="center"/>
          </w:tcPr>
          <w:p w:rsidR="00270B7D" w:rsidRPr="00122949" w:rsidRDefault="00270B7D">
            <w:pPr>
              <w:jc w:val="center"/>
              <w:rPr>
                <w:rFonts w:ascii="宋体" w:hAnsi="宋体"/>
                <w:sz w:val="24"/>
              </w:rPr>
            </w:pPr>
            <w:r w:rsidRPr="00122949">
              <w:rPr>
                <w:rFonts w:ascii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:rsidR="00270B7D" w:rsidRPr="00122949" w:rsidRDefault="00270B7D">
            <w:pPr>
              <w:rPr>
                <w:rFonts w:ascii="宋体" w:hAnsi="宋体"/>
                <w:sz w:val="24"/>
              </w:rPr>
            </w:pPr>
            <w:r w:rsidRPr="00122949">
              <w:rPr>
                <w:rFonts w:ascii="宋体" w:hAnsi="宋体" w:hint="eastAsia"/>
                <w:sz w:val="24"/>
              </w:rPr>
              <w:t>《银行线上个人消费信贷产品的风控问题》</w:t>
            </w:r>
          </w:p>
        </w:tc>
      </w:tr>
      <w:tr w:rsidR="00270B7D" w:rsidRPr="00122949">
        <w:trPr>
          <w:trHeight w:val="567"/>
          <w:jc w:val="center"/>
        </w:trPr>
        <w:tc>
          <w:tcPr>
            <w:tcW w:w="2434" w:type="dxa"/>
            <w:vAlign w:val="center"/>
          </w:tcPr>
          <w:p w:rsidR="00270B7D" w:rsidRPr="00122949" w:rsidRDefault="00270B7D">
            <w:pPr>
              <w:jc w:val="center"/>
              <w:rPr>
                <w:rFonts w:ascii="宋体" w:hAnsi="宋体"/>
                <w:sz w:val="24"/>
              </w:rPr>
            </w:pPr>
            <w:r w:rsidRPr="00122949">
              <w:rPr>
                <w:rFonts w:ascii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:rsidR="00270B7D" w:rsidRPr="00122949" w:rsidRDefault="00270B7D">
            <w:pPr>
              <w:rPr>
                <w:rFonts w:ascii="宋体" w:hAnsi="宋体"/>
                <w:sz w:val="24"/>
              </w:rPr>
            </w:pPr>
            <w:r w:rsidRPr="00122949">
              <w:rPr>
                <w:rFonts w:ascii="宋体" w:hAnsi="宋体" w:hint="eastAsia"/>
                <w:sz w:val="24"/>
              </w:rPr>
              <w:t>《现代经济信息》国内刊号</w:t>
            </w:r>
            <w:r w:rsidRPr="00122949">
              <w:rPr>
                <w:rFonts w:ascii="宋体" w:hAnsi="宋体"/>
                <w:sz w:val="24"/>
              </w:rPr>
              <w:t>CN 23-1056/F</w:t>
            </w:r>
            <w:r w:rsidRPr="00122949">
              <w:rPr>
                <w:rFonts w:ascii="宋体" w:hAnsi="宋体" w:hint="eastAsia"/>
                <w:sz w:val="24"/>
              </w:rPr>
              <w:t>；国际刊号</w:t>
            </w:r>
            <w:r w:rsidRPr="00122949">
              <w:rPr>
                <w:rFonts w:ascii="宋体" w:hAnsi="宋体"/>
                <w:sz w:val="24"/>
              </w:rPr>
              <w:t>ISSN 1001-828X</w:t>
            </w:r>
          </w:p>
        </w:tc>
      </w:tr>
      <w:tr w:rsidR="00270B7D" w:rsidRPr="00122949">
        <w:trPr>
          <w:trHeight w:val="3426"/>
          <w:jc w:val="center"/>
        </w:trPr>
        <w:tc>
          <w:tcPr>
            <w:tcW w:w="2434" w:type="dxa"/>
            <w:vAlign w:val="center"/>
          </w:tcPr>
          <w:p w:rsidR="00270B7D" w:rsidRPr="00122949" w:rsidRDefault="00270B7D">
            <w:pPr>
              <w:jc w:val="center"/>
              <w:rPr>
                <w:rFonts w:ascii="宋体" w:hAnsi="宋体"/>
                <w:sz w:val="24"/>
              </w:rPr>
            </w:pPr>
            <w:r w:rsidRPr="00122949">
              <w:rPr>
                <w:rFonts w:ascii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:rsidR="00270B7D" w:rsidRPr="00122949" w:rsidRDefault="00270B7D" w:rsidP="00270B7D">
            <w:pPr>
              <w:ind w:firstLineChars="200" w:firstLine="31680"/>
              <w:rPr>
                <w:rFonts w:ascii="宋体" w:hAnsi="宋体"/>
                <w:sz w:val="24"/>
              </w:rPr>
            </w:pPr>
            <w:r w:rsidRPr="00122949">
              <w:rPr>
                <w:rFonts w:ascii="宋体" w:hAnsi="宋体" w:hint="eastAsia"/>
                <w:sz w:val="24"/>
              </w:rPr>
              <w:t>线上个人消费信贷在我国金融市场已运行多年，具有种类丰富、期限灵活、流程简便等特点，弥补了传统信贷产品的缺陷，推动了我国信贷领域的发展。本文在银行线上个人消费信贷兴起的背景下，对线上个人消费信贷产品的风险进行剖析，发现银行线上个人消费信贷产品主要存在系统风险、法律风险以及投机风险，这些风险问题制约了银行此项业务的长期开展。通过总结银行线上个人消费信贷产品的风险隐患，本文提出加强个人消费信贷产品的信用风险管理、制定完善配套的法律法规进行规范管理、培养风险管控人才等相关措施，旨在有效防控银行线上个人消费信贷的风险，增加银行的风险管控能力，寻求线上个人消费信贷的长期发展道路。</w:t>
            </w:r>
          </w:p>
        </w:tc>
      </w:tr>
      <w:tr w:rsidR="00270B7D" w:rsidRPr="00122949">
        <w:trPr>
          <w:trHeight w:val="567"/>
          <w:jc w:val="center"/>
        </w:trPr>
        <w:tc>
          <w:tcPr>
            <w:tcW w:w="2434" w:type="dxa"/>
            <w:vAlign w:val="center"/>
          </w:tcPr>
          <w:p w:rsidR="00270B7D" w:rsidRPr="00122949" w:rsidRDefault="00270B7D">
            <w:pPr>
              <w:jc w:val="center"/>
              <w:rPr>
                <w:rFonts w:ascii="宋体" w:hAnsi="宋体"/>
                <w:sz w:val="24"/>
              </w:rPr>
            </w:pPr>
            <w:r w:rsidRPr="00122949">
              <w:rPr>
                <w:rFonts w:ascii="宋体" w:hAnsi="宋体" w:hint="eastAsia"/>
                <w:sz w:val="24"/>
              </w:rPr>
              <w:t>拟定学位论文</w:t>
            </w:r>
          </w:p>
          <w:p w:rsidR="00270B7D" w:rsidRPr="00122949" w:rsidRDefault="00270B7D">
            <w:pPr>
              <w:jc w:val="center"/>
              <w:rPr>
                <w:rFonts w:ascii="宋体" w:hAnsi="宋体"/>
                <w:sz w:val="24"/>
              </w:rPr>
            </w:pPr>
            <w:r w:rsidRPr="00122949">
              <w:rPr>
                <w:rFonts w:ascii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:rsidR="00270B7D" w:rsidRPr="00122949" w:rsidRDefault="00270B7D">
            <w:pPr>
              <w:rPr>
                <w:rFonts w:ascii="宋体" w:hAnsi="宋体"/>
                <w:sz w:val="24"/>
              </w:rPr>
            </w:pPr>
            <w:r w:rsidRPr="00122949">
              <w:rPr>
                <w:rFonts w:ascii="宋体" w:hAnsi="宋体" w:hint="eastAsia"/>
                <w:sz w:val="24"/>
              </w:rPr>
              <w:t>金融支持</w:t>
            </w:r>
            <w:r>
              <w:rPr>
                <w:rFonts w:ascii="宋体" w:hAnsi="宋体" w:hint="eastAsia"/>
                <w:sz w:val="24"/>
              </w:rPr>
              <w:t>“三农”发展</w:t>
            </w:r>
          </w:p>
        </w:tc>
      </w:tr>
      <w:tr w:rsidR="00270B7D" w:rsidRPr="00122949">
        <w:trPr>
          <w:trHeight w:val="567"/>
          <w:jc w:val="center"/>
        </w:trPr>
        <w:tc>
          <w:tcPr>
            <w:tcW w:w="2434" w:type="dxa"/>
            <w:vAlign w:val="center"/>
          </w:tcPr>
          <w:p w:rsidR="00270B7D" w:rsidRPr="00122949" w:rsidRDefault="00270B7D">
            <w:pPr>
              <w:jc w:val="center"/>
              <w:rPr>
                <w:rFonts w:ascii="宋体" w:hAnsi="宋体"/>
                <w:sz w:val="24"/>
              </w:rPr>
            </w:pPr>
            <w:r w:rsidRPr="00122949">
              <w:rPr>
                <w:rFonts w:ascii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:rsidR="00270B7D" w:rsidRPr="00122949" w:rsidRDefault="00270B7D">
            <w:pPr>
              <w:rPr>
                <w:rFonts w:ascii="宋体" w:hAnsi="宋体"/>
                <w:sz w:val="24"/>
              </w:rPr>
            </w:pPr>
            <w:r w:rsidRPr="00122949">
              <w:rPr>
                <w:rFonts w:ascii="宋体" w:hAnsi="宋体" w:hint="eastAsia"/>
                <w:sz w:val="24"/>
              </w:rPr>
              <w:t>普惠金融对农村</w:t>
            </w:r>
            <w:r>
              <w:rPr>
                <w:rFonts w:ascii="宋体" w:hAnsi="宋体" w:hint="eastAsia"/>
                <w:sz w:val="24"/>
              </w:rPr>
              <w:t>肉牛产业</w:t>
            </w:r>
            <w:r w:rsidRPr="00122949">
              <w:rPr>
                <w:rFonts w:ascii="宋体" w:hAnsi="宋体" w:hint="eastAsia"/>
                <w:sz w:val="24"/>
              </w:rPr>
              <w:t>的影响研究</w:t>
            </w:r>
            <w:bookmarkStart w:id="0" w:name="_GoBack"/>
            <w:bookmarkEnd w:id="0"/>
          </w:p>
        </w:tc>
      </w:tr>
    </w:tbl>
    <w:p w:rsidR="00270B7D" w:rsidRDefault="00270B7D" w:rsidP="00270B7D">
      <w:pPr>
        <w:ind w:firstLineChars="200" w:firstLine="31680"/>
        <w:rPr>
          <w:rFonts w:ascii="宋体" w:hAnsi="宋体"/>
        </w:rPr>
      </w:pPr>
      <w:r>
        <w:rPr>
          <w:rFonts w:ascii="宋体" w:hAnsi="宋体" w:hint="eastAsia"/>
          <w:b/>
          <w:bCs/>
          <w:color w:val="FF0000"/>
        </w:rPr>
        <w:t>注：请认真填写各项信息，不要改变表格格式</w:t>
      </w:r>
      <w:r>
        <w:rPr>
          <w:rFonts w:ascii="宋体" w:hAnsi="宋体"/>
          <w:b/>
          <w:bCs/>
          <w:color w:val="FF0000"/>
        </w:rPr>
        <w:t>.</w:t>
      </w:r>
    </w:p>
    <w:sectPr w:rsidR="00270B7D" w:rsidSect="0006271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ang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B5DD7"/>
    <w:rsid w:val="00062712"/>
    <w:rsid w:val="000D616E"/>
    <w:rsid w:val="00111AC2"/>
    <w:rsid w:val="00122949"/>
    <w:rsid w:val="001C3791"/>
    <w:rsid w:val="001C6B71"/>
    <w:rsid w:val="001D4ABC"/>
    <w:rsid w:val="001F2172"/>
    <w:rsid w:val="00270B7D"/>
    <w:rsid w:val="003032FB"/>
    <w:rsid w:val="003C213C"/>
    <w:rsid w:val="00556D05"/>
    <w:rsid w:val="006D0631"/>
    <w:rsid w:val="00761113"/>
    <w:rsid w:val="007A7204"/>
    <w:rsid w:val="00807310"/>
    <w:rsid w:val="00864B69"/>
    <w:rsid w:val="009D0666"/>
    <w:rsid w:val="00A32456"/>
    <w:rsid w:val="00AB5DD7"/>
    <w:rsid w:val="00F20AD3"/>
    <w:rsid w:val="00FF1C5E"/>
    <w:rsid w:val="01581BFC"/>
    <w:rsid w:val="03641002"/>
    <w:rsid w:val="09432879"/>
    <w:rsid w:val="0C656E81"/>
    <w:rsid w:val="0D111BB1"/>
    <w:rsid w:val="122852EC"/>
    <w:rsid w:val="1BCA4F85"/>
    <w:rsid w:val="250A7437"/>
    <w:rsid w:val="25523A0E"/>
    <w:rsid w:val="262E4FD7"/>
    <w:rsid w:val="27937E80"/>
    <w:rsid w:val="2D95588B"/>
    <w:rsid w:val="2E3A0540"/>
    <w:rsid w:val="2EB47C6B"/>
    <w:rsid w:val="2FC57229"/>
    <w:rsid w:val="31F41D4D"/>
    <w:rsid w:val="334D2574"/>
    <w:rsid w:val="36CE75C1"/>
    <w:rsid w:val="38AE145F"/>
    <w:rsid w:val="38B201D0"/>
    <w:rsid w:val="40AF16BF"/>
    <w:rsid w:val="4191462A"/>
    <w:rsid w:val="49EB5F91"/>
    <w:rsid w:val="4D930F0A"/>
    <w:rsid w:val="4E0512C4"/>
    <w:rsid w:val="541C2D70"/>
    <w:rsid w:val="56487949"/>
    <w:rsid w:val="5A3B2043"/>
    <w:rsid w:val="63B03E79"/>
    <w:rsid w:val="63C76C26"/>
    <w:rsid w:val="682C01CD"/>
    <w:rsid w:val="6BA17CA5"/>
    <w:rsid w:val="6BEC3855"/>
    <w:rsid w:val="759C641C"/>
    <w:rsid w:val="7691337C"/>
    <w:rsid w:val="7723752A"/>
    <w:rsid w:val="782F2585"/>
    <w:rsid w:val="7B7E27D0"/>
    <w:rsid w:val="7FCD4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??" w:eastAsia="宋体" w:hAnsi="??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712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627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62712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0627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062712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27</TotalTime>
  <Pages>1</Pages>
  <Words>125</Words>
  <Characters>718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微软用户</cp:lastModifiedBy>
  <cp:revision>19</cp:revision>
  <dcterms:created xsi:type="dcterms:W3CDTF">2021-01-20T08:38:00Z</dcterms:created>
  <dcterms:modified xsi:type="dcterms:W3CDTF">2021-12-26T10:00:00Z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2052-10.8.0.6501</vt:lpwstr>
  </property>
</Properties>
</file>