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CB" w:rsidRDefault="003323CB">
      <w:pPr>
        <w:rPr>
          <w:rFonts w:ascii="宋体" w:eastAsia="宋体" w:hAnsi="宋体" w:hint="eastAsia"/>
          <w:sz w:val="44"/>
          <w:szCs w:val="44"/>
        </w:rPr>
      </w:pPr>
    </w:p>
    <w:p w:rsidR="003323CB" w:rsidRDefault="003323CB">
      <w:pPr>
        <w:rPr>
          <w:rFonts w:ascii="宋体" w:eastAsia="宋体" w:hAnsi="宋体"/>
          <w:sz w:val="44"/>
          <w:szCs w:val="44"/>
        </w:rPr>
      </w:pPr>
    </w:p>
    <w:p w:rsidR="003323CB" w:rsidRDefault="003323CB">
      <w:pPr>
        <w:rPr>
          <w:rFonts w:ascii="宋体" w:eastAsia="宋体" w:hAnsi="宋体"/>
          <w:sz w:val="44"/>
          <w:szCs w:val="44"/>
        </w:rPr>
      </w:pPr>
    </w:p>
    <w:p w:rsidR="003323CB" w:rsidRDefault="003323CB">
      <w:pPr>
        <w:rPr>
          <w:rFonts w:ascii="宋体" w:eastAsia="宋体" w:hAnsi="宋体"/>
          <w:sz w:val="44"/>
          <w:szCs w:val="44"/>
        </w:rPr>
      </w:pPr>
    </w:p>
    <w:p w:rsidR="003323CB" w:rsidRDefault="004C062A">
      <w:pPr>
        <w:jc w:val="center"/>
        <w:rPr>
          <w:rFonts w:ascii="宋体" w:eastAsia="宋体" w:hAnsi="宋体"/>
          <w:sz w:val="44"/>
          <w:szCs w:val="44"/>
        </w:rPr>
      </w:pPr>
      <w:r>
        <w:rPr>
          <w:rFonts w:ascii="宋体" w:eastAsia="宋体" w:hAnsi="宋体" w:hint="eastAsia"/>
          <w:sz w:val="44"/>
          <w:szCs w:val="44"/>
        </w:rPr>
        <w:t>申请硕士学位论文写作报告</w:t>
      </w:r>
    </w:p>
    <w:p w:rsidR="003323CB" w:rsidRDefault="003323CB">
      <w:pPr>
        <w:jc w:val="center"/>
        <w:rPr>
          <w:rFonts w:ascii="宋体" w:eastAsia="宋体" w:hAnsi="宋体"/>
          <w:sz w:val="44"/>
          <w:szCs w:val="44"/>
        </w:rPr>
      </w:pPr>
    </w:p>
    <w:p w:rsidR="003323CB" w:rsidRDefault="003323CB">
      <w:pPr>
        <w:rPr>
          <w:rFonts w:ascii="宋体" w:eastAsia="宋体" w:hAnsi="宋体"/>
          <w:sz w:val="44"/>
          <w:szCs w:val="44"/>
        </w:rPr>
      </w:pPr>
    </w:p>
    <w:p w:rsidR="003323CB" w:rsidRDefault="003323CB">
      <w:pPr>
        <w:rPr>
          <w:rFonts w:ascii="宋体" w:eastAsia="宋体" w:hAnsi="宋体"/>
          <w:sz w:val="44"/>
          <w:szCs w:val="44"/>
        </w:rPr>
      </w:pPr>
    </w:p>
    <w:p w:rsidR="003323CB" w:rsidRDefault="004C062A">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sidR="006975A1">
        <w:rPr>
          <w:rFonts w:ascii="宋体" w:eastAsia="宋体" w:hAnsi="宋体"/>
          <w:sz w:val="32"/>
          <w:szCs w:val="32"/>
          <w:u w:val="single"/>
        </w:rPr>
        <w:t xml:space="preserve">  </w:t>
      </w:r>
      <w:r w:rsidR="006975A1">
        <w:rPr>
          <w:rFonts w:ascii="宋体" w:eastAsia="宋体" w:hAnsi="宋体" w:hint="eastAsia"/>
          <w:sz w:val="32"/>
          <w:szCs w:val="32"/>
          <w:u w:val="single"/>
        </w:rPr>
        <w:t>唐慧</w:t>
      </w:r>
      <w:r>
        <w:rPr>
          <w:rFonts w:ascii="宋体" w:eastAsia="宋体" w:hAnsi="宋体"/>
          <w:sz w:val="32"/>
          <w:szCs w:val="32"/>
          <w:u w:val="single"/>
        </w:rPr>
        <w:t xml:space="preserve">       </w:t>
      </w:r>
    </w:p>
    <w:p w:rsidR="003323CB" w:rsidRDefault="004C062A">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sidR="006975A1">
        <w:rPr>
          <w:rFonts w:ascii="宋体" w:eastAsia="宋体" w:hAnsi="宋体"/>
          <w:sz w:val="32"/>
          <w:szCs w:val="32"/>
          <w:u w:val="single"/>
        </w:rPr>
        <w:t>71041257</w:t>
      </w:r>
      <w:r>
        <w:rPr>
          <w:rFonts w:ascii="宋体" w:eastAsia="宋体" w:hAnsi="宋体"/>
          <w:sz w:val="32"/>
          <w:szCs w:val="32"/>
          <w:u w:val="single"/>
        </w:rPr>
        <w:t xml:space="preserve"> </w:t>
      </w:r>
    </w:p>
    <w:p w:rsidR="003323CB" w:rsidRDefault="004C062A">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企业经济</w:t>
      </w:r>
      <w:r>
        <w:rPr>
          <w:rFonts w:ascii="宋体" w:eastAsia="宋体" w:hAnsi="宋体"/>
          <w:sz w:val="32"/>
          <w:szCs w:val="32"/>
          <w:u w:val="single"/>
        </w:rPr>
        <w:t xml:space="preserve">          </w:t>
      </w:r>
    </w:p>
    <w:p w:rsidR="003323CB" w:rsidRPr="006975A1" w:rsidRDefault="004C062A">
      <w:pPr>
        <w:spacing w:line="720" w:lineRule="auto"/>
        <w:ind w:leftChars="1200" w:left="5560" w:hangingChars="950" w:hanging="304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sidR="006975A1" w:rsidRPr="006975A1">
        <w:rPr>
          <w:rFonts w:ascii="宋体" w:eastAsia="宋体" w:hAnsi="宋体" w:hint="eastAsia"/>
          <w:sz w:val="32"/>
          <w:szCs w:val="32"/>
          <w:u w:val="single"/>
        </w:rPr>
        <w:t>制造业实施</w:t>
      </w:r>
      <w:r w:rsidR="006975A1" w:rsidRPr="006975A1">
        <w:rPr>
          <w:rFonts w:ascii="宋体" w:eastAsia="宋体" w:hAnsi="宋体"/>
          <w:sz w:val="32"/>
          <w:szCs w:val="32"/>
          <w:u w:val="single"/>
        </w:rPr>
        <w:t>政府补助对上市企业</w:t>
      </w:r>
      <w:r w:rsidR="006975A1" w:rsidRPr="006975A1">
        <w:rPr>
          <w:rFonts w:ascii="宋体" w:eastAsia="宋体" w:hAnsi="宋体" w:hint="eastAsia"/>
          <w:sz w:val="32"/>
          <w:szCs w:val="32"/>
          <w:u w:val="single"/>
        </w:rPr>
        <w:t>经营绩效</w:t>
      </w:r>
      <w:r w:rsidR="006975A1" w:rsidRPr="006975A1">
        <w:rPr>
          <w:rFonts w:ascii="宋体" w:eastAsia="宋体" w:hAnsi="宋体"/>
          <w:sz w:val="32"/>
          <w:szCs w:val="32"/>
          <w:u w:val="single"/>
        </w:rPr>
        <w:t>的影响研究</w:t>
      </w:r>
      <w:r>
        <w:rPr>
          <w:rFonts w:ascii="宋体" w:eastAsia="宋体" w:hAnsi="宋体"/>
          <w:sz w:val="32"/>
          <w:szCs w:val="32"/>
          <w:u w:val="single"/>
        </w:rPr>
        <w:t xml:space="preserve">    </w:t>
      </w:r>
    </w:p>
    <w:p w:rsidR="003323CB" w:rsidRDefault="004C062A">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sidR="006975A1">
        <w:rPr>
          <w:rFonts w:ascii="宋体" w:eastAsia="宋体" w:hAnsi="宋体"/>
          <w:sz w:val="32"/>
          <w:szCs w:val="32"/>
          <w:u w:val="single"/>
        </w:rPr>
        <w:t xml:space="preserve">  2022</w:t>
      </w:r>
      <w:r w:rsidR="006975A1">
        <w:rPr>
          <w:rFonts w:ascii="宋体" w:eastAsia="宋体" w:hAnsi="宋体" w:hint="eastAsia"/>
          <w:sz w:val="32"/>
          <w:szCs w:val="32"/>
          <w:u w:val="single"/>
        </w:rPr>
        <w:t>年1月7日</w:t>
      </w:r>
      <w:r>
        <w:rPr>
          <w:rFonts w:ascii="宋体" w:eastAsia="宋体" w:hAnsi="宋体"/>
          <w:sz w:val="32"/>
          <w:szCs w:val="32"/>
          <w:u w:val="single"/>
        </w:rPr>
        <w:t xml:space="preserve">           </w:t>
      </w:r>
    </w:p>
    <w:p w:rsidR="003323CB" w:rsidRDefault="003323CB">
      <w:pPr>
        <w:rPr>
          <w:rFonts w:ascii="宋体" w:eastAsia="宋体" w:hAnsi="宋体"/>
          <w:sz w:val="32"/>
          <w:szCs w:val="32"/>
        </w:rPr>
      </w:pPr>
    </w:p>
    <w:p w:rsidR="003323CB" w:rsidRDefault="003323CB">
      <w:pPr>
        <w:rPr>
          <w:rFonts w:ascii="宋体" w:eastAsia="宋体" w:hAnsi="宋体"/>
          <w:sz w:val="32"/>
          <w:szCs w:val="32"/>
        </w:rPr>
      </w:pPr>
    </w:p>
    <w:p w:rsidR="003323CB" w:rsidRDefault="003323CB">
      <w:pPr>
        <w:rPr>
          <w:rFonts w:ascii="宋体" w:eastAsia="宋体" w:hAnsi="宋体"/>
          <w:sz w:val="32"/>
          <w:szCs w:val="32"/>
        </w:rPr>
      </w:pPr>
    </w:p>
    <w:p w:rsidR="00553399" w:rsidRDefault="00553399">
      <w:pPr>
        <w:rPr>
          <w:rFonts w:ascii="宋体" w:eastAsia="宋体" w:hAnsi="宋体"/>
          <w:sz w:val="32"/>
          <w:szCs w:val="32"/>
        </w:rPr>
      </w:pPr>
    </w:p>
    <w:p w:rsidR="00553399" w:rsidRDefault="00553399">
      <w:pPr>
        <w:rPr>
          <w:rFonts w:ascii="宋体" w:eastAsia="宋体" w:hAnsi="宋体"/>
          <w:sz w:val="32"/>
          <w:szCs w:val="32"/>
        </w:rPr>
      </w:pPr>
    </w:p>
    <w:p w:rsidR="00553399" w:rsidRDefault="00553399">
      <w:pPr>
        <w:rPr>
          <w:rFonts w:ascii="宋体" w:eastAsia="宋体" w:hAnsi="宋体" w:hint="eastAsia"/>
          <w:sz w:val="32"/>
          <w:szCs w:val="32"/>
        </w:rPr>
      </w:pPr>
    </w:p>
    <w:p w:rsidR="003323CB" w:rsidRDefault="004C062A">
      <w:pPr>
        <w:rPr>
          <w:rFonts w:ascii="宋体" w:eastAsia="宋体" w:hAnsi="宋体"/>
          <w:sz w:val="32"/>
          <w:szCs w:val="32"/>
        </w:rPr>
      </w:pPr>
      <w:r>
        <w:rPr>
          <w:rFonts w:ascii="宋体" w:eastAsia="宋体" w:hAnsi="宋体" w:hint="eastAsia"/>
          <w:sz w:val="32"/>
          <w:szCs w:val="32"/>
        </w:rPr>
        <w:lastRenderedPageBreak/>
        <w:t>一、选题依据</w:t>
      </w:r>
    </w:p>
    <w:tbl>
      <w:tblPr>
        <w:tblStyle w:val="a6"/>
        <w:tblW w:w="0" w:type="auto"/>
        <w:tblLook w:val="04A0" w:firstRow="1" w:lastRow="0" w:firstColumn="1" w:lastColumn="0" w:noHBand="0" w:noVBand="1"/>
      </w:tblPr>
      <w:tblGrid>
        <w:gridCol w:w="9344"/>
      </w:tblGrid>
      <w:tr w:rsidR="003323CB">
        <w:trPr>
          <w:trHeight w:val="13119"/>
        </w:trPr>
        <w:tc>
          <w:tcPr>
            <w:tcW w:w="9344" w:type="dxa"/>
          </w:tcPr>
          <w:p w:rsidR="003323CB" w:rsidRDefault="004C062A">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p>
          <w:p w:rsidR="003323CB" w:rsidRDefault="003323CB">
            <w:pPr>
              <w:rPr>
                <w:rFonts w:ascii="宋体" w:eastAsia="宋体" w:hAnsi="宋体"/>
                <w:sz w:val="24"/>
                <w:szCs w:val="24"/>
              </w:rPr>
            </w:pPr>
          </w:p>
          <w:p w:rsidR="003323CB" w:rsidRDefault="004C062A">
            <w:pPr>
              <w:rPr>
                <w:rFonts w:ascii="宋体" w:eastAsia="宋体" w:hAnsi="宋体"/>
                <w:sz w:val="24"/>
                <w:szCs w:val="24"/>
              </w:rPr>
            </w:pPr>
            <w:r w:rsidRPr="004C062A">
              <w:rPr>
                <w:rFonts w:ascii="宋体" w:eastAsia="宋体" w:hAnsi="宋体" w:hint="eastAsia"/>
                <w:sz w:val="24"/>
                <w:szCs w:val="24"/>
              </w:rPr>
              <w:t>研究目的</w:t>
            </w:r>
          </w:p>
          <w:p w:rsidR="004C062A" w:rsidRPr="004C062A" w:rsidRDefault="004C062A">
            <w:pPr>
              <w:rPr>
                <w:rFonts w:ascii="宋体" w:eastAsia="宋体" w:hAnsi="宋体" w:hint="eastAsia"/>
                <w:sz w:val="24"/>
                <w:szCs w:val="24"/>
              </w:rPr>
            </w:pPr>
          </w:p>
          <w:p w:rsidR="003323CB" w:rsidRDefault="004C062A">
            <w:pPr>
              <w:rPr>
                <w:rFonts w:ascii="宋体" w:eastAsia="宋体" w:hAnsi="宋体"/>
                <w:sz w:val="24"/>
                <w:szCs w:val="24"/>
              </w:rPr>
            </w:pPr>
            <w:r>
              <w:rPr>
                <w:rFonts w:ascii="宋体" w:eastAsia="宋体" w:hAnsi="宋体" w:hint="eastAsia"/>
                <w:sz w:val="24"/>
                <w:szCs w:val="24"/>
              </w:rPr>
              <w:t>制造业是国家的经济基础，是创造高质量就业机会和经营绩效增长的途径。研发不仅能够产生新知识和新信息，推动企业的经营绩效，另外从研发的功能性优势来看，它不仅能够更好的提高企业的资源投入产出效率，并且可通过经营绩效水平的增强</w:t>
            </w:r>
            <w:proofErr w:type="gramStart"/>
            <w:r>
              <w:rPr>
                <w:rFonts w:ascii="宋体" w:eastAsia="宋体" w:hAnsi="宋体" w:hint="eastAsia"/>
                <w:sz w:val="24"/>
                <w:szCs w:val="24"/>
              </w:rPr>
              <w:t>来显著</w:t>
            </w:r>
            <w:proofErr w:type="gramEnd"/>
            <w:r>
              <w:rPr>
                <w:rFonts w:ascii="宋体" w:eastAsia="宋体" w:hAnsi="宋体" w:hint="eastAsia"/>
                <w:sz w:val="24"/>
                <w:szCs w:val="24"/>
              </w:rPr>
              <w:t>的提高企业的技术管理能力进而塑造企业自身的技术核心竞争优势。另外还有助于显著的增强企业的显性与隐性知识水平，进而显著促进企业的健康稳定可持续发展。但当前学术界与实务界的研究均表明，研发自身存在着较高的不确定性，风险性与周期波动性，另外由于现行的研发制度体系并未针对超过专利保护期的研发产品</w:t>
            </w:r>
            <w:r>
              <w:rPr>
                <w:rFonts w:ascii="宋体" w:eastAsia="宋体" w:hAnsi="宋体" w:hint="eastAsia"/>
                <w:sz w:val="24"/>
                <w:szCs w:val="24"/>
              </w:rPr>
              <w:t>进行特殊化保护，导致研发存在较高的市场失灵特点。因此当前学术界与实务界纷纷主张政府应该出台相关的研发补贴来提高企业研发的积极性与能动性。截止当前，发达国家对于企业研发的重视度普遍高于发展中国家，如当前北美南美欧盟等国家不仅纷纷出台了针对高端装备制造企业的研发补贴，而且试图通过进一步加大对于战略新兴产业的研发补贴来持续强化本国在经营绩效能力方面的竞争优势。相对于当前的发达国家，我国一直在持续的研究政府对企业研发补贴的可行性与有效性。截至目前，我国年均投入企业研发的经费保障规模不断提高，并且从制度流程技术等方面</w:t>
            </w:r>
            <w:r>
              <w:rPr>
                <w:rFonts w:ascii="宋体" w:eastAsia="宋体" w:hAnsi="宋体" w:hint="eastAsia"/>
                <w:sz w:val="24"/>
                <w:szCs w:val="24"/>
              </w:rPr>
              <w:t>不断强化对战略新兴产业的补贴规模和补贴强度。但仍需看到，在补贴的针对性和有效性等方面与发达国家相比仍存在较高的优化空间。</w:t>
            </w:r>
          </w:p>
          <w:p w:rsidR="003323CB" w:rsidRDefault="004C062A">
            <w:pPr>
              <w:rPr>
                <w:rFonts w:ascii="宋体" w:eastAsia="宋体" w:hAnsi="宋体"/>
                <w:sz w:val="24"/>
                <w:szCs w:val="24"/>
              </w:rPr>
            </w:pPr>
            <w:r>
              <w:rPr>
                <w:rFonts w:ascii="宋体" w:eastAsia="宋体" w:hAnsi="宋体" w:hint="eastAsia"/>
                <w:sz w:val="24"/>
                <w:szCs w:val="24"/>
              </w:rPr>
              <w:t>2019</w:t>
            </w:r>
            <w:r>
              <w:rPr>
                <w:rFonts w:ascii="宋体" w:eastAsia="宋体" w:hAnsi="宋体" w:hint="eastAsia"/>
                <w:sz w:val="24"/>
                <w:szCs w:val="24"/>
              </w:rPr>
              <w:t>年，很多国家和地区都发布了制造业复兴战略，很多都提及要以人工智能、</w:t>
            </w:r>
            <w:r>
              <w:rPr>
                <w:rFonts w:ascii="宋体" w:eastAsia="宋体" w:hAnsi="宋体" w:hint="eastAsia"/>
                <w:sz w:val="24"/>
                <w:szCs w:val="24"/>
              </w:rPr>
              <w:t>5G</w:t>
            </w:r>
            <w:r>
              <w:rPr>
                <w:rFonts w:ascii="宋体" w:eastAsia="宋体" w:hAnsi="宋体" w:hint="eastAsia"/>
                <w:sz w:val="24"/>
                <w:szCs w:val="24"/>
              </w:rPr>
              <w:t>等新技术促进工业转型升级；这一年，新兴科技的涌现让网络安全问题更加凸显，多国在机构设置、资金保障等方面出台举措，以不断提高网络治理的规范性与可靠性。但由于当前全球经济发展疲软，加之新型冠状病毒肺炎疫情的持续蔓延，导致我国具有传统竞争优势的技术类商品经营绩效规模不断下降。行业作为我国的重要支柱型产业，在当前的全球</w:t>
            </w:r>
            <w:r>
              <w:rPr>
                <w:rFonts w:ascii="宋体" w:eastAsia="宋体" w:hAnsi="宋体" w:hint="eastAsia"/>
                <w:sz w:val="24"/>
                <w:szCs w:val="24"/>
              </w:rPr>
              <w:t>经济形势下发展进程举步维艰。因此，结合当前国内外宏观环境，全面系统地分析政府补贴对于制造业经营绩效的影响程度与作用机制，据此提出有助于提高我国制造业企业研发投入与转型升级的针对性意见，立足于研究政府补贴对于制造业企业经营绩效的影响，并制定相应的对策。</w:t>
            </w:r>
          </w:p>
          <w:p w:rsidR="004C062A" w:rsidRDefault="004C062A">
            <w:pPr>
              <w:rPr>
                <w:rFonts w:ascii="宋体" w:eastAsia="宋体" w:hAnsi="宋体" w:hint="eastAsia"/>
                <w:sz w:val="24"/>
                <w:szCs w:val="24"/>
              </w:rPr>
            </w:pPr>
          </w:p>
          <w:p w:rsidR="003323CB" w:rsidRDefault="004C062A">
            <w:pPr>
              <w:rPr>
                <w:rFonts w:ascii="宋体" w:eastAsia="宋体" w:hAnsi="宋体"/>
                <w:sz w:val="24"/>
                <w:szCs w:val="24"/>
              </w:rPr>
            </w:pPr>
            <w:r w:rsidRPr="004C062A">
              <w:rPr>
                <w:rFonts w:ascii="宋体" w:eastAsia="宋体" w:hAnsi="宋体" w:hint="eastAsia"/>
                <w:sz w:val="24"/>
                <w:szCs w:val="24"/>
              </w:rPr>
              <w:t>研究意义</w:t>
            </w:r>
          </w:p>
          <w:p w:rsidR="004C062A" w:rsidRPr="004C062A" w:rsidRDefault="004C062A">
            <w:pPr>
              <w:rPr>
                <w:rFonts w:ascii="宋体" w:eastAsia="宋体" w:hAnsi="宋体" w:hint="eastAsia"/>
                <w:sz w:val="24"/>
                <w:szCs w:val="24"/>
              </w:rPr>
            </w:pPr>
          </w:p>
          <w:p w:rsidR="003323CB" w:rsidRDefault="004C062A">
            <w:pPr>
              <w:rPr>
                <w:rFonts w:ascii="宋体" w:eastAsia="宋体" w:hAnsi="宋体"/>
                <w:sz w:val="24"/>
                <w:szCs w:val="24"/>
              </w:rPr>
            </w:pPr>
            <w:r>
              <w:rPr>
                <w:rFonts w:ascii="宋体" w:eastAsia="宋体" w:hAnsi="宋体" w:hint="eastAsia"/>
                <w:sz w:val="24"/>
                <w:szCs w:val="24"/>
              </w:rPr>
              <w:t>当前全球竞争日趋白热化，经营绩效能力已经成为我国实现跨越式发展的重要支柱。特别是我国当前正处于十四五规划的开局之年，不断扶持和发展以制造业为代表的高技术行业是我国当前及今后一段时期经济社会发展的中心工作。由此可见，不断的提高经营绩效能力和经营绩效水平已经成为我国实现可持续发展的关键支撑。而政府通过为通信研发类企业给予扶持的资金和政策保障，不仅能够有效地化解企业在研发过程中所出现的高额试错成本，而且有助于显著激发企业持续开展研发活动的内生性动力，进而显著的增强我国整体的经营绩效实力。因此本文分别从理论与实践两</w:t>
            </w:r>
            <w:r>
              <w:rPr>
                <w:rFonts w:ascii="宋体" w:eastAsia="宋体" w:hAnsi="宋体" w:hint="eastAsia"/>
                <w:sz w:val="24"/>
                <w:szCs w:val="24"/>
              </w:rPr>
              <w:t>个角度对政府补贴对于制造业企业经营绩效活动的影响进行了系统的分析。同时，本文采用定性与定量研究相结合的方法全面研究了政府补贴对于企业经营绩效的影响程度与作用机理。一方面，能够科学的检验政府补贴对于提高企业经营绩效水平的针对性与实效性；另一方面能够细化分析政府补贴程度对于企业经营绩效增幅的微观影响，从而有利于相关企业和政府制</w:t>
            </w:r>
            <w:r>
              <w:rPr>
                <w:rFonts w:ascii="宋体" w:eastAsia="宋体" w:hAnsi="宋体" w:hint="eastAsia"/>
                <w:sz w:val="24"/>
                <w:szCs w:val="24"/>
              </w:rPr>
              <w:lastRenderedPageBreak/>
              <w:t>定针对性的补贴实施和设计策略。</w:t>
            </w:r>
          </w:p>
          <w:p w:rsidR="003323CB" w:rsidRDefault="003323CB">
            <w:pPr>
              <w:rPr>
                <w:rFonts w:ascii="宋体" w:eastAsia="宋体" w:hAnsi="宋体"/>
                <w:sz w:val="24"/>
                <w:szCs w:val="24"/>
              </w:rPr>
            </w:pPr>
          </w:p>
        </w:tc>
      </w:tr>
    </w:tbl>
    <w:p w:rsidR="003323CB" w:rsidRDefault="003323CB">
      <w:pPr>
        <w:rPr>
          <w:rFonts w:ascii="宋体" w:eastAsia="宋体" w:hAnsi="宋体"/>
          <w:sz w:val="32"/>
          <w:szCs w:val="32"/>
        </w:rPr>
      </w:pPr>
    </w:p>
    <w:tbl>
      <w:tblPr>
        <w:tblStyle w:val="a6"/>
        <w:tblW w:w="0" w:type="auto"/>
        <w:tblLook w:val="04A0" w:firstRow="1" w:lastRow="0" w:firstColumn="1" w:lastColumn="0" w:noHBand="0" w:noVBand="1"/>
      </w:tblPr>
      <w:tblGrid>
        <w:gridCol w:w="9344"/>
      </w:tblGrid>
      <w:tr w:rsidR="003323CB">
        <w:trPr>
          <w:trHeight w:val="13606"/>
        </w:trPr>
        <w:tc>
          <w:tcPr>
            <w:tcW w:w="9344" w:type="dxa"/>
          </w:tcPr>
          <w:p w:rsidR="003323CB" w:rsidRDefault="004C062A">
            <w:pPr>
              <w:numPr>
                <w:ilvl w:val="0"/>
                <w:numId w:val="1"/>
              </w:numPr>
              <w:rPr>
                <w:rFonts w:ascii="宋体" w:eastAsia="宋体" w:hAnsi="宋体"/>
                <w:sz w:val="24"/>
                <w:szCs w:val="24"/>
              </w:rPr>
            </w:pPr>
            <w:r>
              <w:rPr>
                <w:rFonts w:ascii="宋体" w:eastAsia="宋体" w:hAnsi="宋体" w:hint="eastAsia"/>
                <w:sz w:val="24"/>
                <w:szCs w:val="24"/>
              </w:rPr>
              <w:lastRenderedPageBreak/>
              <w:t>文献综述</w:t>
            </w:r>
          </w:p>
          <w:p w:rsidR="004C062A" w:rsidRDefault="004C062A" w:rsidP="004C062A">
            <w:pPr>
              <w:tabs>
                <w:tab w:val="left" w:pos="312"/>
              </w:tabs>
              <w:rPr>
                <w:rFonts w:ascii="宋体" w:eastAsia="宋体" w:hAnsi="宋体" w:hint="eastAsia"/>
                <w:sz w:val="24"/>
                <w:szCs w:val="24"/>
              </w:rPr>
            </w:pPr>
          </w:p>
          <w:p w:rsidR="003323CB" w:rsidRDefault="004C062A">
            <w:pPr>
              <w:rPr>
                <w:rFonts w:ascii="宋体" w:eastAsia="宋体" w:hAnsi="宋体"/>
                <w:sz w:val="24"/>
                <w:szCs w:val="24"/>
              </w:rPr>
            </w:pPr>
            <w:r>
              <w:rPr>
                <w:rFonts w:ascii="宋体" w:eastAsia="宋体" w:hAnsi="宋体" w:hint="eastAsia"/>
                <w:sz w:val="24"/>
                <w:szCs w:val="24"/>
              </w:rPr>
              <w:t xml:space="preserve">E </w:t>
            </w:r>
            <w:r>
              <w:rPr>
                <w:rFonts w:ascii="宋体" w:eastAsia="宋体" w:hAnsi="宋体" w:hint="eastAsia"/>
                <w:sz w:val="24"/>
                <w:szCs w:val="24"/>
              </w:rPr>
              <w:t>Lee(2014)</w:t>
            </w:r>
            <w:r>
              <w:rPr>
                <w:rFonts w:ascii="宋体" w:eastAsia="宋体" w:hAnsi="宋体" w:hint="eastAsia"/>
                <w:sz w:val="24"/>
                <w:szCs w:val="24"/>
              </w:rPr>
              <w:t>分析，中国政府向包括许多上市公司在内的企业提供财政援助，政府提供补贴有几个原因，包括支持投资、支持企业追求社会目标，以及支持扶持境况不佳的企业以保护就业。我们检验了政府补贴对中国上市公司的价值相关性，并围绕三个问题构建了我们的研究。首先，中国上市公司获得的补贴是否与其时间序列属性一致。其次，补贴的价值相关性是否取决于补贴的用途。第三，补贴的价值相关性是否取决于发放补贴的渠道。我们通过采访会计师、经理、学者、政府官员和财务分析师来激发这些研究问题。通过大样本分析，我们证实了补贴与企业价值正相</w:t>
            </w:r>
            <w:r>
              <w:rPr>
                <w:rFonts w:ascii="宋体" w:eastAsia="宋体" w:hAnsi="宋体" w:hint="eastAsia"/>
                <w:sz w:val="24"/>
                <w:szCs w:val="24"/>
              </w:rPr>
              <w:t>关，但对于陷入困境的企业和通过非税收渠道发放的补贴，补贴与企业价值正相关的程度较低。</w:t>
            </w:r>
          </w:p>
          <w:p w:rsidR="003323CB" w:rsidRDefault="004C062A">
            <w:pPr>
              <w:rPr>
                <w:rFonts w:ascii="宋体" w:eastAsia="宋体" w:hAnsi="宋体"/>
                <w:sz w:val="24"/>
                <w:szCs w:val="24"/>
              </w:rPr>
            </w:pPr>
            <w:proofErr w:type="spellStart"/>
            <w:r>
              <w:rPr>
                <w:rFonts w:ascii="宋体" w:eastAsia="宋体" w:hAnsi="宋体" w:hint="eastAsia"/>
                <w:sz w:val="24"/>
                <w:szCs w:val="24"/>
              </w:rPr>
              <w:t>Khosroshahi</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etal</w:t>
            </w:r>
            <w:proofErr w:type="spellEnd"/>
            <w:r>
              <w:rPr>
                <w:rFonts w:ascii="宋体" w:eastAsia="宋体" w:hAnsi="宋体" w:hint="eastAsia"/>
                <w:sz w:val="24"/>
                <w:szCs w:val="24"/>
              </w:rPr>
              <w:t>. (2021)</w:t>
            </w:r>
            <w:r>
              <w:rPr>
                <w:rFonts w:ascii="宋体" w:eastAsia="宋体" w:hAnsi="宋体" w:hint="eastAsia"/>
                <w:sz w:val="24"/>
                <w:szCs w:val="24"/>
              </w:rPr>
              <w:t>分析模型不同的政府补贴战略在供应链制造和销售绿色产品。我们对制造商设定的绿化程度和透明度水平之间的相互作用及其对供应链、消费者和政府的影响进行了建模。供应链由制造商和零售商组成。制造商可以选择两种不同的策略。首先，他只关心他的生产利润；第二，除了生产利润外，他还关注企业社会责任。我们开发了一个新的基于透明度的消费者满意度指数，以模拟市场对制造商</w:t>
            </w:r>
            <w:r>
              <w:rPr>
                <w:rFonts w:ascii="宋体" w:eastAsia="宋体" w:hAnsi="宋体" w:hint="eastAsia"/>
                <w:sz w:val="24"/>
                <w:szCs w:val="24"/>
              </w:rPr>
              <w:t>CSR</w:t>
            </w:r>
            <w:r>
              <w:rPr>
                <w:rFonts w:ascii="宋体" w:eastAsia="宋体" w:hAnsi="宋体" w:hint="eastAsia"/>
                <w:sz w:val="24"/>
                <w:szCs w:val="24"/>
              </w:rPr>
              <w:t>决策的反应。政府决定了三种</w:t>
            </w:r>
            <w:r>
              <w:rPr>
                <w:rFonts w:ascii="宋体" w:eastAsia="宋体" w:hAnsi="宋体" w:hint="eastAsia"/>
                <w:sz w:val="24"/>
                <w:szCs w:val="24"/>
              </w:rPr>
              <w:t>不同的补贴策略。一个三阶段的斯塔克伯格博弈模型被开发和解决，以分析得出管理见解。因此，如果透明度成本系数足够高，则企业社会责任关注策略中的绿化程度和透明度水平高于制造商不关注企业社会责任时的绿化程度和透明度水平。此外，当透明度成本系数足够高时，供应</w:t>
            </w:r>
            <w:proofErr w:type="gramStart"/>
            <w:r>
              <w:rPr>
                <w:rFonts w:ascii="宋体" w:eastAsia="宋体" w:hAnsi="宋体" w:hint="eastAsia"/>
                <w:sz w:val="24"/>
                <w:szCs w:val="24"/>
              </w:rPr>
              <w:t>链成员</w:t>
            </w:r>
            <w:proofErr w:type="gramEnd"/>
            <w:r>
              <w:rPr>
                <w:rFonts w:ascii="宋体" w:eastAsia="宋体" w:hAnsi="宋体" w:hint="eastAsia"/>
                <w:sz w:val="24"/>
                <w:szCs w:val="24"/>
              </w:rPr>
              <w:t>和政府在这两种策略中的利润是相等的。</w:t>
            </w:r>
          </w:p>
          <w:p w:rsidR="003323CB" w:rsidRDefault="004C062A">
            <w:pPr>
              <w:rPr>
                <w:rFonts w:ascii="宋体" w:eastAsia="宋体" w:hAnsi="宋体"/>
                <w:sz w:val="24"/>
                <w:szCs w:val="24"/>
              </w:rPr>
            </w:pPr>
            <w:proofErr w:type="spellStart"/>
            <w:r>
              <w:rPr>
                <w:rFonts w:ascii="宋体" w:eastAsia="宋体" w:hAnsi="宋体" w:hint="eastAsia"/>
                <w:sz w:val="24"/>
                <w:szCs w:val="24"/>
              </w:rPr>
              <w:t>Solaymani</w:t>
            </w:r>
            <w:proofErr w:type="spellEnd"/>
            <w:r>
              <w:rPr>
                <w:rFonts w:ascii="宋体" w:eastAsia="宋体" w:hAnsi="宋体" w:hint="eastAsia"/>
                <w:sz w:val="24"/>
                <w:szCs w:val="24"/>
              </w:rPr>
              <w:t>(2021)</w:t>
            </w:r>
            <w:r>
              <w:rPr>
                <w:rFonts w:ascii="宋体" w:eastAsia="宋体" w:hAnsi="宋体" w:hint="eastAsia"/>
                <w:sz w:val="24"/>
                <w:szCs w:val="24"/>
              </w:rPr>
              <w:t>分析，可持续交通系统以及其他相关能源系统和政策将为所有国家创造强大的经济基础。在这方面，各国需要更加关注其运输系统。这是通过他们可以制定的大量工作和政策实现的，比如提高燃油效率和政府支持。因</w:t>
            </w:r>
            <w:r>
              <w:rPr>
                <w:rFonts w:ascii="宋体" w:eastAsia="宋体" w:hAnsi="宋体" w:hint="eastAsia"/>
                <w:sz w:val="24"/>
                <w:szCs w:val="24"/>
              </w:rPr>
              <w:t>此，本研究试图使用可计算一般均衡模型（</w:t>
            </w:r>
            <w:r>
              <w:rPr>
                <w:rFonts w:ascii="宋体" w:eastAsia="宋体" w:hAnsi="宋体" w:hint="eastAsia"/>
                <w:sz w:val="24"/>
                <w:szCs w:val="24"/>
              </w:rPr>
              <w:t>CGE</w:t>
            </w:r>
            <w:r>
              <w:rPr>
                <w:rFonts w:ascii="宋体" w:eastAsia="宋体" w:hAnsi="宋体" w:hint="eastAsia"/>
                <w:sz w:val="24"/>
                <w:szCs w:val="24"/>
              </w:rPr>
              <w:t>）比较政府补贴增加</w:t>
            </w:r>
            <w:r>
              <w:rPr>
                <w:rFonts w:ascii="宋体" w:eastAsia="宋体" w:hAnsi="宋体" w:hint="eastAsia"/>
                <w:sz w:val="24"/>
                <w:szCs w:val="24"/>
              </w:rPr>
              <w:t>10%</w:t>
            </w:r>
            <w:r>
              <w:rPr>
                <w:rFonts w:ascii="宋体" w:eastAsia="宋体" w:hAnsi="宋体" w:hint="eastAsia"/>
                <w:sz w:val="24"/>
                <w:szCs w:val="24"/>
              </w:rPr>
              <w:t>和燃料效率提高</w:t>
            </w:r>
            <w:r>
              <w:rPr>
                <w:rFonts w:ascii="宋体" w:eastAsia="宋体" w:hAnsi="宋体" w:hint="eastAsia"/>
                <w:sz w:val="24"/>
                <w:szCs w:val="24"/>
              </w:rPr>
              <w:t>5%</w:t>
            </w:r>
            <w:r>
              <w:rPr>
                <w:rFonts w:ascii="宋体" w:eastAsia="宋体" w:hAnsi="宋体" w:hint="eastAsia"/>
                <w:sz w:val="24"/>
                <w:szCs w:val="24"/>
              </w:rPr>
              <w:t>对马来西亚交通</w:t>
            </w:r>
            <w:proofErr w:type="gramStart"/>
            <w:r>
              <w:rPr>
                <w:rFonts w:ascii="宋体" w:eastAsia="宋体" w:hAnsi="宋体" w:hint="eastAsia"/>
                <w:sz w:val="24"/>
                <w:szCs w:val="24"/>
              </w:rPr>
              <w:t>子部门</w:t>
            </w:r>
            <w:proofErr w:type="gramEnd"/>
            <w:r>
              <w:rPr>
                <w:rFonts w:ascii="宋体" w:eastAsia="宋体" w:hAnsi="宋体" w:hint="eastAsia"/>
                <w:sz w:val="24"/>
                <w:szCs w:val="24"/>
              </w:rPr>
              <w:t>的影响。结果表明，提高燃油效率是提高整个经济的经济增长、出口、投资和家庭消费的有效政策。虽然这两项政策都增加了运输子部门（水上运输除外）的产出、就业、投资和家庭使用，但对提高燃油效率政策的影响更大。尽管陆路和水路运输分部门的能源消耗有所减少，但燃油效率的提高已导致航空和其他运输分部门的反弹。然而，增加政府对交通分部门的补贴会增加这些分部门的能源消耗和二氧化碳排放。这项政策的成果可用于马来西亚交通系统未来</w:t>
            </w:r>
            <w:r>
              <w:rPr>
                <w:rFonts w:ascii="宋体" w:eastAsia="宋体" w:hAnsi="宋体" w:hint="eastAsia"/>
                <w:sz w:val="24"/>
                <w:szCs w:val="24"/>
              </w:rPr>
              <w:t>的可持续发展。</w:t>
            </w:r>
          </w:p>
          <w:p w:rsidR="003323CB" w:rsidRDefault="004C062A">
            <w:pPr>
              <w:rPr>
                <w:rFonts w:ascii="宋体" w:eastAsia="宋体" w:hAnsi="宋体"/>
                <w:sz w:val="24"/>
                <w:szCs w:val="24"/>
              </w:rPr>
            </w:pPr>
            <w:proofErr w:type="gramStart"/>
            <w:r>
              <w:rPr>
                <w:rFonts w:ascii="宋体" w:eastAsia="宋体" w:hAnsi="宋体" w:hint="eastAsia"/>
                <w:sz w:val="24"/>
                <w:szCs w:val="24"/>
              </w:rPr>
              <w:t>严若森</w:t>
            </w:r>
            <w:proofErr w:type="gramEnd"/>
            <w:r>
              <w:rPr>
                <w:rFonts w:ascii="宋体" w:eastAsia="宋体" w:hAnsi="宋体" w:hint="eastAsia"/>
                <w:sz w:val="24"/>
                <w:szCs w:val="24"/>
              </w:rPr>
              <w:t>等</w:t>
            </w:r>
            <w:r>
              <w:rPr>
                <w:rFonts w:ascii="宋体" w:eastAsia="宋体" w:hAnsi="宋体" w:hint="eastAsia"/>
                <w:sz w:val="24"/>
                <w:szCs w:val="24"/>
              </w:rPr>
              <w:t>(2020)</w:t>
            </w:r>
            <w:r>
              <w:rPr>
                <w:rFonts w:ascii="宋体" w:eastAsia="宋体" w:hAnsi="宋体" w:hint="eastAsia"/>
                <w:sz w:val="24"/>
                <w:szCs w:val="24"/>
              </w:rPr>
              <w:t>基于融资约束与企业风险承担的中介视角，以</w:t>
            </w:r>
            <w:r>
              <w:rPr>
                <w:rFonts w:ascii="宋体" w:eastAsia="宋体" w:hAnsi="宋体" w:hint="eastAsia"/>
                <w:sz w:val="24"/>
                <w:szCs w:val="24"/>
              </w:rPr>
              <w:t>2009</w:t>
            </w:r>
            <w:r>
              <w:rPr>
                <w:rFonts w:ascii="宋体" w:eastAsia="宋体" w:hAnsi="宋体" w:hint="eastAsia"/>
                <w:sz w:val="24"/>
                <w:szCs w:val="24"/>
              </w:rPr>
              <w:t>～</w:t>
            </w:r>
            <w:r>
              <w:rPr>
                <w:rFonts w:ascii="宋体" w:eastAsia="宋体" w:hAnsi="宋体" w:hint="eastAsia"/>
                <w:sz w:val="24"/>
                <w:szCs w:val="24"/>
              </w:rPr>
              <w:t>2016</w:t>
            </w:r>
            <w:r>
              <w:rPr>
                <w:rFonts w:ascii="宋体" w:eastAsia="宋体" w:hAnsi="宋体" w:hint="eastAsia"/>
                <w:sz w:val="24"/>
                <w:szCs w:val="24"/>
              </w:rPr>
              <w:t>年中国沪深两市</w:t>
            </w:r>
            <w:r>
              <w:rPr>
                <w:rFonts w:ascii="宋体" w:eastAsia="宋体" w:hAnsi="宋体" w:hint="eastAsia"/>
                <w:sz w:val="24"/>
                <w:szCs w:val="24"/>
              </w:rPr>
              <w:t>A</w:t>
            </w:r>
            <w:r>
              <w:rPr>
                <w:rFonts w:ascii="宋体" w:eastAsia="宋体" w:hAnsi="宋体" w:hint="eastAsia"/>
                <w:sz w:val="24"/>
                <w:szCs w:val="24"/>
              </w:rPr>
              <w:t>股上市企业为样本进行实证检验，研究政府补贴对企业创新投入的影响。研究发现政府补贴越多，企业创新投入越大</w:t>
            </w:r>
            <w:r>
              <w:rPr>
                <w:rFonts w:ascii="宋体" w:eastAsia="宋体" w:hAnsi="宋体" w:hint="eastAsia"/>
                <w:sz w:val="24"/>
                <w:szCs w:val="24"/>
              </w:rPr>
              <w:t>;</w:t>
            </w:r>
            <w:r>
              <w:rPr>
                <w:rFonts w:ascii="宋体" w:eastAsia="宋体" w:hAnsi="宋体" w:hint="eastAsia"/>
                <w:sz w:val="24"/>
                <w:szCs w:val="24"/>
              </w:rPr>
              <w:t>政府补贴通过缓解企业的融资约束，提高了企业创新投入</w:t>
            </w:r>
            <w:r>
              <w:rPr>
                <w:rFonts w:ascii="宋体" w:eastAsia="宋体" w:hAnsi="宋体" w:hint="eastAsia"/>
                <w:sz w:val="24"/>
                <w:szCs w:val="24"/>
              </w:rPr>
              <w:t>;</w:t>
            </w:r>
            <w:r>
              <w:rPr>
                <w:rFonts w:ascii="宋体" w:eastAsia="宋体" w:hAnsi="宋体" w:hint="eastAsia"/>
                <w:sz w:val="24"/>
                <w:szCs w:val="24"/>
              </w:rPr>
              <w:t>政府补贴通过提高企业的风险承担水平，促进了企业创新投入</w:t>
            </w:r>
            <w:r>
              <w:rPr>
                <w:rFonts w:ascii="宋体" w:eastAsia="宋体" w:hAnsi="宋体" w:hint="eastAsia"/>
                <w:sz w:val="24"/>
                <w:szCs w:val="24"/>
              </w:rPr>
              <w:t>;</w:t>
            </w:r>
            <w:r>
              <w:rPr>
                <w:rFonts w:ascii="宋体" w:eastAsia="宋体" w:hAnsi="宋体" w:hint="eastAsia"/>
                <w:sz w:val="24"/>
                <w:szCs w:val="24"/>
              </w:rPr>
              <w:t>在非国有企业，高科技企业及所在地区市场化程度高的企业中更大。</w:t>
            </w:r>
          </w:p>
          <w:p w:rsidR="003323CB" w:rsidRDefault="004C062A">
            <w:pPr>
              <w:rPr>
                <w:rFonts w:ascii="宋体" w:eastAsia="宋体" w:hAnsi="宋体"/>
                <w:sz w:val="24"/>
                <w:szCs w:val="24"/>
              </w:rPr>
            </w:pPr>
            <w:r>
              <w:rPr>
                <w:rFonts w:ascii="宋体" w:eastAsia="宋体" w:hAnsi="宋体" w:hint="eastAsia"/>
                <w:sz w:val="24"/>
                <w:szCs w:val="24"/>
              </w:rPr>
              <w:t>程华，张志英（</w:t>
            </w:r>
            <w:r>
              <w:rPr>
                <w:rFonts w:ascii="宋体" w:eastAsia="宋体" w:hAnsi="宋体" w:hint="eastAsia"/>
                <w:sz w:val="24"/>
                <w:szCs w:val="24"/>
              </w:rPr>
              <w:t>2020</w:t>
            </w:r>
            <w:r>
              <w:rPr>
                <w:rFonts w:ascii="宋体" w:eastAsia="宋体" w:hAnsi="宋体" w:hint="eastAsia"/>
                <w:sz w:val="24"/>
                <w:szCs w:val="24"/>
              </w:rPr>
              <w:t>）基于资源基础理论</w:t>
            </w:r>
            <w:r>
              <w:rPr>
                <w:rFonts w:ascii="宋体" w:eastAsia="宋体" w:hAnsi="宋体" w:hint="eastAsia"/>
                <w:sz w:val="24"/>
                <w:szCs w:val="24"/>
              </w:rPr>
              <w:t>,</w:t>
            </w:r>
            <w:r>
              <w:rPr>
                <w:rFonts w:ascii="宋体" w:eastAsia="宋体" w:hAnsi="宋体" w:hint="eastAsia"/>
                <w:sz w:val="24"/>
                <w:szCs w:val="24"/>
              </w:rPr>
              <w:t>信号传递理论及制度观等</w:t>
            </w:r>
            <w:r>
              <w:rPr>
                <w:rFonts w:ascii="宋体" w:eastAsia="宋体" w:hAnsi="宋体" w:hint="eastAsia"/>
                <w:sz w:val="24"/>
                <w:szCs w:val="24"/>
              </w:rPr>
              <w:t>;</w:t>
            </w:r>
            <w:r>
              <w:rPr>
                <w:rFonts w:ascii="宋体" w:eastAsia="宋体" w:hAnsi="宋体" w:hint="eastAsia"/>
                <w:sz w:val="24"/>
                <w:szCs w:val="24"/>
              </w:rPr>
              <w:t>以我国纺织行业上市公司为研究样本</w:t>
            </w:r>
            <w:r>
              <w:rPr>
                <w:rFonts w:ascii="宋体" w:eastAsia="宋体" w:hAnsi="宋体" w:hint="eastAsia"/>
                <w:sz w:val="24"/>
                <w:szCs w:val="24"/>
              </w:rPr>
              <w:t>;</w:t>
            </w:r>
            <w:r>
              <w:rPr>
                <w:rFonts w:ascii="宋体" w:eastAsia="宋体" w:hAnsi="宋体" w:hint="eastAsia"/>
                <w:sz w:val="24"/>
                <w:szCs w:val="24"/>
              </w:rPr>
              <w:t>研究政府补贴对纺织企业研发投</w:t>
            </w:r>
            <w:r>
              <w:rPr>
                <w:rFonts w:ascii="宋体" w:eastAsia="宋体" w:hAnsi="宋体" w:hint="eastAsia"/>
                <w:sz w:val="24"/>
                <w:szCs w:val="24"/>
              </w:rPr>
              <w:t>入的影响</w:t>
            </w:r>
            <w:r>
              <w:rPr>
                <w:rFonts w:ascii="宋体" w:eastAsia="宋体" w:hAnsi="宋体" w:hint="eastAsia"/>
                <w:sz w:val="24"/>
                <w:szCs w:val="24"/>
              </w:rPr>
              <w:t>;</w:t>
            </w:r>
            <w:r>
              <w:rPr>
                <w:rFonts w:ascii="宋体" w:eastAsia="宋体" w:hAnsi="宋体" w:hint="eastAsia"/>
                <w:sz w:val="24"/>
                <w:szCs w:val="24"/>
              </w:rPr>
              <w:t>并分析地区知识产权保护水平与企业所有权性质的调节作用</w:t>
            </w:r>
            <w:r>
              <w:rPr>
                <w:rFonts w:ascii="宋体" w:eastAsia="宋体" w:hAnsi="宋体" w:hint="eastAsia"/>
                <w:sz w:val="24"/>
                <w:szCs w:val="24"/>
              </w:rPr>
              <w:t>.</w:t>
            </w:r>
            <w:r>
              <w:rPr>
                <w:rFonts w:ascii="宋体" w:eastAsia="宋体" w:hAnsi="宋体" w:hint="eastAsia"/>
                <w:sz w:val="24"/>
                <w:szCs w:val="24"/>
              </w:rPr>
              <w:t>研究发现，政府补贴与研发投入之间呈倒</w:t>
            </w:r>
            <w:r>
              <w:rPr>
                <w:rFonts w:ascii="宋体" w:eastAsia="宋体" w:hAnsi="宋体" w:hint="eastAsia"/>
                <w:sz w:val="24"/>
                <w:szCs w:val="24"/>
              </w:rPr>
              <w:t>U</w:t>
            </w:r>
            <w:r>
              <w:rPr>
                <w:rFonts w:ascii="宋体" w:eastAsia="宋体" w:hAnsi="宋体" w:hint="eastAsia"/>
                <w:sz w:val="24"/>
                <w:szCs w:val="24"/>
              </w:rPr>
              <w:t>形关系，政府补贴发挥的激励作用在民营企业内更强</w:t>
            </w:r>
            <w:r>
              <w:rPr>
                <w:rFonts w:ascii="宋体" w:eastAsia="宋体" w:hAnsi="宋体" w:hint="eastAsia"/>
                <w:sz w:val="24"/>
                <w:szCs w:val="24"/>
              </w:rPr>
              <w:t>;</w:t>
            </w:r>
            <w:r>
              <w:rPr>
                <w:rFonts w:ascii="宋体" w:eastAsia="宋体" w:hAnsi="宋体" w:hint="eastAsia"/>
                <w:sz w:val="24"/>
                <w:szCs w:val="24"/>
              </w:rPr>
              <w:t>在地区知识产权保护水平较高的地方也较强，政府补贴与企业研发投入之间的关系在纺织业</w:t>
            </w:r>
            <w:r>
              <w:rPr>
                <w:rFonts w:ascii="宋体" w:eastAsia="宋体" w:hAnsi="宋体" w:hint="eastAsia"/>
                <w:sz w:val="24"/>
                <w:szCs w:val="24"/>
              </w:rPr>
              <w:t>,</w:t>
            </w:r>
            <w:r>
              <w:rPr>
                <w:rFonts w:ascii="宋体" w:eastAsia="宋体" w:hAnsi="宋体" w:hint="eastAsia"/>
                <w:sz w:val="24"/>
                <w:szCs w:val="24"/>
              </w:rPr>
              <w:t>纺织服装业</w:t>
            </w:r>
            <w:r>
              <w:rPr>
                <w:rFonts w:ascii="宋体" w:eastAsia="宋体" w:hAnsi="宋体" w:hint="eastAsia"/>
                <w:sz w:val="24"/>
                <w:szCs w:val="24"/>
              </w:rPr>
              <w:t>,</w:t>
            </w:r>
            <w:r>
              <w:rPr>
                <w:rFonts w:ascii="宋体" w:eastAsia="宋体" w:hAnsi="宋体" w:hint="eastAsia"/>
                <w:sz w:val="24"/>
                <w:szCs w:val="24"/>
              </w:rPr>
              <w:t>化纤制造业</w:t>
            </w:r>
            <w:r>
              <w:rPr>
                <w:rFonts w:ascii="宋体" w:eastAsia="宋体" w:hAnsi="宋体" w:hint="eastAsia"/>
                <w:sz w:val="24"/>
                <w:szCs w:val="24"/>
              </w:rPr>
              <w:t>3</w:t>
            </w:r>
            <w:r>
              <w:rPr>
                <w:rFonts w:ascii="宋体" w:eastAsia="宋体" w:hAnsi="宋体" w:hint="eastAsia"/>
                <w:sz w:val="24"/>
                <w:szCs w:val="24"/>
              </w:rPr>
              <w:t>个子行业中有区别</w:t>
            </w:r>
            <w:r>
              <w:rPr>
                <w:rFonts w:ascii="宋体" w:eastAsia="宋体" w:hAnsi="宋体" w:hint="eastAsia"/>
                <w:sz w:val="24"/>
                <w:szCs w:val="24"/>
              </w:rPr>
              <w:t>;</w:t>
            </w:r>
            <w:r>
              <w:rPr>
                <w:rFonts w:ascii="宋体" w:eastAsia="宋体" w:hAnsi="宋体" w:hint="eastAsia"/>
                <w:sz w:val="24"/>
                <w:szCs w:val="24"/>
              </w:rPr>
              <w:t>政府研发补贴对化纤制造业研发投入激励作用最大</w:t>
            </w:r>
            <w:r>
              <w:rPr>
                <w:rFonts w:ascii="宋体" w:eastAsia="宋体" w:hAnsi="宋体" w:hint="eastAsia"/>
                <w:sz w:val="24"/>
                <w:szCs w:val="24"/>
              </w:rPr>
              <w:t>;</w:t>
            </w:r>
            <w:r>
              <w:rPr>
                <w:rFonts w:ascii="宋体" w:eastAsia="宋体" w:hAnsi="宋体" w:hint="eastAsia"/>
                <w:sz w:val="24"/>
                <w:szCs w:val="24"/>
              </w:rPr>
              <w:t>其次是纺织服装业</w:t>
            </w:r>
            <w:r>
              <w:rPr>
                <w:rFonts w:ascii="宋体" w:eastAsia="宋体" w:hAnsi="宋体" w:hint="eastAsia"/>
                <w:sz w:val="24"/>
                <w:szCs w:val="24"/>
              </w:rPr>
              <w:t>;</w:t>
            </w:r>
            <w:r>
              <w:rPr>
                <w:rFonts w:ascii="宋体" w:eastAsia="宋体" w:hAnsi="宋体" w:hint="eastAsia"/>
                <w:sz w:val="24"/>
                <w:szCs w:val="24"/>
              </w:rPr>
              <w:t>而纺织业中则不显著。</w:t>
            </w:r>
          </w:p>
          <w:p w:rsidR="003323CB" w:rsidRDefault="004C062A">
            <w:pPr>
              <w:rPr>
                <w:rFonts w:ascii="宋体" w:eastAsia="宋体" w:hAnsi="宋体"/>
                <w:sz w:val="24"/>
                <w:szCs w:val="24"/>
              </w:rPr>
            </w:pPr>
            <w:r>
              <w:rPr>
                <w:rFonts w:ascii="宋体" w:eastAsia="宋体" w:hAnsi="宋体" w:hint="eastAsia"/>
                <w:sz w:val="24"/>
                <w:szCs w:val="24"/>
              </w:rPr>
              <w:t>曹亚军，</w:t>
            </w:r>
            <w:proofErr w:type="gramStart"/>
            <w:r>
              <w:rPr>
                <w:rFonts w:ascii="宋体" w:eastAsia="宋体" w:hAnsi="宋体" w:hint="eastAsia"/>
                <w:sz w:val="24"/>
                <w:szCs w:val="24"/>
              </w:rPr>
              <w:t>毛其淋</w:t>
            </w:r>
            <w:proofErr w:type="gramEnd"/>
            <w:r>
              <w:rPr>
                <w:rFonts w:ascii="宋体" w:eastAsia="宋体" w:hAnsi="宋体" w:hint="eastAsia"/>
                <w:sz w:val="24"/>
                <w:szCs w:val="24"/>
              </w:rPr>
              <w:t>（</w:t>
            </w:r>
            <w:r>
              <w:rPr>
                <w:rFonts w:ascii="宋体" w:eastAsia="宋体" w:hAnsi="宋体" w:hint="eastAsia"/>
                <w:sz w:val="24"/>
                <w:szCs w:val="24"/>
              </w:rPr>
              <w:t>2020</w:t>
            </w:r>
            <w:r>
              <w:rPr>
                <w:rFonts w:ascii="宋体" w:eastAsia="宋体" w:hAnsi="宋体" w:hint="eastAsia"/>
                <w:sz w:val="24"/>
                <w:szCs w:val="24"/>
              </w:rPr>
              <w:t>）利用中国大型微观数据系统地研究了政府补贴对企业产能利用率的影响及作用机制</w:t>
            </w:r>
            <w:r>
              <w:rPr>
                <w:rFonts w:ascii="宋体" w:eastAsia="宋体" w:hAnsi="宋体" w:hint="eastAsia"/>
                <w:sz w:val="24"/>
                <w:szCs w:val="24"/>
              </w:rPr>
              <w:t>.</w:t>
            </w:r>
            <w:r>
              <w:rPr>
                <w:rFonts w:ascii="宋体" w:eastAsia="宋体" w:hAnsi="宋体" w:hint="eastAsia"/>
                <w:sz w:val="24"/>
                <w:szCs w:val="24"/>
              </w:rPr>
              <w:t>研究发现</w:t>
            </w:r>
            <w:r>
              <w:rPr>
                <w:rFonts w:ascii="宋体" w:eastAsia="宋体" w:hAnsi="宋体" w:hint="eastAsia"/>
                <w:sz w:val="24"/>
                <w:szCs w:val="24"/>
              </w:rPr>
              <w:t>,</w:t>
            </w:r>
            <w:r>
              <w:rPr>
                <w:rFonts w:ascii="宋体" w:eastAsia="宋体" w:hAnsi="宋体" w:hint="eastAsia"/>
                <w:sz w:val="24"/>
                <w:szCs w:val="24"/>
              </w:rPr>
              <w:t>政府补贴在总体上显著提高了企业产能利用率，</w:t>
            </w:r>
            <w:r>
              <w:rPr>
                <w:rFonts w:ascii="宋体" w:eastAsia="宋体" w:hAnsi="宋体" w:hint="eastAsia"/>
                <w:sz w:val="24"/>
                <w:szCs w:val="24"/>
              </w:rPr>
              <w:t>生产效率提升与出口规模扩张是政府补贴提高企业产能利用率的重要渠道，高强度补贴会明显提高企业的寻租成本</w:t>
            </w:r>
            <w:r>
              <w:rPr>
                <w:rFonts w:ascii="宋体" w:eastAsia="宋体" w:hAnsi="宋体" w:hint="eastAsia"/>
                <w:sz w:val="24"/>
                <w:szCs w:val="24"/>
              </w:rPr>
              <w:t>,</w:t>
            </w:r>
            <w:r>
              <w:rPr>
                <w:rFonts w:ascii="宋体" w:eastAsia="宋体" w:hAnsi="宋体" w:hint="eastAsia"/>
                <w:sz w:val="24"/>
                <w:szCs w:val="24"/>
              </w:rPr>
              <w:t>产生了高昂的非生产性支出</w:t>
            </w:r>
            <w:r>
              <w:rPr>
                <w:rFonts w:ascii="宋体" w:eastAsia="宋体" w:hAnsi="宋体" w:hint="eastAsia"/>
                <w:sz w:val="24"/>
                <w:szCs w:val="24"/>
              </w:rPr>
              <w:t>,</w:t>
            </w:r>
            <w:r>
              <w:rPr>
                <w:rFonts w:ascii="宋体" w:eastAsia="宋体" w:hAnsi="宋体" w:hint="eastAsia"/>
                <w:sz w:val="24"/>
                <w:szCs w:val="24"/>
              </w:rPr>
              <w:t>从而不利于企业产能利用率的提高。</w:t>
            </w:r>
          </w:p>
          <w:p w:rsidR="003323CB" w:rsidRDefault="004C062A">
            <w:pPr>
              <w:rPr>
                <w:rFonts w:ascii="宋体" w:eastAsia="宋体" w:hAnsi="宋体"/>
                <w:sz w:val="24"/>
                <w:szCs w:val="24"/>
              </w:rPr>
            </w:pPr>
            <w:bookmarkStart w:id="0" w:name="_GoBack"/>
            <w:bookmarkEnd w:id="0"/>
            <w:proofErr w:type="spellStart"/>
            <w:r>
              <w:rPr>
                <w:rFonts w:ascii="宋体" w:eastAsia="宋体" w:hAnsi="宋体" w:hint="eastAsia"/>
                <w:sz w:val="24"/>
                <w:szCs w:val="24"/>
              </w:rPr>
              <w:lastRenderedPageBreak/>
              <w:t>Yeon</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etal</w:t>
            </w:r>
            <w:proofErr w:type="spellEnd"/>
            <w:r>
              <w:rPr>
                <w:rFonts w:ascii="宋体" w:eastAsia="宋体" w:hAnsi="宋体" w:hint="eastAsia"/>
                <w:sz w:val="24"/>
                <w:szCs w:val="24"/>
              </w:rPr>
              <w:t>.</w:t>
            </w:r>
            <w:proofErr w:type="gramStart"/>
            <w:r>
              <w:rPr>
                <w:rFonts w:ascii="宋体" w:eastAsia="宋体" w:hAnsi="宋体" w:hint="eastAsia"/>
                <w:sz w:val="24"/>
                <w:szCs w:val="24"/>
              </w:rPr>
              <w:t>(</w:t>
            </w:r>
            <w:proofErr w:type="gramEnd"/>
            <w:r>
              <w:rPr>
                <w:rFonts w:ascii="宋体" w:eastAsia="宋体" w:hAnsi="宋体" w:hint="eastAsia"/>
                <w:sz w:val="24"/>
                <w:szCs w:val="24"/>
              </w:rPr>
              <w:t>2016)</w:t>
            </w:r>
            <w:r>
              <w:rPr>
                <w:rFonts w:ascii="宋体" w:eastAsia="宋体" w:hAnsi="宋体" w:hint="eastAsia"/>
                <w:sz w:val="24"/>
                <w:szCs w:val="24"/>
              </w:rPr>
              <w:t>研究的目的是分析政府补贴的波动与基础研究领域的研究产出之间的关系。本研究是对韩国大学信息技术（</w:t>
            </w:r>
            <w:r>
              <w:rPr>
                <w:rFonts w:ascii="宋体" w:eastAsia="宋体" w:hAnsi="宋体" w:hint="eastAsia"/>
                <w:sz w:val="24"/>
                <w:szCs w:val="24"/>
              </w:rPr>
              <w:t>IT</w:t>
            </w:r>
            <w:r>
              <w:rPr>
                <w:rFonts w:ascii="宋体" w:eastAsia="宋体" w:hAnsi="宋体" w:hint="eastAsia"/>
                <w:sz w:val="24"/>
                <w:szCs w:val="24"/>
              </w:rPr>
              <w:t>）和个人研究项目的基础研究项目进行的分析。利用各种项目特征变量，控制因变量和自变量之间的关系。为了总结回归分析的结果，从政府补贴波动与基础研究产出（加权论文和专利）之间的相关性来看，结</w:t>
            </w:r>
            <w:r>
              <w:rPr>
                <w:rFonts w:ascii="宋体" w:eastAsia="宋体" w:hAnsi="宋体" w:hint="eastAsia"/>
                <w:sz w:val="24"/>
                <w:szCs w:val="24"/>
              </w:rPr>
              <w:t>果显示出正相关关系。增加研究资助项目对研究产出的最大影响是维持资助项目影响的</w:t>
            </w:r>
            <w:r>
              <w:rPr>
                <w:rFonts w:ascii="宋体" w:eastAsia="宋体" w:hAnsi="宋体" w:hint="eastAsia"/>
                <w:sz w:val="24"/>
                <w:szCs w:val="24"/>
              </w:rPr>
              <w:t>8</w:t>
            </w:r>
            <w:r>
              <w:rPr>
                <w:rFonts w:ascii="宋体" w:eastAsia="宋体" w:hAnsi="宋体" w:hint="eastAsia"/>
                <w:sz w:val="24"/>
                <w:szCs w:val="24"/>
              </w:rPr>
              <w:t>倍。此外，研究资助项目减少对研究产出的最大影响是维持资助项目影响的</w:t>
            </w:r>
            <w:r>
              <w:rPr>
                <w:rFonts w:ascii="宋体" w:eastAsia="宋体" w:hAnsi="宋体" w:hint="eastAsia"/>
                <w:sz w:val="24"/>
                <w:szCs w:val="24"/>
              </w:rPr>
              <w:t>4</w:t>
            </w:r>
            <w:r>
              <w:rPr>
                <w:rFonts w:ascii="宋体" w:eastAsia="宋体" w:hAnsi="宋体" w:hint="eastAsia"/>
                <w:sz w:val="24"/>
                <w:szCs w:val="24"/>
              </w:rPr>
              <w:t>倍。</w:t>
            </w:r>
          </w:p>
          <w:p w:rsidR="003323CB" w:rsidRDefault="004C062A">
            <w:pPr>
              <w:rPr>
                <w:rFonts w:ascii="宋体" w:eastAsia="宋体" w:hAnsi="宋体"/>
                <w:sz w:val="24"/>
                <w:szCs w:val="24"/>
              </w:rPr>
            </w:pPr>
            <w:r>
              <w:rPr>
                <w:rFonts w:ascii="宋体" w:eastAsia="宋体" w:hAnsi="宋体" w:hint="eastAsia"/>
                <w:sz w:val="24"/>
                <w:szCs w:val="24"/>
              </w:rPr>
              <w:t>薛阳</w:t>
            </w:r>
            <w:r>
              <w:rPr>
                <w:rFonts w:ascii="宋体" w:eastAsia="宋体" w:hAnsi="宋体" w:hint="eastAsia"/>
                <w:sz w:val="24"/>
                <w:szCs w:val="24"/>
              </w:rPr>
              <w:t>,</w:t>
            </w:r>
            <w:r>
              <w:rPr>
                <w:rFonts w:ascii="宋体" w:eastAsia="宋体" w:hAnsi="宋体" w:hint="eastAsia"/>
                <w:sz w:val="24"/>
                <w:szCs w:val="24"/>
              </w:rPr>
              <w:t>胡丽娜</w:t>
            </w:r>
            <w:r>
              <w:rPr>
                <w:rFonts w:ascii="宋体" w:eastAsia="宋体" w:hAnsi="宋体" w:hint="eastAsia"/>
                <w:sz w:val="24"/>
                <w:szCs w:val="24"/>
              </w:rPr>
              <w:t>(2020)</w:t>
            </w:r>
            <w:r>
              <w:rPr>
                <w:rFonts w:ascii="宋体" w:eastAsia="宋体" w:hAnsi="宋体" w:hint="eastAsia"/>
                <w:sz w:val="24"/>
                <w:szCs w:val="24"/>
              </w:rPr>
              <w:t>基于制度环境视角考察政府补贴对制造业企业创新积极性的影响</w:t>
            </w:r>
            <w:r>
              <w:rPr>
                <w:rFonts w:ascii="宋体" w:eastAsia="宋体" w:hAnsi="宋体" w:hint="eastAsia"/>
                <w:sz w:val="24"/>
                <w:szCs w:val="24"/>
              </w:rPr>
              <w:t>,</w:t>
            </w:r>
            <w:r>
              <w:rPr>
                <w:rFonts w:ascii="宋体" w:eastAsia="宋体" w:hAnsi="宋体" w:hint="eastAsia"/>
                <w:sz w:val="24"/>
                <w:szCs w:val="24"/>
              </w:rPr>
              <w:t>并对制造业企业的所有制性质</w:t>
            </w:r>
            <w:r>
              <w:rPr>
                <w:rFonts w:ascii="宋体" w:eastAsia="宋体" w:hAnsi="宋体" w:hint="eastAsia"/>
                <w:sz w:val="24"/>
                <w:szCs w:val="24"/>
              </w:rPr>
              <w:t>,</w:t>
            </w:r>
            <w:r>
              <w:rPr>
                <w:rFonts w:ascii="宋体" w:eastAsia="宋体" w:hAnsi="宋体" w:hint="eastAsia"/>
                <w:sz w:val="24"/>
                <w:szCs w:val="24"/>
              </w:rPr>
              <w:t>生命周期等异质性因素进行探讨</w:t>
            </w:r>
            <w:r>
              <w:rPr>
                <w:rFonts w:ascii="宋体" w:eastAsia="宋体" w:hAnsi="宋体" w:hint="eastAsia"/>
                <w:sz w:val="24"/>
                <w:szCs w:val="24"/>
              </w:rPr>
              <w:t>.</w:t>
            </w:r>
            <w:r>
              <w:rPr>
                <w:rFonts w:ascii="宋体" w:eastAsia="宋体" w:hAnsi="宋体" w:hint="eastAsia"/>
                <w:sz w:val="24"/>
                <w:szCs w:val="24"/>
              </w:rPr>
              <w:t>结果表明</w:t>
            </w:r>
            <w:r>
              <w:rPr>
                <w:rFonts w:ascii="宋体" w:eastAsia="宋体" w:hAnsi="宋体" w:hint="eastAsia"/>
                <w:sz w:val="24"/>
                <w:szCs w:val="24"/>
              </w:rPr>
              <w:t>:</w:t>
            </w:r>
            <w:r>
              <w:rPr>
                <w:rFonts w:ascii="宋体" w:eastAsia="宋体" w:hAnsi="宋体" w:hint="eastAsia"/>
                <w:sz w:val="24"/>
                <w:szCs w:val="24"/>
              </w:rPr>
              <w:t>政府补贴能够促进制造业企业增加研发投入的力度</w:t>
            </w:r>
            <w:r>
              <w:rPr>
                <w:rFonts w:ascii="宋体" w:eastAsia="宋体" w:hAnsi="宋体" w:hint="eastAsia"/>
                <w:sz w:val="24"/>
                <w:szCs w:val="24"/>
              </w:rPr>
              <w:t>,</w:t>
            </w:r>
            <w:r>
              <w:rPr>
                <w:rFonts w:ascii="宋体" w:eastAsia="宋体" w:hAnsi="宋体" w:hint="eastAsia"/>
                <w:sz w:val="24"/>
                <w:szCs w:val="24"/>
              </w:rPr>
              <w:t>显著提高制造业企业创新积极性</w:t>
            </w:r>
            <w:r>
              <w:rPr>
                <w:rFonts w:ascii="宋体" w:eastAsia="宋体" w:hAnsi="宋体" w:hint="eastAsia"/>
                <w:sz w:val="24"/>
                <w:szCs w:val="24"/>
              </w:rPr>
              <w:t>,</w:t>
            </w:r>
            <w:r>
              <w:rPr>
                <w:rFonts w:ascii="宋体" w:eastAsia="宋体" w:hAnsi="宋体" w:hint="eastAsia"/>
                <w:sz w:val="24"/>
                <w:szCs w:val="24"/>
              </w:rPr>
              <w:t>同时</w:t>
            </w:r>
            <w:r>
              <w:rPr>
                <w:rFonts w:ascii="宋体" w:eastAsia="宋体" w:hAnsi="宋体" w:hint="eastAsia"/>
                <w:sz w:val="24"/>
                <w:szCs w:val="24"/>
              </w:rPr>
              <w:t>,</w:t>
            </w:r>
            <w:r>
              <w:rPr>
                <w:rFonts w:ascii="宋体" w:eastAsia="宋体" w:hAnsi="宋体" w:hint="eastAsia"/>
                <w:sz w:val="24"/>
                <w:szCs w:val="24"/>
              </w:rPr>
              <w:t>制度环境的优化有利于增强政府补贴对制造业企业创新激励效应作用的发挥。</w:t>
            </w:r>
          </w:p>
          <w:p w:rsidR="003323CB" w:rsidRDefault="004C062A">
            <w:pPr>
              <w:rPr>
                <w:rFonts w:ascii="宋体" w:eastAsia="宋体" w:hAnsi="宋体"/>
                <w:sz w:val="24"/>
                <w:szCs w:val="24"/>
              </w:rPr>
            </w:pPr>
            <w:r>
              <w:rPr>
                <w:rFonts w:ascii="宋体" w:eastAsia="宋体" w:hAnsi="宋体" w:hint="eastAsia"/>
                <w:sz w:val="24"/>
                <w:szCs w:val="24"/>
              </w:rPr>
              <w:t>樊利，李忠鹏（</w:t>
            </w:r>
            <w:r>
              <w:rPr>
                <w:rFonts w:ascii="宋体" w:eastAsia="宋体" w:hAnsi="宋体" w:hint="eastAsia"/>
                <w:sz w:val="24"/>
                <w:szCs w:val="24"/>
              </w:rPr>
              <w:t>2020</w:t>
            </w:r>
            <w:r>
              <w:rPr>
                <w:rFonts w:ascii="宋体" w:eastAsia="宋体" w:hAnsi="宋体" w:hint="eastAsia"/>
                <w:sz w:val="24"/>
                <w:szCs w:val="24"/>
              </w:rPr>
              <w:t>）以</w:t>
            </w:r>
            <w:r>
              <w:rPr>
                <w:rFonts w:ascii="宋体" w:eastAsia="宋体" w:hAnsi="宋体" w:hint="eastAsia"/>
                <w:sz w:val="24"/>
                <w:szCs w:val="24"/>
              </w:rPr>
              <w:t>2016~2018</w:t>
            </w:r>
            <w:r>
              <w:rPr>
                <w:rFonts w:ascii="宋体" w:eastAsia="宋体" w:hAnsi="宋体" w:hint="eastAsia"/>
                <w:sz w:val="24"/>
                <w:szCs w:val="24"/>
              </w:rPr>
              <w:t>年沪深股市的制</w:t>
            </w:r>
            <w:r>
              <w:rPr>
                <w:rFonts w:ascii="宋体" w:eastAsia="宋体" w:hAnsi="宋体" w:hint="eastAsia"/>
                <w:sz w:val="24"/>
                <w:szCs w:val="24"/>
              </w:rPr>
              <w:t>造业上市公司为研究样本</w:t>
            </w:r>
            <w:r>
              <w:rPr>
                <w:rFonts w:ascii="宋体" w:eastAsia="宋体" w:hAnsi="宋体" w:hint="eastAsia"/>
                <w:sz w:val="24"/>
                <w:szCs w:val="24"/>
              </w:rPr>
              <w:t>,</w:t>
            </w:r>
            <w:r>
              <w:rPr>
                <w:rFonts w:ascii="宋体" w:eastAsia="宋体" w:hAnsi="宋体" w:hint="eastAsia"/>
                <w:sz w:val="24"/>
                <w:szCs w:val="24"/>
              </w:rPr>
              <w:t>通过建立门槛效应模型</w:t>
            </w:r>
            <w:r>
              <w:rPr>
                <w:rFonts w:ascii="宋体" w:eastAsia="宋体" w:hAnsi="宋体" w:hint="eastAsia"/>
                <w:sz w:val="24"/>
                <w:szCs w:val="24"/>
              </w:rPr>
              <w:t>,</w:t>
            </w:r>
            <w:r>
              <w:rPr>
                <w:rFonts w:ascii="宋体" w:eastAsia="宋体" w:hAnsi="宋体" w:hint="eastAsia"/>
                <w:sz w:val="24"/>
                <w:szCs w:val="24"/>
              </w:rPr>
              <w:t>验证了政府补贴与企业研发投入的作用关系会随着资本结构的变化而变化</w:t>
            </w:r>
            <w:r>
              <w:rPr>
                <w:rFonts w:ascii="宋体" w:eastAsia="宋体" w:hAnsi="宋体" w:hint="eastAsia"/>
                <w:sz w:val="24"/>
                <w:szCs w:val="24"/>
              </w:rPr>
              <w:t>.</w:t>
            </w:r>
            <w:r>
              <w:rPr>
                <w:rFonts w:ascii="宋体" w:eastAsia="宋体" w:hAnsi="宋体" w:hint="eastAsia"/>
                <w:sz w:val="24"/>
                <w:szCs w:val="24"/>
              </w:rPr>
              <w:t>研究发现</w:t>
            </w:r>
            <w:r>
              <w:rPr>
                <w:rFonts w:ascii="宋体" w:eastAsia="宋体" w:hAnsi="宋体" w:hint="eastAsia"/>
                <w:sz w:val="24"/>
                <w:szCs w:val="24"/>
              </w:rPr>
              <w:t>,</w:t>
            </w:r>
            <w:r>
              <w:rPr>
                <w:rFonts w:ascii="宋体" w:eastAsia="宋体" w:hAnsi="宋体" w:hint="eastAsia"/>
                <w:sz w:val="24"/>
                <w:szCs w:val="24"/>
              </w:rPr>
              <w:t>政府补贴能够促进企业研发投入</w:t>
            </w:r>
            <w:r>
              <w:rPr>
                <w:rFonts w:ascii="宋体" w:eastAsia="宋体" w:hAnsi="宋体" w:hint="eastAsia"/>
                <w:sz w:val="24"/>
                <w:szCs w:val="24"/>
              </w:rPr>
              <w:t>,</w:t>
            </w:r>
            <w:r>
              <w:rPr>
                <w:rFonts w:ascii="宋体" w:eastAsia="宋体" w:hAnsi="宋体" w:hint="eastAsia"/>
                <w:sz w:val="24"/>
                <w:szCs w:val="24"/>
              </w:rPr>
              <w:t>并且在资本结构的调节作用下呈现三重门槛效应</w:t>
            </w:r>
            <w:r>
              <w:rPr>
                <w:rFonts w:ascii="宋体" w:eastAsia="宋体" w:hAnsi="宋体" w:hint="eastAsia"/>
                <w:sz w:val="24"/>
                <w:szCs w:val="24"/>
              </w:rPr>
              <w:t>.</w:t>
            </w:r>
            <w:r>
              <w:rPr>
                <w:rFonts w:ascii="宋体" w:eastAsia="宋体" w:hAnsi="宋体" w:hint="eastAsia"/>
                <w:sz w:val="24"/>
                <w:szCs w:val="24"/>
              </w:rPr>
              <w:t>进一步研究还发现</w:t>
            </w:r>
            <w:r>
              <w:rPr>
                <w:rFonts w:ascii="宋体" w:eastAsia="宋体" w:hAnsi="宋体" w:hint="eastAsia"/>
                <w:sz w:val="24"/>
                <w:szCs w:val="24"/>
              </w:rPr>
              <w:t>,</w:t>
            </w:r>
            <w:r>
              <w:rPr>
                <w:rFonts w:ascii="宋体" w:eastAsia="宋体" w:hAnsi="宋体" w:hint="eastAsia"/>
                <w:sz w:val="24"/>
                <w:szCs w:val="24"/>
              </w:rPr>
              <w:t>政府补贴对非国有企业研发投入的影响系数更高</w:t>
            </w:r>
            <w:r>
              <w:rPr>
                <w:rFonts w:ascii="宋体" w:eastAsia="宋体" w:hAnsi="宋体" w:hint="eastAsia"/>
                <w:sz w:val="24"/>
                <w:szCs w:val="24"/>
              </w:rPr>
              <w:t>.</w:t>
            </w:r>
            <w:r>
              <w:rPr>
                <w:rFonts w:ascii="宋体" w:eastAsia="宋体" w:hAnsi="宋体" w:hint="eastAsia"/>
                <w:sz w:val="24"/>
                <w:szCs w:val="24"/>
              </w:rPr>
              <w:t>因此</w:t>
            </w:r>
            <w:r>
              <w:rPr>
                <w:rFonts w:ascii="宋体" w:eastAsia="宋体" w:hAnsi="宋体" w:hint="eastAsia"/>
                <w:sz w:val="24"/>
                <w:szCs w:val="24"/>
              </w:rPr>
              <w:t>,</w:t>
            </w:r>
            <w:r>
              <w:rPr>
                <w:rFonts w:ascii="宋体" w:eastAsia="宋体" w:hAnsi="宋体" w:hint="eastAsia"/>
                <w:sz w:val="24"/>
                <w:szCs w:val="24"/>
              </w:rPr>
              <w:t>政府研发补贴政策需要综合考虑企业资金状况</w:t>
            </w:r>
            <w:r>
              <w:rPr>
                <w:rFonts w:ascii="宋体" w:eastAsia="宋体" w:hAnsi="宋体" w:hint="eastAsia"/>
                <w:sz w:val="24"/>
                <w:szCs w:val="24"/>
              </w:rPr>
              <w:t>,</w:t>
            </w:r>
            <w:r>
              <w:rPr>
                <w:rFonts w:ascii="宋体" w:eastAsia="宋体" w:hAnsi="宋体" w:hint="eastAsia"/>
                <w:sz w:val="24"/>
                <w:szCs w:val="24"/>
              </w:rPr>
              <w:t>企业性质</w:t>
            </w:r>
            <w:r>
              <w:rPr>
                <w:rFonts w:ascii="宋体" w:eastAsia="宋体" w:hAnsi="宋体" w:hint="eastAsia"/>
                <w:sz w:val="24"/>
                <w:szCs w:val="24"/>
              </w:rPr>
              <w:t>,</w:t>
            </w:r>
            <w:r>
              <w:rPr>
                <w:rFonts w:ascii="宋体" w:eastAsia="宋体" w:hAnsi="宋体" w:hint="eastAsia"/>
                <w:sz w:val="24"/>
                <w:szCs w:val="24"/>
              </w:rPr>
              <w:t>建立有效甄别机制</w:t>
            </w:r>
            <w:r>
              <w:rPr>
                <w:rFonts w:ascii="宋体" w:eastAsia="宋体" w:hAnsi="宋体" w:hint="eastAsia"/>
                <w:sz w:val="24"/>
                <w:szCs w:val="24"/>
              </w:rPr>
              <w:t>,</w:t>
            </w:r>
            <w:r>
              <w:rPr>
                <w:rFonts w:ascii="宋体" w:eastAsia="宋体" w:hAnsi="宋体" w:hint="eastAsia"/>
                <w:sz w:val="24"/>
                <w:szCs w:val="24"/>
              </w:rPr>
              <w:t>实施差异化补贴策略</w:t>
            </w:r>
            <w:r>
              <w:rPr>
                <w:rFonts w:ascii="宋体" w:eastAsia="宋体" w:hAnsi="宋体" w:hint="eastAsia"/>
                <w:sz w:val="24"/>
                <w:szCs w:val="24"/>
              </w:rPr>
              <w:t>,</w:t>
            </w:r>
            <w:r>
              <w:rPr>
                <w:rFonts w:ascii="宋体" w:eastAsia="宋体" w:hAnsi="宋体" w:hint="eastAsia"/>
                <w:sz w:val="24"/>
                <w:szCs w:val="24"/>
              </w:rPr>
              <w:t>加大对非国企补贴力度</w:t>
            </w:r>
            <w:r>
              <w:rPr>
                <w:rFonts w:ascii="宋体" w:eastAsia="宋体" w:hAnsi="宋体" w:hint="eastAsia"/>
                <w:sz w:val="24"/>
                <w:szCs w:val="24"/>
              </w:rPr>
              <w:t>,</w:t>
            </w:r>
            <w:r>
              <w:rPr>
                <w:rFonts w:ascii="宋体" w:eastAsia="宋体" w:hAnsi="宋体" w:hint="eastAsia"/>
                <w:sz w:val="24"/>
                <w:szCs w:val="24"/>
              </w:rPr>
              <w:t>拓宽中小企业融资渠道</w:t>
            </w:r>
            <w:r>
              <w:rPr>
                <w:rFonts w:ascii="宋体" w:eastAsia="宋体" w:hAnsi="宋体" w:hint="eastAsia"/>
                <w:sz w:val="24"/>
                <w:szCs w:val="24"/>
              </w:rPr>
              <w:t>.</w:t>
            </w:r>
          </w:p>
          <w:p w:rsidR="003323CB" w:rsidRDefault="004C062A">
            <w:pPr>
              <w:rPr>
                <w:rFonts w:ascii="宋体" w:eastAsia="宋体" w:hAnsi="宋体"/>
                <w:sz w:val="24"/>
                <w:szCs w:val="24"/>
              </w:rPr>
            </w:pPr>
            <w:r>
              <w:rPr>
                <w:rFonts w:ascii="宋体" w:eastAsia="宋体" w:hAnsi="宋体" w:hint="eastAsia"/>
                <w:sz w:val="24"/>
                <w:szCs w:val="24"/>
              </w:rPr>
              <w:t>制造业上市企业政府补贴与企业绩效研究</w:t>
            </w:r>
          </w:p>
          <w:p w:rsidR="003323CB" w:rsidRDefault="004C062A">
            <w:pPr>
              <w:rPr>
                <w:rFonts w:ascii="宋体" w:eastAsia="宋体" w:hAnsi="宋体"/>
                <w:sz w:val="24"/>
                <w:szCs w:val="24"/>
              </w:rPr>
            </w:pPr>
            <w:r>
              <w:rPr>
                <w:rFonts w:ascii="宋体" w:eastAsia="宋体" w:hAnsi="宋体" w:hint="eastAsia"/>
                <w:sz w:val="24"/>
                <w:szCs w:val="24"/>
              </w:rPr>
              <w:t>田蔚（</w:t>
            </w:r>
            <w:r>
              <w:rPr>
                <w:rFonts w:ascii="宋体" w:eastAsia="宋体" w:hAnsi="宋体" w:hint="eastAsia"/>
                <w:sz w:val="24"/>
                <w:szCs w:val="24"/>
              </w:rPr>
              <w:t>2020</w:t>
            </w:r>
            <w:r>
              <w:rPr>
                <w:rFonts w:ascii="宋体" w:eastAsia="宋体" w:hAnsi="宋体" w:hint="eastAsia"/>
                <w:sz w:val="24"/>
                <w:szCs w:val="24"/>
              </w:rPr>
              <w:t>）通过理论分析可知研发投入是提高制造业绩效的有效途径</w:t>
            </w:r>
            <w:r>
              <w:rPr>
                <w:rFonts w:ascii="宋体" w:eastAsia="宋体" w:hAnsi="宋体" w:hint="eastAsia"/>
                <w:sz w:val="24"/>
                <w:szCs w:val="24"/>
              </w:rPr>
              <w:t>,</w:t>
            </w:r>
            <w:r>
              <w:rPr>
                <w:rFonts w:ascii="宋体" w:eastAsia="宋体" w:hAnsi="宋体" w:hint="eastAsia"/>
                <w:sz w:val="24"/>
                <w:szCs w:val="24"/>
              </w:rPr>
              <w:t>而且相</w:t>
            </w:r>
            <w:r>
              <w:rPr>
                <w:rFonts w:ascii="宋体" w:eastAsia="宋体" w:hAnsi="宋体" w:hint="eastAsia"/>
                <w:sz w:val="24"/>
                <w:szCs w:val="24"/>
              </w:rPr>
              <w:t>比于一般制造业</w:t>
            </w:r>
            <w:r>
              <w:rPr>
                <w:rFonts w:ascii="宋体" w:eastAsia="宋体" w:hAnsi="宋体" w:hint="eastAsia"/>
                <w:sz w:val="24"/>
                <w:szCs w:val="24"/>
              </w:rPr>
              <w:t>,</w:t>
            </w:r>
            <w:r>
              <w:rPr>
                <w:rFonts w:ascii="宋体" w:eastAsia="宋体" w:hAnsi="宋体" w:hint="eastAsia"/>
                <w:sz w:val="24"/>
                <w:szCs w:val="24"/>
              </w:rPr>
              <w:t>研发投入对高技术产业的绩效提高效果更为明显</w:t>
            </w:r>
            <w:r>
              <w:rPr>
                <w:rFonts w:ascii="宋体" w:eastAsia="宋体" w:hAnsi="宋体" w:hint="eastAsia"/>
                <w:sz w:val="24"/>
                <w:szCs w:val="24"/>
              </w:rPr>
              <w:t>,</w:t>
            </w:r>
            <w:r>
              <w:rPr>
                <w:rFonts w:ascii="宋体" w:eastAsia="宋体" w:hAnsi="宋体" w:hint="eastAsia"/>
                <w:sz w:val="24"/>
                <w:szCs w:val="24"/>
              </w:rPr>
              <w:t>同时研发投入需要大量资金</w:t>
            </w:r>
            <w:r>
              <w:rPr>
                <w:rFonts w:ascii="宋体" w:eastAsia="宋体" w:hAnsi="宋体" w:hint="eastAsia"/>
                <w:sz w:val="24"/>
                <w:szCs w:val="24"/>
              </w:rPr>
              <w:t>,</w:t>
            </w:r>
            <w:r>
              <w:rPr>
                <w:rFonts w:ascii="宋体" w:eastAsia="宋体" w:hAnsi="宋体" w:hint="eastAsia"/>
                <w:sz w:val="24"/>
                <w:szCs w:val="24"/>
              </w:rPr>
              <w:t>但如果一味增加研发投入可能挤占其他部门资金</w:t>
            </w:r>
            <w:r>
              <w:rPr>
                <w:rFonts w:ascii="宋体" w:eastAsia="宋体" w:hAnsi="宋体" w:hint="eastAsia"/>
                <w:sz w:val="24"/>
                <w:szCs w:val="24"/>
              </w:rPr>
              <w:t>,</w:t>
            </w:r>
            <w:r>
              <w:rPr>
                <w:rFonts w:ascii="宋体" w:eastAsia="宋体" w:hAnsi="宋体" w:hint="eastAsia"/>
                <w:sz w:val="24"/>
                <w:szCs w:val="24"/>
              </w:rPr>
              <w:t>因此研究认为政府补贴能够通过提高企业的研发投入促进企业绩效提升</w:t>
            </w:r>
            <w:r>
              <w:rPr>
                <w:rFonts w:ascii="宋体" w:eastAsia="宋体" w:hAnsi="宋体" w:hint="eastAsia"/>
                <w:sz w:val="24"/>
                <w:szCs w:val="24"/>
              </w:rPr>
              <w:t>,</w:t>
            </w:r>
            <w:r>
              <w:rPr>
                <w:rFonts w:ascii="宋体" w:eastAsia="宋体" w:hAnsi="宋体" w:hint="eastAsia"/>
                <w:sz w:val="24"/>
                <w:szCs w:val="24"/>
              </w:rPr>
              <w:t>而且对于高技术产业企业绩效提升的正面影响要大于对一般制造业</w:t>
            </w:r>
            <w:r>
              <w:rPr>
                <w:rFonts w:ascii="宋体" w:eastAsia="宋体" w:hAnsi="宋体" w:hint="eastAsia"/>
                <w:sz w:val="24"/>
                <w:szCs w:val="24"/>
              </w:rPr>
              <w:t>.</w:t>
            </w:r>
            <w:r>
              <w:rPr>
                <w:rFonts w:ascii="宋体" w:eastAsia="宋体" w:hAnsi="宋体" w:hint="eastAsia"/>
                <w:sz w:val="24"/>
                <w:szCs w:val="24"/>
              </w:rPr>
              <w:t>并通过对中国</w:t>
            </w:r>
            <w:r>
              <w:rPr>
                <w:rFonts w:ascii="宋体" w:eastAsia="宋体" w:hAnsi="宋体" w:hint="eastAsia"/>
                <w:sz w:val="24"/>
                <w:szCs w:val="24"/>
              </w:rPr>
              <w:t>A</w:t>
            </w:r>
            <w:r>
              <w:rPr>
                <w:rFonts w:ascii="宋体" w:eastAsia="宋体" w:hAnsi="宋体" w:hint="eastAsia"/>
                <w:sz w:val="24"/>
                <w:szCs w:val="24"/>
              </w:rPr>
              <w:t>股上市企业进行实证研究</w:t>
            </w:r>
            <w:r>
              <w:rPr>
                <w:rFonts w:ascii="宋体" w:eastAsia="宋体" w:hAnsi="宋体" w:hint="eastAsia"/>
                <w:sz w:val="24"/>
                <w:szCs w:val="24"/>
              </w:rPr>
              <w:t>,</w:t>
            </w:r>
            <w:r>
              <w:rPr>
                <w:rFonts w:ascii="宋体" w:eastAsia="宋体" w:hAnsi="宋体" w:hint="eastAsia"/>
                <w:sz w:val="24"/>
                <w:szCs w:val="24"/>
              </w:rPr>
              <w:t>证明以上研究结论</w:t>
            </w:r>
            <w:r>
              <w:rPr>
                <w:rFonts w:ascii="宋体" w:eastAsia="宋体" w:hAnsi="宋体" w:hint="eastAsia"/>
                <w:sz w:val="24"/>
                <w:szCs w:val="24"/>
              </w:rPr>
              <w:t>.</w:t>
            </w:r>
            <w:r>
              <w:rPr>
                <w:rFonts w:ascii="宋体" w:eastAsia="宋体" w:hAnsi="宋体" w:hint="eastAsia"/>
                <w:sz w:val="24"/>
                <w:szCs w:val="24"/>
              </w:rPr>
              <w:t>这意味着政府应该对企业进行补贴</w:t>
            </w:r>
            <w:r>
              <w:rPr>
                <w:rFonts w:ascii="宋体" w:eastAsia="宋体" w:hAnsi="宋体" w:hint="eastAsia"/>
                <w:sz w:val="24"/>
                <w:szCs w:val="24"/>
              </w:rPr>
              <w:t>,</w:t>
            </w:r>
            <w:r>
              <w:rPr>
                <w:rFonts w:ascii="宋体" w:eastAsia="宋体" w:hAnsi="宋体" w:hint="eastAsia"/>
                <w:sz w:val="24"/>
                <w:szCs w:val="24"/>
              </w:rPr>
              <w:t>而且应该重点补贴高技术产业</w:t>
            </w:r>
            <w:r>
              <w:rPr>
                <w:rFonts w:ascii="宋体" w:eastAsia="宋体" w:hAnsi="宋体" w:hint="eastAsia"/>
                <w:sz w:val="24"/>
                <w:szCs w:val="24"/>
              </w:rPr>
              <w:t>.</w:t>
            </w:r>
          </w:p>
          <w:p w:rsidR="003323CB" w:rsidRDefault="004C062A">
            <w:pPr>
              <w:rPr>
                <w:rFonts w:ascii="宋体" w:eastAsia="宋体" w:hAnsi="宋体"/>
                <w:sz w:val="24"/>
                <w:szCs w:val="24"/>
              </w:rPr>
            </w:pPr>
            <w:r>
              <w:rPr>
                <w:rFonts w:ascii="宋体" w:eastAsia="宋体" w:hAnsi="宋体" w:hint="eastAsia"/>
                <w:sz w:val="24"/>
                <w:szCs w:val="24"/>
              </w:rPr>
              <w:t>陈亮（</w:t>
            </w:r>
            <w:r>
              <w:rPr>
                <w:rFonts w:ascii="宋体" w:eastAsia="宋体" w:hAnsi="宋体" w:hint="eastAsia"/>
                <w:sz w:val="24"/>
                <w:szCs w:val="24"/>
              </w:rPr>
              <w:t>2020</w:t>
            </w:r>
            <w:r>
              <w:rPr>
                <w:rFonts w:ascii="宋体" w:eastAsia="宋体" w:hAnsi="宋体" w:hint="eastAsia"/>
                <w:sz w:val="24"/>
                <w:szCs w:val="24"/>
              </w:rPr>
              <w:t>）技术创新是企业发展和经济增长的基本动力</w:t>
            </w:r>
            <w:r>
              <w:rPr>
                <w:rFonts w:ascii="宋体" w:eastAsia="宋体" w:hAnsi="宋体" w:hint="eastAsia"/>
                <w:sz w:val="24"/>
                <w:szCs w:val="24"/>
              </w:rPr>
              <w:t>,</w:t>
            </w:r>
            <w:r>
              <w:rPr>
                <w:rFonts w:ascii="宋体" w:eastAsia="宋体" w:hAnsi="宋体" w:hint="eastAsia"/>
                <w:sz w:val="24"/>
                <w:szCs w:val="24"/>
              </w:rPr>
              <w:t>创新资源的不均衡需要政府发挥财政作用进行创新活动补贴</w:t>
            </w:r>
            <w:r>
              <w:rPr>
                <w:rFonts w:ascii="宋体" w:eastAsia="宋体" w:hAnsi="宋体" w:hint="eastAsia"/>
                <w:sz w:val="24"/>
                <w:szCs w:val="24"/>
              </w:rPr>
              <w:t>,</w:t>
            </w:r>
            <w:r>
              <w:rPr>
                <w:rFonts w:ascii="宋体" w:eastAsia="宋体" w:hAnsi="宋体" w:hint="eastAsia"/>
                <w:sz w:val="24"/>
                <w:szCs w:val="24"/>
              </w:rPr>
              <w:t>以调节和优化创新资源的配置</w:t>
            </w:r>
            <w:r>
              <w:rPr>
                <w:rFonts w:ascii="宋体" w:eastAsia="宋体" w:hAnsi="宋体" w:hint="eastAsia"/>
                <w:sz w:val="24"/>
                <w:szCs w:val="24"/>
              </w:rPr>
              <w:t>.</w:t>
            </w:r>
            <w:r>
              <w:rPr>
                <w:rFonts w:ascii="宋体" w:eastAsia="宋体" w:hAnsi="宋体" w:hint="eastAsia"/>
                <w:sz w:val="24"/>
                <w:szCs w:val="24"/>
              </w:rPr>
              <w:t>但</w:t>
            </w:r>
            <w:r>
              <w:rPr>
                <w:rFonts w:ascii="宋体" w:eastAsia="宋体" w:hAnsi="宋体" w:hint="eastAsia"/>
                <w:sz w:val="24"/>
                <w:szCs w:val="24"/>
              </w:rPr>
              <w:t>是政府补贴存在可能促进企业创新或者产生挤压企业创新投资等不同的作用效果</w:t>
            </w:r>
            <w:r>
              <w:rPr>
                <w:rFonts w:ascii="宋体" w:eastAsia="宋体" w:hAnsi="宋体" w:hint="eastAsia"/>
                <w:sz w:val="24"/>
                <w:szCs w:val="24"/>
              </w:rPr>
              <w:t>,</w:t>
            </w:r>
            <w:r>
              <w:rPr>
                <w:rFonts w:ascii="宋体" w:eastAsia="宋体" w:hAnsi="宋体" w:hint="eastAsia"/>
                <w:sz w:val="24"/>
                <w:szCs w:val="24"/>
              </w:rPr>
              <w:t>研究政府在何时以及何种情况下补贴对企业发展产生更优效果将具有重要的理论和实践意义</w:t>
            </w:r>
            <w:r>
              <w:rPr>
                <w:rFonts w:ascii="宋体" w:eastAsia="宋体" w:hAnsi="宋体" w:hint="eastAsia"/>
                <w:sz w:val="24"/>
                <w:szCs w:val="24"/>
              </w:rPr>
              <w:t>.</w:t>
            </w:r>
            <w:r>
              <w:rPr>
                <w:rFonts w:ascii="宋体" w:eastAsia="宋体" w:hAnsi="宋体" w:hint="eastAsia"/>
                <w:sz w:val="24"/>
                <w:szCs w:val="24"/>
              </w:rPr>
              <w:t>本文采用</w:t>
            </w:r>
            <w:r>
              <w:rPr>
                <w:rFonts w:ascii="宋体" w:eastAsia="宋体" w:hAnsi="宋体" w:hint="eastAsia"/>
                <w:sz w:val="24"/>
                <w:szCs w:val="24"/>
              </w:rPr>
              <w:t>2011-2016</w:t>
            </w:r>
            <w:r>
              <w:rPr>
                <w:rFonts w:ascii="宋体" w:eastAsia="宋体" w:hAnsi="宋体" w:hint="eastAsia"/>
                <w:sz w:val="24"/>
                <w:szCs w:val="24"/>
              </w:rPr>
              <w:t>年我国制造业上市公司面板数据</w:t>
            </w:r>
            <w:r>
              <w:rPr>
                <w:rFonts w:ascii="宋体" w:eastAsia="宋体" w:hAnsi="宋体" w:hint="eastAsia"/>
                <w:sz w:val="24"/>
                <w:szCs w:val="24"/>
              </w:rPr>
              <w:t>,</w:t>
            </w:r>
            <w:r>
              <w:rPr>
                <w:rFonts w:ascii="宋体" w:eastAsia="宋体" w:hAnsi="宋体" w:hint="eastAsia"/>
                <w:sz w:val="24"/>
                <w:szCs w:val="24"/>
              </w:rPr>
              <w:t>建立政府补贴对企业创新绩效影响的非线性模型</w:t>
            </w:r>
            <w:r>
              <w:rPr>
                <w:rFonts w:ascii="宋体" w:eastAsia="宋体" w:hAnsi="宋体" w:hint="eastAsia"/>
                <w:sz w:val="24"/>
                <w:szCs w:val="24"/>
              </w:rPr>
              <w:t>,</w:t>
            </w:r>
            <w:r>
              <w:rPr>
                <w:rFonts w:ascii="宋体" w:eastAsia="宋体" w:hAnsi="宋体" w:hint="eastAsia"/>
                <w:sz w:val="24"/>
                <w:szCs w:val="24"/>
              </w:rPr>
              <w:t>实证分析政府补贴对企业创新绩效的促进作用效应与门槛效应</w:t>
            </w:r>
            <w:r>
              <w:rPr>
                <w:rFonts w:ascii="宋体" w:eastAsia="宋体" w:hAnsi="宋体" w:hint="eastAsia"/>
                <w:sz w:val="24"/>
                <w:szCs w:val="24"/>
              </w:rPr>
              <w:t>.</w:t>
            </w:r>
            <w:r>
              <w:rPr>
                <w:rFonts w:ascii="宋体" w:eastAsia="宋体" w:hAnsi="宋体" w:hint="eastAsia"/>
                <w:sz w:val="24"/>
                <w:szCs w:val="24"/>
              </w:rPr>
              <w:t>研究表明</w:t>
            </w:r>
            <w:r>
              <w:rPr>
                <w:rFonts w:ascii="宋体" w:eastAsia="宋体" w:hAnsi="宋体" w:hint="eastAsia"/>
                <w:sz w:val="24"/>
                <w:szCs w:val="24"/>
              </w:rPr>
              <w:t>,</w:t>
            </w:r>
            <w:r>
              <w:rPr>
                <w:rFonts w:ascii="宋体" w:eastAsia="宋体" w:hAnsi="宋体" w:hint="eastAsia"/>
                <w:sz w:val="24"/>
                <w:szCs w:val="24"/>
              </w:rPr>
              <w:t>政府补贴对企业创新的影响效果呈现</w:t>
            </w:r>
            <w:r>
              <w:rPr>
                <w:rFonts w:ascii="宋体" w:eastAsia="宋体" w:hAnsi="宋体" w:hint="eastAsia"/>
                <w:sz w:val="24"/>
                <w:szCs w:val="24"/>
              </w:rPr>
              <w:t>"U"</w:t>
            </w:r>
            <w:r>
              <w:rPr>
                <w:rFonts w:ascii="宋体" w:eastAsia="宋体" w:hAnsi="宋体" w:hint="eastAsia"/>
                <w:sz w:val="24"/>
                <w:szCs w:val="24"/>
              </w:rPr>
              <w:t>型</w:t>
            </w:r>
            <w:r>
              <w:rPr>
                <w:rFonts w:ascii="宋体" w:eastAsia="宋体" w:hAnsi="宋体" w:hint="eastAsia"/>
                <w:sz w:val="24"/>
                <w:szCs w:val="24"/>
              </w:rPr>
              <w:t>,</w:t>
            </w:r>
            <w:r>
              <w:rPr>
                <w:rFonts w:ascii="宋体" w:eastAsia="宋体" w:hAnsi="宋体" w:hint="eastAsia"/>
                <w:sz w:val="24"/>
                <w:szCs w:val="24"/>
              </w:rPr>
              <w:t>门槛</w:t>
            </w:r>
            <w:proofErr w:type="gramStart"/>
            <w:r>
              <w:rPr>
                <w:rFonts w:ascii="宋体" w:eastAsia="宋体" w:hAnsi="宋体" w:hint="eastAsia"/>
                <w:sz w:val="24"/>
                <w:szCs w:val="24"/>
              </w:rPr>
              <w:t>值以前</w:t>
            </w:r>
            <w:proofErr w:type="gramEnd"/>
            <w:r>
              <w:rPr>
                <w:rFonts w:ascii="宋体" w:eastAsia="宋体" w:hAnsi="宋体" w:hint="eastAsia"/>
                <w:sz w:val="24"/>
                <w:szCs w:val="24"/>
              </w:rPr>
              <w:t>政府补贴挤压了企业创新</w:t>
            </w:r>
            <w:r>
              <w:rPr>
                <w:rFonts w:ascii="宋体" w:eastAsia="宋体" w:hAnsi="宋体" w:hint="eastAsia"/>
                <w:sz w:val="24"/>
                <w:szCs w:val="24"/>
              </w:rPr>
              <w:t>,</w:t>
            </w:r>
            <w:r>
              <w:rPr>
                <w:rFonts w:ascii="宋体" w:eastAsia="宋体" w:hAnsi="宋体" w:hint="eastAsia"/>
                <w:sz w:val="24"/>
                <w:szCs w:val="24"/>
              </w:rPr>
              <w:t>门槛</w:t>
            </w:r>
            <w:proofErr w:type="gramStart"/>
            <w:r>
              <w:rPr>
                <w:rFonts w:ascii="宋体" w:eastAsia="宋体" w:hAnsi="宋体" w:hint="eastAsia"/>
                <w:sz w:val="24"/>
                <w:szCs w:val="24"/>
              </w:rPr>
              <w:t>值以后</w:t>
            </w:r>
            <w:proofErr w:type="gramEnd"/>
            <w:r>
              <w:rPr>
                <w:rFonts w:ascii="宋体" w:eastAsia="宋体" w:hAnsi="宋体" w:hint="eastAsia"/>
                <w:sz w:val="24"/>
                <w:szCs w:val="24"/>
              </w:rPr>
              <w:t>政府补贴增加促进了制造业创新活动产出</w:t>
            </w:r>
            <w:r>
              <w:rPr>
                <w:rFonts w:ascii="宋体" w:eastAsia="宋体" w:hAnsi="宋体" w:hint="eastAsia"/>
                <w:sz w:val="24"/>
                <w:szCs w:val="24"/>
              </w:rPr>
              <w:t>.</w:t>
            </w:r>
            <w:r>
              <w:rPr>
                <w:rFonts w:ascii="宋体" w:eastAsia="宋体" w:hAnsi="宋体" w:hint="eastAsia"/>
                <w:sz w:val="24"/>
                <w:szCs w:val="24"/>
              </w:rPr>
              <w:t>根据研究结果文章提出优化政府补贴和促进企业创新的相关政策建议</w:t>
            </w:r>
            <w:r>
              <w:rPr>
                <w:rFonts w:ascii="宋体" w:eastAsia="宋体" w:hAnsi="宋体" w:hint="eastAsia"/>
                <w:sz w:val="24"/>
                <w:szCs w:val="24"/>
              </w:rPr>
              <w:t>.</w:t>
            </w:r>
          </w:p>
          <w:p w:rsidR="003323CB" w:rsidRDefault="003323CB"/>
          <w:p w:rsidR="003323CB" w:rsidRDefault="003323CB">
            <w:pPr>
              <w:rPr>
                <w:rFonts w:ascii="宋体" w:eastAsia="宋体" w:hAnsi="宋体"/>
                <w:sz w:val="24"/>
                <w:szCs w:val="24"/>
              </w:rPr>
            </w:pPr>
          </w:p>
        </w:tc>
      </w:tr>
    </w:tbl>
    <w:p w:rsidR="003323CB" w:rsidRDefault="003323CB">
      <w:pPr>
        <w:rPr>
          <w:rFonts w:ascii="宋体" w:eastAsia="宋体" w:hAnsi="宋体"/>
          <w:sz w:val="32"/>
          <w:szCs w:val="32"/>
        </w:rPr>
      </w:pPr>
    </w:p>
    <w:p w:rsidR="003323CB" w:rsidRDefault="004C062A">
      <w:pPr>
        <w:rPr>
          <w:rFonts w:ascii="宋体" w:eastAsia="宋体" w:hAnsi="宋体"/>
          <w:sz w:val="32"/>
          <w:szCs w:val="32"/>
        </w:rPr>
      </w:pPr>
      <w:r>
        <w:rPr>
          <w:rFonts w:ascii="宋体" w:eastAsia="宋体" w:hAnsi="宋体" w:hint="eastAsia"/>
          <w:sz w:val="32"/>
          <w:szCs w:val="32"/>
        </w:rPr>
        <w:lastRenderedPageBreak/>
        <w:t>二、研究方案</w:t>
      </w:r>
    </w:p>
    <w:tbl>
      <w:tblPr>
        <w:tblStyle w:val="a6"/>
        <w:tblW w:w="0" w:type="auto"/>
        <w:tblLook w:val="04A0" w:firstRow="1" w:lastRow="0" w:firstColumn="1" w:lastColumn="0" w:noHBand="0" w:noVBand="1"/>
      </w:tblPr>
      <w:tblGrid>
        <w:gridCol w:w="9344"/>
      </w:tblGrid>
      <w:tr w:rsidR="003323CB">
        <w:trPr>
          <w:trHeight w:val="4253"/>
        </w:trPr>
        <w:tc>
          <w:tcPr>
            <w:tcW w:w="9344" w:type="dxa"/>
          </w:tcPr>
          <w:p w:rsidR="003323CB" w:rsidRDefault="004C062A">
            <w:pPr>
              <w:rPr>
                <w:rFonts w:ascii="宋体" w:eastAsia="宋体" w:hAnsi="宋体"/>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rsidR="003323CB" w:rsidRDefault="003323CB">
            <w:pPr>
              <w:rPr>
                <w:rFonts w:ascii="宋体" w:eastAsia="宋体" w:hAnsi="宋体"/>
                <w:sz w:val="24"/>
                <w:szCs w:val="24"/>
              </w:rPr>
            </w:pPr>
          </w:p>
          <w:p w:rsidR="003323CB" w:rsidRDefault="004C062A">
            <w:pPr>
              <w:rPr>
                <w:rFonts w:ascii="宋体" w:eastAsia="宋体" w:hAnsi="宋体"/>
                <w:sz w:val="24"/>
                <w:szCs w:val="24"/>
              </w:rPr>
            </w:pPr>
            <w:r>
              <w:rPr>
                <w:rFonts w:ascii="宋体" w:eastAsia="宋体" w:hAnsi="宋体" w:hint="eastAsia"/>
                <w:sz w:val="24"/>
                <w:szCs w:val="24"/>
              </w:rPr>
              <w:t>文献研究法</w:t>
            </w:r>
            <w:r>
              <w:rPr>
                <w:rFonts w:ascii="宋体" w:eastAsia="宋体" w:hAnsi="宋体" w:hint="eastAsia"/>
                <w:sz w:val="24"/>
                <w:szCs w:val="24"/>
              </w:rPr>
              <w:t xml:space="preserve"> </w:t>
            </w:r>
          </w:p>
          <w:p w:rsidR="003323CB" w:rsidRDefault="004C062A">
            <w:pPr>
              <w:rPr>
                <w:rFonts w:ascii="宋体" w:eastAsia="宋体" w:hAnsi="宋体"/>
                <w:sz w:val="24"/>
                <w:szCs w:val="24"/>
              </w:rPr>
            </w:pPr>
            <w:r>
              <w:rPr>
                <w:rFonts w:ascii="宋体" w:eastAsia="宋体" w:hAnsi="宋体" w:hint="eastAsia"/>
                <w:sz w:val="24"/>
                <w:szCs w:val="24"/>
              </w:rPr>
              <w:t>在研究期间，笔者查阅了学校图书馆相关书籍资料，并系统的搜集和整理了知网、万方、维普等电子数据库和外文资料。搜集和分析在政府补贴和制造业经营绩效方面的已有文献和研究成果，确立了制造业政府补贴和制造业企业研发投入关系的研究方向，为后续研究的开展提供了经验借鉴和理论支持。共搜集和整理分析理论研究文献</w:t>
            </w:r>
            <w:r>
              <w:rPr>
                <w:rFonts w:ascii="宋体" w:eastAsia="宋体" w:hAnsi="宋体" w:hint="eastAsia"/>
                <w:sz w:val="24"/>
                <w:szCs w:val="24"/>
              </w:rPr>
              <w:t>40</w:t>
            </w:r>
            <w:r>
              <w:rPr>
                <w:rFonts w:ascii="宋体" w:eastAsia="宋体" w:hAnsi="宋体" w:hint="eastAsia"/>
                <w:sz w:val="24"/>
                <w:szCs w:val="24"/>
              </w:rPr>
              <w:t>篇、实证研究文献</w:t>
            </w:r>
            <w:r>
              <w:rPr>
                <w:rFonts w:ascii="宋体" w:eastAsia="宋体" w:hAnsi="宋体" w:hint="eastAsia"/>
                <w:sz w:val="24"/>
                <w:szCs w:val="24"/>
              </w:rPr>
              <w:t>25</w:t>
            </w:r>
            <w:r>
              <w:rPr>
                <w:rFonts w:ascii="宋体" w:eastAsia="宋体" w:hAnsi="宋体" w:hint="eastAsia"/>
                <w:sz w:val="24"/>
                <w:szCs w:val="24"/>
              </w:rPr>
              <w:t>篇、机构报告文献</w:t>
            </w:r>
            <w:r>
              <w:rPr>
                <w:rFonts w:ascii="宋体" w:eastAsia="宋体" w:hAnsi="宋体" w:hint="eastAsia"/>
                <w:sz w:val="24"/>
                <w:szCs w:val="24"/>
              </w:rPr>
              <w:t>3</w:t>
            </w:r>
            <w:r>
              <w:rPr>
                <w:rFonts w:ascii="宋体" w:eastAsia="宋体" w:hAnsi="宋体" w:hint="eastAsia"/>
                <w:sz w:val="24"/>
                <w:szCs w:val="24"/>
              </w:rPr>
              <w:t>篇、行业报告文献</w:t>
            </w:r>
            <w:r>
              <w:rPr>
                <w:rFonts w:ascii="宋体" w:eastAsia="宋体" w:hAnsi="宋体" w:hint="eastAsia"/>
                <w:sz w:val="24"/>
                <w:szCs w:val="24"/>
              </w:rPr>
              <w:t>2</w:t>
            </w:r>
            <w:r>
              <w:rPr>
                <w:rFonts w:ascii="宋体" w:eastAsia="宋体" w:hAnsi="宋体" w:hint="eastAsia"/>
                <w:sz w:val="24"/>
                <w:szCs w:val="24"/>
              </w:rPr>
              <w:t>篇。在理论分析和实证研究均有涉猎和借鉴。</w:t>
            </w:r>
          </w:p>
          <w:p w:rsidR="003323CB" w:rsidRDefault="004C062A">
            <w:pPr>
              <w:rPr>
                <w:rFonts w:ascii="宋体" w:eastAsia="宋体" w:hAnsi="宋体"/>
                <w:sz w:val="24"/>
                <w:szCs w:val="24"/>
              </w:rPr>
            </w:pPr>
            <w:r>
              <w:rPr>
                <w:rFonts w:ascii="宋体" w:eastAsia="宋体" w:hAnsi="宋体" w:hint="eastAsia"/>
                <w:sz w:val="24"/>
                <w:szCs w:val="24"/>
              </w:rPr>
              <w:t>实证分析法</w:t>
            </w:r>
            <w:r>
              <w:rPr>
                <w:rFonts w:ascii="宋体" w:eastAsia="宋体" w:hAnsi="宋体" w:hint="eastAsia"/>
                <w:sz w:val="24"/>
                <w:szCs w:val="24"/>
              </w:rPr>
              <w:t xml:space="preserve"> </w:t>
            </w:r>
          </w:p>
          <w:p w:rsidR="003323CB" w:rsidRDefault="004C062A">
            <w:pPr>
              <w:rPr>
                <w:rFonts w:ascii="宋体" w:eastAsia="宋体" w:hAnsi="宋体"/>
                <w:sz w:val="24"/>
                <w:szCs w:val="24"/>
              </w:rPr>
            </w:pPr>
            <w:r>
              <w:rPr>
                <w:rFonts w:ascii="宋体" w:eastAsia="宋体" w:hAnsi="宋体" w:hint="eastAsia"/>
                <w:sz w:val="24"/>
                <w:szCs w:val="24"/>
              </w:rPr>
              <w:t>通过公开数据构建面板数据模型，按照制造业省域及不同地区层面进行划分，通过实证结果分析我国制造业政府补贴和制造业企业研发投入的相互关系，并给出我国制造业企业研发投入提升的主要对策。</w:t>
            </w:r>
          </w:p>
          <w:p w:rsidR="003323CB" w:rsidRDefault="004C062A">
            <w:pPr>
              <w:rPr>
                <w:rFonts w:ascii="宋体" w:eastAsia="宋体" w:hAnsi="宋体"/>
                <w:sz w:val="24"/>
                <w:szCs w:val="24"/>
              </w:rPr>
            </w:pPr>
            <w:r>
              <w:rPr>
                <w:rFonts w:ascii="宋体" w:eastAsia="宋体" w:hAnsi="宋体" w:hint="eastAsia"/>
                <w:sz w:val="24"/>
                <w:szCs w:val="24"/>
              </w:rPr>
              <w:t>本文研究涉及的实证数据为</w:t>
            </w:r>
            <w:r>
              <w:rPr>
                <w:rFonts w:ascii="宋体" w:eastAsia="宋体" w:hAnsi="宋体" w:hint="eastAsia"/>
                <w:sz w:val="24"/>
                <w:szCs w:val="24"/>
              </w:rPr>
              <w:t>2015-2019</w:t>
            </w:r>
            <w:r>
              <w:rPr>
                <w:rFonts w:ascii="宋体" w:eastAsia="宋体" w:hAnsi="宋体" w:hint="eastAsia"/>
                <w:sz w:val="24"/>
                <w:szCs w:val="24"/>
              </w:rPr>
              <w:t>年制造业相关数据，通过</w:t>
            </w:r>
            <w:r>
              <w:rPr>
                <w:rFonts w:ascii="宋体" w:eastAsia="宋体" w:hAnsi="宋体" w:hint="eastAsia"/>
                <w:sz w:val="24"/>
                <w:szCs w:val="24"/>
              </w:rPr>
              <w:t>Excel</w:t>
            </w:r>
            <w:r>
              <w:rPr>
                <w:rFonts w:ascii="宋体" w:eastAsia="宋体" w:hAnsi="宋体" w:hint="eastAsia"/>
                <w:sz w:val="24"/>
                <w:szCs w:val="24"/>
              </w:rPr>
              <w:t>、</w:t>
            </w:r>
            <w:r>
              <w:rPr>
                <w:rFonts w:ascii="宋体" w:eastAsia="宋体" w:hAnsi="宋体" w:hint="eastAsia"/>
                <w:sz w:val="24"/>
                <w:szCs w:val="24"/>
              </w:rPr>
              <w:t>Stata</w:t>
            </w:r>
            <w:r>
              <w:rPr>
                <w:rFonts w:ascii="宋体" w:eastAsia="宋体" w:hAnsi="宋体" w:hint="eastAsia"/>
                <w:sz w:val="24"/>
                <w:szCs w:val="24"/>
              </w:rPr>
              <w:t>等统计工具，利用面板数据模型进行课题的实证研究。</w:t>
            </w:r>
          </w:p>
          <w:p w:rsidR="003323CB" w:rsidRDefault="003323CB">
            <w:pPr>
              <w:rPr>
                <w:rFonts w:ascii="宋体" w:eastAsia="宋体" w:hAnsi="宋体"/>
                <w:sz w:val="24"/>
                <w:szCs w:val="24"/>
              </w:rPr>
            </w:pPr>
          </w:p>
        </w:tc>
      </w:tr>
      <w:tr w:rsidR="003323CB">
        <w:trPr>
          <w:trHeight w:val="4253"/>
        </w:trPr>
        <w:tc>
          <w:tcPr>
            <w:tcW w:w="9344" w:type="dxa"/>
          </w:tcPr>
          <w:p w:rsidR="003323CB" w:rsidRDefault="004C062A">
            <w:pPr>
              <w:numPr>
                <w:ilvl w:val="0"/>
                <w:numId w:val="1"/>
              </w:numPr>
              <w:rPr>
                <w:rFonts w:ascii="宋体" w:eastAsia="宋体" w:hAnsi="宋体"/>
                <w:sz w:val="24"/>
                <w:szCs w:val="24"/>
              </w:rPr>
            </w:pPr>
            <w:r>
              <w:rPr>
                <w:rFonts w:ascii="宋体" w:eastAsia="宋体" w:hAnsi="宋体" w:hint="eastAsia"/>
                <w:sz w:val="24"/>
                <w:szCs w:val="24"/>
              </w:rPr>
              <w:t>核心观点</w:t>
            </w:r>
          </w:p>
          <w:p w:rsidR="003323CB" w:rsidRDefault="003323CB">
            <w:pPr>
              <w:rPr>
                <w:rFonts w:ascii="宋体" w:eastAsia="宋体" w:hAnsi="宋体"/>
                <w:sz w:val="24"/>
                <w:szCs w:val="24"/>
              </w:rPr>
            </w:pPr>
          </w:p>
          <w:p w:rsidR="003323CB" w:rsidRDefault="004C062A">
            <w:pPr>
              <w:rPr>
                <w:rFonts w:ascii="宋体" w:eastAsia="宋体" w:hAnsi="宋体"/>
                <w:sz w:val="24"/>
                <w:szCs w:val="24"/>
              </w:rPr>
            </w:pPr>
            <w:r>
              <w:rPr>
                <w:rFonts w:ascii="宋体" w:eastAsia="宋体" w:hAnsi="宋体" w:hint="eastAsia"/>
                <w:sz w:val="24"/>
                <w:szCs w:val="24"/>
              </w:rPr>
              <w:t>规模越大的制造业的政府补贴对企业经营绩效的激励作用越明显，一方面是因为规模较大的综合实力强，企业经营绩效潜力大，另一方面政府补贴的选择偏好为企业增加了信号传递效应，能</w:t>
            </w:r>
            <w:r>
              <w:rPr>
                <w:rFonts w:ascii="宋体" w:eastAsia="宋体" w:hAnsi="宋体" w:hint="eastAsia"/>
                <w:sz w:val="24"/>
                <w:szCs w:val="24"/>
              </w:rPr>
              <w:t>够帮助企业获得更多的融资渠道，但规模相对较小的制造业的政府补贴对企业经营绩效的激励作用明显，由于政府补贴的应用范围和应用领域较为宽广，因此我国制造业企业应当灵活的采用政府补贴的政策优势来不断的提高自身在经营绩效方面的能动性。因此，规模较小的企业获得政府补贴后更容易提高研发热情；三是在流动性的调节效应下非国有流动性的政府补贴对于此类企业的企业经营绩效作用更显著。一方面，随着我国市场经济体制的不断成熟，我国政府对于非国有经济重视程度越来越强。因此在未来一段时期，我国政府应不断出台针对中小类型的制造业企业研发补贴</w:t>
            </w:r>
            <w:r>
              <w:rPr>
                <w:rFonts w:ascii="宋体" w:eastAsia="宋体" w:hAnsi="宋体" w:hint="eastAsia"/>
                <w:sz w:val="24"/>
                <w:szCs w:val="24"/>
              </w:rPr>
              <w:t>政策。另一方面，由于当前我国政府十分重视对于民营经济和中小类型制造业企业自主经营绩效，因此我国政府在当前及今后一段时期，应从研发资金和经营绩效等多角度出台有助于此类企业开展经营业务和研发行为的激励政策。</w:t>
            </w:r>
          </w:p>
        </w:tc>
      </w:tr>
      <w:tr w:rsidR="003323CB">
        <w:trPr>
          <w:trHeight w:val="4253"/>
        </w:trPr>
        <w:tc>
          <w:tcPr>
            <w:tcW w:w="9344" w:type="dxa"/>
          </w:tcPr>
          <w:p w:rsidR="003323CB" w:rsidRDefault="004C062A">
            <w:pPr>
              <w:numPr>
                <w:ilvl w:val="0"/>
                <w:numId w:val="1"/>
              </w:numPr>
              <w:rPr>
                <w:rFonts w:ascii="宋体" w:eastAsia="宋体" w:hAnsi="宋体"/>
                <w:sz w:val="24"/>
                <w:szCs w:val="24"/>
              </w:rPr>
            </w:pPr>
            <w:r>
              <w:rPr>
                <w:rFonts w:ascii="宋体" w:eastAsia="宋体" w:hAnsi="宋体" w:hint="eastAsia"/>
                <w:sz w:val="24"/>
                <w:szCs w:val="24"/>
              </w:rPr>
              <w:t>创新之处</w:t>
            </w:r>
          </w:p>
          <w:p w:rsidR="003323CB" w:rsidRDefault="003323CB">
            <w:pPr>
              <w:rPr>
                <w:rFonts w:ascii="宋体" w:eastAsia="宋体" w:hAnsi="宋体"/>
                <w:sz w:val="24"/>
                <w:szCs w:val="24"/>
              </w:rPr>
            </w:pPr>
          </w:p>
          <w:p w:rsidR="003323CB" w:rsidRDefault="004C062A">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、理论基础与分析框架</w:t>
            </w:r>
          </w:p>
          <w:p w:rsidR="003323CB" w:rsidRDefault="004C062A">
            <w:pPr>
              <w:rPr>
                <w:rFonts w:ascii="宋体" w:eastAsia="宋体" w:hAnsi="宋体"/>
                <w:sz w:val="24"/>
                <w:szCs w:val="24"/>
              </w:rPr>
            </w:pPr>
            <w:r>
              <w:rPr>
                <w:rFonts w:ascii="宋体" w:eastAsia="宋体" w:hAnsi="宋体" w:hint="eastAsia"/>
                <w:sz w:val="24"/>
                <w:szCs w:val="24"/>
              </w:rPr>
              <w:t>介绍了我国制造业面临的环境，分析政府补贴以及制造业经营绩效的概念和相关理论。分析政府补贴对制造业经营绩效影响的作用机理，为实证模型的建立提供依据。</w:t>
            </w:r>
          </w:p>
          <w:p w:rsidR="003323CB" w:rsidRDefault="004C062A">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政府补贴对我国制造业企业研发投入影响的实证分析</w:t>
            </w:r>
          </w:p>
          <w:p w:rsidR="003323CB" w:rsidRDefault="004C062A">
            <w:pPr>
              <w:rPr>
                <w:rFonts w:ascii="宋体" w:eastAsia="宋体" w:hAnsi="宋体"/>
                <w:sz w:val="24"/>
                <w:szCs w:val="24"/>
              </w:rPr>
            </w:pPr>
            <w:r>
              <w:rPr>
                <w:rFonts w:ascii="宋体" w:eastAsia="宋体" w:hAnsi="宋体" w:hint="eastAsia"/>
                <w:sz w:val="24"/>
                <w:szCs w:val="24"/>
              </w:rPr>
              <w:t>对政府补贴对制造业经营绩效影响进行实证分析。构建我国制造业面板数据模型，通过实证结果分析我国制造业政府补贴对企业研发投入的影响，并发现我国制造业企业研发投入提升过程中的问题。</w:t>
            </w:r>
          </w:p>
          <w:p w:rsidR="003323CB" w:rsidRDefault="004C062A">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从政府补贴角度提升制造业企业研发投入的对策建议</w:t>
            </w:r>
          </w:p>
          <w:p w:rsidR="003323CB" w:rsidRDefault="004C062A">
            <w:pPr>
              <w:rPr>
                <w:rFonts w:ascii="宋体" w:eastAsia="宋体" w:hAnsi="宋体"/>
                <w:sz w:val="24"/>
                <w:szCs w:val="24"/>
              </w:rPr>
            </w:pPr>
            <w:r>
              <w:rPr>
                <w:rFonts w:ascii="宋体" w:eastAsia="宋体" w:hAnsi="宋体" w:hint="eastAsia"/>
                <w:sz w:val="24"/>
                <w:szCs w:val="24"/>
              </w:rPr>
              <w:t>在前述研究成果的基础上，并对我国制造业提高企业研发投入及实现转型升级有针对性地提出对策建议。</w:t>
            </w:r>
          </w:p>
          <w:p w:rsidR="003323CB" w:rsidRDefault="003323CB">
            <w:pPr>
              <w:rPr>
                <w:rFonts w:ascii="宋体" w:eastAsia="宋体" w:hAnsi="宋体"/>
                <w:sz w:val="24"/>
                <w:szCs w:val="24"/>
              </w:rPr>
            </w:pPr>
          </w:p>
        </w:tc>
      </w:tr>
      <w:bookmarkEnd w:id="1"/>
    </w:tbl>
    <w:p w:rsidR="003323CB" w:rsidRDefault="003323CB">
      <w:pPr>
        <w:rPr>
          <w:rFonts w:ascii="宋体" w:eastAsia="宋体" w:hAnsi="宋体"/>
          <w:sz w:val="32"/>
          <w:szCs w:val="32"/>
        </w:rPr>
      </w:pPr>
    </w:p>
    <w:tbl>
      <w:tblPr>
        <w:tblStyle w:val="a6"/>
        <w:tblW w:w="0" w:type="auto"/>
        <w:tblLook w:val="04A0" w:firstRow="1" w:lastRow="0" w:firstColumn="1" w:lastColumn="0" w:noHBand="0" w:noVBand="1"/>
      </w:tblPr>
      <w:tblGrid>
        <w:gridCol w:w="9344"/>
      </w:tblGrid>
      <w:tr w:rsidR="003323CB">
        <w:trPr>
          <w:trHeight w:val="13607"/>
        </w:trPr>
        <w:tc>
          <w:tcPr>
            <w:tcW w:w="9344" w:type="dxa"/>
          </w:tcPr>
          <w:p w:rsidR="003323CB" w:rsidRDefault="004C062A">
            <w:pPr>
              <w:numPr>
                <w:ilvl w:val="0"/>
                <w:numId w:val="1"/>
              </w:numPr>
              <w:spacing w:line="0" w:lineRule="atLeast"/>
              <w:rPr>
                <w:rFonts w:ascii="宋体" w:eastAsia="宋体" w:hAnsi="宋体"/>
                <w:sz w:val="24"/>
                <w:szCs w:val="24"/>
              </w:rPr>
            </w:pPr>
            <w:r>
              <w:rPr>
                <w:rFonts w:ascii="宋体" w:eastAsia="宋体" w:hAnsi="宋体" w:hint="eastAsia"/>
                <w:sz w:val="24"/>
                <w:szCs w:val="24"/>
              </w:rPr>
              <w:t>参考文献</w:t>
            </w:r>
          </w:p>
          <w:p w:rsidR="003323CB" w:rsidRDefault="003323CB">
            <w:pPr>
              <w:spacing w:line="0" w:lineRule="atLeast"/>
              <w:rPr>
                <w:rFonts w:ascii="宋体" w:eastAsia="宋体" w:hAnsi="宋体"/>
                <w:sz w:val="24"/>
                <w:szCs w:val="24"/>
              </w:rPr>
            </w:pPr>
          </w:p>
          <w:p w:rsidR="003323CB" w:rsidRDefault="003323CB">
            <w:pPr>
              <w:spacing w:line="0" w:lineRule="atLeast"/>
              <w:rPr>
                <w:rFonts w:ascii="宋体" w:eastAsia="宋体" w:hAnsi="宋体"/>
                <w:sz w:val="24"/>
                <w:szCs w:val="24"/>
              </w:rPr>
            </w:pPr>
          </w:p>
          <w:p w:rsidR="003323CB" w:rsidRDefault="004C062A">
            <w:pPr>
              <w:spacing w:line="0" w:lineRule="atLeast"/>
              <w:rPr>
                <w:rFonts w:ascii="宋体" w:eastAsia="宋体" w:hAnsi="宋体"/>
                <w:sz w:val="24"/>
                <w:szCs w:val="24"/>
              </w:rPr>
            </w:pPr>
            <w:proofErr w:type="gramStart"/>
            <w:r>
              <w:rPr>
                <w:rFonts w:ascii="宋体" w:eastAsia="宋体" w:hAnsi="宋体" w:hint="eastAsia"/>
                <w:sz w:val="24"/>
                <w:szCs w:val="24"/>
              </w:rPr>
              <w:t>1.Mitra</w:t>
            </w:r>
            <w:proofErr w:type="gramEnd"/>
            <w:r>
              <w:rPr>
                <w:rFonts w:ascii="宋体" w:eastAsia="宋体" w:hAnsi="宋体" w:hint="eastAsia"/>
                <w:sz w:val="24"/>
                <w:szCs w:val="24"/>
              </w:rPr>
              <w:t xml:space="preserve"> S ,  Webster S . Competition in remanufacturing and the effects of government</w:t>
            </w:r>
            <w:r>
              <w:rPr>
                <w:rFonts w:ascii="宋体" w:eastAsia="宋体" w:hAnsi="宋体" w:hint="eastAsia"/>
                <w:sz w:val="24"/>
                <w:szCs w:val="24"/>
              </w:rPr>
              <w:t xml:space="preserve"> </w:t>
            </w:r>
            <w:proofErr w:type="gramStart"/>
            <w:r>
              <w:rPr>
                <w:rFonts w:ascii="宋体" w:eastAsia="宋体" w:hAnsi="宋体" w:hint="eastAsia"/>
                <w:sz w:val="24"/>
                <w:szCs w:val="24"/>
              </w:rPr>
              <w:t>subsidies[</w:t>
            </w:r>
            <w:proofErr w:type="gramEnd"/>
            <w:r>
              <w:rPr>
                <w:rFonts w:ascii="宋体" w:eastAsia="宋体" w:hAnsi="宋体" w:hint="eastAsia"/>
                <w:sz w:val="24"/>
                <w:szCs w:val="24"/>
              </w:rPr>
              <w:t>J]. International Journal of Production Economics, 2008, 111(2):287-298.</w:t>
            </w:r>
          </w:p>
          <w:p w:rsidR="003323CB" w:rsidRDefault="004C062A">
            <w:pPr>
              <w:spacing w:line="0" w:lineRule="atLeast"/>
              <w:rPr>
                <w:rFonts w:ascii="宋体" w:eastAsia="宋体" w:hAnsi="宋体"/>
                <w:sz w:val="24"/>
                <w:szCs w:val="24"/>
              </w:rPr>
            </w:pPr>
            <w:proofErr w:type="gramStart"/>
            <w:r>
              <w:rPr>
                <w:rFonts w:ascii="宋体" w:eastAsia="宋体" w:hAnsi="宋体" w:hint="eastAsia"/>
                <w:sz w:val="24"/>
                <w:szCs w:val="24"/>
              </w:rPr>
              <w:t>2.Lee</w:t>
            </w:r>
            <w:proofErr w:type="gramEnd"/>
            <w:r>
              <w:rPr>
                <w:rFonts w:ascii="宋体" w:eastAsia="宋体" w:hAnsi="宋体" w:hint="eastAsia"/>
                <w:sz w:val="24"/>
                <w:szCs w:val="24"/>
              </w:rPr>
              <w:t xml:space="preserve"> E ,  Walker M ,  Zeng C . Do Chinese government subsidies affect firm value</w:t>
            </w:r>
            <w:proofErr w:type="gramStart"/>
            <w:r>
              <w:rPr>
                <w:rFonts w:ascii="宋体" w:eastAsia="宋体" w:hAnsi="宋体" w:hint="eastAsia"/>
                <w:sz w:val="24"/>
                <w:szCs w:val="24"/>
              </w:rPr>
              <w:t>?[</w:t>
            </w:r>
            <w:proofErr w:type="gramEnd"/>
            <w:r>
              <w:rPr>
                <w:rFonts w:ascii="宋体" w:eastAsia="宋体" w:hAnsi="宋体" w:hint="eastAsia"/>
                <w:sz w:val="24"/>
                <w:szCs w:val="24"/>
              </w:rPr>
              <w:t>J]. Accounting, Organizations and Society, 2014.</w:t>
            </w:r>
          </w:p>
          <w:p w:rsidR="003323CB" w:rsidRDefault="004C062A">
            <w:pPr>
              <w:spacing w:line="0" w:lineRule="atLeast"/>
              <w:rPr>
                <w:rFonts w:ascii="宋体" w:eastAsia="宋体" w:hAnsi="宋体"/>
                <w:sz w:val="24"/>
                <w:szCs w:val="24"/>
              </w:rPr>
            </w:pPr>
            <w:proofErr w:type="gramStart"/>
            <w:r>
              <w:rPr>
                <w:rFonts w:ascii="宋体" w:eastAsia="宋体" w:hAnsi="宋体" w:hint="eastAsia"/>
                <w:sz w:val="24"/>
                <w:szCs w:val="24"/>
              </w:rPr>
              <w:t>3.Rickard</w:t>
            </w:r>
            <w:proofErr w:type="gramEnd"/>
            <w:r>
              <w:rPr>
                <w:rFonts w:ascii="宋体" w:eastAsia="宋体" w:hAnsi="宋体" w:hint="eastAsia"/>
                <w:sz w:val="24"/>
                <w:szCs w:val="24"/>
              </w:rPr>
              <w:t xml:space="preserve"> J S . A Non-Tariff Protectioni</w:t>
            </w:r>
            <w:r>
              <w:rPr>
                <w:rFonts w:ascii="宋体" w:eastAsia="宋体" w:hAnsi="宋体" w:hint="eastAsia"/>
                <w:sz w:val="24"/>
                <w:szCs w:val="24"/>
              </w:rPr>
              <w:t xml:space="preserve">st Bias in Majoritarian Politics: Government Subsidies and Electoral </w:t>
            </w:r>
            <w:proofErr w:type="gramStart"/>
            <w:r>
              <w:rPr>
                <w:rFonts w:ascii="宋体" w:eastAsia="宋体" w:hAnsi="宋体" w:hint="eastAsia"/>
                <w:sz w:val="24"/>
                <w:szCs w:val="24"/>
              </w:rPr>
              <w:t>Institutions[</w:t>
            </w:r>
            <w:proofErr w:type="gramEnd"/>
            <w:r>
              <w:rPr>
                <w:rFonts w:ascii="宋体" w:eastAsia="宋体" w:hAnsi="宋体" w:hint="eastAsia"/>
                <w:sz w:val="24"/>
                <w:szCs w:val="24"/>
              </w:rPr>
              <w:t>J]. International Studies Quarterly, 2012, 56(4):777-785.</w:t>
            </w:r>
          </w:p>
          <w:p w:rsidR="003323CB" w:rsidRDefault="004C062A">
            <w:pPr>
              <w:spacing w:line="0" w:lineRule="atLeast"/>
              <w:rPr>
                <w:rFonts w:ascii="宋体" w:eastAsia="宋体" w:hAnsi="宋体"/>
                <w:sz w:val="24"/>
                <w:szCs w:val="24"/>
              </w:rPr>
            </w:pPr>
            <w:proofErr w:type="gramStart"/>
            <w:r>
              <w:rPr>
                <w:rFonts w:ascii="宋体" w:eastAsia="宋体" w:hAnsi="宋体" w:hint="eastAsia"/>
                <w:sz w:val="24"/>
                <w:szCs w:val="24"/>
              </w:rPr>
              <w:t>4.Mishra</w:t>
            </w:r>
            <w:proofErr w:type="gramEnd"/>
            <w:r>
              <w:rPr>
                <w:rFonts w:ascii="宋体" w:eastAsia="宋体" w:hAnsi="宋体" w:hint="eastAsia"/>
                <w:sz w:val="24"/>
                <w:szCs w:val="24"/>
              </w:rPr>
              <w:t xml:space="preserve"> A K , CB Moss,  Erickson K W . The role of credit constraints and government subsidies in farmland valuatio</w:t>
            </w:r>
            <w:r>
              <w:rPr>
                <w:rFonts w:ascii="宋体" w:eastAsia="宋体" w:hAnsi="宋体" w:hint="eastAsia"/>
                <w:sz w:val="24"/>
                <w:szCs w:val="24"/>
              </w:rPr>
              <w:t xml:space="preserve">ns in the US: an options pricing model </w:t>
            </w:r>
            <w:proofErr w:type="gramStart"/>
            <w:r>
              <w:rPr>
                <w:rFonts w:ascii="宋体" w:eastAsia="宋体" w:hAnsi="宋体" w:hint="eastAsia"/>
                <w:sz w:val="24"/>
                <w:szCs w:val="24"/>
              </w:rPr>
              <w:t>approach[</w:t>
            </w:r>
            <w:proofErr w:type="gramEnd"/>
            <w:r>
              <w:rPr>
                <w:rFonts w:ascii="宋体" w:eastAsia="宋体" w:hAnsi="宋体" w:hint="eastAsia"/>
                <w:sz w:val="24"/>
                <w:szCs w:val="24"/>
              </w:rPr>
              <w:t>J]. Empirical Economics, 2008, 34(2):285-297.</w:t>
            </w:r>
          </w:p>
          <w:p w:rsidR="003323CB" w:rsidRDefault="004C062A">
            <w:pPr>
              <w:spacing w:line="0" w:lineRule="atLeast"/>
              <w:rPr>
                <w:rFonts w:ascii="宋体" w:eastAsia="宋体" w:hAnsi="宋体"/>
                <w:sz w:val="24"/>
                <w:szCs w:val="24"/>
              </w:rPr>
            </w:pPr>
            <w:proofErr w:type="gramStart"/>
            <w:r>
              <w:rPr>
                <w:rFonts w:ascii="宋体" w:eastAsia="宋体" w:hAnsi="宋体" w:hint="eastAsia"/>
                <w:sz w:val="24"/>
                <w:szCs w:val="24"/>
              </w:rPr>
              <w:t>5.Khosroshahi</w:t>
            </w:r>
            <w:proofErr w:type="gramEnd"/>
            <w:r>
              <w:rPr>
                <w:rFonts w:ascii="宋体" w:eastAsia="宋体" w:hAnsi="宋体" w:hint="eastAsia"/>
                <w:sz w:val="24"/>
                <w:szCs w:val="24"/>
              </w:rPr>
              <w:t xml:space="preserve"> H ,  </w:t>
            </w:r>
            <w:proofErr w:type="spellStart"/>
            <w:r>
              <w:rPr>
                <w:rFonts w:ascii="宋体" w:eastAsia="宋体" w:hAnsi="宋体" w:hint="eastAsia"/>
                <w:sz w:val="24"/>
                <w:szCs w:val="24"/>
              </w:rPr>
              <w:t>Dimitrov</w:t>
            </w:r>
            <w:proofErr w:type="spellEnd"/>
            <w:r>
              <w:rPr>
                <w:rFonts w:ascii="宋体" w:eastAsia="宋体" w:hAnsi="宋体" w:hint="eastAsia"/>
                <w:sz w:val="24"/>
                <w:szCs w:val="24"/>
              </w:rPr>
              <w:t xml:space="preserve"> S ,  Hejazi S R . Pricing, greening, and transparency decisions considering the impact of government subsidies and CSR behavior in sup</w:t>
            </w:r>
            <w:r>
              <w:rPr>
                <w:rFonts w:ascii="宋体" w:eastAsia="宋体" w:hAnsi="宋体" w:hint="eastAsia"/>
                <w:sz w:val="24"/>
                <w:szCs w:val="24"/>
              </w:rPr>
              <w:t xml:space="preserve">ply chain </w:t>
            </w:r>
            <w:proofErr w:type="gramStart"/>
            <w:r>
              <w:rPr>
                <w:rFonts w:ascii="宋体" w:eastAsia="宋体" w:hAnsi="宋体" w:hint="eastAsia"/>
                <w:sz w:val="24"/>
                <w:szCs w:val="24"/>
              </w:rPr>
              <w:t>decisions[</w:t>
            </w:r>
            <w:proofErr w:type="gramEnd"/>
            <w:r>
              <w:rPr>
                <w:rFonts w:ascii="宋体" w:eastAsia="宋体" w:hAnsi="宋体" w:hint="eastAsia"/>
                <w:sz w:val="24"/>
                <w:szCs w:val="24"/>
              </w:rPr>
              <w:t>J]. Journal of Retailing and Consumer Services, 2021, 60(1).</w:t>
            </w:r>
          </w:p>
          <w:p w:rsidR="003323CB" w:rsidRDefault="004C062A">
            <w:pPr>
              <w:spacing w:line="0" w:lineRule="atLeast"/>
              <w:rPr>
                <w:rFonts w:ascii="宋体" w:eastAsia="宋体" w:hAnsi="宋体"/>
                <w:sz w:val="24"/>
                <w:szCs w:val="24"/>
              </w:rPr>
            </w:pPr>
            <w:proofErr w:type="gramStart"/>
            <w:r>
              <w:rPr>
                <w:rFonts w:ascii="宋体" w:eastAsia="宋体" w:hAnsi="宋体" w:hint="eastAsia"/>
                <w:sz w:val="24"/>
                <w:szCs w:val="24"/>
              </w:rPr>
              <w:t>6.Solaymani</w:t>
            </w:r>
            <w:proofErr w:type="gramEnd"/>
            <w:r>
              <w:rPr>
                <w:rFonts w:ascii="宋体" w:eastAsia="宋体" w:hAnsi="宋体" w:hint="eastAsia"/>
                <w:sz w:val="24"/>
                <w:szCs w:val="24"/>
              </w:rPr>
              <w:t xml:space="preserve"> S ,  </w:t>
            </w:r>
            <w:proofErr w:type="spellStart"/>
            <w:r>
              <w:rPr>
                <w:rFonts w:ascii="宋体" w:eastAsia="宋体" w:hAnsi="宋体" w:hint="eastAsia"/>
                <w:sz w:val="24"/>
                <w:szCs w:val="24"/>
              </w:rPr>
              <w:t>Sharafi</w:t>
            </w:r>
            <w:proofErr w:type="spellEnd"/>
            <w:r>
              <w:rPr>
                <w:rFonts w:ascii="宋体" w:eastAsia="宋体" w:hAnsi="宋体" w:hint="eastAsia"/>
                <w:sz w:val="24"/>
                <w:szCs w:val="24"/>
              </w:rPr>
              <w:t xml:space="preserve"> S . A Comparative Study between Government Support and Energy Efficiency in Malaysian </w:t>
            </w:r>
            <w:proofErr w:type="gramStart"/>
            <w:r>
              <w:rPr>
                <w:rFonts w:ascii="宋体" w:eastAsia="宋体" w:hAnsi="宋体" w:hint="eastAsia"/>
                <w:sz w:val="24"/>
                <w:szCs w:val="24"/>
              </w:rPr>
              <w:t>Transport[</w:t>
            </w:r>
            <w:proofErr w:type="gramEnd"/>
            <w:r>
              <w:rPr>
                <w:rFonts w:ascii="宋体" w:eastAsia="宋体" w:hAnsi="宋体" w:hint="eastAsia"/>
                <w:sz w:val="24"/>
                <w:szCs w:val="24"/>
              </w:rPr>
              <w:t>J]. Sustainability, 2021, 13.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7.</w:t>
            </w:r>
            <w:proofErr w:type="gramStart"/>
            <w:r>
              <w:rPr>
                <w:rFonts w:ascii="宋体" w:eastAsia="宋体" w:hAnsi="宋体" w:hint="eastAsia"/>
                <w:sz w:val="24"/>
                <w:szCs w:val="24"/>
              </w:rPr>
              <w:t>严若森</w:t>
            </w:r>
            <w:proofErr w:type="gramEnd"/>
            <w:r>
              <w:rPr>
                <w:rFonts w:ascii="宋体" w:eastAsia="宋体" w:hAnsi="宋体" w:hint="eastAsia"/>
                <w:sz w:val="24"/>
                <w:szCs w:val="24"/>
              </w:rPr>
              <w:t xml:space="preserve">, </w:t>
            </w:r>
            <w:r>
              <w:rPr>
                <w:rFonts w:ascii="宋体" w:eastAsia="宋体" w:hAnsi="宋体" w:hint="eastAsia"/>
                <w:sz w:val="24"/>
                <w:szCs w:val="24"/>
              </w:rPr>
              <w:t>陈静</w:t>
            </w:r>
            <w:r>
              <w:rPr>
                <w:rFonts w:ascii="宋体" w:eastAsia="宋体" w:hAnsi="宋体" w:hint="eastAsia"/>
                <w:sz w:val="24"/>
                <w:szCs w:val="24"/>
              </w:rPr>
              <w:t xml:space="preserve">, </w:t>
            </w:r>
            <w:r>
              <w:rPr>
                <w:rFonts w:ascii="宋体" w:eastAsia="宋体" w:hAnsi="宋体" w:hint="eastAsia"/>
                <w:sz w:val="24"/>
                <w:szCs w:val="24"/>
              </w:rPr>
              <w:t>李</w:t>
            </w:r>
            <w:proofErr w:type="gramStart"/>
            <w:r>
              <w:rPr>
                <w:rFonts w:ascii="宋体" w:eastAsia="宋体" w:hAnsi="宋体" w:hint="eastAsia"/>
                <w:sz w:val="24"/>
                <w:szCs w:val="24"/>
              </w:rPr>
              <w:t>浩</w:t>
            </w:r>
            <w:proofErr w:type="gramEnd"/>
            <w:r>
              <w:rPr>
                <w:rFonts w:ascii="宋体" w:eastAsia="宋体" w:hAnsi="宋体" w:hint="eastAsia"/>
                <w:sz w:val="24"/>
                <w:szCs w:val="24"/>
              </w:rPr>
              <w:t xml:space="preserve">. </w:t>
            </w:r>
            <w:r>
              <w:rPr>
                <w:rFonts w:ascii="宋体" w:eastAsia="宋体" w:hAnsi="宋体" w:hint="eastAsia"/>
                <w:sz w:val="24"/>
                <w:szCs w:val="24"/>
              </w:rPr>
              <w:t>基于融资约束与企业</w:t>
            </w:r>
            <w:r>
              <w:rPr>
                <w:rFonts w:ascii="宋体" w:eastAsia="宋体" w:hAnsi="宋体" w:hint="eastAsia"/>
                <w:sz w:val="24"/>
                <w:szCs w:val="24"/>
              </w:rPr>
              <w:t>风险承担中介效应的政府补贴对企业创新投入的影响研究</w:t>
            </w:r>
            <w:r>
              <w:rPr>
                <w:rFonts w:ascii="宋体" w:eastAsia="宋体" w:hAnsi="宋体" w:hint="eastAsia"/>
                <w:sz w:val="24"/>
                <w:szCs w:val="24"/>
              </w:rPr>
              <w:t xml:space="preserve">[J]. </w:t>
            </w:r>
            <w:r>
              <w:rPr>
                <w:rFonts w:ascii="宋体" w:eastAsia="宋体" w:hAnsi="宋体" w:hint="eastAsia"/>
                <w:sz w:val="24"/>
                <w:szCs w:val="24"/>
              </w:rPr>
              <w:t>管理学报</w:t>
            </w:r>
            <w:r>
              <w:rPr>
                <w:rFonts w:ascii="宋体" w:eastAsia="宋体" w:hAnsi="宋体" w:hint="eastAsia"/>
                <w:sz w:val="24"/>
                <w:szCs w:val="24"/>
              </w:rPr>
              <w:t>, 2020(8).</w:t>
            </w:r>
          </w:p>
          <w:p w:rsidR="003323CB" w:rsidRDefault="004C062A">
            <w:pPr>
              <w:spacing w:line="0" w:lineRule="atLeast"/>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程华</w:t>
            </w:r>
            <w:r>
              <w:rPr>
                <w:rFonts w:ascii="宋体" w:eastAsia="宋体" w:hAnsi="宋体" w:hint="eastAsia"/>
                <w:sz w:val="24"/>
                <w:szCs w:val="24"/>
              </w:rPr>
              <w:t xml:space="preserve">, </w:t>
            </w:r>
            <w:r>
              <w:rPr>
                <w:rFonts w:ascii="宋体" w:eastAsia="宋体" w:hAnsi="宋体" w:hint="eastAsia"/>
                <w:sz w:val="24"/>
                <w:szCs w:val="24"/>
              </w:rPr>
              <w:t>张志英</w:t>
            </w:r>
            <w:r>
              <w:rPr>
                <w:rFonts w:ascii="宋体" w:eastAsia="宋体" w:hAnsi="宋体" w:hint="eastAsia"/>
                <w:sz w:val="24"/>
                <w:szCs w:val="24"/>
              </w:rPr>
              <w:t xml:space="preserve">. </w:t>
            </w:r>
            <w:r>
              <w:rPr>
                <w:rFonts w:ascii="宋体" w:eastAsia="宋体" w:hAnsi="宋体" w:hint="eastAsia"/>
                <w:sz w:val="24"/>
                <w:szCs w:val="24"/>
              </w:rPr>
              <w:t>政府补贴对纺织企业研发投入的影响</w:t>
            </w:r>
            <w:r>
              <w:rPr>
                <w:rFonts w:ascii="宋体" w:eastAsia="宋体" w:hAnsi="宋体" w:hint="eastAsia"/>
                <w:sz w:val="24"/>
                <w:szCs w:val="24"/>
              </w:rPr>
              <w:t xml:space="preserve">[J]. </w:t>
            </w:r>
            <w:r>
              <w:rPr>
                <w:rFonts w:ascii="宋体" w:eastAsia="宋体" w:hAnsi="宋体" w:hint="eastAsia"/>
                <w:sz w:val="24"/>
                <w:szCs w:val="24"/>
              </w:rPr>
              <w:t>研究与发展管理</w:t>
            </w:r>
            <w:r>
              <w:rPr>
                <w:rFonts w:ascii="宋体" w:eastAsia="宋体" w:hAnsi="宋体" w:hint="eastAsia"/>
                <w:sz w:val="24"/>
                <w:szCs w:val="24"/>
              </w:rPr>
              <w:t>, 2020(1):38-49.</w:t>
            </w:r>
          </w:p>
          <w:p w:rsidR="003323CB" w:rsidRDefault="004C062A">
            <w:pPr>
              <w:spacing w:line="0" w:lineRule="atLeast"/>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曹亚军</w:t>
            </w:r>
            <w:r>
              <w:rPr>
                <w:rFonts w:ascii="宋体" w:eastAsia="宋体" w:hAnsi="宋体" w:hint="eastAsia"/>
                <w:sz w:val="24"/>
                <w:szCs w:val="24"/>
              </w:rPr>
              <w:t xml:space="preserve">, </w:t>
            </w:r>
            <w:proofErr w:type="gramStart"/>
            <w:r>
              <w:rPr>
                <w:rFonts w:ascii="宋体" w:eastAsia="宋体" w:hAnsi="宋体" w:hint="eastAsia"/>
                <w:sz w:val="24"/>
                <w:szCs w:val="24"/>
              </w:rPr>
              <w:t>毛其淋</w:t>
            </w:r>
            <w:proofErr w:type="gramEnd"/>
            <w:r>
              <w:rPr>
                <w:rFonts w:ascii="宋体" w:eastAsia="宋体" w:hAnsi="宋体" w:hint="eastAsia"/>
                <w:sz w:val="24"/>
                <w:szCs w:val="24"/>
              </w:rPr>
              <w:t xml:space="preserve">. </w:t>
            </w:r>
            <w:r>
              <w:rPr>
                <w:rFonts w:ascii="宋体" w:eastAsia="宋体" w:hAnsi="宋体" w:hint="eastAsia"/>
                <w:sz w:val="24"/>
                <w:szCs w:val="24"/>
              </w:rPr>
              <w:t>政府补贴如何影响了中国企业产能利用率</w:t>
            </w:r>
            <w:r>
              <w:rPr>
                <w:rFonts w:ascii="宋体" w:eastAsia="宋体" w:hAnsi="宋体" w:hint="eastAsia"/>
                <w:sz w:val="24"/>
                <w:szCs w:val="24"/>
              </w:rPr>
              <w:t xml:space="preserve">?[J]. </w:t>
            </w:r>
            <w:r>
              <w:rPr>
                <w:rFonts w:ascii="宋体" w:eastAsia="宋体" w:hAnsi="宋体" w:hint="eastAsia"/>
                <w:sz w:val="24"/>
                <w:szCs w:val="24"/>
              </w:rPr>
              <w:t>产业经济研究</w:t>
            </w:r>
            <w:r>
              <w:rPr>
                <w:rFonts w:ascii="宋体" w:eastAsia="宋体" w:hAnsi="宋体" w:hint="eastAsia"/>
                <w:sz w:val="24"/>
                <w:szCs w:val="24"/>
              </w:rPr>
              <w:t xml:space="preserve">, 2020, </w:t>
            </w:r>
            <w:proofErr w:type="gramStart"/>
            <w:r>
              <w:rPr>
                <w:rFonts w:ascii="宋体" w:eastAsia="宋体" w:hAnsi="宋体" w:hint="eastAsia"/>
                <w:sz w:val="24"/>
                <w:szCs w:val="24"/>
              </w:rPr>
              <w:t>No.105(</w:t>
            </w:r>
            <w:proofErr w:type="gramEnd"/>
            <w:r>
              <w:rPr>
                <w:rFonts w:ascii="宋体" w:eastAsia="宋体" w:hAnsi="宋体" w:hint="eastAsia"/>
                <w:sz w:val="24"/>
                <w:szCs w:val="24"/>
              </w:rPr>
              <w:t>02):62-76.</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10</w:t>
            </w:r>
            <w:proofErr w:type="gramStart"/>
            <w:r>
              <w:rPr>
                <w:rFonts w:ascii="宋体" w:eastAsia="宋体" w:hAnsi="宋体" w:hint="eastAsia"/>
                <w:sz w:val="24"/>
                <w:szCs w:val="24"/>
              </w:rPr>
              <w:t>.Lee</w:t>
            </w:r>
            <w:proofErr w:type="gramEnd"/>
            <w:r>
              <w:rPr>
                <w:rFonts w:ascii="宋体" w:eastAsia="宋体" w:hAnsi="宋体" w:hint="eastAsia"/>
                <w:sz w:val="24"/>
                <w:szCs w:val="24"/>
              </w:rPr>
              <w:t xml:space="preserve"> E Y ,  </w:t>
            </w:r>
            <w:proofErr w:type="spellStart"/>
            <w:r>
              <w:rPr>
                <w:rFonts w:ascii="宋体" w:eastAsia="宋体" w:hAnsi="宋体" w:hint="eastAsia"/>
                <w:sz w:val="24"/>
                <w:szCs w:val="24"/>
              </w:rPr>
              <w:t>Cin</w:t>
            </w:r>
            <w:proofErr w:type="spellEnd"/>
            <w:r>
              <w:rPr>
                <w:rFonts w:ascii="宋体" w:eastAsia="宋体" w:hAnsi="宋体" w:hint="eastAsia"/>
                <w:sz w:val="24"/>
                <w:szCs w:val="24"/>
              </w:rPr>
              <w:t xml:space="preserve"> B C . The effect of risk-sharing government subsidy on corporate R&amp;D </w:t>
            </w:r>
            <w:r>
              <w:rPr>
                <w:rFonts w:ascii="宋体" w:eastAsia="宋体" w:hAnsi="宋体" w:hint="eastAsia"/>
                <w:sz w:val="24"/>
                <w:szCs w:val="24"/>
              </w:rPr>
              <w:t xml:space="preserve">investment: Empirical evidence from </w:t>
            </w:r>
            <w:proofErr w:type="gramStart"/>
            <w:r>
              <w:rPr>
                <w:rFonts w:ascii="宋体" w:eastAsia="宋体" w:hAnsi="宋体" w:hint="eastAsia"/>
                <w:sz w:val="24"/>
                <w:szCs w:val="24"/>
              </w:rPr>
              <w:t>Korea[</w:t>
            </w:r>
            <w:proofErr w:type="gramEnd"/>
            <w:r>
              <w:rPr>
                <w:rFonts w:ascii="宋体" w:eastAsia="宋体" w:hAnsi="宋体" w:hint="eastAsia"/>
                <w:sz w:val="24"/>
                <w:szCs w:val="24"/>
              </w:rPr>
              <w:t>J]. Technological Forecasting &amp; Social Change, 2010, 77(6):881-890.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11</w:t>
            </w:r>
            <w:proofErr w:type="gramStart"/>
            <w:r>
              <w:rPr>
                <w:rFonts w:ascii="宋体" w:eastAsia="宋体" w:hAnsi="宋体" w:hint="eastAsia"/>
                <w:sz w:val="24"/>
                <w:szCs w:val="24"/>
              </w:rPr>
              <w:t>.Park</w:t>
            </w:r>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Sungmin</w:t>
            </w:r>
            <w:proofErr w:type="spellEnd"/>
            <w:r>
              <w:rPr>
                <w:rFonts w:ascii="宋体" w:eastAsia="宋体" w:hAnsi="宋体" w:hint="eastAsia"/>
                <w:sz w:val="24"/>
                <w:szCs w:val="24"/>
              </w:rPr>
              <w:t>. Evaluating the efficiency and productivity change within government subsidy recipients of a national technology innovation resea</w:t>
            </w:r>
            <w:r>
              <w:rPr>
                <w:rFonts w:ascii="宋体" w:eastAsia="宋体" w:hAnsi="宋体" w:hint="eastAsia"/>
                <w:sz w:val="24"/>
                <w:szCs w:val="24"/>
              </w:rPr>
              <w:t xml:space="preserve">rch and development </w:t>
            </w:r>
            <w:proofErr w:type="gramStart"/>
            <w:r>
              <w:rPr>
                <w:rFonts w:ascii="宋体" w:eastAsia="宋体" w:hAnsi="宋体" w:hint="eastAsia"/>
                <w:sz w:val="24"/>
                <w:szCs w:val="24"/>
              </w:rPr>
              <w:t>program[</w:t>
            </w:r>
            <w:proofErr w:type="gramEnd"/>
            <w:r>
              <w:rPr>
                <w:rFonts w:ascii="宋体" w:eastAsia="宋体" w:hAnsi="宋体" w:hint="eastAsia"/>
                <w:sz w:val="24"/>
                <w:szCs w:val="24"/>
              </w:rPr>
              <w:t>J]. R &amp; D Management: Research and Development Management, 2015.</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12</w:t>
            </w:r>
            <w:proofErr w:type="gramStart"/>
            <w:r>
              <w:rPr>
                <w:rFonts w:ascii="宋体" w:eastAsia="宋体" w:hAnsi="宋体" w:hint="eastAsia"/>
                <w:sz w:val="24"/>
                <w:szCs w:val="24"/>
              </w:rPr>
              <w:t>.Yeon</w:t>
            </w:r>
            <w:proofErr w:type="gramEnd"/>
            <w:r>
              <w:rPr>
                <w:rFonts w:ascii="宋体" w:eastAsia="宋体" w:hAnsi="宋体" w:hint="eastAsia"/>
                <w:sz w:val="24"/>
                <w:szCs w:val="24"/>
              </w:rPr>
              <w:t xml:space="preserve"> S ,  Kim S ,  Kim J S , et al. Impact Analysis of Government Subsidy Fluctuations on Basic Research Outputs: focused on the IT field[J]. The Journal of the</w:t>
            </w:r>
            <w:r>
              <w:rPr>
                <w:rFonts w:ascii="宋体" w:eastAsia="宋体" w:hAnsi="宋体" w:hint="eastAsia"/>
                <w:sz w:val="24"/>
                <w:szCs w:val="24"/>
              </w:rPr>
              <w:t xml:space="preserve"> Korea Contents Association, 2016, 16(5):157-171.</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13.</w:t>
            </w:r>
            <w:r>
              <w:rPr>
                <w:rFonts w:ascii="宋体" w:eastAsia="宋体" w:hAnsi="宋体" w:hint="eastAsia"/>
                <w:sz w:val="24"/>
                <w:szCs w:val="24"/>
              </w:rPr>
              <w:t>薛阳</w:t>
            </w:r>
            <w:r>
              <w:rPr>
                <w:rFonts w:ascii="宋体" w:eastAsia="宋体" w:hAnsi="宋体" w:hint="eastAsia"/>
                <w:sz w:val="24"/>
                <w:szCs w:val="24"/>
              </w:rPr>
              <w:t>,</w:t>
            </w:r>
            <w:r>
              <w:rPr>
                <w:rFonts w:ascii="宋体" w:eastAsia="宋体" w:hAnsi="宋体" w:hint="eastAsia"/>
                <w:sz w:val="24"/>
                <w:szCs w:val="24"/>
              </w:rPr>
              <w:t>胡丽娜</w:t>
            </w:r>
            <w:r>
              <w:rPr>
                <w:rFonts w:ascii="宋体" w:eastAsia="宋体" w:hAnsi="宋体" w:hint="eastAsia"/>
                <w:sz w:val="24"/>
                <w:szCs w:val="24"/>
              </w:rPr>
              <w:t xml:space="preserve">. </w:t>
            </w:r>
            <w:r>
              <w:rPr>
                <w:rFonts w:ascii="宋体" w:eastAsia="宋体" w:hAnsi="宋体" w:hint="eastAsia"/>
                <w:sz w:val="24"/>
                <w:szCs w:val="24"/>
              </w:rPr>
              <w:t>制度环境</w:t>
            </w:r>
            <w:r>
              <w:rPr>
                <w:rFonts w:ascii="宋体" w:eastAsia="宋体" w:hAnsi="宋体" w:hint="eastAsia"/>
                <w:sz w:val="24"/>
                <w:szCs w:val="24"/>
              </w:rPr>
              <w:t>,</w:t>
            </w:r>
            <w:r>
              <w:rPr>
                <w:rFonts w:ascii="宋体" w:eastAsia="宋体" w:hAnsi="宋体" w:hint="eastAsia"/>
                <w:sz w:val="24"/>
                <w:szCs w:val="24"/>
              </w:rPr>
              <w:t>政府补助和制造业企业创新积极性</w:t>
            </w:r>
            <w:r>
              <w:rPr>
                <w:rFonts w:ascii="宋体" w:eastAsia="宋体" w:hAnsi="宋体" w:hint="eastAsia"/>
                <w:sz w:val="24"/>
                <w:szCs w:val="24"/>
              </w:rPr>
              <w:t>:</w:t>
            </w:r>
            <w:r>
              <w:rPr>
                <w:rFonts w:ascii="宋体" w:eastAsia="宋体" w:hAnsi="宋体" w:hint="eastAsia"/>
                <w:sz w:val="24"/>
                <w:szCs w:val="24"/>
              </w:rPr>
              <w:t>激励效应与异质性分析</w:t>
            </w:r>
            <w:r>
              <w:rPr>
                <w:rFonts w:ascii="宋体" w:eastAsia="宋体" w:hAnsi="宋体" w:hint="eastAsia"/>
                <w:sz w:val="24"/>
                <w:szCs w:val="24"/>
              </w:rPr>
              <w:t xml:space="preserve">[J]. </w:t>
            </w:r>
            <w:r>
              <w:rPr>
                <w:rFonts w:ascii="宋体" w:eastAsia="宋体" w:hAnsi="宋体" w:hint="eastAsia"/>
                <w:sz w:val="24"/>
                <w:szCs w:val="24"/>
              </w:rPr>
              <w:t>经济经纬</w:t>
            </w:r>
            <w:r>
              <w:rPr>
                <w:rFonts w:ascii="宋体" w:eastAsia="宋体" w:hAnsi="宋体" w:hint="eastAsia"/>
                <w:sz w:val="24"/>
                <w:szCs w:val="24"/>
              </w:rPr>
              <w:t>, 2020, v.37</w:t>
            </w:r>
            <w:proofErr w:type="gramStart"/>
            <w:r>
              <w:rPr>
                <w:rFonts w:ascii="宋体" w:eastAsia="宋体" w:hAnsi="宋体" w:hint="eastAsia"/>
                <w:sz w:val="24"/>
                <w:szCs w:val="24"/>
              </w:rPr>
              <w:t>;No.199</w:t>
            </w:r>
            <w:proofErr w:type="gramEnd"/>
            <w:r>
              <w:rPr>
                <w:rFonts w:ascii="宋体" w:eastAsia="宋体" w:hAnsi="宋体" w:hint="eastAsia"/>
                <w:sz w:val="24"/>
                <w:szCs w:val="24"/>
              </w:rPr>
              <w:t>(06):94-102.</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14.</w:t>
            </w:r>
            <w:r>
              <w:rPr>
                <w:rFonts w:ascii="宋体" w:eastAsia="宋体" w:hAnsi="宋体" w:hint="eastAsia"/>
                <w:sz w:val="24"/>
                <w:szCs w:val="24"/>
              </w:rPr>
              <w:t>樊利</w:t>
            </w:r>
            <w:r>
              <w:rPr>
                <w:rFonts w:ascii="宋体" w:eastAsia="宋体" w:hAnsi="宋体" w:hint="eastAsia"/>
                <w:sz w:val="24"/>
                <w:szCs w:val="24"/>
              </w:rPr>
              <w:t xml:space="preserve">, </w:t>
            </w:r>
            <w:r>
              <w:rPr>
                <w:rFonts w:ascii="宋体" w:eastAsia="宋体" w:hAnsi="宋体" w:hint="eastAsia"/>
                <w:sz w:val="24"/>
                <w:szCs w:val="24"/>
              </w:rPr>
              <w:t>李忠鹏</w:t>
            </w:r>
            <w:r>
              <w:rPr>
                <w:rFonts w:ascii="宋体" w:eastAsia="宋体" w:hAnsi="宋体" w:hint="eastAsia"/>
                <w:sz w:val="24"/>
                <w:szCs w:val="24"/>
              </w:rPr>
              <w:t xml:space="preserve">. </w:t>
            </w:r>
            <w:r>
              <w:rPr>
                <w:rFonts w:ascii="宋体" w:eastAsia="宋体" w:hAnsi="宋体" w:hint="eastAsia"/>
                <w:sz w:val="24"/>
                <w:szCs w:val="24"/>
              </w:rPr>
              <w:t>政府补贴促进制造业企业研发投入了吗</w:t>
            </w:r>
            <w:r>
              <w:rPr>
                <w:rFonts w:ascii="宋体" w:eastAsia="宋体" w:hAnsi="宋体" w:hint="eastAsia"/>
                <w:sz w:val="24"/>
                <w:szCs w:val="24"/>
              </w:rPr>
              <w:t>?</w:t>
            </w:r>
            <w:r>
              <w:rPr>
                <w:rFonts w:ascii="宋体" w:eastAsia="宋体" w:hAnsi="宋体" w:hint="eastAsia"/>
                <w:sz w:val="24"/>
                <w:szCs w:val="24"/>
              </w:rPr>
              <w:t>——基于资本结构的门槛效应研究</w:t>
            </w:r>
            <w:r>
              <w:rPr>
                <w:rFonts w:ascii="宋体" w:eastAsia="宋体" w:hAnsi="宋体" w:hint="eastAsia"/>
                <w:sz w:val="24"/>
                <w:szCs w:val="24"/>
              </w:rPr>
              <w:t xml:space="preserve">[J]. </w:t>
            </w:r>
            <w:r>
              <w:rPr>
                <w:rFonts w:ascii="宋体" w:eastAsia="宋体" w:hAnsi="宋体" w:hint="eastAsia"/>
                <w:sz w:val="24"/>
                <w:szCs w:val="24"/>
              </w:rPr>
              <w:t>经济体制改革</w:t>
            </w:r>
            <w:r>
              <w:rPr>
                <w:rFonts w:ascii="宋体" w:eastAsia="宋体" w:hAnsi="宋体" w:hint="eastAsia"/>
                <w:sz w:val="24"/>
                <w:szCs w:val="24"/>
              </w:rPr>
              <w:t>, 2020, No.221(02):113-120.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15.</w:t>
            </w:r>
            <w:r>
              <w:rPr>
                <w:rFonts w:ascii="宋体" w:eastAsia="宋体" w:hAnsi="宋体" w:hint="eastAsia"/>
                <w:sz w:val="24"/>
                <w:szCs w:val="24"/>
              </w:rPr>
              <w:t>田蔚</w:t>
            </w:r>
            <w:r>
              <w:rPr>
                <w:rFonts w:ascii="宋体" w:eastAsia="宋体" w:hAnsi="宋体" w:hint="eastAsia"/>
                <w:sz w:val="24"/>
                <w:szCs w:val="24"/>
              </w:rPr>
              <w:t xml:space="preserve">. </w:t>
            </w:r>
            <w:r>
              <w:rPr>
                <w:rFonts w:ascii="宋体" w:eastAsia="宋体" w:hAnsi="宋体" w:hint="eastAsia"/>
                <w:sz w:val="24"/>
                <w:szCs w:val="24"/>
              </w:rPr>
              <w:t>政府补贴对制造业企业绩效的影响——基于高技术产业和一般制造业中介</w:t>
            </w:r>
            <w:r>
              <w:rPr>
                <w:rFonts w:ascii="宋体" w:eastAsia="宋体" w:hAnsi="宋体" w:hint="eastAsia"/>
                <w:sz w:val="24"/>
                <w:szCs w:val="24"/>
              </w:rPr>
              <w:t>效用的比较研究</w:t>
            </w:r>
            <w:r>
              <w:rPr>
                <w:rFonts w:ascii="宋体" w:eastAsia="宋体" w:hAnsi="宋体" w:hint="eastAsia"/>
                <w:sz w:val="24"/>
                <w:szCs w:val="24"/>
              </w:rPr>
              <w:t xml:space="preserve">[J]. </w:t>
            </w:r>
            <w:r>
              <w:rPr>
                <w:rFonts w:ascii="宋体" w:eastAsia="宋体" w:hAnsi="宋体" w:hint="eastAsia"/>
                <w:sz w:val="24"/>
                <w:szCs w:val="24"/>
              </w:rPr>
              <w:t>科技管理研究</w:t>
            </w:r>
            <w:r>
              <w:rPr>
                <w:rFonts w:ascii="宋体" w:eastAsia="宋体" w:hAnsi="宋体" w:hint="eastAsia"/>
                <w:sz w:val="24"/>
                <w:szCs w:val="24"/>
              </w:rPr>
              <w:t>, 2020(8).</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16.</w:t>
            </w:r>
            <w:r>
              <w:rPr>
                <w:rFonts w:ascii="宋体" w:eastAsia="宋体" w:hAnsi="宋体" w:hint="eastAsia"/>
                <w:sz w:val="24"/>
                <w:szCs w:val="24"/>
              </w:rPr>
              <w:t>陈亮</w:t>
            </w:r>
            <w:r>
              <w:rPr>
                <w:rFonts w:ascii="宋体" w:eastAsia="宋体" w:hAnsi="宋体" w:hint="eastAsia"/>
                <w:sz w:val="24"/>
                <w:szCs w:val="24"/>
              </w:rPr>
              <w:t xml:space="preserve">. </w:t>
            </w:r>
            <w:r>
              <w:rPr>
                <w:rFonts w:ascii="宋体" w:eastAsia="宋体" w:hAnsi="宋体" w:hint="eastAsia"/>
                <w:sz w:val="24"/>
                <w:szCs w:val="24"/>
              </w:rPr>
              <w:t>政府补贴对制造业创新绩效非线性影响——基于门槛效应分析</w:t>
            </w:r>
            <w:r>
              <w:rPr>
                <w:rFonts w:ascii="宋体" w:eastAsia="宋体" w:hAnsi="宋体" w:hint="eastAsia"/>
                <w:sz w:val="24"/>
                <w:szCs w:val="24"/>
              </w:rPr>
              <w:t xml:space="preserve">[J]. </w:t>
            </w:r>
            <w:r>
              <w:rPr>
                <w:rFonts w:ascii="宋体" w:eastAsia="宋体" w:hAnsi="宋体" w:hint="eastAsia"/>
                <w:sz w:val="24"/>
                <w:szCs w:val="24"/>
              </w:rPr>
              <w:t>技术经济</w:t>
            </w:r>
            <w:r>
              <w:rPr>
                <w:rFonts w:ascii="宋体" w:eastAsia="宋体" w:hAnsi="宋体" w:hint="eastAsia"/>
                <w:sz w:val="24"/>
                <w:szCs w:val="24"/>
              </w:rPr>
              <w:lastRenderedPageBreak/>
              <w:t>与管理研究</w:t>
            </w:r>
            <w:r>
              <w:rPr>
                <w:rFonts w:ascii="宋体" w:eastAsia="宋体" w:hAnsi="宋体" w:hint="eastAsia"/>
                <w:sz w:val="24"/>
                <w:szCs w:val="24"/>
              </w:rPr>
              <w:t>, 2020, 000(006):20-24.</w:t>
            </w:r>
          </w:p>
          <w:p w:rsidR="003323CB" w:rsidRDefault="004C062A">
            <w:pPr>
              <w:spacing w:line="0" w:lineRule="atLeast"/>
              <w:rPr>
                <w:rFonts w:ascii="宋体" w:eastAsia="宋体" w:hAnsi="宋体"/>
                <w:sz w:val="24"/>
                <w:szCs w:val="24"/>
              </w:rPr>
            </w:pPr>
            <w:r>
              <w:rPr>
                <w:rFonts w:ascii="宋体" w:eastAsia="宋体" w:hAnsi="宋体" w:hint="eastAsia"/>
                <w:sz w:val="24"/>
                <w:szCs w:val="24"/>
              </w:rPr>
              <w:t xml:space="preserve">17.Clements B J ,  Schwartz G , H </w:t>
            </w:r>
            <w:proofErr w:type="spellStart"/>
            <w:r>
              <w:rPr>
                <w:rFonts w:ascii="宋体" w:eastAsia="宋体" w:hAnsi="宋体" w:hint="eastAsia"/>
                <w:sz w:val="24"/>
                <w:szCs w:val="24"/>
              </w:rPr>
              <w:t>Rodr</w:t>
            </w:r>
            <w:proofErr w:type="spellEnd"/>
            <w:r>
              <w:rPr>
                <w:rFonts w:ascii="宋体" w:eastAsia="宋体" w:hAnsi="宋体" w:hint="eastAsia"/>
                <w:sz w:val="24"/>
                <w:szCs w:val="24"/>
              </w:rPr>
              <w:t>í</w:t>
            </w:r>
            <w:proofErr w:type="spellStart"/>
            <w:r>
              <w:rPr>
                <w:rFonts w:ascii="宋体" w:eastAsia="宋体" w:hAnsi="宋体" w:hint="eastAsia"/>
                <w:sz w:val="24"/>
                <w:szCs w:val="24"/>
              </w:rPr>
              <w:t>guez</w:t>
            </w:r>
            <w:proofErr w:type="spellEnd"/>
            <w:r>
              <w:rPr>
                <w:rFonts w:ascii="宋体" w:eastAsia="宋体" w:hAnsi="宋体" w:hint="eastAsia"/>
                <w:sz w:val="24"/>
                <w:szCs w:val="24"/>
              </w:rPr>
              <w:t xml:space="preserve">. Economic Determinants of Government </w:t>
            </w:r>
            <w:proofErr w:type="gramStart"/>
            <w:r>
              <w:rPr>
                <w:rFonts w:ascii="宋体" w:eastAsia="宋体" w:hAnsi="宋体" w:hint="eastAsia"/>
                <w:sz w:val="24"/>
                <w:szCs w:val="24"/>
              </w:rPr>
              <w:t>Subsidies[</w:t>
            </w:r>
            <w:proofErr w:type="gramEnd"/>
            <w:r>
              <w:rPr>
                <w:rFonts w:ascii="宋体" w:eastAsia="宋体" w:hAnsi="宋体" w:hint="eastAsia"/>
                <w:sz w:val="24"/>
                <w:szCs w:val="24"/>
              </w:rPr>
              <w:t xml:space="preserve">J]. </w:t>
            </w:r>
            <w:proofErr w:type="spellStart"/>
            <w:r>
              <w:rPr>
                <w:rFonts w:ascii="宋体" w:eastAsia="宋体" w:hAnsi="宋体" w:hint="eastAsia"/>
                <w:sz w:val="24"/>
                <w:szCs w:val="24"/>
              </w:rPr>
              <w:t>Imf</w:t>
            </w:r>
            <w:proofErr w:type="spellEnd"/>
            <w:r>
              <w:rPr>
                <w:rFonts w:ascii="宋体" w:eastAsia="宋体" w:hAnsi="宋体" w:hint="eastAsia"/>
                <w:sz w:val="24"/>
                <w:szCs w:val="24"/>
              </w:rPr>
              <w:t xml:space="preserve"> Working Papers, 1998, 98(98/166):557-66.</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18</w:t>
            </w:r>
            <w:proofErr w:type="gramStart"/>
            <w:r>
              <w:rPr>
                <w:rFonts w:ascii="宋体" w:eastAsia="宋体" w:hAnsi="宋体" w:hint="eastAsia"/>
                <w:sz w:val="24"/>
                <w:szCs w:val="24"/>
              </w:rPr>
              <w:t>.Yacobucci</w:t>
            </w:r>
            <w:proofErr w:type="gramEnd"/>
            <w:r>
              <w:rPr>
                <w:rFonts w:ascii="宋体" w:eastAsia="宋体" w:hAnsi="宋体" w:hint="eastAsia"/>
                <w:sz w:val="24"/>
                <w:szCs w:val="24"/>
              </w:rPr>
              <w:t xml:space="preserve"> B </w:t>
            </w:r>
            <w:r>
              <w:rPr>
                <w:rFonts w:ascii="宋体" w:eastAsia="宋体" w:hAnsi="宋体" w:hint="eastAsia"/>
                <w:sz w:val="24"/>
                <w:szCs w:val="24"/>
              </w:rPr>
              <w:t xml:space="preserve">D . The Advanced Technology Vehicles Manufacturing (ATVM) Loan Program: Status and </w:t>
            </w:r>
            <w:proofErr w:type="gramStart"/>
            <w:r>
              <w:rPr>
                <w:rFonts w:ascii="宋体" w:eastAsia="宋体" w:hAnsi="宋体" w:hint="eastAsia"/>
                <w:sz w:val="24"/>
                <w:szCs w:val="24"/>
              </w:rPr>
              <w:t>Issues[</w:t>
            </w:r>
            <w:proofErr w:type="gramEnd"/>
            <w:r>
              <w:rPr>
                <w:rFonts w:ascii="宋体" w:eastAsia="宋体" w:hAnsi="宋体" w:hint="eastAsia"/>
                <w:sz w:val="24"/>
                <w:szCs w:val="24"/>
              </w:rPr>
              <w:t>J]. Library of Congress. Congressional Research Service.  2015.</w:t>
            </w:r>
          </w:p>
          <w:p w:rsidR="003323CB" w:rsidRDefault="004C062A">
            <w:pPr>
              <w:spacing w:line="0" w:lineRule="atLeast"/>
              <w:rPr>
                <w:rFonts w:ascii="宋体" w:eastAsia="宋体" w:hAnsi="宋体"/>
                <w:sz w:val="24"/>
                <w:szCs w:val="24"/>
              </w:rPr>
            </w:pPr>
            <w:r>
              <w:rPr>
                <w:rFonts w:ascii="宋体" w:eastAsia="宋体" w:hAnsi="宋体" w:hint="eastAsia"/>
                <w:sz w:val="24"/>
                <w:szCs w:val="24"/>
              </w:rPr>
              <w:t>19</w:t>
            </w:r>
            <w:proofErr w:type="gramStart"/>
            <w:r>
              <w:rPr>
                <w:rFonts w:ascii="宋体" w:eastAsia="宋体" w:hAnsi="宋体" w:hint="eastAsia"/>
                <w:sz w:val="24"/>
                <w:szCs w:val="24"/>
              </w:rPr>
              <w:t>.Mondal</w:t>
            </w:r>
            <w:proofErr w:type="gramEnd"/>
            <w:r>
              <w:rPr>
                <w:rFonts w:ascii="宋体" w:eastAsia="宋体" w:hAnsi="宋体" w:hint="eastAsia"/>
                <w:sz w:val="24"/>
                <w:szCs w:val="24"/>
              </w:rPr>
              <w:t xml:space="preserve"> C ,  </w:t>
            </w:r>
            <w:proofErr w:type="spellStart"/>
            <w:r>
              <w:rPr>
                <w:rFonts w:ascii="宋体" w:eastAsia="宋体" w:hAnsi="宋体" w:hint="eastAsia"/>
                <w:sz w:val="24"/>
                <w:szCs w:val="24"/>
              </w:rPr>
              <w:t>Giri</w:t>
            </w:r>
            <w:proofErr w:type="spellEnd"/>
            <w:r>
              <w:rPr>
                <w:rFonts w:ascii="宋体" w:eastAsia="宋体" w:hAnsi="宋体" w:hint="eastAsia"/>
                <w:sz w:val="24"/>
                <w:szCs w:val="24"/>
              </w:rPr>
              <w:t xml:space="preserve"> B C ,  Biswas S . Integrating Corporate Social Responsibility in a closed-loop sup</w:t>
            </w:r>
            <w:r>
              <w:rPr>
                <w:rFonts w:ascii="宋体" w:eastAsia="宋体" w:hAnsi="宋体" w:hint="eastAsia"/>
                <w:sz w:val="24"/>
                <w:szCs w:val="24"/>
              </w:rPr>
              <w:t xml:space="preserve">ply chain under government subsidy and used products collection </w:t>
            </w:r>
            <w:proofErr w:type="gramStart"/>
            <w:r>
              <w:rPr>
                <w:rFonts w:ascii="宋体" w:eastAsia="宋体" w:hAnsi="宋体" w:hint="eastAsia"/>
                <w:sz w:val="24"/>
                <w:szCs w:val="24"/>
              </w:rPr>
              <w:t>strategies[</w:t>
            </w:r>
            <w:proofErr w:type="gramEnd"/>
            <w:r>
              <w:rPr>
                <w:rFonts w:ascii="宋体" w:eastAsia="宋体" w:hAnsi="宋体" w:hint="eastAsia"/>
                <w:sz w:val="24"/>
                <w:szCs w:val="24"/>
              </w:rPr>
              <w:t>J]. Flexible Services and Manufacturing Journal, 2021(8):1-36.</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20.</w:t>
            </w:r>
            <w:proofErr w:type="gramStart"/>
            <w:r>
              <w:rPr>
                <w:rFonts w:ascii="宋体" w:eastAsia="宋体" w:hAnsi="宋体" w:hint="eastAsia"/>
                <w:sz w:val="24"/>
                <w:szCs w:val="24"/>
              </w:rPr>
              <w:t>耿建新</w:t>
            </w:r>
            <w:proofErr w:type="gramEnd"/>
            <w:r>
              <w:rPr>
                <w:rFonts w:ascii="宋体" w:eastAsia="宋体" w:hAnsi="宋体" w:hint="eastAsia"/>
                <w:sz w:val="24"/>
                <w:szCs w:val="24"/>
              </w:rPr>
              <w:t xml:space="preserve">, </w:t>
            </w:r>
            <w:r>
              <w:rPr>
                <w:rFonts w:ascii="宋体" w:eastAsia="宋体" w:hAnsi="宋体" w:hint="eastAsia"/>
                <w:sz w:val="24"/>
                <w:szCs w:val="24"/>
              </w:rPr>
              <w:t>赵越</w:t>
            </w:r>
            <w:r>
              <w:rPr>
                <w:rFonts w:ascii="宋体" w:eastAsia="宋体" w:hAnsi="宋体" w:hint="eastAsia"/>
                <w:sz w:val="24"/>
                <w:szCs w:val="24"/>
              </w:rPr>
              <w:t xml:space="preserve">. </w:t>
            </w:r>
            <w:r>
              <w:rPr>
                <w:rFonts w:ascii="宋体" w:eastAsia="宋体" w:hAnsi="宋体" w:hint="eastAsia"/>
                <w:sz w:val="24"/>
                <w:szCs w:val="24"/>
              </w:rPr>
              <w:t>政府补助会计准则的国际趋同与贸易争端</w:t>
            </w:r>
            <w:r>
              <w:rPr>
                <w:rFonts w:ascii="宋体" w:eastAsia="宋体" w:hAnsi="宋体" w:hint="eastAsia"/>
                <w:sz w:val="24"/>
                <w:szCs w:val="24"/>
              </w:rPr>
              <w:t xml:space="preserve">. </w:t>
            </w:r>
            <w:r>
              <w:rPr>
                <w:rFonts w:ascii="宋体" w:eastAsia="宋体" w:hAnsi="宋体" w:hint="eastAsia"/>
                <w:sz w:val="24"/>
                <w:szCs w:val="24"/>
              </w:rPr>
              <w:t>财会月刊</w:t>
            </w:r>
            <w:r>
              <w:rPr>
                <w:rFonts w:ascii="宋体" w:eastAsia="宋体" w:hAnsi="宋体" w:hint="eastAsia"/>
                <w:sz w:val="24"/>
                <w:szCs w:val="24"/>
              </w:rPr>
              <w:t>, 2020, No.877(09):46-53.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21.</w:t>
            </w:r>
            <w:r>
              <w:rPr>
                <w:rFonts w:ascii="宋体" w:eastAsia="宋体" w:hAnsi="宋体" w:hint="eastAsia"/>
                <w:sz w:val="24"/>
                <w:szCs w:val="24"/>
              </w:rPr>
              <w:t>刘剑民</w:t>
            </w:r>
            <w:r>
              <w:rPr>
                <w:rFonts w:ascii="宋体" w:eastAsia="宋体" w:hAnsi="宋体" w:hint="eastAsia"/>
                <w:sz w:val="24"/>
                <w:szCs w:val="24"/>
              </w:rPr>
              <w:t xml:space="preserve">, </w:t>
            </w:r>
            <w:r>
              <w:rPr>
                <w:rFonts w:ascii="宋体" w:eastAsia="宋体" w:hAnsi="宋体" w:hint="eastAsia"/>
                <w:sz w:val="24"/>
                <w:szCs w:val="24"/>
              </w:rPr>
              <w:t>张莉莉</w:t>
            </w:r>
            <w:r>
              <w:rPr>
                <w:rFonts w:ascii="宋体" w:eastAsia="宋体" w:hAnsi="宋体" w:hint="eastAsia"/>
                <w:sz w:val="24"/>
                <w:szCs w:val="24"/>
              </w:rPr>
              <w:t xml:space="preserve">, </w:t>
            </w:r>
            <w:r>
              <w:rPr>
                <w:rFonts w:ascii="宋体" w:eastAsia="宋体" w:hAnsi="宋体" w:hint="eastAsia"/>
                <w:sz w:val="24"/>
                <w:szCs w:val="24"/>
              </w:rPr>
              <w:t>杨晓璇</w:t>
            </w:r>
            <w:r>
              <w:rPr>
                <w:rFonts w:ascii="宋体" w:eastAsia="宋体" w:hAnsi="宋体" w:hint="eastAsia"/>
                <w:sz w:val="24"/>
                <w:szCs w:val="24"/>
              </w:rPr>
              <w:t xml:space="preserve">. </w:t>
            </w:r>
            <w:r>
              <w:rPr>
                <w:rFonts w:ascii="宋体" w:eastAsia="宋体" w:hAnsi="宋体" w:hint="eastAsia"/>
                <w:sz w:val="24"/>
                <w:szCs w:val="24"/>
              </w:rPr>
              <w:t>政府补助</w:t>
            </w:r>
            <w:r>
              <w:rPr>
                <w:rFonts w:ascii="宋体" w:eastAsia="宋体" w:hAnsi="宋体" w:hint="eastAsia"/>
                <w:sz w:val="24"/>
                <w:szCs w:val="24"/>
              </w:rPr>
              <w:t>,</w:t>
            </w:r>
            <w:r>
              <w:rPr>
                <w:rFonts w:ascii="宋体" w:eastAsia="宋体" w:hAnsi="宋体" w:hint="eastAsia"/>
                <w:sz w:val="24"/>
                <w:szCs w:val="24"/>
              </w:rPr>
              <w:t>管理层权力与国有企业高管超额薪酬</w:t>
            </w:r>
            <w:r>
              <w:rPr>
                <w:rFonts w:ascii="宋体" w:eastAsia="宋体" w:hAnsi="宋体" w:hint="eastAsia"/>
                <w:sz w:val="24"/>
                <w:szCs w:val="24"/>
              </w:rPr>
              <w:t xml:space="preserve">. </w:t>
            </w:r>
            <w:r>
              <w:rPr>
                <w:rFonts w:ascii="宋体" w:eastAsia="宋体" w:hAnsi="宋体" w:hint="eastAsia"/>
                <w:sz w:val="24"/>
                <w:szCs w:val="24"/>
              </w:rPr>
              <w:t>会计研究</w:t>
            </w:r>
            <w:r>
              <w:rPr>
                <w:rFonts w:ascii="宋体" w:eastAsia="宋体" w:hAnsi="宋体" w:hint="eastAsia"/>
                <w:sz w:val="24"/>
                <w:szCs w:val="24"/>
              </w:rPr>
              <w:t>, 2019, 000</w:t>
            </w:r>
            <w:r>
              <w:rPr>
                <w:rFonts w:ascii="宋体" w:eastAsia="宋体" w:hAnsi="宋体" w:hint="eastAsia"/>
                <w:sz w:val="24"/>
                <w:szCs w:val="24"/>
              </w:rPr>
              <w:t>(008):64-70.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22.</w:t>
            </w:r>
            <w:r>
              <w:rPr>
                <w:rFonts w:ascii="宋体" w:eastAsia="宋体" w:hAnsi="宋体" w:hint="eastAsia"/>
                <w:sz w:val="24"/>
                <w:szCs w:val="24"/>
              </w:rPr>
              <w:t>李晓钟</w:t>
            </w:r>
            <w:r>
              <w:rPr>
                <w:rFonts w:ascii="宋体" w:eastAsia="宋体" w:hAnsi="宋体" w:hint="eastAsia"/>
                <w:sz w:val="24"/>
                <w:szCs w:val="24"/>
              </w:rPr>
              <w:t xml:space="preserve">, </w:t>
            </w:r>
            <w:r>
              <w:rPr>
                <w:rFonts w:ascii="宋体" w:eastAsia="宋体" w:hAnsi="宋体" w:hint="eastAsia"/>
                <w:sz w:val="24"/>
                <w:szCs w:val="24"/>
              </w:rPr>
              <w:t>徐怡</w:t>
            </w:r>
            <w:r>
              <w:rPr>
                <w:rFonts w:ascii="宋体" w:eastAsia="宋体" w:hAnsi="宋体" w:hint="eastAsia"/>
                <w:sz w:val="24"/>
                <w:szCs w:val="24"/>
              </w:rPr>
              <w:t xml:space="preserve">. </w:t>
            </w:r>
            <w:r>
              <w:rPr>
                <w:rFonts w:ascii="宋体" w:eastAsia="宋体" w:hAnsi="宋体" w:hint="eastAsia"/>
                <w:sz w:val="24"/>
                <w:szCs w:val="24"/>
              </w:rPr>
              <w:t>政府补贴对企业创新绩效作用效应与门槛效应研究——基于电子信息产业沪深两市上市公司数据</w:t>
            </w:r>
            <w:r>
              <w:rPr>
                <w:rFonts w:ascii="宋体" w:eastAsia="宋体" w:hAnsi="宋体" w:hint="eastAsia"/>
                <w:sz w:val="24"/>
                <w:szCs w:val="24"/>
              </w:rPr>
              <w:t xml:space="preserve">. </w:t>
            </w:r>
            <w:r>
              <w:rPr>
                <w:rFonts w:ascii="宋体" w:eastAsia="宋体" w:hAnsi="宋体" w:hint="eastAsia"/>
                <w:sz w:val="24"/>
                <w:szCs w:val="24"/>
              </w:rPr>
              <w:t>中国软科学</w:t>
            </w:r>
            <w:r>
              <w:rPr>
                <w:rFonts w:ascii="宋体" w:eastAsia="宋体" w:hAnsi="宋体" w:hint="eastAsia"/>
                <w:sz w:val="24"/>
                <w:szCs w:val="24"/>
              </w:rPr>
              <w:t>, 2019, 341(05):36-44.</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23.</w:t>
            </w:r>
            <w:r>
              <w:rPr>
                <w:rFonts w:ascii="宋体" w:eastAsia="宋体" w:hAnsi="宋体" w:hint="eastAsia"/>
                <w:sz w:val="24"/>
                <w:szCs w:val="24"/>
              </w:rPr>
              <w:t>邓超</w:t>
            </w:r>
            <w:r>
              <w:rPr>
                <w:rFonts w:ascii="宋体" w:eastAsia="宋体" w:hAnsi="宋体" w:hint="eastAsia"/>
                <w:sz w:val="24"/>
                <w:szCs w:val="24"/>
              </w:rPr>
              <w:t xml:space="preserve">, </w:t>
            </w:r>
            <w:proofErr w:type="gramStart"/>
            <w:r>
              <w:rPr>
                <w:rFonts w:ascii="宋体" w:eastAsia="宋体" w:hAnsi="宋体" w:hint="eastAsia"/>
                <w:sz w:val="24"/>
                <w:szCs w:val="24"/>
              </w:rPr>
              <w:t>张恩道</w:t>
            </w:r>
            <w:proofErr w:type="gramEnd"/>
            <w:r>
              <w:rPr>
                <w:rFonts w:ascii="宋体" w:eastAsia="宋体" w:hAnsi="宋体" w:hint="eastAsia"/>
                <w:sz w:val="24"/>
                <w:szCs w:val="24"/>
              </w:rPr>
              <w:t xml:space="preserve">, </w:t>
            </w:r>
            <w:r>
              <w:rPr>
                <w:rFonts w:ascii="宋体" w:eastAsia="宋体" w:hAnsi="宋体" w:hint="eastAsia"/>
                <w:sz w:val="24"/>
                <w:szCs w:val="24"/>
              </w:rPr>
              <w:t>樊步青</w:t>
            </w:r>
            <w:r>
              <w:rPr>
                <w:rFonts w:ascii="宋体" w:eastAsia="宋体" w:hAnsi="宋体" w:hint="eastAsia"/>
                <w:sz w:val="24"/>
                <w:szCs w:val="24"/>
              </w:rPr>
              <w:t>,</w:t>
            </w:r>
            <w:r>
              <w:rPr>
                <w:rFonts w:ascii="宋体" w:eastAsia="宋体" w:hAnsi="宋体" w:hint="eastAsia"/>
                <w:sz w:val="24"/>
                <w:szCs w:val="24"/>
              </w:rPr>
              <w:t>等</w:t>
            </w:r>
            <w:r>
              <w:rPr>
                <w:rFonts w:ascii="宋体" w:eastAsia="宋体" w:hAnsi="宋体" w:hint="eastAsia"/>
                <w:sz w:val="24"/>
                <w:szCs w:val="24"/>
              </w:rPr>
              <w:t xml:space="preserve">. </w:t>
            </w:r>
            <w:r>
              <w:rPr>
                <w:rFonts w:ascii="宋体" w:eastAsia="宋体" w:hAnsi="宋体" w:hint="eastAsia"/>
                <w:sz w:val="24"/>
                <w:szCs w:val="24"/>
              </w:rPr>
              <w:t>政府补贴</w:t>
            </w:r>
            <w:r>
              <w:rPr>
                <w:rFonts w:ascii="宋体" w:eastAsia="宋体" w:hAnsi="宋体" w:hint="eastAsia"/>
                <w:sz w:val="24"/>
                <w:szCs w:val="24"/>
              </w:rPr>
              <w:t>,</w:t>
            </w:r>
            <w:r>
              <w:rPr>
                <w:rFonts w:ascii="宋体" w:eastAsia="宋体" w:hAnsi="宋体" w:hint="eastAsia"/>
                <w:sz w:val="24"/>
                <w:szCs w:val="24"/>
              </w:rPr>
              <w:t>股权结构与中小创新型企业经营绩效研究——基于企业异质性特征的实证检验</w:t>
            </w:r>
            <w:r>
              <w:rPr>
                <w:rFonts w:ascii="宋体" w:eastAsia="宋体" w:hAnsi="宋体" w:hint="eastAsia"/>
                <w:sz w:val="24"/>
                <w:szCs w:val="24"/>
              </w:rPr>
              <w:t xml:space="preserve">. </w:t>
            </w:r>
            <w:r>
              <w:rPr>
                <w:rFonts w:ascii="宋体" w:eastAsia="宋体" w:hAnsi="宋体" w:hint="eastAsia"/>
                <w:sz w:val="24"/>
                <w:szCs w:val="24"/>
              </w:rPr>
              <w:t>中国软科学</w:t>
            </w:r>
            <w:r>
              <w:rPr>
                <w:rFonts w:ascii="宋体" w:eastAsia="宋体" w:hAnsi="宋体" w:hint="eastAsia"/>
                <w:sz w:val="24"/>
                <w:szCs w:val="24"/>
              </w:rPr>
              <w:t>, 2019, 000(007):184-192.</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24.</w:t>
            </w:r>
            <w:r>
              <w:rPr>
                <w:rFonts w:ascii="宋体" w:eastAsia="宋体" w:hAnsi="宋体" w:hint="eastAsia"/>
                <w:sz w:val="24"/>
                <w:szCs w:val="24"/>
              </w:rPr>
              <w:t>唐建荣</w:t>
            </w:r>
            <w:r>
              <w:rPr>
                <w:rFonts w:ascii="宋体" w:eastAsia="宋体" w:hAnsi="宋体" w:hint="eastAsia"/>
                <w:sz w:val="24"/>
                <w:szCs w:val="24"/>
              </w:rPr>
              <w:t xml:space="preserve">, </w:t>
            </w:r>
            <w:r>
              <w:rPr>
                <w:rFonts w:ascii="宋体" w:eastAsia="宋体" w:hAnsi="宋体" w:hint="eastAsia"/>
                <w:sz w:val="24"/>
                <w:szCs w:val="24"/>
              </w:rPr>
              <w:t>李晴</w:t>
            </w:r>
            <w:r>
              <w:rPr>
                <w:rFonts w:ascii="宋体" w:eastAsia="宋体" w:hAnsi="宋体" w:hint="eastAsia"/>
                <w:sz w:val="24"/>
                <w:szCs w:val="24"/>
              </w:rPr>
              <w:t xml:space="preserve">. </w:t>
            </w:r>
            <w:r>
              <w:rPr>
                <w:rFonts w:ascii="宋体" w:eastAsia="宋体" w:hAnsi="宋体" w:hint="eastAsia"/>
                <w:sz w:val="24"/>
                <w:szCs w:val="24"/>
              </w:rPr>
              <w:t>治理结构、</w:t>
            </w:r>
            <w:r>
              <w:rPr>
                <w:rFonts w:ascii="宋体" w:eastAsia="宋体" w:hAnsi="宋体" w:hint="eastAsia"/>
                <w:sz w:val="24"/>
                <w:szCs w:val="24"/>
              </w:rPr>
              <w:t>R&amp;D</w:t>
            </w:r>
            <w:r>
              <w:rPr>
                <w:rFonts w:ascii="宋体" w:eastAsia="宋体" w:hAnsi="宋体" w:hint="eastAsia"/>
                <w:sz w:val="24"/>
                <w:szCs w:val="24"/>
              </w:rPr>
              <w:t>投入与绩效的逻辑分析——兼议政府补助的作用路径</w:t>
            </w:r>
            <w:r>
              <w:rPr>
                <w:rFonts w:ascii="宋体" w:eastAsia="宋体" w:hAnsi="宋体" w:hint="eastAsia"/>
                <w:sz w:val="24"/>
                <w:szCs w:val="24"/>
              </w:rPr>
              <w:t xml:space="preserve">. </w:t>
            </w:r>
            <w:r>
              <w:rPr>
                <w:rFonts w:ascii="宋体" w:eastAsia="宋体" w:hAnsi="宋体" w:hint="eastAsia"/>
                <w:sz w:val="24"/>
                <w:szCs w:val="24"/>
              </w:rPr>
              <w:t>审计与经济研究</w:t>
            </w:r>
            <w:r>
              <w:rPr>
                <w:rFonts w:ascii="宋体" w:eastAsia="宋体" w:hAnsi="宋体" w:hint="eastAsia"/>
                <w:sz w:val="24"/>
                <w:szCs w:val="24"/>
              </w:rPr>
              <w:t>, 2019.</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25.</w:t>
            </w:r>
            <w:r>
              <w:rPr>
                <w:rFonts w:ascii="宋体" w:eastAsia="宋体" w:hAnsi="宋体" w:hint="eastAsia"/>
                <w:sz w:val="24"/>
                <w:szCs w:val="24"/>
              </w:rPr>
              <w:t>陈红</w:t>
            </w:r>
            <w:r>
              <w:rPr>
                <w:rFonts w:ascii="宋体" w:eastAsia="宋体" w:hAnsi="宋体" w:hint="eastAsia"/>
                <w:sz w:val="24"/>
                <w:szCs w:val="24"/>
              </w:rPr>
              <w:t xml:space="preserve">, </w:t>
            </w:r>
            <w:r>
              <w:rPr>
                <w:rFonts w:ascii="宋体" w:eastAsia="宋体" w:hAnsi="宋体" w:hint="eastAsia"/>
                <w:sz w:val="24"/>
                <w:szCs w:val="24"/>
              </w:rPr>
              <w:t>张</w:t>
            </w:r>
            <w:r>
              <w:rPr>
                <w:rFonts w:ascii="宋体" w:eastAsia="宋体" w:hAnsi="宋体" w:hint="eastAsia"/>
                <w:sz w:val="24"/>
                <w:szCs w:val="24"/>
              </w:rPr>
              <w:t>玉</w:t>
            </w:r>
            <w:r>
              <w:rPr>
                <w:rFonts w:ascii="宋体" w:eastAsia="宋体" w:hAnsi="宋体" w:hint="eastAsia"/>
                <w:sz w:val="24"/>
                <w:szCs w:val="24"/>
              </w:rPr>
              <w:t xml:space="preserve">, </w:t>
            </w:r>
            <w:r>
              <w:rPr>
                <w:rFonts w:ascii="宋体" w:eastAsia="宋体" w:hAnsi="宋体" w:hint="eastAsia"/>
                <w:sz w:val="24"/>
                <w:szCs w:val="24"/>
              </w:rPr>
              <w:t>刘东霞</w:t>
            </w:r>
            <w:r>
              <w:rPr>
                <w:rFonts w:ascii="宋体" w:eastAsia="宋体" w:hAnsi="宋体" w:hint="eastAsia"/>
                <w:sz w:val="24"/>
                <w:szCs w:val="24"/>
              </w:rPr>
              <w:t xml:space="preserve">. </w:t>
            </w:r>
            <w:r>
              <w:rPr>
                <w:rFonts w:ascii="宋体" w:eastAsia="宋体" w:hAnsi="宋体" w:hint="eastAsia"/>
                <w:sz w:val="24"/>
                <w:szCs w:val="24"/>
              </w:rPr>
              <w:t>政府补助</w:t>
            </w:r>
            <w:r>
              <w:rPr>
                <w:rFonts w:ascii="宋体" w:eastAsia="宋体" w:hAnsi="宋体" w:hint="eastAsia"/>
                <w:sz w:val="24"/>
                <w:szCs w:val="24"/>
              </w:rPr>
              <w:t>,</w:t>
            </w:r>
            <w:r>
              <w:rPr>
                <w:rFonts w:ascii="宋体" w:eastAsia="宋体" w:hAnsi="宋体" w:hint="eastAsia"/>
                <w:sz w:val="24"/>
                <w:szCs w:val="24"/>
              </w:rPr>
              <w:t>税收优惠与企业创新绩效</w:t>
            </w:r>
            <w:r>
              <w:rPr>
                <w:rFonts w:ascii="宋体" w:eastAsia="宋体" w:hAnsi="宋体" w:hint="eastAsia"/>
                <w:sz w:val="24"/>
                <w:szCs w:val="24"/>
              </w:rPr>
              <w:t>--</w:t>
            </w:r>
            <w:r>
              <w:rPr>
                <w:rFonts w:ascii="宋体" w:eastAsia="宋体" w:hAnsi="宋体" w:hint="eastAsia"/>
                <w:sz w:val="24"/>
                <w:szCs w:val="24"/>
              </w:rPr>
              <w:t>不同生命周期阶段的实证研究</w:t>
            </w:r>
            <w:r>
              <w:rPr>
                <w:rFonts w:ascii="宋体" w:eastAsia="宋体" w:hAnsi="宋体" w:hint="eastAsia"/>
                <w:sz w:val="24"/>
                <w:szCs w:val="24"/>
              </w:rPr>
              <w:t xml:space="prese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26.</w:t>
            </w:r>
            <w:proofErr w:type="gramStart"/>
            <w:r>
              <w:rPr>
                <w:rFonts w:ascii="宋体" w:eastAsia="宋体" w:hAnsi="宋体" w:hint="eastAsia"/>
                <w:sz w:val="24"/>
                <w:szCs w:val="24"/>
              </w:rPr>
              <w:t>张慧雪</w:t>
            </w:r>
            <w:proofErr w:type="gramEnd"/>
            <w:r>
              <w:rPr>
                <w:rFonts w:ascii="宋体" w:eastAsia="宋体" w:hAnsi="宋体" w:hint="eastAsia"/>
                <w:sz w:val="24"/>
                <w:szCs w:val="24"/>
              </w:rPr>
              <w:t xml:space="preserve">, </w:t>
            </w:r>
            <w:r>
              <w:rPr>
                <w:rFonts w:ascii="宋体" w:eastAsia="宋体" w:hAnsi="宋体" w:hint="eastAsia"/>
                <w:sz w:val="24"/>
                <w:szCs w:val="24"/>
              </w:rPr>
              <w:t>沈毅</w:t>
            </w:r>
            <w:r>
              <w:rPr>
                <w:rFonts w:ascii="宋体" w:eastAsia="宋体" w:hAnsi="宋体" w:hint="eastAsia"/>
                <w:sz w:val="24"/>
                <w:szCs w:val="24"/>
              </w:rPr>
              <w:t xml:space="preserve">, </w:t>
            </w:r>
            <w:r>
              <w:rPr>
                <w:rFonts w:ascii="宋体" w:eastAsia="宋体" w:hAnsi="宋体" w:hint="eastAsia"/>
                <w:sz w:val="24"/>
                <w:szCs w:val="24"/>
              </w:rPr>
              <w:t>郭怡群</w:t>
            </w:r>
            <w:r>
              <w:rPr>
                <w:rFonts w:ascii="宋体" w:eastAsia="宋体" w:hAnsi="宋体" w:hint="eastAsia"/>
                <w:sz w:val="24"/>
                <w:szCs w:val="24"/>
              </w:rPr>
              <w:t xml:space="preserve">. </w:t>
            </w:r>
            <w:r>
              <w:rPr>
                <w:rFonts w:ascii="宋体" w:eastAsia="宋体" w:hAnsi="宋体" w:hint="eastAsia"/>
                <w:sz w:val="24"/>
                <w:szCs w:val="24"/>
              </w:rPr>
              <w:t>政府补助与企业创新的</w:t>
            </w:r>
            <w:r>
              <w:rPr>
                <w:rFonts w:ascii="宋体" w:eastAsia="宋体" w:hAnsi="宋体" w:hint="eastAsia"/>
                <w:sz w:val="24"/>
                <w:szCs w:val="24"/>
              </w:rPr>
              <w:t>"</w:t>
            </w:r>
            <w:r>
              <w:rPr>
                <w:rFonts w:ascii="宋体" w:eastAsia="宋体" w:hAnsi="宋体" w:hint="eastAsia"/>
                <w:sz w:val="24"/>
                <w:szCs w:val="24"/>
              </w:rPr>
              <w:t>质</w:t>
            </w:r>
            <w:r>
              <w:rPr>
                <w:rFonts w:ascii="宋体" w:eastAsia="宋体" w:hAnsi="宋体" w:hint="eastAsia"/>
                <w:sz w:val="24"/>
                <w:szCs w:val="24"/>
              </w:rPr>
              <w:t>"</w:t>
            </w:r>
            <w:r>
              <w:rPr>
                <w:rFonts w:ascii="宋体" w:eastAsia="宋体" w:hAnsi="宋体" w:hint="eastAsia"/>
                <w:sz w:val="24"/>
                <w:szCs w:val="24"/>
              </w:rPr>
              <w:t>与</w:t>
            </w:r>
            <w:r>
              <w:rPr>
                <w:rFonts w:ascii="宋体" w:eastAsia="宋体" w:hAnsi="宋体" w:hint="eastAsia"/>
                <w:sz w:val="24"/>
                <w:szCs w:val="24"/>
              </w:rPr>
              <w:t>"</w:t>
            </w:r>
            <w:r>
              <w:rPr>
                <w:rFonts w:ascii="宋体" w:eastAsia="宋体" w:hAnsi="宋体" w:hint="eastAsia"/>
                <w:sz w:val="24"/>
                <w:szCs w:val="24"/>
              </w:rPr>
              <w:t>量</w:t>
            </w:r>
            <w:r>
              <w:rPr>
                <w:rFonts w:ascii="宋体" w:eastAsia="宋体" w:hAnsi="宋体" w:hint="eastAsia"/>
                <w:sz w:val="24"/>
                <w:szCs w:val="24"/>
              </w:rPr>
              <w:t>"</w:t>
            </w:r>
            <w:r>
              <w:rPr>
                <w:rFonts w:ascii="宋体" w:eastAsia="宋体" w:hAnsi="宋体" w:hint="eastAsia"/>
                <w:sz w:val="24"/>
                <w:szCs w:val="24"/>
              </w:rPr>
              <w:t>——基于创新环境视角</w:t>
            </w:r>
            <w:r>
              <w:rPr>
                <w:rFonts w:ascii="宋体" w:eastAsia="宋体" w:hAnsi="宋体" w:hint="eastAsia"/>
                <w:sz w:val="24"/>
                <w:szCs w:val="24"/>
              </w:rPr>
              <w:t xml:space="preserve">. </w:t>
            </w:r>
            <w:r>
              <w:rPr>
                <w:rFonts w:ascii="宋体" w:eastAsia="宋体" w:hAnsi="宋体" w:hint="eastAsia"/>
                <w:sz w:val="24"/>
                <w:szCs w:val="24"/>
              </w:rPr>
              <w:t>中国科技论坛</w:t>
            </w:r>
            <w:r>
              <w:rPr>
                <w:rFonts w:ascii="宋体" w:eastAsia="宋体" w:hAnsi="宋体" w:hint="eastAsia"/>
                <w:sz w:val="24"/>
                <w:szCs w:val="24"/>
              </w:rPr>
              <w:t>, 2020, 287(3):44-53.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27.</w:t>
            </w:r>
            <w:proofErr w:type="gramStart"/>
            <w:r>
              <w:rPr>
                <w:rFonts w:ascii="宋体" w:eastAsia="宋体" w:hAnsi="宋体" w:hint="eastAsia"/>
                <w:sz w:val="24"/>
                <w:szCs w:val="24"/>
              </w:rPr>
              <w:t>严若森</w:t>
            </w:r>
            <w:proofErr w:type="gramEnd"/>
            <w:r>
              <w:rPr>
                <w:rFonts w:ascii="宋体" w:eastAsia="宋体" w:hAnsi="宋体" w:hint="eastAsia"/>
                <w:sz w:val="24"/>
                <w:szCs w:val="24"/>
              </w:rPr>
              <w:t xml:space="preserve">, </w:t>
            </w:r>
            <w:r>
              <w:rPr>
                <w:rFonts w:ascii="宋体" w:eastAsia="宋体" w:hAnsi="宋体" w:hint="eastAsia"/>
                <w:sz w:val="24"/>
                <w:szCs w:val="24"/>
              </w:rPr>
              <w:t>陈静</w:t>
            </w:r>
            <w:r>
              <w:rPr>
                <w:rFonts w:ascii="宋体" w:eastAsia="宋体" w:hAnsi="宋体" w:hint="eastAsia"/>
                <w:sz w:val="24"/>
                <w:szCs w:val="24"/>
              </w:rPr>
              <w:t xml:space="preserve">, </w:t>
            </w:r>
            <w:r>
              <w:rPr>
                <w:rFonts w:ascii="宋体" w:eastAsia="宋体" w:hAnsi="宋体" w:hint="eastAsia"/>
                <w:sz w:val="24"/>
                <w:szCs w:val="24"/>
              </w:rPr>
              <w:t>李</w:t>
            </w:r>
            <w:proofErr w:type="gramStart"/>
            <w:r>
              <w:rPr>
                <w:rFonts w:ascii="宋体" w:eastAsia="宋体" w:hAnsi="宋体" w:hint="eastAsia"/>
                <w:sz w:val="24"/>
                <w:szCs w:val="24"/>
              </w:rPr>
              <w:t>浩</w:t>
            </w:r>
            <w:proofErr w:type="gramEnd"/>
            <w:r>
              <w:rPr>
                <w:rFonts w:ascii="宋体" w:eastAsia="宋体" w:hAnsi="宋体" w:hint="eastAsia"/>
                <w:sz w:val="24"/>
                <w:szCs w:val="24"/>
              </w:rPr>
              <w:t xml:space="preserve">. </w:t>
            </w:r>
            <w:r>
              <w:rPr>
                <w:rFonts w:ascii="宋体" w:eastAsia="宋体" w:hAnsi="宋体" w:hint="eastAsia"/>
                <w:sz w:val="24"/>
                <w:szCs w:val="24"/>
              </w:rPr>
              <w:t>基于融资约束与企业风险承担中介效应的政府补贴对企业创新投入的影响研究</w:t>
            </w:r>
            <w:r>
              <w:rPr>
                <w:rFonts w:ascii="宋体" w:eastAsia="宋体" w:hAnsi="宋体" w:hint="eastAsia"/>
                <w:sz w:val="24"/>
                <w:szCs w:val="24"/>
              </w:rPr>
              <w:t xml:space="preserve">. </w:t>
            </w:r>
            <w:r>
              <w:rPr>
                <w:rFonts w:ascii="宋体" w:eastAsia="宋体" w:hAnsi="宋体" w:hint="eastAsia"/>
                <w:sz w:val="24"/>
                <w:szCs w:val="24"/>
              </w:rPr>
              <w:t>管理学报</w:t>
            </w:r>
            <w:r>
              <w:rPr>
                <w:rFonts w:ascii="宋体" w:eastAsia="宋体" w:hAnsi="宋体" w:hint="eastAsia"/>
                <w:sz w:val="24"/>
                <w:szCs w:val="24"/>
              </w:rPr>
              <w:t>, 2020(8).</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28.</w:t>
            </w:r>
            <w:r>
              <w:rPr>
                <w:rFonts w:ascii="宋体" w:eastAsia="宋体" w:hAnsi="宋体" w:hint="eastAsia"/>
                <w:sz w:val="24"/>
                <w:szCs w:val="24"/>
              </w:rPr>
              <w:t>刘新民</w:t>
            </w:r>
            <w:r>
              <w:rPr>
                <w:rFonts w:ascii="宋体" w:eastAsia="宋体" w:hAnsi="宋体" w:hint="eastAsia"/>
                <w:sz w:val="24"/>
                <w:szCs w:val="24"/>
              </w:rPr>
              <w:t xml:space="preserve">, </w:t>
            </w:r>
            <w:proofErr w:type="gramStart"/>
            <w:r>
              <w:rPr>
                <w:rFonts w:ascii="宋体" w:eastAsia="宋体" w:hAnsi="宋体" w:hint="eastAsia"/>
                <w:sz w:val="24"/>
                <w:szCs w:val="24"/>
              </w:rPr>
              <w:t>宋红汝</w:t>
            </w:r>
            <w:proofErr w:type="gramEnd"/>
            <w:r>
              <w:rPr>
                <w:rFonts w:ascii="宋体" w:eastAsia="宋体" w:hAnsi="宋体" w:hint="eastAsia"/>
                <w:sz w:val="24"/>
                <w:szCs w:val="24"/>
              </w:rPr>
              <w:t xml:space="preserve">, </w:t>
            </w:r>
            <w:r>
              <w:rPr>
                <w:rFonts w:ascii="宋体" w:eastAsia="宋体" w:hAnsi="宋体" w:hint="eastAsia"/>
                <w:sz w:val="24"/>
                <w:szCs w:val="24"/>
              </w:rPr>
              <w:t>范柳</w:t>
            </w:r>
            <w:r>
              <w:rPr>
                <w:rFonts w:ascii="宋体" w:eastAsia="宋体" w:hAnsi="宋体" w:hint="eastAsia"/>
                <w:sz w:val="24"/>
                <w:szCs w:val="24"/>
              </w:rPr>
              <w:t xml:space="preserve">. </w:t>
            </w:r>
            <w:r>
              <w:rPr>
                <w:rFonts w:ascii="宋体" w:eastAsia="宋体" w:hAnsi="宋体" w:hint="eastAsia"/>
                <w:sz w:val="24"/>
                <w:szCs w:val="24"/>
              </w:rPr>
              <w:t>政府补助</w:t>
            </w:r>
            <w:r>
              <w:rPr>
                <w:rFonts w:ascii="宋体" w:eastAsia="宋体" w:hAnsi="宋体" w:hint="eastAsia"/>
                <w:sz w:val="24"/>
                <w:szCs w:val="24"/>
              </w:rPr>
              <w:t>,</w:t>
            </w:r>
            <w:r>
              <w:rPr>
                <w:rFonts w:ascii="宋体" w:eastAsia="宋体" w:hAnsi="宋体" w:hint="eastAsia"/>
                <w:sz w:val="24"/>
                <w:szCs w:val="24"/>
              </w:rPr>
              <w:t>企业创新对投资者投资决策的信号传递效应</w:t>
            </w:r>
            <w:r>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hint="eastAsia"/>
                <w:sz w:val="24"/>
                <w:szCs w:val="24"/>
              </w:rPr>
              <w:t>科技进步与对策</w:t>
            </w:r>
            <w:r>
              <w:rPr>
                <w:rFonts w:ascii="宋体" w:eastAsia="宋体" w:hAnsi="宋体" w:hint="eastAsia"/>
                <w:sz w:val="24"/>
                <w:szCs w:val="24"/>
              </w:rPr>
              <w:t>, 2020, 037(002):26-33.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29.</w:t>
            </w:r>
            <w:proofErr w:type="gramStart"/>
            <w:r>
              <w:rPr>
                <w:rFonts w:ascii="宋体" w:eastAsia="宋体" w:hAnsi="宋体" w:hint="eastAsia"/>
                <w:sz w:val="24"/>
                <w:szCs w:val="24"/>
              </w:rPr>
              <w:t>丁重</w:t>
            </w:r>
            <w:proofErr w:type="gramEnd"/>
            <w:r>
              <w:rPr>
                <w:rFonts w:ascii="宋体" w:eastAsia="宋体" w:hAnsi="宋体" w:hint="eastAsia"/>
                <w:sz w:val="24"/>
                <w:szCs w:val="24"/>
              </w:rPr>
              <w:t xml:space="preserve">, </w:t>
            </w:r>
            <w:r>
              <w:rPr>
                <w:rFonts w:ascii="宋体" w:eastAsia="宋体" w:hAnsi="宋体" w:hint="eastAsia"/>
                <w:sz w:val="24"/>
                <w:szCs w:val="24"/>
              </w:rPr>
              <w:t>邓可斌</w:t>
            </w:r>
            <w:r>
              <w:rPr>
                <w:rFonts w:ascii="宋体" w:eastAsia="宋体" w:hAnsi="宋体" w:hint="eastAsia"/>
                <w:sz w:val="24"/>
                <w:szCs w:val="24"/>
              </w:rPr>
              <w:t xml:space="preserve">. </w:t>
            </w:r>
            <w:r>
              <w:rPr>
                <w:rFonts w:ascii="宋体" w:eastAsia="宋体" w:hAnsi="宋体" w:hint="eastAsia"/>
                <w:sz w:val="24"/>
                <w:szCs w:val="24"/>
              </w:rPr>
              <w:t>中小企业的政府补贴与技术创新</w:t>
            </w:r>
            <w:r>
              <w:rPr>
                <w:rFonts w:ascii="宋体" w:eastAsia="宋体" w:hAnsi="宋体" w:hint="eastAsia"/>
                <w:sz w:val="24"/>
                <w:szCs w:val="24"/>
              </w:rPr>
              <w:t xml:space="preserve">. </w:t>
            </w:r>
            <w:r>
              <w:rPr>
                <w:rFonts w:ascii="宋体" w:eastAsia="宋体" w:hAnsi="宋体" w:hint="eastAsia"/>
                <w:sz w:val="24"/>
                <w:szCs w:val="24"/>
              </w:rPr>
              <w:t>当代经济科学</w:t>
            </w:r>
            <w:r>
              <w:rPr>
                <w:rFonts w:ascii="宋体" w:eastAsia="宋体" w:hAnsi="宋体" w:hint="eastAsia"/>
                <w:sz w:val="24"/>
                <w:szCs w:val="24"/>
              </w:rPr>
              <w:t>, 2019, v.41</w:t>
            </w:r>
            <w:proofErr w:type="gramStart"/>
            <w:r>
              <w:rPr>
                <w:rFonts w:ascii="宋体" w:eastAsia="宋体" w:hAnsi="宋体" w:hint="eastAsia"/>
                <w:sz w:val="24"/>
                <w:szCs w:val="24"/>
              </w:rPr>
              <w:t>;No.225</w:t>
            </w:r>
            <w:proofErr w:type="gramEnd"/>
            <w:r>
              <w:rPr>
                <w:rFonts w:ascii="宋体" w:eastAsia="宋体" w:hAnsi="宋体" w:hint="eastAsia"/>
                <w:sz w:val="24"/>
                <w:szCs w:val="24"/>
              </w:rPr>
              <w:t>(05):103-111.</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30.</w:t>
            </w:r>
            <w:r>
              <w:rPr>
                <w:rFonts w:ascii="宋体" w:eastAsia="宋体" w:hAnsi="宋体" w:hint="eastAsia"/>
                <w:sz w:val="24"/>
                <w:szCs w:val="24"/>
              </w:rPr>
              <w:t>吕开剑</w:t>
            </w:r>
            <w:r>
              <w:rPr>
                <w:rFonts w:ascii="宋体" w:eastAsia="宋体" w:hAnsi="宋体" w:hint="eastAsia"/>
                <w:sz w:val="24"/>
                <w:szCs w:val="24"/>
              </w:rPr>
              <w:t xml:space="preserve">, </w:t>
            </w:r>
            <w:r>
              <w:rPr>
                <w:rFonts w:ascii="宋体" w:eastAsia="宋体" w:hAnsi="宋体" w:hint="eastAsia"/>
                <w:sz w:val="24"/>
                <w:szCs w:val="24"/>
              </w:rPr>
              <w:t>孙慧</w:t>
            </w:r>
            <w:r>
              <w:rPr>
                <w:rFonts w:ascii="宋体" w:eastAsia="宋体" w:hAnsi="宋体" w:hint="eastAsia"/>
                <w:sz w:val="24"/>
                <w:szCs w:val="24"/>
              </w:rPr>
              <w:t xml:space="preserve">. </w:t>
            </w:r>
            <w:r>
              <w:rPr>
                <w:rFonts w:ascii="宋体" w:eastAsia="宋体" w:hAnsi="宋体" w:hint="eastAsia"/>
                <w:sz w:val="24"/>
                <w:szCs w:val="24"/>
              </w:rPr>
              <w:t>政府补助对企业创新绩效影响的内在机制——基于新能源企业的研究</w:t>
            </w:r>
            <w:r>
              <w:rPr>
                <w:rFonts w:ascii="宋体" w:eastAsia="宋体" w:hAnsi="宋体" w:hint="eastAsia"/>
                <w:sz w:val="24"/>
                <w:szCs w:val="24"/>
              </w:rPr>
              <w:t xml:space="preserve">. </w:t>
            </w:r>
            <w:r>
              <w:rPr>
                <w:rFonts w:ascii="宋体" w:eastAsia="宋体" w:hAnsi="宋体" w:hint="eastAsia"/>
                <w:sz w:val="24"/>
                <w:szCs w:val="24"/>
              </w:rPr>
              <w:t>科技管理研究</w:t>
            </w:r>
            <w:r>
              <w:rPr>
                <w:rFonts w:ascii="宋体" w:eastAsia="宋体" w:hAnsi="宋体" w:hint="eastAsia"/>
                <w:sz w:val="24"/>
                <w:szCs w:val="24"/>
              </w:rPr>
              <w:t>, 2020, v.40</w:t>
            </w:r>
            <w:proofErr w:type="gramStart"/>
            <w:r>
              <w:rPr>
                <w:rFonts w:ascii="宋体" w:eastAsia="宋体" w:hAnsi="宋体" w:hint="eastAsia"/>
                <w:sz w:val="24"/>
                <w:szCs w:val="24"/>
              </w:rPr>
              <w:t>;No.448</w:t>
            </w:r>
            <w:proofErr w:type="gramEnd"/>
            <w:r>
              <w:rPr>
                <w:rFonts w:ascii="宋体" w:eastAsia="宋体" w:hAnsi="宋体" w:hint="eastAsia"/>
                <w:sz w:val="24"/>
                <w:szCs w:val="24"/>
              </w:rPr>
              <w:t>(06):61-69.</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31.</w:t>
            </w:r>
            <w:proofErr w:type="gramStart"/>
            <w:r>
              <w:rPr>
                <w:rFonts w:ascii="宋体" w:eastAsia="宋体" w:hAnsi="宋体" w:hint="eastAsia"/>
                <w:sz w:val="24"/>
                <w:szCs w:val="24"/>
              </w:rPr>
              <w:t>方初</w:t>
            </w:r>
            <w:proofErr w:type="gramEnd"/>
            <w:r>
              <w:rPr>
                <w:rFonts w:ascii="宋体" w:eastAsia="宋体" w:hAnsi="宋体" w:hint="eastAsia"/>
                <w:sz w:val="24"/>
                <w:szCs w:val="24"/>
              </w:rPr>
              <w:t xml:space="preserve">, </w:t>
            </w:r>
            <w:proofErr w:type="gramStart"/>
            <w:r>
              <w:rPr>
                <w:rFonts w:ascii="宋体" w:eastAsia="宋体" w:hAnsi="宋体" w:hint="eastAsia"/>
                <w:sz w:val="24"/>
                <w:szCs w:val="24"/>
              </w:rPr>
              <w:t>于津平</w:t>
            </w:r>
            <w:proofErr w:type="gramEnd"/>
            <w:r>
              <w:rPr>
                <w:rFonts w:ascii="宋体" w:eastAsia="宋体" w:hAnsi="宋体" w:hint="eastAsia"/>
                <w:sz w:val="24"/>
                <w:szCs w:val="24"/>
              </w:rPr>
              <w:t xml:space="preserve">. </w:t>
            </w:r>
            <w:r>
              <w:rPr>
                <w:rFonts w:ascii="宋体" w:eastAsia="宋体" w:hAnsi="宋体" w:hint="eastAsia"/>
                <w:sz w:val="24"/>
                <w:szCs w:val="24"/>
              </w:rPr>
              <w:t>政府补贴对企业研发活动和经营绩效的影响——基于文化类上市企业的实证分析</w:t>
            </w:r>
            <w:r>
              <w:rPr>
                <w:rFonts w:ascii="宋体" w:eastAsia="宋体" w:hAnsi="宋体" w:hint="eastAsia"/>
                <w:sz w:val="24"/>
                <w:szCs w:val="24"/>
              </w:rPr>
              <w:t xml:space="preserve">. </w:t>
            </w:r>
            <w:r>
              <w:rPr>
                <w:rFonts w:ascii="宋体" w:eastAsia="宋体" w:hAnsi="宋体" w:hint="eastAsia"/>
                <w:sz w:val="24"/>
                <w:szCs w:val="24"/>
              </w:rPr>
              <w:t>南京社会科学</w:t>
            </w:r>
            <w:r>
              <w:rPr>
                <w:rFonts w:ascii="宋体" w:eastAsia="宋体" w:hAnsi="宋体" w:hint="eastAsia"/>
                <w:sz w:val="24"/>
                <w:szCs w:val="24"/>
              </w:rPr>
              <w:t>, 2019, No.383(09):15</w:t>
            </w:r>
            <w:r>
              <w:rPr>
                <w:rFonts w:ascii="宋体" w:eastAsia="宋体" w:hAnsi="宋体" w:hint="eastAsia"/>
                <w:sz w:val="24"/>
                <w:szCs w:val="24"/>
              </w:rPr>
              <w:t>6-161.</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32.</w:t>
            </w:r>
            <w:r>
              <w:rPr>
                <w:rFonts w:ascii="宋体" w:eastAsia="宋体" w:hAnsi="宋体" w:hint="eastAsia"/>
                <w:sz w:val="24"/>
                <w:szCs w:val="24"/>
              </w:rPr>
              <w:t>温桂荣</w:t>
            </w:r>
            <w:r>
              <w:rPr>
                <w:rFonts w:ascii="宋体" w:eastAsia="宋体" w:hAnsi="宋体" w:hint="eastAsia"/>
                <w:sz w:val="24"/>
                <w:szCs w:val="24"/>
              </w:rPr>
              <w:t xml:space="preserve">, </w:t>
            </w:r>
            <w:r>
              <w:rPr>
                <w:rFonts w:ascii="宋体" w:eastAsia="宋体" w:hAnsi="宋体" w:hint="eastAsia"/>
                <w:sz w:val="24"/>
                <w:szCs w:val="24"/>
              </w:rPr>
              <w:t>黄纪强</w:t>
            </w:r>
            <w:r>
              <w:rPr>
                <w:rFonts w:ascii="宋体" w:eastAsia="宋体" w:hAnsi="宋体" w:hint="eastAsia"/>
                <w:sz w:val="24"/>
                <w:szCs w:val="24"/>
              </w:rPr>
              <w:t xml:space="preserve">. </w:t>
            </w:r>
            <w:r>
              <w:rPr>
                <w:rFonts w:ascii="宋体" w:eastAsia="宋体" w:hAnsi="宋体" w:hint="eastAsia"/>
                <w:sz w:val="24"/>
                <w:szCs w:val="24"/>
              </w:rPr>
              <w:t>政府补贴对高新技术产业研发创新能力影响研究</w:t>
            </w:r>
            <w:r>
              <w:rPr>
                <w:rFonts w:ascii="宋体" w:eastAsia="宋体" w:hAnsi="宋体" w:hint="eastAsia"/>
                <w:sz w:val="24"/>
                <w:szCs w:val="24"/>
              </w:rPr>
              <w:t xml:space="preserve">. </w:t>
            </w:r>
            <w:r>
              <w:rPr>
                <w:rFonts w:ascii="宋体" w:eastAsia="宋体" w:hAnsi="宋体" w:hint="eastAsia"/>
                <w:sz w:val="24"/>
                <w:szCs w:val="24"/>
              </w:rPr>
              <w:t>华东经济管理</w:t>
            </w:r>
            <w:r>
              <w:rPr>
                <w:rFonts w:ascii="宋体" w:eastAsia="宋体" w:hAnsi="宋体" w:hint="eastAsia"/>
                <w:sz w:val="24"/>
                <w:szCs w:val="24"/>
              </w:rPr>
              <w:t>, 2020, v.34</w:t>
            </w:r>
            <w:proofErr w:type="gramStart"/>
            <w:r>
              <w:rPr>
                <w:rFonts w:ascii="宋体" w:eastAsia="宋体" w:hAnsi="宋体" w:hint="eastAsia"/>
                <w:sz w:val="24"/>
                <w:szCs w:val="24"/>
              </w:rPr>
              <w:t>;No.283</w:t>
            </w:r>
            <w:proofErr w:type="gramEnd"/>
            <w:r>
              <w:rPr>
                <w:rFonts w:ascii="宋体" w:eastAsia="宋体" w:hAnsi="宋体" w:hint="eastAsia"/>
                <w:sz w:val="24"/>
                <w:szCs w:val="24"/>
              </w:rPr>
              <w:t>(07):15-23.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33.</w:t>
            </w:r>
            <w:r>
              <w:rPr>
                <w:rFonts w:ascii="宋体" w:eastAsia="宋体" w:hAnsi="宋体" w:hint="eastAsia"/>
                <w:sz w:val="24"/>
                <w:szCs w:val="24"/>
              </w:rPr>
              <w:t>高翔</w:t>
            </w:r>
            <w:r>
              <w:rPr>
                <w:rFonts w:ascii="宋体" w:eastAsia="宋体" w:hAnsi="宋体" w:hint="eastAsia"/>
                <w:sz w:val="24"/>
                <w:szCs w:val="24"/>
              </w:rPr>
              <w:t xml:space="preserve">, </w:t>
            </w:r>
            <w:r>
              <w:rPr>
                <w:rFonts w:ascii="宋体" w:eastAsia="宋体" w:hAnsi="宋体" w:hint="eastAsia"/>
                <w:sz w:val="24"/>
                <w:szCs w:val="24"/>
              </w:rPr>
              <w:t>黄建忠</w:t>
            </w:r>
            <w:r>
              <w:rPr>
                <w:rFonts w:ascii="宋体" w:eastAsia="宋体" w:hAnsi="宋体" w:hint="eastAsia"/>
                <w:sz w:val="24"/>
                <w:szCs w:val="24"/>
              </w:rPr>
              <w:t xml:space="preserve">. </w:t>
            </w:r>
            <w:r>
              <w:rPr>
                <w:rFonts w:ascii="宋体" w:eastAsia="宋体" w:hAnsi="宋体" w:hint="eastAsia"/>
                <w:sz w:val="24"/>
                <w:szCs w:val="24"/>
              </w:rPr>
              <w:t>政府补贴对出口企业成本加成的影响研究</w:t>
            </w:r>
            <w:r>
              <w:rPr>
                <w:rFonts w:ascii="宋体" w:eastAsia="宋体" w:hAnsi="宋体" w:hint="eastAsia"/>
                <w:sz w:val="24"/>
                <w:szCs w:val="24"/>
              </w:rPr>
              <w:t>--</w:t>
            </w:r>
            <w:r>
              <w:rPr>
                <w:rFonts w:ascii="宋体" w:eastAsia="宋体" w:hAnsi="宋体" w:hint="eastAsia"/>
                <w:sz w:val="24"/>
                <w:szCs w:val="24"/>
              </w:rPr>
              <w:t>基于微观企业数据的经验分析</w:t>
            </w:r>
            <w:r>
              <w:rPr>
                <w:rFonts w:ascii="宋体" w:eastAsia="宋体" w:hAnsi="宋体" w:hint="eastAsia"/>
                <w:sz w:val="24"/>
                <w:szCs w:val="24"/>
              </w:rPr>
              <w:t xml:space="preserve">. </w:t>
            </w:r>
            <w:r>
              <w:rPr>
                <w:rFonts w:ascii="宋体" w:eastAsia="宋体" w:hAnsi="宋体" w:hint="eastAsia"/>
                <w:sz w:val="24"/>
                <w:szCs w:val="24"/>
              </w:rPr>
              <w:t>产业经济研究</w:t>
            </w:r>
            <w:r>
              <w:rPr>
                <w:rFonts w:ascii="宋体" w:eastAsia="宋体" w:hAnsi="宋体" w:hint="eastAsia"/>
                <w:sz w:val="24"/>
                <w:szCs w:val="24"/>
              </w:rPr>
              <w:t>, 2019, 000(004):49-60.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34.</w:t>
            </w:r>
            <w:r>
              <w:rPr>
                <w:rFonts w:ascii="宋体" w:eastAsia="宋体" w:hAnsi="宋体" w:hint="eastAsia"/>
                <w:sz w:val="24"/>
                <w:szCs w:val="24"/>
              </w:rPr>
              <w:t>陈昭</w:t>
            </w:r>
            <w:r>
              <w:rPr>
                <w:rFonts w:ascii="宋体" w:eastAsia="宋体" w:hAnsi="宋体" w:hint="eastAsia"/>
                <w:sz w:val="24"/>
                <w:szCs w:val="24"/>
              </w:rPr>
              <w:t xml:space="preserve">, </w:t>
            </w:r>
            <w:r>
              <w:rPr>
                <w:rFonts w:ascii="宋体" w:eastAsia="宋体" w:hAnsi="宋体" w:hint="eastAsia"/>
                <w:sz w:val="24"/>
                <w:szCs w:val="24"/>
              </w:rPr>
              <w:t>刘映曼</w:t>
            </w:r>
            <w:r>
              <w:rPr>
                <w:rFonts w:ascii="宋体" w:eastAsia="宋体" w:hAnsi="宋体" w:hint="eastAsia"/>
                <w:sz w:val="24"/>
                <w:szCs w:val="24"/>
              </w:rPr>
              <w:t xml:space="preserve">. </w:t>
            </w:r>
            <w:r>
              <w:rPr>
                <w:rFonts w:ascii="宋体" w:eastAsia="宋体" w:hAnsi="宋体" w:hint="eastAsia"/>
                <w:sz w:val="24"/>
                <w:szCs w:val="24"/>
              </w:rPr>
              <w:t>政府补贴</w:t>
            </w:r>
            <w:r>
              <w:rPr>
                <w:rFonts w:ascii="宋体" w:eastAsia="宋体" w:hAnsi="宋体" w:hint="eastAsia"/>
                <w:sz w:val="24"/>
                <w:szCs w:val="24"/>
              </w:rPr>
              <w:t>,</w:t>
            </w:r>
            <w:r>
              <w:rPr>
                <w:rFonts w:ascii="宋体" w:eastAsia="宋体" w:hAnsi="宋体" w:hint="eastAsia"/>
                <w:sz w:val="24"/>
                <w:szCs w:val="24"/>
              </w:rPr>
              <w:t>企业创新与制造业企业高质量发展</w:t>
            </w:r>
            <w:r>
              <w:rPr>
                <w:rFonts w:ascii="宋体" w:eastAsia="宋体" w:hAnsi="宋体" w:hint="eastAsia"/>
                <w:sz w:val="24"/>
                <w:szCs w:val="24"/>
              </w:rPr>
              <w:t xml:space="preserve">. </w:t>
            </w:r>
            <w:r>
              <w:rPr>
                <w:rFonts w:ascii="宋体" w:eastAsia="宋体" w:hAnsi="宋体" w:hint="eastAsia"/>
                <w:sz w:val="24"/>
                <w:szCs w:val="24"/>
              </w:rPr>
              <w:t>改革</w:t>
            </w:r>
            <w:r>
              <w:rPr>
                <w:rFonts w:ascii="宋体" w:eastAsia="宋体" w:hAnsi="宋体" w:hint="eastAsia"/>
                <w:sz w:val="24"/>
                <w:szCs w:val="24"/>
              </w:rPr>
              <w:t>, 2019, No.306(08):140-151.</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35.</w:t>
            </w:r>
            <w:r>
              <w:rPr>
                <w:rFonts w:ascii="宋体" w:eastAsia="宋体" w:hAnsi="宋体" w:hint="eastAsia"/>
                <w:sz w:val="24"/>
                <w:szCs w:val="24"/>
              </w:rPr>
              <w:t>胡茜茜</w:t>
            </w:r>
            <w:r>
              <w:rPr>
                <w:rFonts w:ascii="宋体" w:eastAsia="宋体" w:hAnsi="宋体" w:hint="eastAsia"/>
                <w:sz w:val="24"/>
                <w:szCs w:val="24"/>
              </w:rPr>
              <w:t xml:space="preserve">, </w:t>
            </w:r>
            <w:proofErr w:type="gramStart"/>
            <w:r>
              <w:rPr>
                <w:rFonts w:ascii="宋体" w:eastAsia="宋体" w:hAnsi="宋体" w:hint="eastAsia"/>
                <w:sz w:val="24"/>
                <w:szCs w:val="24"/>
              </w:rPr>
              <w:t>谢富纪</w:t>
            </w:r>
            <w:proofErr w:type="gramEnd"/>
            <w:r>
              <w:rPr>
                <w:rFonts w:ascii="宋体" w:eastAsia="宋体" w:hAnsi="宋体" w:hint="eastAsia"/>
                <w:sz w:val="24"/>
                <w:szCs w:val="24"/>
              </w:rPr>
              <w:t xml:space="preserve">. </w:t>
            </w:r>
            <w:r>
              <w:rPr>
                <w:rFonts w:ascii="宋体" w:eastAsia="宋体" w:hAnsi="宋体" w:hint="eastAsia"/>
                <w:sz w:val="24"/>
                <w:szCs w:val="24"/>
              </w:rPr>
              <w:t>政府补贴对企业技术选择的影响机制</w:t>
            </w:r>
            <w:r>
              <w:rPr>
                <w:rFonts w:ascii="宋体" w:eastAsia="宋体" w:hAnsi="宋体" w:hint="eastAsia"/>
                <w:sz w:val="24"/>
                <w:szCs w:val="24"/>
              </w:rPr>
              <w:t xml:space="preserve">. </w:t>
            </w:r>
            <w:r>
              <w:rPr>
                <w:rFonts w:ascii="宋体" w:eastAsia="宋体" w:hAnsi="宋体" w:hint="eastAsia"/>
                <w:sz w:val="24"/>
                <w:szCs w:val="24"/>
              </w:rPr>
              <w:t>科技管理</w:t>
            </w:r>
            <w:r>
              <w:rPr>
                <w:rFonts w:ascii="宋体" w:eastAsia="宋体" w:hAnsi="宋体" w:hint="eastAsia"/>
                <w:sz w:val="24"/>
                <w:szCs w:val="24"/>
              </w:rPr>
              <w:t>研究</w:t>
            </w:r>
            <w:r>
              <w:rPr>
                <w:rFonts w:ascii="宋体" w:eastAsia="宋体" w:hAnsi="宋体" w:hint="eastAsia"/>
                <w:sz w:val="24"/>
                <w:szCs w:val="24"/>
              </w:rPr>
              <w:t>, 2019, v.39</w:t>
            </w:r>
            <w:proofErr w:type="gramStart"/>
            <w:r>
              <w:rPr>
                <w:rFonts w:ascii="宋体" w:eastAsia="宋体" w:hAnsi="宋体" w:hint="eastAsia"/>
                <w:sz w:val="24"/>
                <w:szCs w:val="24"/>
              </w:rPr>
              <w:t>;No.433</w:t>
            </w:r>
            <w:proofErr w:type="gramEnd"/>
            <w:r>
              <w:rPr>
                <w:rFonts w:ascii="宋体" w:eastAsia="宋体" w:hAnsi="宋体" w:hint="eastAsia"/>
                <w:sz w:val="24"/>
                <w:szCs w:val="24"/>
              </w:rPr>
              <w:t>(15):8-14.</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36.</w:t>
            </w:r>
            <w:r>
              <w:rPr>
                <w:rFonts w:ascii="宋体" w:eastAsia="宋体" w:hAnsi="宋体" w:hint="eastAsia"/>
                <w:sz w:val="24"/>
                <w:szCs w:val="24"/>
              </w:rPr>
              <w:t>齐永智</w:t>
            </w:r>
            <w:r>
              <w:rPr>
                <w:rFonts w:ascii="宋体" w:eastAsia="宋体" w:hAnsi="宋体" w:hint="eastAsia"/>
                <w:sz w:val="24"/>
                <w:szCs w:val="24"/>
              </w:rPr>
              <w:t xml:space="preserve">, </w:t>
            </w:r>
            <w:r>
              <w:rPr>
                <w:rFonts w:ascii="宋体" w:eastAsia="宋体" w:hAnsi="宋体" w:hint="eastAsia"/>
                <w:sz w:val="24"/>
                <w:szCs w:val="24"/>
              </w:rPr>
              <w:t>李园</w:t>
            </w:r>
            <w:proofErr w:type="gramStart"/>
            <w:r>
              <w:rPr>
                <w:rFonts w:ascii="宋体" w:eastAsia="宋体" w:hAnsi="宋体" w:hint="eastAsia"/>
                <w:sz w:val="24"/>
                <w:szCs w:val="24"/>
              </w:rPr>
              <w:t>园</w:t>
            </w:r>
            <w:proofErr w:type="gramEnd"/>
            <w:r>
              <w:rPr>
                <w:rFonts w:ascii="宋体" w:eastAsia="宋体" w:hAnsi="宋体" w:hint="eastAsia"/>
                <w:sz w:val="24"/>
                <w:szCs w:val="24"/>
              </w:rPr>
              <w:t xml:space="preserve">, </w:t>
            </w:r>
            <w:r>
              <w:rPr>
                <w:rFonts w:ascii="宋体" w:eastAsia="宋体" w:hAnsi="宋体" w:hint="eastAsia"/>
                <w:sz w:val="24"/>
                <w:szCs w:val="24"/>
              </w:rPr>
              <w:t>闫瑶</w:t>
            </w:r>
            <w:r>
              <w:rPr>
                <w:rFonts w:ascii="宋体" w:eastAsia="宋体" w:hAnsi="宋体" w:hint="eastAsia"/>
                <w:sz w:val="24"/>
                <w:szCs w:val="24"/>
              </w:rPr>
              <w:t xml:space="preserve">. </w:t>
            </w:r>
            <w:r>
              <w:rPr>
                <w:rFonts w:ascii="宋体" w:eastAsia="宋体" w:hAnsi="宋体" w:hint="eastAsia"/>
                <w:sz w:val="24"/>
                <w:szCs w:val="24"/>
              </w:rPr>
              <w:t>政府补助</w:t>
            </w:r>
            <w:r>
              <w:rPr>
                <w:rFonts w:ascii="宋体" w:eastAsia="宋体" w:hAnsi="宋体" w:hint="eastAsia"/>
                <w:sz w:val="24"/>
                <w:szCs w:val="24"/>
              </w:rPr>
              <w:t>,</w:t>
            </w:r>
            <w:r>
              <w:rPr>
                <w:rFonts w:ascii="宋体" w:eastAsia="宋体" w:hAnsi="宋体" w:hint="eastAsia"/>
                <w:sz w:val="24"/>
                <w:szCs w:val="24"/>
              </w:rPr>
              <w:t>技术创新与品牌价值的门槛效应研究</w:t>
            </w:r>
            <w:r>
              <w:rPr>
                <w:rFonts w:ascii="宋体" w:eastAsia="宋体" w:hAnsi="宋体" w:hint="eastAsia"/>
                <w:sz w:val="24"/>
                <w:szCs w:val="24"/>
              </w:rPr>
              <w:t xml:space="preserve">. </w:t>
            </w:r>
            <w:r>
              <w:rPr>
                <w:rFonts w:ascii="宋体" w:eastAsia="宋体" w:hAnsi="宋体" w:hint="eastAsia"/>
                <w:sz w:val="24"/>
                <w:szCs w:val="24"/>
              </w:rPr>
              <w:t>宏观经济研究</w:t>
            </w:r>
            <w:r>
              <w:rPr>
                <w:rFonts w:ascii="宋体" w:eastAsia="宋体" w:hAnsi="宋体" w:hint="eastAsia"/>
                <w:sz w:val="24"/>
                <w:szCs w:val="24"/>
              </w:rPr>
              <w:t>, 2020, No.257(04):62-72.</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37.</w:t>
            </w:r>
            <w:r>
              <w:rPr>
                <w:rFonts w:ascii="宋体" w:eastAsia="宋体" w:hAnsi="宋体" w:hint="eastAsia"/>
                <w:sz w:val="24"/>
                <w:szCs w:val="24"/>
              </w:rPr>
              <w:t>张翅</w:t>
            </w:r>
            <w:r>
              <w:rPr>
                <w:rFonts w:ascii="宋体" w:eastAsia="宋体" w:hAnsi="宋体" w:hint="eastAsia"/>
                <w:sz w:val="24"/>
                <w:szCs w:val="24"/>
              </w:rPr>
              <w:t xml:space="preserve">. </w:t>
            </w:r>
            <w:r>
              <w:rPr>
                <w:rFonts w:ascii="宋体" w:eastAsia="宋体" w:hAnsi="宋体" w:hint="eastAsia"/>
                <w:sz w:val="24"/>
                <w:szCs w:val="24"/>
              </w:rPr>
              <w:t>政府补贴的技术创新激励效应——来自农业上市公司的证据</w:t>
            </w:r>
            <w:r>
              <w:rPr>
                <w:rFonts w:ascii="宋体" w:eastAsia="宋体" w:hAnsi="宋体" w:hint="eastAsia"/>
                <w:sz w:val="24"/>
                <w:szCs w:val="24"/>
              </w:rPr>
              <w:t xml:space="preserve">. </w:t>
            </w:r>
            <w:r>
              <w:rPr>
                <w:rFonts w:ascii="宋体" w:eastAsia="宋体" w:hAnsi="宋体" w:hint="eastAsia"/>
                <w:sz w:val="24"/>
                <w:szCs w:val="24"/>
              </w:rPr>
              <w:t>农业技术经济</w:t>
            </w:r>
            <w:r>
              <w:rPr>
                <w:rFonts w:ascii="宋体" w:eastAsia="宋体" w:hAnsi="宋体" w:hint="eastAsia"/>
                <w:sz w:val="24"/>
                <w:szCs w:val="24"/>
              </w:rPr>
              <w:t xml:space="preserve">, </w:t>
            </w:r>
            <w:r>
              <w:rPr>
                <w:rFonts w:ascii="宋体" w:eastAsia="宋体" w:hAnsi="宋体" w:hint="eastAsia"/>
                <w:sz w:val="24"/>
                <w:szCs w:val="24"/>
              </w:rPr>
              <w:lastRenderedPageBreak/>
              <w:t>2020, No.297(01):94-103.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38.</w:t>
            </w:r>
            <w:r>
              <w:rPr>
                <w:rFonts w:ascii="宋体" w:eastAsia="宋体" w:hAnsi="宋体" w:hint="eastAsia"/>
                <w:sz w:val="24"/>
                <w:szCs w:val="24"/>
              </w:rPr>
              <w:t>张翅</w:t>
            </w:r>
            <w:r>
              <w:rPr>
                <w:rFonts w:ascii="宋体" w:eastAsia="宋体" w:hAnsi="宋体" w:hint="eastAsia"/>
                <w:sz w:val="24"/>
                <w:szCs w:val="24"/>
              </w:rPr>
              <w:t xml:space="preserve">. </w:t>
            </w:r>
            <w:r>
              <w:rPr>
                <w:rFonts w:ascii="宋体" w:eastAsia="宋体" w:hAnsi="宋体" w:hint="eastAsia"/>
                <w:sz w:val="24"/>
                <w:szCs w:val="24"/>
              </w:rPr>
              <w:t>政府补贴的技术创新激励效应——来自农业上市公司的证据</w:t>
            </w:r>
            <w:r>
              <w:rPr>
                <w:rFonts w:ascii="宋体" w:eastAsia="宋体" w:hAnsi="宋体" w:hint="eastAsia"/>
                <w:sz w:val="24"/>
                <w:szCs w:val="24"/>
              </w:rPr>
              <w:t xml:space="preserve">. </w:t>
            </w:r>
            <w:r>
              <w:rPr>
                <w:rFonts w:ascii="宋体" w:eastAsia="宋体" w:hAnsi="宋体" w:hint="eastAsia"/>
                <w:sz w:val="24"/>
                <w:szCs w:val="24"/>
              </w:rPr>
              <w:t>农业技术经济</w:t>
            </w:r>
            <w:r>
              <w:rPr>
                <w:rFonts w:ascii="宋体" w:eastAsia="宋体" w:hAnsi="宋体" w:hint="eastAsia"/>
                <w:sz w:val="24"/>
                <w:szCs w:val="24"/>
              </w:rPr>
              <w:t>, 2020.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39.</w:t>
            </w:r>
            <w:r>
              <w:rPr>
                <w:rFonts w:ascii="宋体" w:eastAsia="宋体" w:hAnsi="宋体" w:hint="eastAsia"/>
                <w:sz w:val="24"/>
                <w:szCs w:val="24"/>
              </w:rPr>
              <w:t>杜江</w:t>
            </w:r>
            <w:r>
              <w:rPr>
                <w:rFonts w:ascii="宋体" w:eastAsia="宋体" w:hAnsi="宋体" w:hint="eastAsia"/>
                <w:sz w:val="24"/>
                <w:szCs w:val="24"/>
              </w:rPr>
              <w:t xml:space="preserve">, </w:t>
            </w:r>
            <w:proofErr w:type="gramStart"/>
            <w:r>
              <w:rPr>
                <w:rFonts w:ascii="宋体" w:eastAsia="宋体" w:hAnsi="宋体" w:hint="eastAsia"/>
                <w:sz w:val="24"/>
                <w:szCs w:val="24"/>
              </w:rPr>
              <w:t>吴瑞兵</w:t>
            </w:r>
            <w:proofErr w:type="gramEnd"/>
            <w:r>
              <w:rPr>
                <w:rFonts w:ascii="宋体" w:eastAsia="宋体" w:hAnsi="宋体" w:hint="eastAsia"/>
                <w:sz w:val="24"/>
                <w:szCs w:val="24"/>
              </w:rPr>
              <w:t xml:space="preserve">. </w:t>
            </w:r>
            <w:r>
              <w:rPr>
                <w:rFonts w:ascii="宋体" w:eastAsia="宋体" w:hAnsi="宋体" w:hint="eastAsia"/>
                <w:sz w:val="24"/>
                <w:szCs w:val="24"/>
              </w:rPr>
              <w:t>融资约束</w:t>
            </w:r>
            <w:r>
              <w:rPr>
                <w:rFonts w:ascii="宋体" w:eastAsia="宋体" w:hAnsi="宋体" w:hint="eastAsia"/>
                <w:sz w:val="24"/>
                <w:szCs w:val="24"/>
              </w:rPr>
              <w:t>,</w:t>
            </w:r>
            <w:r>
              <w:rPr>
                <w:rFonts w:ascii="宋体" w:eastAsia="宋体" w:hAnsi="宋体" w:hint="eastAsia"/>
                <w:sz w:val="24"/>
                <w:szCs w:val="24"/>
              </w:rPr>
              <w:t>政府补贴与企业全球价值链升级——基于出口技术复杂度的实证分析</w:t>
            </w:r>
            <w:r>
              <w:rPr>
                <w:rFonts w:ascii="宋体" w:eastAsia="宋体" w:hAnsi="宋体" w:hint="eastAsia"/>
                <w:sz w:val="24"/>
                <w:szCs w:val="24"/>
              </w:rPr>
              <w:t xml:space="preserve">. </w:t>
            </w:r>
            <w:r>
              <w:rPr>
                <w:rFonts w:ascii="宋体" w:eastAsia="宋体" w:hAnsi="宋体" w:hint="eastAsia"/>
                <w:sz w:val="24"/>
                <w:szCs w:val="24"/>
              </w:rPr>
              <w:t>河南师范大学学报</w:t>
            </w:r>
            <w:r>
              <w:rPr>
                <w:rFonts w:ascii="宋体" w:eastAsia="宋体" w:hAnsi="宋体" w:hint="eastAsia"/>
                <w:sz w:val="24"/>
                <w:szCs w:val="24"/>
              </w:rPr>
              <w:t>(</w:t>
            </w:r>
            <w:r>
              <w:rPr>
                <w:rFonts w:ascii="宋体" w:eastAsia="宋体" w:hAnsi="宋体" w:hint="eastAsia"/>
                <w:sz w:val="24"/>
                <w:szCs w:val="24"/>
              </w:rPr>
              <w:t>哲学社会科学版</w:t>
            </w:r>
            <w:r>
              <w:rPr>
                <w:rFonts w:ascii="宋体" w:eastAsia="宋体" w:hAnsi="宋体" w:hint="eastAsia"/>
                <w:sz w:val="24"/>
                <w:szCs w:val="24"/>
              </w:rPr>
              <w:t>), 2020, v.47</w:t>
            </w:r>
            <w:proofErr w:type="gramStart"/>
            <w:r>
              <w:rPr>
                <w:rFonts w:ascii="宋体" w:eastAsia="宋体" w:hAnsi="宋体" w:hint="eastAsia"/>
                <w:sz w:val="24"/>
                <w:szCs w:val="24"/>
              </w:rPr>
              <w:t>;No.200</w:t>
            </w:r>
            <w:proofErr w:type="gramEnd"/>
            <w:r>
              <w:rPr>
                <w:rFonts w:ascii="宋体" w:eastAsia="宋体" w:hAnsi="宋体" w:hint="eastAsia"/>
                <w:sz w:val="24"/>
                <w:szCs w:val="24"/>
              </w:rPr>
              <w:t>(01):69-75.</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40.</w:t>
            </w:r>
            <w:r>
              <w:rPr>
                <w:rFonts w:ascii="宋体" w:eastAsia="宋体" w:hAnsi="宋体" w:hint="eastAsia"/>
                <w:sz w:val="24"/>
                <w:szCs w:val="24"/>
              </w:rPr>
              <w:t>张秀峰</w:t>
            </w:r>
            <w:r>
              <w:rPr>
                <w:rFonts w:ascii="宋体" w:eastAsia="宋体" w:hAnsi="宋体" w:hint="eastAsia"/>
                <w:sz w:val="24"/>
                <w:szCs w:val="24"/>
              </w:rPr>
              <w:t xml:space="preserve">, </w:t>
            </w:r>
            <w:r>
              <w:rPr>
                <w:rFonts w:ascii="宋体" w:eastAsia="宋体" w:hAnsi="宋体" w:hint="eastAsia"/>
                <w:sz w:val="24"/>
                <w:szCs w:val="24"/>
              </w:rPr>
              <w:t>陈光华</w:t>
            </w:r>
            <w:r>
              <w:rPr>
                <w:rFonts w:ascii="宋体" w:eastAsia="宋体" w:hAnsi="宋体" w:hint="eastAsia"/>
                <w:sz w:val="24"/>
                <w:szCs w:val="24"/>
              </w:rPr>
              <w:t xml:space="preserve">, </w:t>
            </w:r>
            <w:proofErr w:type="gramStart"/>
            <w:r>
              <w:rPr>
                <w:rFonts w:ascii="宋体" w:eastAsia="宋体" w:hAnsi="宋体" w:hint="eastAsia"/>
                <w:sz w:val="24"/>
                <w:szCs w:val="24"/>
              </w:rPr>
              <w:t>海本禄</w:t>
            </w:r>
            <w:proofErr w:type="gramEnd"/>
            <w:r>
              <w:rPr>
                <w:rFonts w:ascii="宋体" w:eastAsia="宋体" w:hAnsi="宋体" w:hint="eastAsia"/>
                <w:sz w:val="24"/>
                <w:szCs w:val="24"/>
              </w:rPr>
              <w:t xml:space="preserve">. </w:t>
            </w:r>
            <w:r>
              <w:rPr>
                <w:rFonts w:ascii="宋体" w:eastAsia="宋体" w:hAnsi="宋体" w:hint="eastAsia"/>
                <w:sz w:val="24"/>
                <w:szCs w:val="24"/>
              </w:rPr>
              <w:t>融资约束</w:t>
            </w:r>
            <w:r>
              <w:rPr>
                <w:rFonts w:ascii="宋体" w:eastAsia="宋体" w:hAnsi="宋体" w:hint="eastAsia"/>
                <w:sz w:val="24"/>
                <w:szCs w:val="24"/>
              </w:rPr>
              <w:t>,</w:t>
            </w:r>
            <w:r>
              <w:rPr>
                <w:rFonts w:ascii="宋体" w:eastAsia="宋体" w:hAnsi="宋体" w:hint="eastAsia"/>
                <w:sz w:val="24"/>
                <w:szCs w:val="24"/>
              </w:rPr>
              <w:t>政府补贴与产学研合作创新绩效</w:t>
            </w:r>
            <w:r>
              <w:rPr>
                <w:rFonts w:ascii="宋体" w:eastAsia="宋体" w:hAnsi="宋体" w:hint="eastAsia"/>
                <w:sz w:val="24"/>
                <w:szCs w:val="24"/>
              </w:rPr>
              <w:t xml:space="preserve">. </w:t>
            </w:r>
            <w:r>
              <w:rPr>
                <w:rFonts w:ascii="宋体" w:eastAsia="宋体" w:hAnsi="宋体" w:hint="eastAsia"/>
                <w:sz w:val="24"/>
                <w:szCs w:val="24"/>
              </w:rPr>
              <w:t>科学学研究</w:t>
            </w:r>
            <w:r>
              <w:rPr>
                <w:rFonts w:ascii="宋体" w:eastAsia="宋体" w:hAnsi="宋体" w:hint="eastAsia"/>
                <w:sz w:val="24"/>
                <w:szCs w:val="24"/>
              </w:rPr>
              <w:t>, 2019(8):1529-1536.</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41.</w:t>
            </w:r>
            <w:r>
              <w:rPr>
                <w:rFonts w:ascii="宋体" w:eastAsia="宋体" w:hAnsi="宋体" w:hint="eastAsia"/>
                <w:sz w:val="24"/>
                <w:szCs w:val="24"/>
              </w:rPr>
              <w:t>许家云</w:t>
            </w:r>
            <w:r>
              <w:rPr>
                <w:rFonts w:ascii="宋体" w:eastAsia="宋体" w:hAnsi="宋体" w:hint="eastAsia"/>
                <w:sz w:val="24"/>
                <w:szCs w:val="24"/>
              </w:rPr>
              <w:t xml:space="preserve">, </w:t>
            </w:r>
            <w:r>
              <w:rPr>
                <w:rFonts w:ascii="宋体" w:eastAsia="宋体" w:hAnsi="宋体" w:hint="eastAsia"/>
                <w:sz w:val="24"/>
                <w:szCs w:val="24"/>
              </w:rPr>
              <w:t>徐</w:t>
            </w:r>
            <w:proofErr w:type="gramStart"/>
            <w:r>
              <w:rPr>
                <w:rFonts w:ascii="宋体" w:eastAsia="宋体" w:hAnsi="宋体" w:hint="eastAsia"/>
                <w:sz w:val="24"/>
                <w:szCs w:val="24"/>
              </w:rPr>
              <w:t>莹莹</w:t>
            </w:r>
            <w:proofErr w:type="gramEnd"/>
            <w:r>
              <w:rPr>
                <w:rFonts w:ascii="宋体" w:eastAsia="宋体" w:hAnsi="宋体" w:hint="eastAsia"/>
                <w:sz w:val="24"/>
                <w:szCs w:val="24"/>
              </w:rPr>
              <w:t xml:space="preserve">. </w:t>
            </w:r>
            <w:r>
              <w:rPr>
                <w:rFonts w:ascii="宋体" w:eastAsia="宋体" w:hAnsi="宋体" w:hint="eastAsia"/>
                <w:sz w:val="24"/>
                <w:szCs w:val="24"/>
              </w:rPr>
              <w:t>政府补贴是否影响了企业全球价值链升级</w:t>
            </w:r>
            <w:r>
              <w:rPr>
                <w:rFonts w:ascii="宋体" w:eastAsia="宋体" w:hAnsi="宋体" w:hint="eastAsia"/>
                <w:sz w:val="24"/>
                <w:szCs w:val="24"/>
              </w:rPr>
              <w:t xml:space="preserve">? </w:t>
            </w:r>
            <w:r>
              <w:rPr>
                <w:rFonts w:ascii="宋体" w:eastAsia="宋体" w:hAnsi="宋体" w:hint="eastAsia"/>
                <w:sz w:val="24"/>
                <w:szCs w:val="24"/>
              </w:rPr>
              <w:t>——基于出口国内附加值的视角</w:t>
            </w:r>
            <w:r>
              <w:rPr>
                <w:rFonts w:ascii="宋体" w:eastAsia="宋体" w:hAnsi="宋体" w:hint="eastAsia"/>
                <w:sz w:val="24"/>
                <w:szCs w:val="24"/>
              </w:rPr>
              <w:t xml:space="preserve">. </w:t>
            </w:r>
            <w:r>
              <w:rPr>
                <w:rFonts w:ascii="宋体" w:eastAsia="宋体" w:hAnsi="宋体" w:hint="eastAsia"/>
                <w:sz w:val="24"/>
                <w:szCs w:val="24"/>
              </w:rPr>
              <w:t>财经研究</w:t>
            </w:r>
            <w:r>
              <w:rPr>
                <w:rFonts w:ascii="宋体" w:eastAsia="宋体" w:hAnsi="宋体" w:hint="eastAsia"/>
                <w:sz w:val="24"/>
                <w:szCs w:val="24"/>
              </w:rPr>
              <w:t>, 2019(9).</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42.</w:t>
            </w:r>
            <w:r>
              <w:rPr>
                <w:rFonts w:ascii="宋体" w:eastAsia="宋体" w:hAnsi="宋体" w:hint="eastAsia"/>
                <w:sz w:val="24"/>
                <w:szCs w:val="24"/>
              </w:rPr>
              <w:t>李峰</w:t>
            </w:r>
            <w:r>
              <w:rPr>
                <w:rFonts w:ascii="宋体" w:eastAsia="宋体" w:hAnsi="宋体" w:hint="eastAsia"/>
                <w:sz w:val="24"/>
                <w:szCs w:val="24"/>
              </w:rPr>
              <w:t xml:space="preserve">, </w:t>
            </w:r>
            <w:r>
              <w:rPr>
                <w:rFonts w:ascii="宋体" w:eastAsia="宋体" w:hAnsi="宋体" w:hint="eastAsia"/>
                <w:sz w:val="24"/>
                <w:szCs w:val="24"/>
              </w:rPr>
              <w:t>王亚星</w:t>
            </w:r>
            <w:r>
              <w:rPr>
                <w:rFonts w:ascii="宋体" w:eastAsia="宋体" w:hAnsi="宋体" w:hint="eastAsia"/>
                <w:sz w:val="24"/>
                <w:szCs w:val="24"/>
              </w:rPr>
              <w:t xml:space="preserve">. </w:t>
            </w:r>
            <w:r>
              <w:rPr>
                <w:rFonts w:ascii="宋体" w:eastAsia="宋体" w:hAnsi="宋体" w:hint="eastAsia"/>
                <w:sz w:val="24"/>
                <w:szCs w:val="24"/>
              </w:rPr>
              <w:t>政府补贴对企业生产率的双</w:t>
            </w:r>
            <w:proofErr w:type="gramStart"/>
            <w:r>
              <w:rPr>
                <w:rFonts w:ascii="宋体" w:eastAsia="宋体" w:hAnsi="宋体" w:hint="eastAsia"/>
                <w:sz w:val="24"/>
                <w:szCs w:val="24"/>
              </w:rPr>
              <w:t>刃</w:t>
            </w:r>
            <w:proofErr w:type="gramEnd"/>
            <w:r>
              <w:rPr>
                <w:rFonts w:ascii="宋体" w:eastAsia="宋体" w:hAnsi="宋体" w:hint="eastAsia"/>
                <w:sz w:val="24"/>
                <w:szCs w:val="24"/>
              </w:rPr>
              <w:t>剑效应——基于异质性企业理论和门槛</w:t>
            </w:r>
            <w:r>
              <w:rPr>
                <w:rFonts w:ascii="宋体" w:eastAsia="宋体" w:hAnsi="宋体" w:hint="eastAsia"/>
                <w:sz w:val="24"/>
                <w:szCs w:val="24"/>
              </w:rPr>
              <w:t>回归方法的研究</w:t>
            </w:r>
            <w:r>
              <w:rPr>
                <w:rFonts w:ascii="宋体" w:eastAsia="宋体" w:hAnsi="宋体" w:hint="eastAsia"/>
                <w:sz w:val="24"/>
                <w:szCs w:val="24"/>
              </w:rPr>
              <w:t xml:space="preserve">. </w:t>
            </w:r>
            <w:r>
              <w:rPr>
                <w:rFonts w:ascii="宋体" w:eastAsia="宋体" w:hAnsi="宋体" w:hint="eastAsia"/>
                <w:sz w:val="24"/>
                <w:szCs w:val="24"/>
              </w:rPr>
              <w:t>研究与发展管理</w:t>
            </w:r>
            <w:r>
              <w:rPr>
                <w:rFonts w:ascii="宋体" w:eastAsia="宋体" w:hAnsi="宋体" w:hint="eastAsia"/>
                <w:sz w:val="24"/>
                <w:szCs w:val="24"/>
              </w:rPr>
              <w:t>, 2020, v.32(01):31-43.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43.</w:t>
            </w:r>
            <w:r>
              <w:rPr>
                <w:rFonts w:ascii="宋体" w:eastAsia="宋体" w:hAnsi="宋体" w:hint="eastAsia"/>
                <w:sz w:val="24"/>
                <w:szCs w:val="24"/>
              </w:rPr>
              <w:t>荣凤芝</w:t>
            </w:r>
            <w:r>
              <w:rPr>
                <w:rFonts w:ascii="宋体" w:eastAsia="宋体" w:hAnsi="宋体" w:hint="eastAsia"/>
                <w:sz w:val="24"/>
                <w:szCs w:val="24"/>
              </w:rPr>
              <w:t xml:space="preserve">, </w:t>
            </w:r>
            <w:r>
              <w:rPr>
                <w:rFonts w:ascii="宋体" w:eastAsia="宋体" w:hAnsi="宋体" w:hint="eastAsia"/>
                <w:sz w:val="24"/>
                <w:szCs w:val="24"/>
              </w:rPr>
              <w:t>钟旭娟</w:t>
            </w:r>
            <w:r>
              <w:rPr>
                <w:rFonts w:ascii="宋体" w:eastAsia="宋体" w:hAnsi="宋体" w:hint="eastAsia"/>
                <w:sz w:val="24"/>
                <w:szCs w:val="24"/>
              </w:rPr>
              <w:t xml:space="preserve">. </w:t>
            </w:r>
            <w:r>
              <w:rPr>
                <w:rFonts w:ascii="宋体" w:eastAsia="宋体" w:hAnsi="宋体" w:hint="eastAsia"/>
                <w:sz w:val="24"/>
                <w:szCs w:val="24"/>
              </w:rPr>
              <w:t>政府补助</w:t>
            </w:r>
            <w:r>
              <w:rPr>
                <w:rFonts w:ascii="宋体" w:eastAsia="宋体" w:hAnsi="宋体" w:hint="eastAsia"/>
                <w:sz w:val="24"/>
                <w:szCs w:val="24"/>
              </w:rPr>
              <w:t>,</w:t>
            </w:r>
            <w:r>
              <w:rPr>
                <w:rFonts w:ascii="宋体" w:eastAsia="宋体" w:hAnsi="宋体" w:hint="eastAsia"/>
                <w:sz w:val="24"/>
                <w:szCs w:val="24"/>
              </w:rPr>
              <w:t>研发投入与企业绩效相关性的实证检验</w:t>
            </w:r>
            <w:r>
              <w:rPr>
                <w:rFonts w:ascii="宋体" w:eastAsia="宋体" w:hAnsi="宋体" w:hint="eastAsia"/>
                <w:sz w:val="24"/>
                <w:szCs w:val="24"/>
              </w:rPr>
              <w:t xml:space="preserve">. </w:t>
            </w:r>
            <w:r>
              <w:rPr>
                <w:rFonts w:ascii="宋体" w:eastAsia="宋体" w:hAnsi="宋体" w:hint="eastAsia"/>
                <w:sz w:val="24"/>
                <w:szCs w:val="24"/>
              </w:rPr>
              <w:t>统计与决策</w:t>
            </w:r>
            <w:r>
              <w:rPr>
                <w:rFonts w:ascii="宋体" w:eastAsia="宋体" w:hAnsi="宋体" w:hint="eastAsia"/>
                <w:sz w:val="24"/>
                <w:szCs w:val="24"/>
              </w:rPr>
              <w:t>, 2020, v.36</w:t>
            </w:r>
            <w:proofErr w:type="gramStart"/>
            <w:r>
              <w:rPr>
                <w:rFonts w:ascii="宋体" w:eastAsia="宋体" w:hAnsi="宋体" w:hint="eastAsia"/>
                <w:sz w:val="24"/>
                <w:szCs w:val="24"/>
              </w:rPr>
              <w:t>;No.545</w:t>
            </w:r>
            <w:proofErr w:type="gramEnd"/>
            <w:r>
              <w:rPr>
                <w:rFonts w:ascii="宋体" w:eastAsia="宋体" w:hAnsi="宋体" w:hint="eastAsia"/>
                <w:sz w:val="24"/>
                <w:szCs w:val="24"/>
              </w:rPr>
              <w:t>(05):163-167.</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44.</w:t>
            </w:r>
            <w:proofErr w:type="gramStart"/>
            <w:r>
              <w:rPr>
                <w:rFonts w:ascii="宋体" w:eastAsia="宋体" w:hAnsi="宋体" w:hint="eastAsia"/>
                <w:sz w:val="24"/>
                <w:szCs w:val="24"/>
              </w:rPr>
              <w:t>李传宪</w:t>
            </w:r>
            <w:proofErr w:type="gramEnd"/>
            <w:r>
              <w:rPr>
                <w:rFonts w:ascii="宋体" w:eastAsia="宋体" w:hAnsi="宋体" w:hint="eastAsia"/>
                <w:sz w:val="24"/>
                <w:szCs w:val="24"/>
              </w:rPr>
              <w:t xml:space="preserve">, </w:t>
            </w:r>
            <w:r>
              <w:rPr>
                <w:rFonts w:ascii="宋体" w:eastAsia="宋体" w:hAnsi="宋体" w:hint="eastAsia"/>
                <w:sz w:val="24"/>
                <w:szCs w:val="24"/>
              </w:rPr>
              <w:t>黄丽</w:t>
            </w:r>
            <w:r>
              <w:rPr>
                <w:rFonts w:ascii="宋体" w:eastAsia="宋体" w:hAnsi="宋体" w:hint="eastAsia"/>
                <w:sz w:val="24"/>
                <w:szCs w:val="24"/>
              </w:rPr>
              <w:t xml:space="preserve">. </w:t>
            </w:r>
            <w:r>
              <w:rPr>
                <w:rFonts w:ascii="宋体" w:eastAsia="宋体" w:hAnsi="宋体" w:hint="eastAsia"/>
                <w:sz w:val="24"/>
                <w:szCs w:val="24"/>
              </w:rPr>
              <w:t>政府补贴对新能源上市公司双元创新投入影响研究</w:t>
            </w:r>
            <w:r>
              <w:rPr>
                <w:rFonts w:ascii="宋体" w:eastAsia="宋体" w:hAnsi="宋体" w:hint="eastAsia"/>
                <w:sz w:val="24"/>
                <w:szCs w:val="24"/>
              </w:rPr>
              <w:t xml:space="preserve">. </w:t>
            </w:r>
            <w:r>
              <w:rPr>
                <w:rFonts w:ascii="宋体" w:eastAsia="宋体" w:hAnsi="宋体" w:hint="eastAsia"/>
                <w:sz w:val="24"/>
                <w:szCs w:val="24"/>
              </w:rPr>
              <w:t>中国科技论坛</w:t>
            </w:r>
            <w:r>
              <w:rPr>
                <w:rFonts w:ascii="宋体" w:eastAsia="宋体" w:hAnsi="宋体" w:hint="eastAsia"/>
                <w:sz w:val="24"/>
                <w:szCs w:val="24"/>
              </w:rPr>
              <w:t>, 2019(003):11-18.</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45.</w:t>
            </w:r>
            <w:r>
              <w:rPr>
                <w:rFonts w:ascii="宋体" w:eastAsia="宋体" w:hAnsi="宋体" w:hint="eastAsia"/>
                <w:sz w:val="24"/>
                <w:szCs w:val="24"/>
              </w:rPr>
              <w:t>马悦</w:t>
            </w:r>
            <w:r>
              <w:rPr>
                <w:rFonts w:ascii="宋体" w:eastAsia="宋体" w:hAnsi="宋体" w:hint="eastAsia"/>
                <w:sz w:val="24"/>
                <w:szCs w:val="24"/>
              </w:rPr>
              <w:t xml:space="preserve">. </w:t>
            </w:r>
            <w:r>
              <w:rPr>
                <w:rFonts w:ascii="宋体" w:eastAsia="宋体" w:hAnsi="宋体" w:hint="eastAsia"/>
                <w:sz w:val="24"/>
                <w:szCs w:val="24"/>
              </w:rPr>
              <w:t>政府补助、公司绩效与管理者自利——来自中国上市公司的经验证据</w:t>
            </w:r>
            <w:r>
              <w:rPr>
                <w:rFonts w:ascii="宋体" w:eastAsia="宋体" w:hAnsi="宋体" w:hint="eastAsia"/>
                <w:sz w:val="24"/>
                <w:szCs w:val="24"/>
              </w:rPr>
              <w:t xml:space="preserve">. </w:t>
            </w:r>
            <w:r>
              <w:rPr>
                <w:rFonts w:ascii="宋体" w:eastAsia="宋体" w:hAnsi="宋体" w:hint="eastAsia"/>
                <w:sz w:val="24"/>
                <w:szCs w:val="24"/>
              </w:rPr>
              <w:t>中南</w:t>
            </w:r>
            <w:proofErr w:type="gramStart"/>
            <w:r>
              <w:rPr>
                <w:rFonts w:ascii="宋体" w:eastAsia="宋体" w:hAnsi="宋体" w:hint="eastAsia"/>
                <w:sz w:val="24"/>
                <w:szCs w:val="24"/>
              </w:rPr>
              <w:t>财经政法</w:t>
            </w:r>
            <w:proofErr w:type="gramEnd"/>
            <w:r>
              <w:rPr>
                <w:rFonts w:ascii="宋体" w:eastAsia="宋体" w:hAnsi="宋体" w:hint="eastAsia"/>
                <w:sz w:val="24"/>
                <w:szCs w:val="24"/>
              </w:rPr>
              <w:t>大学学报</w:t>
            </w:r>
            <w:r>
              <w:rPr>
                <w:rFonts w:ascii="宋体" w:eastAsia="宋体" w:hAnsi="宋体" w:hint="eastAsia"/>
                <w:sz w:val="24"/>
                <w:szCs w:val="24"/>
              </w:rPr>
              <w:t>, 2019, 232(01):47-56.</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46.</w:t>
            </w:r>
            <w:r>
              <w:rPr>
                <w:rFonts w:ascii="宋体" w:eastAsia="宋体" w:hAnsi="宋体" w:hint="eastAsia"/>
                <w:sz w:val="24"/>
                <w:szCs w:val="24"/>
              </w:rPr>
              <w:t>薛阳</w:t>
            </w:r>
            <w:r>
              <w:rPr>
                <w:rFonts w:ascii="宋体" w:eastAsia="宋体" w:hAnsi="宋体" w:hint="eastAsia"/>
                <w:sz w:val="24"/>
                <w:szCs w:val="24"/>
              </w:rPr>
              <w:t>,</w:t>
            </w:r>
            <w:r>
              <w:rPr>
                <w:rFonts w:ascii="宋体" w:eastAsia="宋体" w:hAnsi="宋体" w:hint="eastAsia"/>
                <w:sz w:val="24"/>
                <w:szCs w:val="24"/>
              </w:rPr>
              <w:t>胡丽</w:t>
            </w:r>
            <w:r>
              <w:rPr>
                <w:rFonts w:ascii="宋体" w:eastAsia="宋体" w:hAnsi="宋体" w:hint="eastAsia"/>
                <w:sz w:val="24"/>
                <w:szCs w:val="24"/>
              </w:rPr>
              <w:t>娜</w:t>
            </w:r>
            <w:r>
              <w:rPr>
                <w:rFonts w:ascii="宋体" w:eastAsia="宋体" w:hAnsi="宋体" w:hint="eastAsia"/>
                <w:sz w:val="24"/>
                <w:szCs w:val="24"/>
              </w:rPr>
              <w:t xml:space="preserve">. </w:t>
            </w:r>
            <w:r>
              <w:rPr>
                <w:rFonts w:ascii="宋体" w:eastAsia="宋体" w:hAnsi="宋体" w:hint="eastAsia"/>
                <w:sz w:val="24"/>
                <w:szCs w:val="24"/>
              </w:rPr>
              <w:t>制度环境</w:t>
            </w:r>
            <w:r>
              <w:rPr>
                <w:rFonts w:ascii="宋体" w:eastAsia="宋体" w:hAnsi="宋体" w:hint="eastAsia"/>
                <w:sz w:val="24"/>
                <w:szCs w:val="24"/>
              </w:rPr>
              <w:t>,</w:t>
            </w:r>
            <w:r>
              <w:rPr>
                <w:rFonts w:ascii="宋体" w:eastAsia="宋体" w:hAnsi="宋体" w:hint="eastAsia"/>
                <w:sz w:val="24"/>
                <w:szCs w:val="24"/>
              </w:rPr>
              <w:t>政府补助和制造业企业创新积极性</w:t>
            </w:r>
            <w:r>
              <w:rPr>
                <w:rFonts w:ascii="宋体" w:eastAsia="宋体" w:hAnsi="宋体" w:hint="eastAsia"/>
                <w:sz w:val="24"/>
                <w:szCs w:val="24"/>
              </w:rPr>
              <w:t>:</w:t>
            </w:r>
            <w:r>
              <w:rPr>
                <w:rFonts w:ascii="宋体" w:eastAsia="宋体" w:hAnsi="宋体" w:hint="eastAsia"/>
                <w:sz w:val="24"/>
                <w:szCs w:val="24"/>
              </w:rPr>
              <w:t>激励效应与异质性分析</w:t>
            </w:r>
            <w:r>
              <w:rPr>
                <w:rFonts w:ascii="宋体" w:eastAsia="宋体" w:hAnsi="宋体" w:hint="eastAsia"/>
                <w:sz w:val="24"/>
                <w:szCs w:val="24"/>
              </w:rPr>
              <w:t xml:space="preserve">. </w:t>
            </w:r>
            <w:r>
              <w:rPr>
                <w:rFonts w:ascii="宋体" w:eastAsia="宋体" w:hAnsi="宋体" w:hint="eastAsia"/>
                <w:sz w:val="24"/>
                <w:szCs w:val="24"/>
              </w:rPr>
              <w:t>经济经纬</w:t>
            </w:r>
            <w:r>
              <w:rPr>
                <w:rFonts w:ascii="宋体" w:eastAsia="宋体" w:hAnsi="宋体" w:hint="eastAsia"/>
                <w:sz w:val="24"/>
                <w:szCs w:val="24"/>
              </w:rPr>
              <w:t>, 2020, v.37</w:t>
            </w:r>
            <w:proofErr w:type="gramStart"/>
            <w:r>
              <w:rPr>
                <w:rFonts w:ascii="宋体" w:eastAsia="宋体" w:hAnsi="宋体" w:hint="eastAsia"/>
                <w:sz w:val="24"/>
                <w:szCs w:val="24"/>
              </w:rPr>
              <w:t>;No.199</w:t>
            </w:r>
            <w:proofErr w:type="gramEnd"/>
            <w:r>
              <w:rPr>
                <w:rFonts w:ascii="宋体" w:eastAsia="宋体" w:hAnsi="宋体" w:hint="eastAsia"/>
                <w:sz w:val="24"/>
                <w:szCs w:val="24"/>
              </w:rPr>
              <w:t>(06):94-102.</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47.</w:t>
            </w:r>
            <w:r>
              <w:rPr>
                <w:rFonts w:ascii="宋体" w:eastAsia="宋体" w:hAnsi="宋体" w:hint="eastAsia"/>
                <w:sz w:val="24"/>
                <w:szCs w:val="24"/>
              </w:rPr>
              <w:t>李旭辉</w:t>
            </w:r>
            <w:r>
              <w:rPr>
                <w:rFonts w:ascii="宋体" w:eastAsia="宋体" w:hAnsi="宋体" w:hint="eastAsia"/>
                <w:sz w:val="24"/>
                <w:szCs w:val="24"/>
              </w:rPr>
              <w:t xml:space="preserve">, </w:t>
            </w:r>
            <w:proofErr w:type="gramStart"/>
            <w:r>
              <w:rPr>
                <w:rFonts w:ascii="宋体" w:eastAsia="宋体" w:hAnsi="宋体" w:hint="eastAsia"/>
                <w:sz w:val="24"/>
                <w:szCs w:val="24"/>
              </w:rPr>
              <w:t>郑丽琳</w:t>
            </w:r>
            <w:proofErr w:type="gramEnd"/>
            <w:r>
              <w:rPr>
                <w:rFonts w:ascii="宋体" w:eastAsia="宋体" w:hAnsi="宋体" w:hint="eastAsia"/>
                <w:sz w:val="24"/>
                <w:szCs w:val="24"/>
              </w:rPr>
              <w:t xml:space="preserve">. </w:t>
            </w:r>
            <w:r>
              <w:rPr>
                <w:rFonts w:ascii="宋体" w:eastAsia="宋体" w:hAnsi="宋体" w:hint="eastAsia"/>
                <w:sz w:val="24"/>
                <w:szCs w:val="24"/>
              </w:rPr>
              <w:t>逆向选择行为下政府补贴对企业创新投入行为影响效应研究</w:t>
            </w:r>
            <w:r>
              <w:rPr>
                <w:rFonts w:ascii="宋体" w:eastAsia="宋体" w:hAnsi="宋体" w:hint="eastAsia"/>
                <w:sz w:val="24"/>
                <w:szCs w:val="24"/>
              </w:rPr>
              <w:t xml:space="preserve">. </w:t>
            </w:r>
            <w:r>
              <w:rPr>
                <w:rFonts w:ascii="宋体" w:eastAsia="宋体" w:hAnsi="宋体" w:hint="eastAsia"/>
                <w:sz w:val="24"/>
                <w:szCs w:val="24"/>
              </w:rPr>
              <w:t>科学管理研究</w:t>
            </w:r>
            <w:r>
              <w:rPr>
                <w:rFonts w:ascii="宋体" w:eastAsia="宋体" w:hAnsi="宋体" w:hint="eastAsia"/>
                <w:sz w:val="24"/>
                <w:szCs w:val="24"/>
              </w:rPr>
              <w:t>, 2019, 037(003):109-114.</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48.</w:t>
            </w:r>
            <w:r>
              <w:rPr>
                <w:rFonts w:ascii="宋体" w:eastAsia="宋体" w:hAnsi="宋体" w:hint="eastAsia"/>
                <w:sz w:val="24"/>
                <w:szCs w:val="24"/>
              </w:rPr>
              <w:t>谢海娟</w:t>
            </w:r>
            <w:r>
              <w:rPr>
                <w:rFonts w:ascii="宋体" w:eastAsia="宋体" w:hAnsi="宋体" w:hint="eastAsia"/>
                <w:sz w:val="24"/>
                <w:szCs w:val="24"/>
              </w:rPr>
              <w:t xml:space="preserve">, </w:t>
            </w:r>
            <w:r>
              <w:rPr>
                <w:rFonts w:ascii="宋体" w:eastAsia="宋体" w:hAnsi="宋体" w:hint="eastAsia"/>
                <w:sz w:val="24"/>
                <w:szCs w:val="24"/>
              </w:rPr>
              <w:t>陈方云</w:t>
            </w:r>
            <w:r>
              <w:rPr>
                <w:rFonts w:ascii="宋体" w:eastAsia="宋体" w:hAnsi="宋体" w:hint="eastAsia"/>
                <w:sz w:val="24"/>
                <w:szCs w:val="24"/>
              </w:rPr>
              <w:t xml:space="preserve">, </w:t>
            </w:r>
            <w:r>
              <w:rPr>
                <w:rFonts w:ascii="宋体" w:eastAsia="宋体" w:hAnsi="宋体" w:hint="eastAsia"/>
                <w:sz w:val="24"/>
                <w:szCs w:val="24"/>
              </w:rPr>
              <w:t>金灿</w:t>
            </w:r>
            <w:r>
              <w:rPr>
                <w:rFonts w:ascii="宋体" w:eastAsia="宋体" w:hAnsi="宋体" w:hint="eastAsia"/>
                <w:sz w:val="24"/>
                <w:szCs w:val="24"/>
              </w:rPr>
              <w:t>,</w:t>
            </w:r>
            <w:r>
              <w:rPr>
                <w:rFonts w:ascii="宋体" w:eastAsia="宋体" w:hAnsi="宋体" w:hint="eastAsia"/>
                <w:sz w:val="24"/>
                <w:szCs w:val="24"/>
              </w:rPr>
              <w:t>等</w:t>
            </w:r>
            <w:r>
              <w:rPr>
                <w:rFonts w:ascii="宋体" w:eastAsia="宋体" w:hAnsi="宋体" w:hint="eastAsia"/>
                <w:sz w:val="24"/>
                <w:szCs w:val="24"/>
              </w:rPr>
              <w:t xml:space="preserve">. </w:t>
            </w:r>
            <w:r>
              <w:rPr>
                <w:rFonts w:ascii="宋体" w:eastAsia="宋体" w:hAnsi="宋体" w:hint="eastAsia"/>
                <w:sz w:val="24"/>
                <w:szCs w:val="24"/>
              </w:rPr>
              <w:t>企业内部治理机制如何影响政府补助使用效果</w:t>
            </w:r>
            <w:r>
              <w:rPr>
                <w:rFonts w:ascii="宋体" w:eastAsia="宋体" w:hAnsi="宋体" w:hint="eastAsia"/>
                <w:sz w:val="24"/>
                <w:szCs w:val="24"/>
              </w:rPr>
              <w:t xml:space="preserve">. </w:t>
            </w:r>
            <w:r>
              <w:rPr>
                <w:rFonts w:ascii="宋体" w:eastAsia="宋体" w:hAnsi="宋体" w:hint="eastAsia"/>
                <w:sz w:val="24"/>
                <w:szCs w:val="24"/>
              </w:rPr>
              <w:t>财会月刊</w:t>
            </w:r>
            <w:r>
              <w:rPr>
                <w:rFonts w:ascii="宋体" w:eastAsia="宋体" w:hAnsi="宋体" w:hint="eastAsia"/>
                <w:sz w:val="24"/>
                <w:szCs w:val="24"/>
              </w:rPr>
              <w:t>, 2020(16).</w:t>
            </w:r>
          </w:p>
          <w:p w:rsidR="003323CB" w:rsidRDefault="004C062A">
            <w:pPr>
              <w:spacing w:line="0" w:lineRule="atLeast"/>
              <w:rPr>
                <w:rFonts w:ascii="宋体" w:eastAsia="宋体" w:hAnsi="宋体"/>
                <w:sz w:val="24"/>
                <w:szCs w:val="24"/>
              </w:rPr>
            </w:pPr>
            <w:r>
              <w:rPr>
                <w:rFonts w:ascii="宋体" w:eastAsia="宋体" w:hAnsi="宋体" w:hint="eastAsia"/>
                <w:sz w:val="24"/>
                <w:szCs w:val="24"/>
              </w:rPr>
              <w:t>49.</w:t>
            </w:r>
            <w:r>
              <w:rPr>
                <w:rFonts w:ascii="宋体" w:eastAsia="宋体" w:hAnsi="宋体" w:hint="eastAsia"/>
                <w:sz w:val="24"/>
                <w:szCs w:val="24"/>
              </w:rPr>
              <w:t>蒋樟生</w:t>
            </w:r>
            <w:r>
              <w:rPr>
                <w:rFonts w:ascii="宋体" w:eastAsia="宋体" w:hAnsi="宋体" w:hint="eastAsia"/>
                <w:sz w:val="24"/>
                <w:szCs w:val="24"/>
              </w:rPr>
              <w:t xml:space="preserve">. </w:t>
            </w:r>
            <w:r>
              <w:rPr>
                <w:rFonts w:ascii="宋体" w:eastAsia="宋体" w:hAnsi="宋体" w:hint="eastAsia"/>
                <w:sz w:val="24"/>
                <w:szCs w:val="24"/>
              </w:rPr>
              <w:t>市场预期对制造企业创新投入的影响——机构关注和政府补助的调节作用</w:t>
            </w:r>
            <w:r>
              <w:rPr>
                <w:rFonts w:ascii="宋体" w:eastAsia="宋体" w:hAnsi="宋体" w:hint="eastAsia"/>
                <w:sz w:val="24"/>
                <w:szCs w:val="24"/>
              </w:rPr>
              <w:t xml:space="preserve">. </w:t>
            </w:r>
            <w:r>
              <w:rPr>
                <w:rFonts w:ascii="宋体" w:eastAsia="宋体" w:hAnsi="宋体" w:hint="eastAsia"/>
                <w:sz w:val="24"/>
                <w:szCs w:val="24"/>
              </w:rPr>
              <w:t>外国经济与管理</w:t>
            </w:r>
            <w:r>
              <w:rPr>
                <w:rFonts w:ascii="宋体" w:eastAsia="宋体" w:hAnsi="宋体" w:hint="eastAsia"/>
                <w:sz w:val="24"/>
                <w:szCs w:val="24"/>
              </w:rPr>
              <w:t>, 201</w:t>
            </w:r>
            <w:r>
              <w:rPr>
                <w:rFonts w:ascii="宋体" w:eastAsia="宋体" w:hAnsi="宋体" w:hint="eastAsia"/>
                <w:sz w:val="24"/>
                <w:szCs w:val="24"/>
              </w:rPr>
              <w:t>9, 041(011):57-69.</w:t>
            </w:r>
          </w:p>
          <w:p w:rsidR="003323CB" w:rsidRDefault="004C062A">
            <w:pPr>
              <w:spacing w:line="0" w:lineRule="atLeast"/>
              <w:rPr>
                <w:rFonts w:ascii="宋体" w:eastAsia="宋体" w:hAnsi="宋体"/>
                <w:sz w:val="24"/>
                <w:szCs w:val="24"/>
              </w:rPr>
            </w:pPr>
            <w:r>
              <w:rPr>
                <w:rFonts w:ascii="宋体" w:eastAsia="宋体" w:hAnsi="宋体" w:hint="eastAsia"/>
                <w:sz w:val="24"/>
                <w:szCs w:val="24"/>
              </w:rPr>
              <w:t>50.</w:t>
            </w:r>
            <w:r>
              <w:rPr>
                <w:rFonts w:ascii="宋体" w:eastAsia="宋体" w:hAnsi="宋体" w:hint="eastAsia"/>
                <w:sz w:val="24"/>
                <w:szCs w:val="24"/>
              </w:rPr>
              <w:t>林青宁</w:t>
            </w:r>
            <w:r>
              <w:rPr>
                <w:rFonts w:ascii="宋体" w:eastAsia="宋体" w:hAnsi="宋体" w:hint="eastAsia"/>
                <w:sz w:val="24"/>
                <w:szCs w:val="24"/>
              </w:rPr>
              <w:t xml:space="preserve">, </w:t>
            </w:r>
            <w:r>
              <w:rPr>
                <w:rFonts w:ascii="宋体" w:eastAsia="宋体" w:hAnsi="宋体" w:hint="eastAsia"/>
                <w:sz w:val="24"/>
                <w:szCs w:val="24"/>
              </w:rPr>
              <w:t>毛</w:t>
            </w:r>
            <w:proofErr w:type="gramStart"/>
            <w:r>
              <w:rPr>
                <w:rFonts w:ascii="宋体" w:eastAsia="宋体" w:hAnsi="宋体" w:hint="eastAsia"/>
                <w:sz w:val="24"/>
                <w:szCs w:val="24"/>
              </w:rPr>
              <w:t>世</w:t>
            </w:r>
            <w:proofErr w:type="gramEnd"/>
            <w:r>
              <w:rPr>
                <w:rFonts w:ascii="宋体" w:eastAsia="宋体" w:hAnsi="宋体" w:hint="eastAsia"/>
                <w:sz w:val="24"/>
                <w:szCs w:val="24"/>
              </w:rPr>
              <w:t>平</w:t>
            </w:r>
            <w:r>
              <w:rPr>
                <w:rFonts w:ascii="宋体" w:eastAsia="宋体" w:hAnsi="宋体" w:hint="eastAsia"/>
                <w:sz w:val="24"/>
                <w:szCs w:val="24"/>
              </w:rPr>
              <w:t xml:space="preserve">. </w:t>
            </w:r>
            <w:r>
              <w:rPr>
                <w:rFonts w:ascii="宋体" w:eastAsia="宋体" w:hAnsi="宋体" w:hint="eastAsia"/>
                <w:sz w:val="24"/>
                <w:szCs w:val="24"/>
              </w:rPr>
              <w:t>政府补助</w:t>
            </w:r>
            <w:r>
              <w:rPr>
                <w:rFonts w:ascii="宋体" w:eastAsia="宋体" w:hAnsi="宋体" w:hint="eastAsia"/>
                <w:sz w:val="24"/>
                <w:szCs w:val="24"/>
              </w:rPr>
              <w:t>,</w:t>
            </w:r>
            <w:r>
              <w:rPr>
                <w:rFonts w:ascii="宋体" w:eastAsia="宋体" w:hAnsi="宋体" w:hint="eastAsia"/>
                <w:sz w:val="24"/>
                <w:szCs w:val="24"/>
              </w:rPr>
              <w:t>创新环境与涉农企业创新效率</w:t>
            </w:r>
            <w:r>
              <w:rPr>
                <w:rFonts w:ascii="宋体" w:eastAsia="宋体" w:hAnsi="宋体" w:hint="eastAsia"/>
                <w:sz w:val="24"/>
                <w:szCs w:val="24"/>
              </w:rPr>
              <w:t xml:space="preserve">[J]. </w:t>
            </w:r>
            <w:r>
              <w:rPr>
                <w:rFonts w:ascii="宋体" w:eastAsia="宋体" w:hAnsi="宋体" w:hint="eastAsia"/>
                <w:sz w:val="24"/>
                <w:szCs w:val="24"/>
              </w:rPr>
              <w:t>技术经济</w:t>
            </w:r>
            <w:r>
              <w:rPr>
                <w:rFonts w:ascii="宋体" w:eastAsia="宋体" w:hAnsi="宋体" w:hint="eastAsia"/>
                <w:sz w:val="24"/>
                <w:szCs w:val="24"/>
              </w:rPr>
              <w:t>, 2020(6):17-23.</w:t>
            </w:r>
          </w:p>
          <w:p w:rsidR="003323CB" w:rsidRDefault="004C062A">
            <w:pPr>
              <w:spacing w:line="0" w:lineRule="atLeast"/>
              <w:rPr>
                <w:rFonts w:ascii="宋体" w:eastAsia="宋体" w:hAnsi="宋体"/>
                <w:sz w:val="24"/>
                <w:szCs w:val="24"/>
              </w:rPr>
            </w:pPr>
            <w:r>
              <w:rPr>
                <w:rFonts w:ascii="宋体" w:eastAsia="宋体" w:hAnsi="宋体" w:hint="eastAsia"/>
                <w:sz w:val="24"/>
                <w:szCs w:val="24"/>
              </w:rPr>
              <w:t>51.</w:t>
            </w:r>
            <w:proofErr w:type="gramStart"/>
            <w:r>
              <w:rPr>
                <w:rFonts w:ascii="宋体" w:eastAsia="宋体" w:hAnsi="宋体" w:hint="eastAsia"/>
                <w:sz w:val="24"/>
                <w:szCs w:val="24"/>
              </w:rPr>
              <w:t>张慧雪</w:t>
            </w:r>
            <w:proofErr w:type="gramEnd"/>
            <w:r>
              <w:rPr>
                <w:rFonts w:ascii="宋体" w:eastAsia="宋体" w:hAnsi="宋体" w:hint="eastAsia"/>
                <w:sz w:val="24"/>
                <w:szCs w:val="24"/>
              </w:rPr>
              <w:t xml:space="preserve">, </w:t>
            </w:r>
            <w:r>
              <w:rPr>
                <w:rFonts w:ascii="宋体" w:eastAsia="宋体" w:hAnsi="宋体" w:hint="eastAsia"/>
                <w:sz w:val="24"/>
                <w:szCs w:val="24"/>
              </w:rPr>
              <w:t>沈毅</w:t>
            </w:r>
            <w:r>
              <w:rPr>
                <w:rFonts w:ascii="宋体" w:eastAsia="宋体" w:hAnsi="宋体" w:hint="eastAsia"/>
                <w:sz w:val="24"/>
                <w:szCs w:val="24"/>
              </w:rPr>
              <w:t xml:space="preserve">, </w:t>
            </w:r>
            <w:r>
              <w:rPr>
                <w:rFonts w:ascii="宋体" w:eastAsia="宋体" w:hAnsi="宋体" w:hint="eastAsia"/>
                <w:sz w:val="24"/>
                <w:szCs w:val="24"/>
              </w:rPr>
              <w:t>郭怡群</w:t>
            </w:r>
            <w:r>
              <w:rPr>
                <w:rFonts w:ascii="宋体" w:eastAsia="宋体" w:hAnsi="宋体" w:hint="eastAsia"/>
                <w:sz w:val="24"/>
                <w:szCs w:val="24"/>
              </w:rPr>
              <w:t xml:space="preserve">. </w:t>
            </w:r>
            <w:r>
              <w:rPr>
                <w:rFonts w:ascii="宋体" w:eastAsia="宋体" w:hAnsi="宋体" w:hint="eastAsia"/>
                <w:sz w:val="24"/>
                <w:szCs w:val="24"/>
              </w:rPr>
              <w:t>政府补助与企业创新的</w:t>
            </w:r>
            <w:r>
              <w:rPr>
                <w:rFonts w:ascii="宋体" w:eastAsia="宋体" w:hAnsi="宋体" w:hint="eastAsia"/>
                <w:sz w:val="24"/>
                <w:szCs w:val="24"/>
              </w:rPr>
              <w:t>"</w:t>
            </w:r>
            <w:r>
              <w:rPr>
                <w:rFonts w:ascii="宋体" w:eastAsia="宋体" w:hAnsi="宋体" w:hint="eastAsia"/>
                <w:sz w:val="24"/>
                <w:szCs w:val="24"/>
              </w:rPr>
              <w:t>质</w:t>
            </w:r>
            <w:r>
              <w:rPr>
                <w:rFonts w:ascii="宋体" w:eastAsia="宋体" w:hAnsi="宋体" w:hint="eastAsia"/>
                <w:sz w:val="24"/>
                <w:szCs w:val="24"/>
              </w:rPr>
              <w:t>"</w:t>
            </w:r>
            <w:r>
              <w:rPr>
                <w:rFonts w:ascii="宋体" w:eastAsia="宋体" w:hAnsi="宋体" w:hint="eastAsia"/>
                <w:sz w:val="24"/>
                <w:szCs w:val="24"/>
              </w:rPr>
              <w:t>与</w:t>
            </w:r>
            <w:r>
              <w:rPr>
                <w:rFonts w:ascii="宋体" w:eastAsia="宋体" w:hAnsi="宋体" w:hint="eastAsia"/>
                <w:sz w:val="24"/>
                <w:szCs w:val="24"/>
              </w:rPr>
              <w:t>"</w:t>
            </w:r>
            <w:r>
              <w:rPr>
                <w:rFonts w:ascii="宋体" w:eastAsia="宋体" w:hAnsi="宋体" w:hint="eastAsia"/>
                <w:sz w:val="24"/>
                <w:szCs w:val="24"/>
              </w:rPr>
              <w:t>量</w:t>
            </w:r>
            <w:r>
              <w:rPr>
                <w:rFonts w:ascii="宋体" w:eastAsia="宋体" w:hAnsi="宋体" w:hint="eastAsia"/>
                <w:sz w:val="24"/>
                <w:szCs w:val="24"/>
              </w:rPr>
              <w:t>"</w:t>
            </w:r>
            <w:r>
              <w:rPr>
                <w:rFonts w:ascii="宋体" w:eastAsia="宋体" w:hAnsi="宋体" w:hint="eastAsia"/>
                <w:sz w:val="24"/>
                <w:szCs w:val="24"/>
              </w:rPr>
              <w:t>——基于创新环境视角</w:t>
            </w:r>
            <w:r>
              <w:rPr>
                <w:rFonts w:ascii="宋体" w:eastAsia="宋体" w:hAnsi="宋体" w:hint="eastAsia"/>
                <w:sz w:val="24"/>
                <w:szCs w:val="24"/>
              </w:rPr>
              <w:t xml:space="preserve">[J]. </w:t>
            </w:r>
            <w:r>
              <w:rPr>
                <w:rFonts w:ascii="宋体" w:eastAsia="宋体" w:hAnsi="宋体" w:hint="eastAsia"/>
                <w:sz w:val="24"/>
                <w:szCs w:val="24"/>
              </w:rPr>
              <w:t>中国科技论坛</w:t>
            </w:r>
            <w:r>
              <w:rPr>
                <w:rFonts w:ascii="宋体" w:eastAsia="宋体" w:hAnsi="宋体" w:hint="eastAsia"/>
                <w:sz w:val="24"/>
                <w:szCs w:val="24"/>
              </w:rPr>
              <w:t>, 2020, No.287(03):49-58.</w:t>
            </w:r>
          </w:p>
          <w:p w:rsidR="003323CB" w:rsidRDefault="004C062A">
            <w:pPr>
              <w:spacing w:line="0" w:lineRule="atLeast"/>
              <w:rPr>
                <w:rFonts w:ascii="宋体" w:eastAsia="宋体" w:hAnsi="宋体"/>
                <w:sz w:val="24"/>
                <w:szCs w:val="24"/>
              </w:rPr>
            </w:pPr>
            <w:r>
              <w:rPr>
                <w:rFonts w:ascii="宋体" w:eastAsia="宋体" w:hAnsi="宋体" w:hint="eastAsia"/>
                <w:sz w:val="24"/>
                <w:szCs w:val="24"/>
              </w:rPr>
              <w:t>52.</w:t>
            </w:r>
            <w:r>
              <w:rPr>
                <w:rFonts w:ascii="宋体" w:eastAsia="宋体" w:hAnsi="宋体" w:hint="eastAsia"/>
                <w:sz w:val="24"/>
                <w:szCs w:val="24"/>
              </w:rPr>
              <w:t>陆松开</w:t>
            </w:r>
            <w:r>
              <w:rPr>
                <w:rFonts w:ascii="宋体" w:eastAsia="宋体" w:hAnsi="宋体" w:hint="eastAsia"/>
                <w:sz w:val="24"/>
                <w:szCs w:val="24"/>
              </w:rPr>
              <w:t xml:space="preserve">, </w:t>
            </w:r>
            <w:proofErr w:type="gramStart"/>
            <w:r>
              <w:rPr>
                <w:rFonts w:ascii="宋体" w:eastAsia="宋体" w:hAnsi="宋体" w:hint="eastAsia"/>
                <w:sz w:val="24"/>
                <w:szCs w:val="24"/>
              </w:rPr>
              <w:t>管总平</w:t>
            </w:r>
            <w:proofErr w:type="gramEnd"/>
            <w:r>
              <w:rPr>
                <w:rFonts w:ascii="宋体" w:eastAsia="宋体" w:hAnsi="宋体" w:hint="eastAsia"/>
                <w:sz w:val="24"/>
                <w:szCs w:val="24"/>
              </w:rPr>
              <w:t xml:space="preserve">, </w:t>
            </w:r>
            <w:r>
              <w:rPr>
                <w:rFonts w:ascii="宋体" w:eastAsia="宋体" w:hAnsi="宋体" w:hint="eastAsia"/>
                <w:sz w:val="24"/>
                <w:szCs w:val="24"/>
              </w:rPr>
              <w:t>杨竹清</w:t>
            </w:r>
            <w:r>
              <w:rPr>
                <w:rFonts w:ascii="宋体" w:eastAsia="宋体" w:hAnsi="宋体" w:hint="eastAsia"/>
                <w:sz w:val="24"/>
                <w:szCs w:val="24"/>
              </w:rPr>
              <w:t xml:space="preserve">. </w:t>
            </w:r>
            <w:r>
              <w:rPr>
                <w:rFonts w:ascii="宋体" w:eastAsia="宋体" w:hAnsi="宋体" w:hint="eastAsia"/>
                <w:sz w:val="24"/>
                <w:szCs w:val="24"/>
              </w:rPr>
              <w:t>政府补贴对企业产融结合与研发创新关系的调节效应</w:t>
            </w:r>
            <w:r>
              <w:rPr>
                <w:rFonts w:ascii="宋体" w:eastAsia="宋体" w:hAnsi="宋体" w:hint="eastAsia"/>
                <w:sz w:val="24"/>
                <w:szCs w:val="24"/>
              </w:rPr>
              <w:t xml:space="preserve">[J]. </w:t>
            </w:r>
            <w:r>
              <w:rPr>
                <w:rFonts w:ascii="宋体" w:eastAsia="宋体" w:hAnsi="宋体" w:hint="eastAsia"/>
                <w:sz w:val="24"/>
                <w:szCs w:val="24"/>
              </w:rPr>
              <w:t>统计与决策</w:t>
            </w:r>
            <w:r>
              <w:rPr>
                <w:rFonts w:ascii="宋体" w:eastAsia="宋体" w:hAnsi="宋体" w:hint="eastAsia"/>
                <w:sz w:val="24"/>
                <w:szCs w:val="24"/>
              </w:rPr>
              <w:t>, 2020, v.36</w:t>
            </w:r>
            <w:proofErr w:type="gramStart"/>
            <w:r>
              <w:rPr>
                <w:rFonts w:ascii="宋体" w:eastAsia="宋体" w:hAnsi="宋体" w:hint="eastAsia"/>
                <w:sz w:val="24"/>
                <w:szCs w:val="24"/>
              </w:rPr>
              <w:t>;No.541</w:t>
            </w:r>
            <w:proofErr w:type="gramEnd"/>
            <w:r>
              <w:rPr>
                <w:rFonts w:ascii="宋体" w:eastAsia="宋体" w:hAnsi="宋体" w:hint="eastAsia"/>
                <w:sz w:val="24"/>
                <w:szCs w:val="24"/>
              </w:rPr>
              <w:t>(01):187-190.</w:t>
            </w:r>
          </w:p>
          <w:p w:rsidR="003323CB" w:rsidRDefault="004C062A">
            <w:pPr>
              <w:spacing w:line="0" w:lineRule="atLeast"/>
              <w:rPr>
                <w:rFonts w:ascii="宋体" w:eastAsia="宋体" w:hAnsi="宋体"/>
                <w:sz w:val="24"/>
                <w:szCs w:val="24"/>
              </w:rPr>
            </w:pPr>
            <w:r>
              <w:rPr>
                <w:rFonts w:ascii="宋体" w:eastAsia="宋体" w:hAnsi="宋体" w:hint="eastAsia"/>
                <w:sz w:val="24"/>
                <w:szCs w:val="24"/>
              </w:rPr>
              <w:t>53.</w:t>
            </w:r>
            <w:r>
              <w:rPr>
                <w:rFonts w:ascii="宋体" w:eastAsia="宋体" w:hAnsi="宋体" w:hint="eastAsia"/>
                <w:sz w:val="24"/>
                <w:szCs w:val="24"/>
              </w:rPr>
              <w:t>常磊</w:t>
            </w:r>
            <w:r>
              <w:rPr>
                <w:rFonts w:ascii="宋体" w:eastAsia="宋体" w:hAnsi="宋体" w:hint="eastAsia"/>
                <w:sz w:val="24"/>
                <w:szCs w:val="24"/>
              </w:rPr>
              <w:t xml:space="preserve">. </w:t>
            </w:r>
            <w:r>
              <w:rPr>
                <w:rFonts w:ascii="宋体" w:eastAsia="宋体" w:hAnsi="宋体" w:hint="eastAsia"/>
                <w:sz w:val="24"/>
                <w:szCs w:val="24"/>
              </w:rPr>
              <w:t>政府补助与小</w:t>
            </w:r>
            <w:proofErr w:type="gramStart"/>
            <w:r>
              <w:rPr>
                <w:rFonts w:ascii="宋体" w:eastAsia="宋体" w:hAnsi="宋体" w:hint="eastAsia"/>
                <w:sz w:val="24"/>
                <w:szCs w:val="24"/>
              </w:rPr>
              <w:t>微企</w:t>
            </w:r>
            <w:r>
              <w:rPr>
                <w:rFonts w:ascii="宋体" w:eastAsia="宋体" w:hAnsi="宋体" w:hint="eastAsia"/>
                <w:sz w:val="24"/>
                <w:szCs w:val="24"/>
              </w:rPr>
              <w:t>业</w:t>
            </w:r>
            <w:proofErr w:type="gramEnd"/>
            <w:r>
              <w:rPr>
                <w:rFonts w:ascii="宋体" w:eastAsia="宋体" w:hAnsi="宋体" w:hint="eastAsia"/>
                <w:sz w:val="24"/>
                <w:szCs w:val="24"/>
              </w:rPr>
              <w:t>融资困境——基于微观数据的分析</w:t>
            </w:r>
            <w:r>
              <w:rPr>
                <w:rFonts w:ascii="宋体" w:eastAsia="宋体" w:hAnsi="宋体" w:hint="eastAsia"/>
                <w:sz w:val="24"/>
                <w:szCs w:val="24"/>
              </w:rPr>
              <w:t xml:space="preserve">[J]. </w:t>
            </w:r>
            <w:r>
              <w:rPr>
                <w:rFonts w:ascii="宋体" w:eastAsia="宋体" w:hAnsi="宋体" w:hint="eastAsia"/>
                <w:sz w:val="24"/>
                <w:szCs w:val="24"/>
              </w:rPr>
              <w:t>新金融</w:t>
            </w:r>
            <w:r>
              <w:rPr>
                <w:rFonts w:ascii="宋体" w:eastAsia="宋体" w:hAnsi="宋体" w:hint="eastAsia"/>
                <w:sz w:val="24"/>
                <w:szCs w:val="24"/>
              </w:rPr>
              <w:t>, 2019, 000(006):58-64.</w:t>
            </w:r>
          </w:p>
          <w:p w:rsidR="003323CB" w:rsidRDefault="004C062A">
            <w:pPr>
              <w:spacing w:line="0" w:lineRule="atLeast"/>
              <w:rPr>
                <w:rFonts w:ascii="宋体" w:eastAsia="宋体" w:hAnsi="宋体"/>
                <w:sz w:val="24"/>
                <w:szCs w:val="24"/>
              </w:rPr>
            </w:pPr>
            <w:r>
              <w:rPr>
                <w:rFonts w:ascii="宋体" w:eastAsia="宋体" w:hAnsi="宋体" w:hint="eastAsia"/>
                <w:sz w:val="24"/>
                <w:szCs w:val="24"/>
              </w:rPr>
              <w:t>54.</w:t>
            </w:r>
            <w:proofErr w:type="gramStart"/>
            <w:r>
              <w:rPr>
                <w:rFonts w:ascii="宋体" w:eastAsia="宋体" w:hAnsi="宋体" w:hint="eastAsia"/>
                <w:sz w:val="24"/>
                <w:szCs w:val="24"/>
              </w:rPr>
              <w:t>任鸽</w:t>
            </w:r>
            <w:r>
              <w:rPr>
                <w:rFonts w:ascii="宋体" w:eastAsia="宋体" w:hAnsi="宋体" w:hint="eastAsia"/>
                <w:sz w:val="24"/>
                <w:szCs w:val="24"/>
              </w:rPr>
              <w:t>,</w:t>
            </w:r>
            <w:proofErr w:type="gramEnd"/>
            <w:r>
              <w:rPr>
                <w:rFonts w:ascii="宋体" w:eastAsia="宋体" w:hAnsi="宋体" w:hint="eastAsia"/>
                <w:sz w:val="24"/>
                <w:szCs w:val="24"/>
              </w:rPr>
              <w:t xml:space="preserve"> </w:t>
            </w:r>
            <w:r>
              <w:rPr>
                <w:rFonts w:ascii="宋体" w:eastAsia="宋体" w:hAnsi="宋体" w:hint="eastAsia"/>
                <w:sz w:val="24"/>
                <w:szCs w:val="24"/>
              </w:rPr>
              <w:t>孙慧</w:t>
            </w:r>
            <w:r>
              <w:rPr>
                <w:rFonts w:ascii="宋体" w:eastAsia="宋体" w:hAnsi="宋体" w:hint="eastAsia"/>
                <w:sz w:val="24"/>
                <w:szCs w:val="24"/>
              </w:rPr>
              <w:t xml:space="preserve">. </w:t>
            </w:r>
            <w:r>
              <w:rPr>
                <w:rFonts w:ascii="宋体" w:eastAsia="宋体" w:hAnsi="宋体" w:hint="eastAsia"/>
                <w:sz w:val="24"/>
                <w:szCs w:val="24"/>
              </w:rPr>
              <w:t>政府补助如何影响企业研发投入</w:t>
            </w:r>
            <w:r>
              <w:rPr>
                <w:rFonts w:ascii="宋体" w:eastAsia="宋体" w:hAnsi="宋体" w:hint="eastAsia"/>
                <w:sz w:val="24"/>
                <w:szCs w:val="24"/>
              </w:rPr>
              <w:t>?</w:t>
            </w:r>
            <w:r>
              <w:rPr>
                <w:rFonts w:ascii="宋体" w:eastAsia="宋体" w:hAnsi="宋体" w:hint="eastAsia"/>
                <w:sz w:val="24"/>
                <w:szCs w:val="24"/>
              </w:rPr>
              <w:t>——高管垂直薪酬差距的中介作用和董事会规模的调节作用</w:t>
            </w:r>
            <w:r>
              <w:rPr>
                <w:rFonts w:ascii="宋体" w:eastAsia="宋体" w:hAnsi="宋体" w:hint="eastAsia"/>
                <w:sz w:val="24"/>
                <w:szCs w:val="24"/>
              </w:rPr>
              <w:t xml:space="preserve">[J]. </w:t>
            </w:r>
            <w:r>
              <w:rPr>
                <w:rFonts w:ascii="宋体" w:eastAsia="宋体" w:hAnsi="宋体" w:hint="eastAsia"/>
                <w:sz w:val="24"/>
                <w:szCs w:val="24"/>
              </w:rPr>
              <w:t>研究与发展管理</w:t>
            </w:r>
            <w:r>
              <w:rPr>
                <w:rFonts w:ascii="宋体" w:eastAsia="宋体" w:hAnsi="宋体" w:hint="eastAsia"/>
                <w:sz w:val="24"/>
                <w:szCs w:val="24"/>
              </w:rPr>
              <w:t>, 2019, 031(006):70-79.</w:t>
            </w:r>
          </w:p>
          <w:p w:rsidR="003323CB" w:rsidRDefault="004C062A">
            <w:pPr>
              <w:spacing w:line="0" w:lineRule="atLeast"/>
              <w:rPr>
                <w:rFonts w:ascii="宋体" w:eastAsia="宋体" w:hAnsi="宋体"/>
                <w:sz w:val="24"/>
                <w:szCs w:val="24"/>
              </w:rPr>
            </w:pPr>
            <w:r>
              <w:rPr>
                <w:rFonts w:ascii="宋体" w:eastAsia="宋体" w:hAnsi="宋体" w:hint="eastAsia"/>
                <w:sz w:val="24"/>
                <w:szCs w:val="24"/>
              </w:rPr>
              <w:t>55.</w:t>
            </w:r>
            <w:r>
              <w:rPr>
                <w:rFonts w:ascii="宋体" w:eastAsia="宋体" w:hAnsi="宋体" w:hint="eastAsia"/>
                <w:sz w:val="24"/>
                <w:szCs w:val="24"/>
              </w:rPr>
              <w:t>聂秀华</w:t>
            </w:r>
            <w:r>
              <w:rPr>
                <w:rFonts w:ascii="宋体" w:eastAsia="宋体" w:hAnsi="宋体" w:hint="eastAsia"/>
                <w:sz w:val="24"/>
                <w:szCs w:val="24"/>
              </w:rPr>
              <w:t xml:space="preserve">, </w:t>
            </w:r>
            <w:r>
              <w:rPr>
                <w:rFonts w:ascii="宋体" w:eastAsia="宋体" w:hAnsi="宋体" w:hint="eastAsia"/>
                <w:sz w:val="24"/>
                <w:szCs w:val="24"/>
              </w:rPr>
              <w:t>吴青</w:t>
            </w:r>
            <w:r>
              <w:rPr>
                <w:rFonts w:ascii="宋体" w:eastAsia="宋体" w:hAnsi="宋体" w:hint="eastAsia"/>
                <w:sz w:val="24"/>
                <w:szCs w:val="24"/>
              </w:rPr>
              <w:t xml:space="preserve">. </w:t>
            </w:r>
            <w:r>
              <w:rPr>
                <w:rFonts w:ascii="宋体" w:eastAsia="宋体" w:hAnsi="宋体" w:hint="eastAsia"/>
                <w:sz w:val="24"/>
                <w:szCs w:val="24"/>
              </w:rPr>
              <w:t>融资渠道、政府补贴与企业创新可持续性——基于动态面板模型的实证分析</w:t>
            </w:r>
            <w:r>
              <w:rPr>
                <w:rFonts w:ascii="宋体" w:eastAsia="宋体" w:hAnsi="宋体" w:hint="eastAsia"/>
                <w:sz w:val="24"/>
                <w:szCs w:val="24"/>
              </w:rPr>
              <w:t xml:space="preserve">[J]. </w:t>
            </w:r>
            <w:r>
              <w:rPr>
                <w:rFonts w:ascii="宋体" w:eastAsia="宋体" w:hAnsi="宋体" w:hint="eastAsia"/>
                <w:sz w:val="24"/>
                <w:szCs w:val="24"/>
              </w:rPr>
              <w:t>企业经济</w:t>
            </w:r>
            <w:r>
              <w:rPr>
                <w:rFonts w:ascii="宋体" w:eastAsia="宋体" w:hAnsi="宋体" w:hint="eastAsia"/>
                <w:sz w:val="24"/>
                <w:szCs w:val="24"/>
              </w:rPr>
              <w:t>, 2019(9).</w:t>
            </w:r>
          </w:p>
          <w:p w:rsidR="003323CB" w:rsidRDefault="003323CB">
            <w:pPr>
              <w:rPr>
                <w:rFonts w:ascii="宋体" w:eastAsia="宋体" w:hAnsi="宋体"/>
                <w:sz w:val="24"/>
                <w:szCs w:val="24"/>
              </w:rPr>
            </w:pPr>
          </w:p>
        </w:tc>
      </w:tr>
    </w:tbl>
    <w:p w:rsidR="003323CB" w:rsidRDefault="003323CB">
      <w:pPr>
        <w:rPr>
          <w:rFonts w:ascii="宋体" w:eastAsia="宋体" w:hAnsi="宋体"/>
          <w:sz w:val="32"/>
          <w:szCs w:val="32"/>
        </w:rPr>
      </w:pPr>
    </w:p>
    <w:tbl>
      <w:tblPr>
        <w:tblStyle w:val="a6"/>
        <w:tblW w:w="0" w:type="auto"/>
        <w:tblLook w:val="04A0" w:firstRow="1" w:lastRow="0" w:firstColumn="1" w:lastColumn="0" w:noHBand="0" w:noVBand="1"/>
      </w:tblPr>
      <w:tblGrid>
        <w:gridCol w:w="9344"/>
      </w:tblGrid>
      <w:tr w:rsidR="003323CB">
        <w:trPr>
          <w:trHeight w:val="13606"/>
        </w:trPr>
        <w:tc>
          <w:tcPr>
            <w:tcW w:w="9344" w:type="dxa"/>
          </w:tcPr>
          <w:p w:rsidR="003323CB" w:rsidRDefault="004C062A">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rsidR="003323CB" w:rsidRDefault="003323CB">
            <w:pPr>
              <w:rPr>
                <w:rFonts w:ascii="宋体" w:eastAsia="宋体" w:hAnsi="宋体"/>
                <w:color w:val="FF0000"/>
                <w:sz w:val="24"/>
                <w:szCs w:val="24"/>
              </w:rPr>
            </w:pPr>
          </w:p>
          <w:p w:rsidR="00EF4470" w:rsidRDefault="00EF4470" w:rsidP="00EF4470">
            <w:pPr>
              <w:rPr>
                <w:rFonts w:ascii="宋体" w:eastAsia="宋体" w:hAnsi="宋体"/>
                <w:sz w:val="24"/>
                <w:szCs w:val="24"/>
              </w:rPr>
            </w:pPr>
            <w:r w:rsidRPr="00252F6C">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sidRPr="00252F6C">
              <w:rPr>
                <w:rFonts w:ascii="宋体" w:eastAsia="宋体" w:hAnsi="宋体" w:hint="eastAsia"/>
                <w:sz w:val="24"/>
                <w:szCs w:val="24"/>
              </w:rPr>
              <w:t>目：</w:t>
            </w:r>
            <w:r w:rsidRPr="00EF4470">
              <w:rPr>
                <w:rFonts w:ascii="宋体" w:eastAsia="宋体" w:hAnsi="宋体" w:hint="eastAsia"/>
                <w:sz w:val="24"/>
                <w:szCs w:val="24"/>
              </w:rPr>
              <w:t>制造业实施</w:t>
            </w:r>
            <w:r w:rsidRPr="00EF4470">
              <w:rPr>
                <w:rFonts w:ascii="宋体" w:eastAsia="宋体" w:hAnsi="宋体"/>
                <w:sz w:val="24"/>
                <w:szCs w:val="24"/>
              </w:rPr>
              <w:t>政府补助对上市企业</w:t>
            </w:r>
            <w:r w:rsidRPr="00EF4470">
              <w:rPr>
                <w:rFonts w:ascii="宋体" w:eastAsia="宋体" w:hAnsi="宋体" w:hint="eastAsia"/>
                <w:sz w:val="24"/>
                <w:szCs w:val="24"/>
              </w:rPr>
              <w:t>经营绩效</w:t>
            </w:r>
            <w:r w:rsidRPr="00EF4470">
              <w:rPr>
                <w:rFonts w:ascii="宋体" w:eastAsia="宋体" w:hAnsi="宋体"/>
                <w:sz w:val="24"/>
                <w:szCs w:val="24"/>
              </w:rPr>
              <w:t>的影响研究</w:t>
            </w:r>
          </w:p>
          <w:p w:rsidR="00EF4470" w:rsidRPr="00252F6C" w:rsidRDefault="00EF4470" w:rsidP="00EF4470">
            <w:pPr>
              <w:rPr>
                <w:rFonts w:ascii="宋体" w:eastAsia="宋体" w:hAnsi="宋体" w:hint="eastAsia"/>
                <w:sz w:val="24"/>
                <w:szCs w:val="24"/>
              </w:rPr>
            </w:pPr>
          </w:p>
          <w:p w:rsidR="00EF4470" w:rsidRPr="00252F6C" w:rsidRDefault="00EF4470" w:rsidP="00EF4470">
            <w:pPr>
              <w:rPr>
                <w:rFonts w:ascii="宋体" w:eastAsia="宋体" w:hAnsi="宋体"/>
                <w:sz w:val="24"/>
                <w:szCs w:val="24"/>
              </w:rPr>
            </w:pPr>
            <w:r w:rsidRPr="00252F6C">
              <w:rPr>
                <w:rFonts w:ascii="宋体" w:eastAsia="宋体" w:hAnsi="宋体" w:hint="eastAsia"/>
                <w:sz w:val="24"/>
                <w:szCs w:val="24"/>
              </w:rPr>
              <w:t>主题词：</w:t>
            </w:r>
            <w:r w:rsidRPr="00EF4470">
              <w:rPr>
                <w:rFonts w:ascii="宋体" w:eastAsia="宋体" w:hAnsi="宋体" w:hint="eastAsia"/>
                <w:sz w:val="24"/>
                <w:szCs w:val="24"/>
              </w:rPr>
              <w:t>制造业上市企业；政府补贴；企业研发投入</w:t>
            </w:r>
          </w:p>
          <w:p w:rsidR="00EF4470" w:rsidRDefault="00EF4470">
            <w:pPr>
              <w:rPr>
                <w:rFonts w:ascii="宋体" w:eastAsia="宋体" w:hAnsi="宋体" w:hint="eastAsia"/>
                <w:color w:val="FF0000"/>
                <w:sz w:val="24"/>
                <w:szCs w:val="24"/>
              </w:rPr>
            </w:pPr>
          </w:p>
          <w:p w:rsidR="003323CB" w:rsidRDefault="004C062A">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1</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绪论</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1.1 </w:t>
            </w:r>
            <w:r>
              <w:rPr>
                <w:rFonts w:ascii="宋体" w:eastAsia="宋体" w:hAnsi="宋体" w:hint="eastAsia"/>
                <w:sz w:val="24"/>
                <w:szCs w:val="24"/>
              </w:rPr>
              <w:t>研究背景及意义</w:t>
            </w:r>
            <w:r>
              <w:rPr>
                <w:rFonts w:ascii="宋体" w:eastAsia="宋体" w:hAnsi="宋体" w:hint="eastAsia"/>
                <w:sz w:val="24"/>
                <w:szCs w:val="24"/>
              </w:rPr>
              <w:tab/>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1.2 </w:t>
            </w:r>
            <w:r>
              <w:rPr>
                <w:rFonts w:ascii="宋体" w:eastAsia="宋体" w:hAnsi="宋体" w:hint="eastAsia"/>
                <w:sz w:val="24"/>
                <w:szCs w:val="24"/>
              </w:rPr>
              <w:t>研究内容</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1.3 </w:t>
            </w:r>
            <w:r>
              <w:rPr>
                <w:rFonts w:ascii="宋体" w:eastAsia="宋体" w:hAnsi="宋体" w:hint="eastAsia"/>
                <w:sz w:val="24"/>
                <w:szCs w:val="24"/>
              </w:rPr>
              <w:t>研究方法</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1.4 </w:t>
            </w:r>
            <w:r>
              <w:rPr>
                <w:rFonts w:ascii="宋体" w:eastAsia="宋体" w:hAnsi="宋体" w:hint="eastAsia"/>
                <w:sz w:val="24"/>
                <w:szCs w:val="24"/>
              </w:rPr>
              <w:t>结构安排</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2</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文献综述</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2.1 </w:t>
            </w:r>
            <w:r>
              <w:rPr>
                <w:rFonts w:ascii="宋体" w:eastAsia="宋体" w:hAnsi="宋体" w:hint="eastAsia"/>
                <w:sz w:val="24"/>
                <w:szCs w:val="24"/>
              </w:rPr>
              <w:t>政府补贴相关研究</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2.2 </w:t>
            </w:r>
            <w:r>
              <w:rPr>
                <w:rFonts w:ascii="宋体" w:eastAsia="宋体" w:hAnsi="宋体" w:hint="eastAsia"/>
                <w:sz w:val="24"/>
                <w:szCs w:val="24"/>
              </w:rPr>
              <w:t>政府补贴与制造业上市企业相关研究</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2.3 </w:t>
            </w:r>
            <w:r>
              <w:rPr>
                <w:rFonts w:ascii="宋体" w:eastAsia="宋体" w:hAnsi="宋体" w:hint="eastAsia"/>
                <w:sz w:val="24"/>
                <w:szCs w:val="24"/>
              </w:rPr>
              <w:t>制造业上市企业政府补贴与企业绩效研究</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2.4 </w:t>
            </w:r>
            <w:r>
              <w:rPr>
                <w:rFonts w:ascii="宋体" w:eastAsia="宋体" w:hAnsi="宋体" w:hint="eastAsia"/>
                <w:sz w:val="24"/>
                <w:szCs w:val="24"/>
              </w:rPr>
              <w:t>文献评述</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3</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政府补贴及企业绩效理论基础及研究假设</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3.1 </w:t>
            </w:r>
            <w:r>
              <w:rPr>
                <w:rFonts w:ascii="宋体" w:eastAsia="宋体" w:hAnsi="宋体" w:hint="eastAsia"/>
                <w:sz w:val="24"/>
                <w:szCs w:val="24"/>
              </w:rPr>
              <w:t>政府补贴与企业绩效关系的相关理论</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3.2 </w:t>
            </w:r>
            <w:r>
              <w:rPr>
                <w:rFonts w:ascii="宋体" w:eastAsia="宋体" w:hAnsi="宋体" w:hint="eastAsia"/>
                <w:sz w:val="24"/>
                <w:szCs w:val="24"/>
              </w:rPr>
              <w:t>制造业企业研发投入现状和存在问题</w:t>
            </w:r>
            <w:r>
              <w:rPr>
                <w:rFonts w:ascii="宋体" w:eastAsia="宋体" w:hAnsi="宋体" w:hint="eastAsia"/>
                <w:sz w:val="24"/>
                <w:szCs w:val="24"/>
              </w:rPr>
              <w:tab/>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3.3 </w:t>
            </w:r>
            <w:r>
              <w:rPr>
                <w:rFonts w:ascii="宋体" w:eastAsia="宋体" w:hAnsi="宋体" w:hint="eastAsia"/>
                <w:sz w:val="24"/>
                <w:szCs w:val="24"/>
              </w:rPr>
              <w:t>制造业企业研发投入相关影响因素分析</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4</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政府补贴对制造业经营绩效企业的影响实证研究</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4.1 </w:t>
            </w:r>
            <w:r>
              <w:rPr>
                <w:rFonts w:ascii="宋体" w:eastAsia="宋体" w:hAnsi="宋体" w:hint="eastAsia"/>
                <w:sz w:val="24"/>
                <w:szCs w:val="24"/>
              </w:rPr>
              <w:t>实证数据与模型</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4.2 </w:t>
            </w:r>
            <w:r>
              <w:rPr>
                <w:rFonts w:ascii="宋体" w:eastAsia="宋体" w:hAnsi="宋体" w:hint="eastAsia"/>
                <w:sz w:val="24"/>
                <w:szCs w:val="24"/>
              </w:rPr>
              <w:t>描述性统计分析</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4.3 </w:t>
            </w:r>
            <w:r>
              <w:rPr>
                <w:rFonts w:ascii="宋体" w:eastAsia="宋体" w:hAnsi="宋体" w:hint="eastAsia"/>
                <w:sz w:val="24"/>
                <w:szCs w:val="24"/>
              </w:rPr>
              <w:t>相关性分析</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4.4 </w:t>
            </w:r>
            <w:r>
              <w:rPr>
                <w:rFonts w:ascii="宋体" w:eastAsia="宋体" w:hAnsi="宋体" w:hint="eastAsia"/>
                <w:sz w:val="24"/>
                <w:szCs w:val="24"/>
              </w:rPr>
              <w:t>面板数据模型随机效应回归结果分析</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4.5 </w:t>
            </w:r>
            <w:r>
              <w:rPr>
                <w:rFonts w:ascii="宋体" w:eastAsia="宋体" w:hAnsi="宋体" w:hint="eastAsia"/>
                <w:sz w:val="24"/>
                <w:szCs w:val="24"/>
              </w:rPr>
              <w:t>稳健性检验</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4.6 </w:t>
            </w:r>
            <w:r>
              <w:rPr>
                <w:rFonts w:ascii="宋体" w:eastAsia="宋体" w:hAnsi="宋体" w:hint="eastAsia"/>
                <w:sz w:val="24"/>
                <w:szCs w:val="24"/>
              </w:rPr>
              <w:t>政府补贴对制造业企业经营绩效影响的进一步分析</w:t>
            </w:r>
            <w:r>
              <w:rPr>
                <w:rFonts w:ascii="宋体" w:eastAsia="宋体" w:hAnsi="宋体" w:hint="eastAsia"/>
                <w:sz w:val="24"/>
                <w:szCs w:val="24"/>
              </w:rPr>
              <w:tab/>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5</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提升政府补贴对制造业企业经营绩效有效性的建议</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5.1 </w:t>
            </w:r>
            <w:r>
              <w:rPr>
                <w:rFonts w:ascii="宋体" w:eastAsia="宋体" w:hAnsi="宋体" w:hint="eastAsia"/>
                <w:sz w:val="24"/>
                <w:szCs w:val="24"/>
              </w:rPr>
              <w:t>建立全面有效的政府补贴体系</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5.2 </w:t>
            </w:r>
            <w:r>
              <w:rPr>
                <w:rFonts w:ascii="宋体" w:eastAsia="宋体" w:hAnsi="宋体" w:hint="eastAsia"/>
                <w:sz w:val="24"/>
                <w:szCs w:val="24"/>
              </w:rPr>
              <w:t>构建多元化、多层次的政府补贴方式</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5.3 </w:t>
            </w:r>
            <w:r>
              <w:rPr>
                <w:rFonts w:ascii="宋体" w:eastAsia="宋体" w:hAnsi="宋体" w:hint="eastAsia"/>
                <w:sz w:val="24"/>
                <w:szCs w:val="24"/>
              </w:rPr>
              <w:t>健</w:t>
            </w:r>
            <w:r>
              <w:rPr>
                <w:rFonts w:ascii="宋体" w:eastAsia="宋体" w:hAnsi="宋体" w:hint="eastAsia"/>
                <w:sz w:val="24"/>
                <w:szCs w:val="24"/>
              </w:rPr>
              <w:t>全政府补贴的监管体系与评估考核机制</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5.4 </w:t>
            </w:r>
            <w:r>
              <w:rPr>
                <w:rFonts w:ascii="宋体" w:eastAsia="宋体" w:hAnsi="宋体" w:hint="eastAsia"/>
                <w:sz w:val="24"/>
                <w:szCs w:val="24"/>
              </w:rPr>
              <w:t>加快构建产学研合作体制平台</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5.5 </w:t>
            </w:r>
            <w:r>
              <w:rPr>
                <w:rFonts w:ascii="宋体" w:eastAsia="宋体" w:hAnsi="宋体" w:hint="eastAsia"/>
                <w:sz w:val="24"/>
                <w:szCs w:val="24"/>
              </w:rPr>
              <w:t>完善制造业上市企业治理结构</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6</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结论与展望</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6.1 </w:t>
            </w:r>
            <w:r>
              <w:rPr>
                <w:rFonts w:ascii="宋体" w:eastAsia="宋体" w:hAnsi="宋体" w:hint="eastAsia"/>
                <w:sz w:val="24"/>
                <w:szCs w:val="24"/>
              </w:rPr>
              <w:t>总结</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 xml:space="preserve">6.2 </w:t>
            </w:r>
            <w:r>
              <w:rPr>
                <w:rFonts w:ascii="宋体" w:eastAsia="宋体" w:hAnsi="宋体" w:hint="eastAsia"/>
                <w:sz w:val="24"/>
                <w:szCs w:val="24"/>
              </w:rPr>
              <w:t>不足与展望</w:t>
            </w:r>
            <w:r>
              <w:rPr>
                <w:rFonts w:ascii="宋体" w:eastAsia="宋体" w:hAnsi="宋体" w:hint="eastAsia"/>
                <w:sz w:val="24"/>
                <w:szCs w:val="24"/>
              </w:rPr>
              <w:tab/>
            </w:r>
          </w:p>
          <w:p w:rsidR="003323CB" w:rsidRDefault="004C062A">
            <w:pPr>
              <w:rPr>
                <w:rFonts w:ascii="宋体" w:eastAsia="宋体" w:hAnsi="宋体"/>
                <w:sz w:val="24"/>
                <w:szCs w:val="24"/>
              </w:rPr>
            </w:pPr>
            <w:r>
              <w:rPr>
                <w:rFonts w:ascii="宋体" w:eastAsia="宋体" w:hAnsi="宋体" w:hint="eastAsia"/>
                <w:sz w:val="24"/>
                <w:szCs w:val="24"/>
              </w:rPr>
              <w:tab/>
            </w:r>
          </w:p>
        </w:tc>
      </w:tr>
    </w:tbl>
    <w:p w:rsidR="003323CB" w:rsidRDefault="003323CB">
      <w:pPr>
        <w:rPr>
          <w:rFonts w:ascii="宋体" w:eastAsia="宋体" w:hAnsi="宋体"/>
          <w:sz w:val="32"/>
          <w:szCs w:val="32"/>
        </w:rPr>
      </w:pPr>
    </w:p>
    <w:sectPr w:rsidR="003323CB">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847B"/>
    <w:multiLevelType w:val="singleLevel"/>
    <w:tmpl w:val="0CDF847B"/>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673C9"/>
    <w:rsid w:val="00097749"/>
    <w:rsid w:val="000D7272"/>
    <w:rsid w:val="00151FCE"/>
    <w:rsid w:val="001C5A8D"/>
    <w:rsid w:val="00252F6C"/>
    <w:rsid w:val="003323CB"/>
    <w:rsid w:val="0037006F"/>
    <w:rsid w:val="00434A55"/>
    <w:rsid w:val="004C062A"/>
    <w:rsid w:val="004D5DA9"/>
    <w:rsid w:val="00553399"/>
    <w:rsid w:val="00570A0A"/>
    <w:rsid w:val="006975A1"/>
    <w:rsid w:val="006F4DEA"/>
    <w:rsid w:val="007C57CA"/>
    <w:rsid w:val="008D0F26"/>
    <w:rsid w:val="00AE6E8F"/>
    <w:rsid w:val="00C50C1E"/>
    <w:rsid w:val="00C73A3E"/>
    <w:rsid w:val="00E03F74"/>
    <w:rsid w:val="00E97586"/>
    <w:rsid w:val="00EF4470"/>
    <w:rsid w:val="00F174B7"/>
    <w:rsid w:val="00F66126"/>
    <w:rsid w:val="00F9166F"/>
    <w:rsid w:val="00FA6165"/>
    <w:rsid w:val="1B0527B9"/>
    <w:rsid w:val="1B3E5FA3"/>
    <w:rsid w:val="38C1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07F641-EA40-4A6C-8046-C45F45E5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10</Pages>
  <Words>1704</Words>
  <Characters>9719</Characters>
  <Application>Microsoft Office Word</Application>
  <DocSecurity>0</DocSecurity>
  <Lines>80</Lines>
  <Paragraphs>22</Paragraphs>
  <ScaleCrop>false</ScaleCrop>
  <Company>RH</Company>
  <LinksUpToDate>false</LinksUpToDate>
  <CharactersWithSpaces>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Product Dept</cp:lastModifiedBy>
  <cp:revision>18</cp:revision>
  <cp:lastPrinted>2021-12-14T10:40:00Z</cp:lastPrinted>
  <dcterms:created xsi:type="dcterms:W3CDTF">2021-12-14T03:20:00Z</dcterms:created>
  <dcterms:modified xsi:type="dcterms:W3CDTF">2022-01-07T05:52:00Z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95E40A5787394F9FAF2462138E744082</vt:lpwstr>
  </property>
</Properties>
</file>