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4B8F" w14:textId="77777777" w:rsidR="0053336D" w:rsidRDefault="008A1ED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5A049DF1" w14:textId="77777777" w:rsidR="0053336D" w:rsidRDefault="0053336D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53336D" w14:paraId="2DD38BC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E2BFD17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789953B0" w14:textId="672DEE58" w:rsidR="0053336D" w:rsidRDefault="00667F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1040398</w:t>
            </w:r>
          </w:p>
        </w:tc>
        <w:tc>
          <w:tcPr>
            <w:tcW w:w="1470" w:type="dxa"/>
            <w:gridSpan w:val="2"/>
            <w:vAlign w:val="center"/>
          </w:tcPr>
          <w:p w14:paraId="2D2C7C5A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1EAB5473" w14:textId="06D20C98" w:rsidR="0053336D" w:rsidRDefault="00667F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李恒源</w:t>
            </w:r>
          </w:p>
        </w:tc>
      </w:tr>
      <w:tr w:rsidR="0053336D" w14:paraId="648EDA9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7A54BFF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0B614A29" w14:textId="6589F6F6" w:rsidR="0053336D" w:rsidRDefault="00667F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湖北省武汉市</w:t>
            </w:r>
          </w:p>
        </w:tc>
        <w:tc>
          <w:tcPr>
            <w:tcW w:w="1470" w:type="dxa"/>
            <w:gridSpan w:val="2"/>
            <w:vAlign w:val="center"/>
          </w:tcPr>
          <w:p w14:paraId="2E66B62D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3567A76D" w14:textId="51F024B4" w:rsidR="0053336D" w:rsidRDefault="00667F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53336D" w14:paraId="56F2F48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7648C19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475F9298" w14:textId="18B05CF8" w:rsidR="0053336D" w:rsidRDefault="00667F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8707127004</w:t>
            </w:r>
          </w:p>
        </w:tc>
        <w:tc>
          <w:tcPr>
            <w:tcW w:w="1470" w:type="dxa"/>
            <w:gridSpan w:val="2"/>
            <w:vAlign w:val="center"/>
          </w:tcPr>
          <w:p w14:paraId="3887A032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461962E0" w14:textId="66966FC6" w:rsidR="0053336D" w:rsidRDefault="00667F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479751515@</w:t>
            </w:r>
            <w:r>
              <w:rPr>
                <w:rFonts w:ascii="宋体" w:eastAsia="宋体" w:hAnsi="宋体" w:hint="eastAsia"/>
                <w:sz w:val="24"/>
              </w:rPr>
              <w:t>qq.</w:t>
            </w:r>
            <w:r>
              <w:rPr>
                <w:rFonts w:ascii="宋体" w:eastAsia="宋体" w:hAnsi="宋体"/>
                <w:sz w:val="24"/>
              </w:rPr>
              <w:t>com</w:t>
            </w:r>
          </w:p>
        </w:tc>
      </w:tr>
      <w:tr w:rsidR="0053336D" w14:paraId="457CC4A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19ADD7E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6D300270" w14:textId="23C36C8B" w:rsidR="0053336D" w:rsidRDefault="001659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三峡大学</w:t>
            </w:r>
          </w:p>
        </w:tc>
        <w:tc>
          <w:tcPr>
            <w:tcW w:w="1470" w:type="dxa"/>
            <w:gridSpan w:val="2"/>
            <w:vAlign w:val="center"/>
          </w:tcPr>
          <w:p w14:paraId="65DA7075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08191665" w14:textId="05A29141" w:rsidR="0053336D" w:rsidRDefault="001659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生物科学</w:t>
            </w:r>
          </w:p>
        </w:tc>
      </w:tr>
      <w:tr w:rsidR="0053336D" w14:paraId="7345DB2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E914210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05A04246" w14:textId="5CB73DF4" w:rsidR="0053336D" w:rsidRDefault="001659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武汉锐科光纤激光技术股份有限公司</w:t>
            </w:r>
          </w:p>
        </w:tc>
        <w:tc>
          <w:tcPr>
            <w:tcW w:w="1470" w:type="dxa"/>
            <w:gridSpan w:val="2"/>
            <w:vAlign w:val="center"/>
          </w:tcPr>
          <w:p w14:paraId="701B1E77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5B6CAD6B" w14:textId="0A6AF2A8" w:rsidR="0053336D" w:rsidRDefault="001659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工艺工程师</w:t>
            </w:r>
          </w:p>
        </w:tc>
      </w:tr>
      <w:tr w:rsidR="0053336D" w14:paraId="68F6F30B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59F65079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597A0700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96B6B0F" w14:textId="16958DCF" w:rsidR="0053336D" w:rsidRDefault="00BD4A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013</w:t>
            </w:r>
            <w:r>
              <w:rPr>
                <w:rFonts w:ascii="宋体" w:eastAsia="宋体" w:hAnsi="宋体" w:hint="eastAsia"/>
                <w:sz w:val="24"/>
              </w:rPr>
              <w:t>年至今，在武汉锐科光纤激光技术股份有限公司担任工艺工程师职务，对质量、工艺、成本管控、生产管理</w:t>
            </w:r>
            <w:r w:rsidR="008A1EDE">
              <w:rPr>
                <w:rFonts w:ascii="宋体" w:eastAsia="宋体" w:hAnsi="宋体" w:hint="eastAsia"/>
                <w:sz w:val="24"/>
              </w:rPr>
              <w:t>等内容较为了解。</w:t>
            </w:r>
          </w:p>
        </w:tc>
      </w:tr>
      <w:tr w:rsidR="0053336D" w14:paraId="4AF3D7D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4D6C99B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F012CA2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B19F6DB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7E1FE547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28ABDE10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472DCA9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258818DC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712E851D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20B59788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718308C1" w14:textId="2AF3146B" w:rsidR="0053336D" w:rsidRDefault="0016590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999</w:t>
            </w:r>
          </w:p>
        </w:tc>
      </w:tr>
      <w:tr w:rsidR="0053336D" w14:paraId="0D22367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7AC132C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6F683E12" w14:textId="3FE174A9" w:rsidR="0053336D" w:rsidRDefault="001659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《质量管理在企业经济管理中的应用》</w:t>
            </w:r>
          </w:p>
        </w:tc>
      </w:tr>
      <w:tr w:rsidR="0053336D" w14:paraId="0C1BCB1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49166A6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091BD735" w14:textId="1DB70212" w:rsidR="0053336D" w:rsidRDefault="001659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《品牌研究》国内刊号：1</w:t>
            </w:r>
            <w:r>
              <w:rPr>
                <w:rFonts w:ascii="宋体" w:eastAsia="宋体" w:hAnsi="宋体"/>
                <w:sz w:val="24"/>
              </w:rPr>
              <w:t>4-1384\F</w:t>
            </w:r>
            <w:r>
              <w:rPr>
                <w:rFonts w:ascii="宋体" w:eastAsia="宋体" w:hAnsi="宋体" w:hint="eastAsia"/>
                <w:sz w:val="24"/>
              </w:rPr>
              <w:t>国际刊号：2</w:t>
            </w:r>
            <w:r>
              <w:rPr>
                <w:rFonts w:ascii="宋体" w:eastAsia="宋体" w:hAnsi="宋体"/>
                <w:sz w:val="24"/>
              </w:rPr>
              <w:t>096-1847</w:t>
            </w:r>
          </w:p>
        </w:tc>
      </w:tr>
      <w:tr w:rsidR="0053336D" w14:paraId="00F2B114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214C26F3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017F0515" w14:textId="08598424" w:rsidR="0053336D" w:rsidRDefault="001659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随着市场经济以及全球化的快速发展，企业面临的竞争也日趋激烈，除了来自国内企业的压力，还包含</w:t>
            </w:r>
            <w:r w:rsidR="00BD4AFB">
              <w:rPr>
                <w:rFonts w:ascii="宋体" w:eastAsia="宋体" w:hAnsi="宋体" w:hint="eastAsia"/>
                <w:sz w:val="24"/>
              </w:rPr>
              <w:t>国外企业。为了能够更好的促进企业的发展，就必须要严格做好质量控制，提升服务。本文阐述了企业经济管理以及质量管理的概念，分析意义及存在的问题，并提出了几点解决的策略。</w:t>
            </w:r>
          </w:p>
        </w:tc>
      </w:tr>
      <w:tr w:rsidR="0053336D" w14:paraId="65FA9EC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97FF373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3CAB8E68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1C82EE3F" w14:textId="255E89F4" w:rsidR="0053336D" w:rsidRDefault="00BD4A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53336D" w14:paraId="75E8636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AAA4BD3" w14:textId="77777777" w:rsidR="0053336D" w:rsidRDefault="008A1E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522BD071" w14:textId="6AEABA49" w:rsidR="0053336D" w:rsidRDefault="007403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政府补贴与</w:t>
            </w:r>
            <w:r w:rsidR="00EE0392">
              <w:rPr>
                <w:rFonts w:ascii="宋体" w:eastAsia="宋体" w:hAnsi="宋体" w:hint="eastAsia"/>
                <w:sz w:val="24"/>
              </w:rPr>
              <w:t>企业创新</w:t>
            </w:r>
            <w:r w:rsidR="009409D3">
              <w:rPr>
                <w:rFonts w:ascii="宋体" w:eastAsia="宋体" w:hAnsi="宋体" w:hint="eastAsia"/>
                <w:sz w:val="24"/>
              </w:rPr>
              <w:t>的关系研究</w:t>
            </w:r>
            <w:r>
              <w:rPr>
                <w:rFonts w:ascii="宋体" w:eastAsia="宋体" w:hAnsi="宋体" w:hint="eastAsia"/>
                <w:sz w:val="24"/>
              </w:rPr>
              <w:t>：基于中国制造业上市公司的经验</w:t>
            </w:r>
            <w:r w:rsidR="009409D3">
              <w:rPr>
                <w:rFonts w:ascii="宋体" w:eastAsia="宋体" w:hAnsi="宋体" w:hint="eastAsia"/>
                <w:sz w:val="24"/>
              </w:rPr>
              <w:t>证据</w:t>
            </w:r>
          </w:p>
        </w:tc>
      </w:tr>
    </w:tbl>
    <w:p w14:paraId="6F396264" w14:textId="77777777" w:rsidR="0053336D" w:rsidRDefault="008A1EDE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53336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D616E"/>
    <w:rsid w:val="00111AC2"/>
    <w:rsid w:val="0016590A"/>
    <w:rsid w:val="001C3791"/>
    <w:rsid w:val="001D4ABC"/>
    <w:rsid w:val="001F2172"/>
    <w:rsid w:val="003032FB"/>
    <w:rsid w:val="003C213C"/>
    <w:rsid w:val="0053336D"/>
    <w:rsid w:val="00556D05"/>
    <w:rsid w:val="00667FDF"/>
    <w:rsid w:val="006D0631"/>
    <w:rsid w:val="007403B9"/>
    <w:rsid w:val="00761113"/>
    <w:rsid w:val="00807310"/>
    <w:rsid w:val="008A1EDE"/>
    <w:rsid w:val="009409D3"/>
    <w:rsid w:val="009D0666"/>
    <w:rsid w:val="00A32456"/>
    <w:rsid w:val="00AB5DD7"/>
    <w:rsid w:val="00BD4AFB"/>
    <w:rsid w:val="00C92840"/>
    <w:rsid w:val="00EE0392"/>
    <w:rsid w:val="00F20AD3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6B441"/>
  <w15:docId w15:val="{92DC03DC-09C5-4F12-80A1-3F51B022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李 恒源</cp:lastModifiedBy>
  <cp:revision>5</cp:revision>
  <dcterms:created xsi:type="dcterms:W3CDTF">2021-12-21T12:23:00Z</dcterms:created>
  <dcterms:modified xsi:type="dcterms:W3CDTF">2021-12-27T10:53:00Z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