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569223C7"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041038">
        <w:rPr>
          <w:rFonts w:ascii="宋体" w:eastAsia="宋体" w:hAnsi="宋体" w:hint="eastAsia"/>
          <w:sz w:val="32"/>
          <w:szCs w:val="32"/>
          <w:u w:val="single"/>
        </w:rPr>
        <w:t>窦永鑫</w:t>
      </w:r>
      <w:r w:rsidRPr="00F9166F">
        <w:rPr>
          <w:rFonts w:ascii="宋体" w:eastAsia="宋体" w:hAnsi="宋体"/>
          <w:sz w:val="32"/>
          <w:szCs w:val="32"/>
          <w:u w:val="single"/>
        </w:rPr>
        <w:t xml:space="preserve">       </w:t>
      </w:r>
    </w:p>
    <w:p w14:paraId="09AC859D" w14:textId="094FABF3"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041038">
        <w:rPr>
          <w:rFonts w:ascii="宋体" w:eastAsia="宋体" w:hAnsi="宋体"/>
          <w:sz w:val="32"/>
          <w:szCs w:val="32"/>
          <w:u w:val="single"/>
        </w:rPr>
        <w:t xml:space="preserve">  81040895</w:t>
      </w:r>
      <w:r w:rsidRPr="00F9166F">
        <w:rPr>
          <w:rFonts w:ascii="宋体" w:eastAsia="宋体" w:hAnsi="宋体"/>
          <w:sz w:val="32"/>
          <w:szCs w:val="32"/>
          <w:u w:val="single"/>
        </w:rPr>
        <w:t xml:space="preserve">     </w:t>
      </w:r>
    </w:p>
    <w:p w14:paraId="3A8E8F68" w14:textId="4797394D"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041038">
        <w:rPr>
          <w:rFonts w:ascii="宋体" w:eastAsia="宋体" w:hAnsi="宋体" w:hint="eastAsia"/>
          <w:sz w:val="32"/>
          <w:szCs w:val="32"/>
          <w:u w:val="single"/>
        </w:rPr>
        <w:t>企业经济学</w:t>
      </w:r>
      <w:r w:rsidRPr="00F9166F">
        <w:rPr>
          <w:rFonts w:ascii="宋体" w:eastAsia="宋体" w:hAnsi="宋体"/>
          <w:sz w:val="32"/>
          <w:szCs w:val="32"/>
          <w:u w:val="single"/>
        </w:rPr>
        <w:t xml:space="preserve">   </w:t>
      </w:r>
    </w:p>
    <w:p w14:paraId="70A331A4" w14:textId="7DE88034" w:rsidR="00F9166F" w:rsidRPr="00F9166F" w:rsidRDefault="00F9166F" w:rsidP="00041038">
      <w:pPr>
        <w:spacing w:line="720" w:lineRule="auto"/>
        <w:ind w:leftChars="400" w:left="2120" w:hangingChars="400" w:hanging="1280"/>
        <w:rPr>
          <w:rFonts w:ascii="宋体" w:eastAsia="宋体" w:hAnsi="宋体"/>
          <w:sz w:val="32"/>
          <w:szCs w:val="32"/>
        </w:rPr>
      </w:pPr>
      <w:r w:rsidRPr="00F9166F">
        <w:rPr>
          <w:rFonts w:ascii="宋体" w:eastAsia="宋体" w:hAnsi="宋体" w:hint="eastAsia"/>
          <w:sz w:val="32"/>
          <w:szCs w:val="32"/>
        </w:rPr>
        <w:t>拟定学位论文题目：</w:t>
      </w:r>
      <w:r>
        <w:rPr>
          <w:rFonts w:ascii="宋体" w:eastAsia="宋体" w:hAnsi="宋体"/>
          <w:sz w:val="32"/>
          <w:szCs w:val="32"/>
          <w:u w:val="single"/>
        </w:rPr>
        <w:t xml:space="preserve"> </w:t>
      </w:r>
      <w:r w:rsidR="00041038" w:rsidRPr="00041038">
        <w:rPr>
          <w:rFonts w:ascii="宋体" w:eastAsia="宋体" w:hAnsi="宋体" w:hint="eastAsia"/>
          <w:sz w:val="32"/>
          <w:szCs w:val="32"/>
          <w:u w:val="single"/>
        </w:rPr>
        <w:t>员工股权激励对白酒上市公司盈利能</w:t>
      </w:r>
      <w:r w:rsidR="00041038">
        <w:rPr>
          <w:rFonts w:ascii="宋体" w:eastAsia="宋体" w:hAnsi="宋体" w:hint="eastAsia"/>
          <w:sz w:val="32"/>
          <w:szCs w:val="32"/>
          <w:u w:val="single"/>
        </w:rPr>
        <w:t xml:space="preserve"> </w:t>
      </w:r>
      <w:r w:rsidR="00041038">
        <w:rPr>
          <w:rFonts w:ascii="宋体" w:eastAsia="宋体" w:hAnsi="宋体"/>
          <w:sz w:val="32"/>
          <w:szCs w:val="32"/>
          <w:u w:val="single"/>
        </w:rPr>
        <w:t xml:space="preserve"> </w:t>
      </w:r>
      <w:r w:rsidR="00041038" w:rsidRPr="00041038">
        <w:rPr>
          <w:rFonts w:ascii="宋体" w:eastAsia="宋体" w:hAnsi="宋体" w:hint="eastAsia"/>
          <w:sz w:val="32"/>
          <w:szCs w:val="32"/>
          <w:u w:val="single"/>
        </w:rPr>
        <w:t>力的影响研究</w:t>
      </w:r>
      <w:r>
        <w:rPr>
          <w:rFonts w:ascii="宋体" w:eastAsia="宋体" w:hAnsi="宋体"/>
          <w:sz w:val="32"/>
          <w:szCs w:val="32"/>
          <w:u w:val="single"/>
        </w:rPr>
        <w:t xml:space="preserve">               </w:t>
      </w:r>
    </w:p>
    <w:p w14:paraId="18CA500C" w14:textId="34ACFCFC"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00041038" w:rsidRPr="00041038">
        <w:rPr>
          <w:rFonts w:ascii="宋体" w:eastAsia="宋体" w:hAnsi="宋体" w:hint="eastAsia"/>
          <w:sz w:val="32"/>
          <w:szCs w:val="32"/>
          <w:u w:val="single"/>
        </w:rPr>
        <w:t>2</w:t>
      </w:r>
      <w:r w:rsidR="00041038" w:rsidRPr="00041038">
        <w:rPr>
          <w:rFonts w:ascii="宋体" w:eastAsia="宋体" w:hAnsi="宋体"/>
          <w:sz w:val="32"/>
          <w:szCs w:val="32"/>
          <w:u w:val="single"/>
        </w:rPr>
        <w:t>021</w:t>
      </w:r>
      <w:r w:rsidR="00041038" w:rsidRPr="00041038">
        <w:rPr>
          <w:rFonts w:ascii="宋体" w:eastAsia="宋体" w:hAnsi="宋体" w:hint="eastAsia"/>
          <w:sz w:val="32"/>
          <w:szCs w:val="32"/>
          <w:u w:val="single"/>
        </w:rPr>
        <w:t>年1</w:t>
      </w:r>
      <w:r w:rsidR="00041038" w:rsidRPr="00041038">
        <w:rPr>
          <w:rFonts w:ascii="宋体" w:eastAsia="宋体" w:hAnsi="宋体"/>
          <w:sz w:val="32"/>
          <w:szCs w:val="32"/>
          <w:u w:val="single"/>
        </w:rPr>
        <w:t>2</w:t>
      </w:r>
      <w:r w:rsidR="00041038" w:rsidRPr="00041038">
        <w:rPr>
          <w:rFonts w:ascii="宋体" w:eastAsia="宋体" w:hAnsi="宋体" w:hint="eastAsia"/>
          <w:sz w:val="32"/>
          <w:szCs w:val="32"/>
          <w:u w:val="single"/>
        </w:rPr>
        <w:t>月3</w:t>
      </w:r>
      <w:r w:rsidR="00041038" w:rsidRPr="00041038">
        <w:rPr>
          <w:rFonts w:ascii="宋体" w:eastAsia="宋体" w:hAnsi="宋体"/>
          <w:sz w:val="32"/>
          <w:szCs w:val="32"/>
          <w:u w:val="single"/>
        </w:rPr>
        <w:t>1</w:t>
      </w:r>
      <w:r w:rsidR="00041038" w:rsidRPr="00041038">
        <w:rPr>
          <w:rFonts w:ascii="宋体" w:eastAsia="宋体" w:hAnsi="宋体" w:hint="eastAsia"/>
          <w:sz w:val="32"/>
          <w:szCs w:val="32"/>
          <w:u w:val="single"/>
        </w:rPr>
        <w:t>日</w:t>
      </w:r>
      <w:r w:rsidRPr="00041038">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5E9BF89E" w:rsidR="00C50C1E" w:rsidRPr="00BE3893" w:rsidRDefault="00C50C1E" w:rsidP="002B6431">
            <w:pPr>
              <w:spacing w:line="276" w:lineRule="auto"/>
              <w:rPr>
                <w:rFonts w:ascii="宋体" w:eastAsia="宋体" w:hAnsi="宋体"/>
                <w:b/>
                <w:bCs/>
                <w:color w:val="FF0000"/>
                <w:sz w:val="24"/>
                <w:szCs w:val="24"/>
              </w:rPr>
            </w:pPr>
            <w:r w:rsidRPr="00BE3893">
              <w:rPr>
                <w:rFonts w:ascii="宋体" w:eastAsia="宋体" w:hAnsi="宋体" w:hint="eastAsia"/>
                <w:b/>
                <w:bCs/>
                <w:sz w:val="24"/>
                <w:szCs w:val="24"/>
              </w:rPr>
              <w:t>1</w:t>
            </w:r>
            <w:r w:rsidRPr="00BE3893">
              <w:rPr>
                <w:rFonts w:ascii="宋体" w:eastAsia="宋体" w:hAnsi="宋体"/>
                <w:b/>
                <w:bCs/>
                <w:sz w:val="24"/>
                <w:szCs w:val="24"/>
              </w:rPr>
              <w:t>.</w:t>
            </w:r>
            <w:r w:rsidRPr="00BE3893">
              <w:rPr>
                <w:rFonts w:ascii="宋体" w:eastAsia="宋体" w:hAnsi="宋体" w:hint="eastAsia"/>
                <w:b/>
                <w:bCs/>
                <w:sz w:val="24"/>
                <w:szCs w:val="24"/>
              </w:rPr>
              <w:t>目的及意义（</w:t>
            </w:r>
            <w:r w:rsidR="008D0F26" w:rsidRPr="00BE3893">
              <w:rPr>
                <w:rFonts w:ascii="宋体" w:eastAsia="宋体" w:hAnsi="宋体"/>
                <w:b/>
                <w:bCs/>
                <w:sz w:val="24"/>
                <w:szCs w:val="24"/>
              </w:rPr>
              <w:t>8</w:t>
            </w:r>
            <w:r w:rsidRPr="00BE3893">
              <w:rPr>
                <w:rFonts w:ascii="宋体" w:eastAsia="宋体" w:hAnsi="宋体"/>
                <w:b/>
                <w:bCs/>
                <w:sz w:val="24"/>
                <w:szCs w:val="24"/>
              </w:rPr>
              <w:t>00</w:t>
            </w:r>
            <w:r w:rsidRPr="00BE3893">
              <w:rPr>
                <w:rFonts w:ascii="宋体" w:eastAsia="宋体" w:hAnsi="宋体" w:hint="eastAsia"/>
                <w:b/>
                <w:bCs/>
                <w:sz w:val="24"/>
                <w:szCs w:val="24"/>
              </w:rPr>
              <w:t>字以内）</w:t>
            </w:r>
          </w:p>
          <w:p w14:paraId="436DCA96" w14:textId="21AE9744" w:rsidR="009E4777" w:rsidRPr="00F45224" w:rsidRDefault="000F33C8" w:rsidP="002B6431">
            <w:pPr>
              <w:spacing w:line="276" w:lineRule="auto"/>
              <w:rPr>
                <w:rFonts w:ascii="宋体" w:eastAsia="宋体" w:hAnsi="宋体"/>
                <w:b/>
                <w:bCs/>
                <w:color w:val="000000" w:themeColor="text1"/>
                <w:sz w:val="24"/>
                <w:szCs w:val="24"/>
              </w:rPr>
            </w:pPr>
            <w:r w:rsidRPr="00F45224">
              <w:rPr>
                <w:rFonts w:ascii="宋体" w:eastAsia="宋体" w:hAnsi="宋体"/>
                <w:b/>
                <w:bCs/>
                <w:color w:val="000000" w:themeColor="text1"/>
                <w:sz w:val="24"/>
                <w:szCs w:val="24"/>
              </w:rPr>
              <w:fldChar w:fldCharType="begin"/>
            </w:r>
            <w:r w:rsidRPr="00F45224">
              <w:rPr>
                <w:rFonts w:ascii="宋体" w:eastAsia="宋体" w:hAnsi="宋体"/>
                <w:b/>
                <w:bCs/>
                <w:color w:val="000000" w:themeColor="text1"/>
                <w:sz w:val="24"/>
                <w:szCs w:val="24"/>
              </w:rPr>
              <w:instrText xml:space="preserve"> </w:instrText>
            </w:r>
            <w:r w:rsidRPr="00F45224">
              <w:rPr>
                <w:rFonts w:ascii="宋体" w:eastAsia="宋体" w:hAnsi="宋体" w:hint="eastAsia"/>
                <w:b/>
                <w:bCs/>
                <w:color w:val="000000" w:themeColor="text1"/>
                <w:sz w:val="24"/>
                <w:szCs w:val="24"/>
              </w:rPr>
              <w:instrText>= 1 \* GB2</w:instrText>
            </w:r>
            <w:r w:rsidRPr="00F45224">
              <w:rPr>
                <w:rFonts w:ascii="宋体" w:eastAsia="宋体" w:hAnsi="宋体"/>
                <w:b/>
                <w:bCs/>
                <w:color w:val="000000" w:themeColor="text1"/>
                <w:sz w:val="24"/>
                <w:szCs w:val="24"/>
              </w:rPr>
              <w:instrText xml:space="preserve"> </w:instrText>
            </w:r>
            <w:r w:rsidRPr="00F45224">
              <w:rPr>
                <w:rFonts w:ascii="宋体" w:eastAsia="宋体" w:hAnsi="宋体"/>
                <w:b/>
                <w:bCs/>
                <w:color w:val="000000" w:themeColor="text1"/>
                <w:sz w:val="24"/>
                <w:szCs w:val="24"/>
              </w:rPr>
              <w:fldChar w:fldCharType="separate"/>
            </w:r>
            <w:r w:rsidRPr="00F45224">
              <w:rPr>
                <w:rFonts w:ascii="宋体" w:eastAsia="宋体" w:hAnsi="宋体" w:hint="eastAsia"/>
                <w:b/>
                <w:bCs/>
                <w:noProof/>
                <w:color w:val="000000" w:themeColor="text1"/>
                <w:sz w:val="24"/>
                <w:szCs w:val="24"/>
              </w:rPr>
              <w:t>⑴</w:t>
            </w:r>
            <w:r w:rsidRPr="00F45224">
              <w:rPr>
                <w:rFonts w:ascii="宋体" w:eastAsia="宋体" w:hAnsi="宋体"/>
                <w:b/>
                <w:bCs/>
                <w:color w:val="000000" w:themeColor="text1"/>
                <w:sz w:val="24"/>
                <w:szCs w:val="24"/>
              </w:rPr>
              <w:fldChar w:fldCharType="end"/>
            </w:r>
            <w:r w:rsidR="009E4777" w:rsidRPr="00F45224">
              <w:rPr>
                <w:rFonts w:ascii="宋体" w:eastAsia="宋体" w:hAnsi="宋体" w:hint="eastAsia"/>
                <w:b/>
                <w:bCs/>
                <w:color w:val="000000" w:themeColor="text1"/>
                <w:sz w:val="24"/>
                <w:szCs w:val="24"/>
              </w:rPr>
              <w:t>理论意义</w:t>
            </w:r>
          </w:p>
          <w:p w14:paraId="71AA4234" w14:textId="392F348A" w:rsidR="00FD6C91" w:rsidRDefault="000F33C8" w:rsidP="002B6431">
            <w:pPr>
              <w:spacing w:line="276" w:lineRule="auto"/>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1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①</w:t>
            </w:r>
            <w:r>
              <w:rPr>
                <w:rFonts w:ascii="宋体" w:eastAsia="宋体" w:hAnsi="宋体"/>
                <w:sz w:val="24"/>
                <w:szCs w:val="24"/>
              </w:rPr>
              <w:fldChar w:fldCharType="end"/>
            </w:r>
            <w:r w:rsidRPr="000F33C8">
              <w:rPr>
                <w:rFonts w:ascii="宋体" w:eastAsia="宋体" w:hAnsi="宋体" w:hint="eastAsia"/>
                <w:sz w:val="24"/>
                <w:szCs w:val="24"/>
              </w:rPr>
              <w:t>为我国</w:t>
            </w:r>
            <w:r w:rsidR="0009691D">
              <w:rPr>
                <w:rFonts w:ascii="宋体" w:eastAsia="宋体" w:hAnsi="宋体" w:hint="eastAsia"/>
                <w:sz w:val="24"/>
                <w:szCs w:val="24"/>
              </w:rPr>
              <w:t>上市公司</w:t>
            </w:r>
            <w:r w:rsidRPr="000F33C8">
              <w:rPr>
                <w:rFonts w:ascii="宋体" w:eastAsia="宋体" w:hAnsi="宋体" w:hint="eastAsia"/>
                <w:sz w:val="24"/>
                <w:szCs w:val="24"/>
              </w:rPr>
              <w:t>的员工股权激励研究提供借鉴参考</w:t>
            </w:r>
            <w:r>
              <w:rPr>
                <w:rFonts w:ascii="宋体" w:eastAsia="宋体" w:hAnsi="宋体" w:hint="eastAsia"/>
                <w:sz w:val="24"/>
                <w:szCs w:val="24"/>
              </w:rPr>
              <w:t>。</w:t>
            </w:r>
            <w:r w:rsidR="00AC4885">
              <w:rPr>
                <w:rFonts w:ascii="宋体" w:eastAsia="宋体" w:hAnsi="宋体" w:hint="eastAsia"/>
                <w:sz w:val="24"/>
                <w:szCs w:val="24"/>
              </w:rPr>
              <w:t>相比较于欧美等发达国家，我国企业的员工股权激励制度的实施较晚，该课题的研究起步也较晚</w:t>
            </w:r>
            <w:r w:rsidR="00B76A88">
              <w:rPr>
                <w:rFonts w:ascii="宋体" w:eastAsia="宋体" w:hAnsi="宋体" w:hint="eastAsia"/>
                <w:sz w:val="24"/>
                <w:szCs w:val="24"/>
              </w:rPr>
              <w:t>，在理论研究上</w:t>
            </w:r>
            <w:r w:rsidR="00CB7DBA">
              <w:rPr>
                <w:rFonts w:ascii="宋体" w:eastAsia="宋体" w:hAnsi="宋体" w:hint="eastAsia"/>
                <w:sz w:val="24"/>
                <w:szCs w:val="24"/>
              </w:rPr>
              <w:t>还</w:t>
            </w:r>
            <w:r w:rsidR="00B76A88">
              <w:rPr>
                <w:rFonts w:ascii="宋体" w:eastAsia="宋体" w:hAnsi="宋体" w:hint="eastAsia"/>
                <w:sz w:val="24"/>
                <w:szCs w:val="24"/>
              </w:rPr>
              <w:t>有诸多</w:t>
            </w:r>
            <w:r w:rsidR="000B2763">
              <w:rPr>
                <w:rFonts w:ascii="宋体" w:eastAsia="宋体" w:hAnsi="宋体" w:hint="eastAsia"/>
                <w:sz w:val="24"/>
                <w:szCs w:val="24"/>
              </w:rPr>
              <w:t>需要深入探索</w:t>
            </w:r>
            <w:r w:rsidR="00B76A88">
              <w:rPr>
                <w:rFonts w:ascii="宋体" w:eastAsia="宋体" w:hAnsi="宋体" w:hint="eastAsia"/>
                <w:sz w:val="24"/>
                <w:szCs w:val="24"/>
              </w:rPr>
              <w:t>的地方。</w:t>
            </w:r>
            <w:r w:rsidR="00FD6C91">
              <w:rPr>
                <w:rFonts w:ascii="宋体" w:eastAsia="宋体" w:hAnsi="宋体" w:hint="eastAsia"/>
                <w:sz w:val="24"/>
                <w:szCs w:val="24"/>
              </w:rPr>
              <w:t>本文</w:t>
            </w:r>
            <w:r w:rsidR="000139A8">
              <w:rPr>
                <w:rFonts w:ascii="宋体" w:eastAsia="宋体" w:hAnsi="宋体" w:hint="eastAsia"/>
                <w:sz w:val="24"/>
                <w:szCs w:val="24"/>
              </w:rPr>
              <w:t>以员工股权激励与企业盈利能力</w:t>
            </w:r>
            <w:r w:rsidR="00733EE6">
              <w:rPr>
                <w:rFonts w:ascii="宋体" w:eastAsia="宋体" w:hAnsi="宋体" w:hint="eastAsia"/>
                <w:sz w:val="24"/>
                <w:szCs w:val="24"/>
              </w:rPr>
              <w:t>的影响关系</w:t>
            </w:r>
            <w:r w:rsidR="000139A8">
              <w:rPr>
                <w:rFonts w:ascii="宋体" w:eastAsia="宋体" w:hAnsi="宋体" w:hint="eastAsia"/>
                <w:sz w:val="24"/>
                <w:szCs w:val="24"/>
              </w:rPr>
              <w:t>为</w:t>
            </w:r>
            <w:r w:rsidR="00CB7DBA">
              <w:rPr>
                <w:rFonts w:ascii="宋体" w:eastAsia="宋体" w:hAnsi="宋体" w:hint="eastAsia"/>
                <w:sz w:val="24"/>
                <w:szCs w:val="24"/>
              </w:rPr>
              <w:t>研究对象</w:t>
            </w:r>
            <w:r w:rsidR="000139A8">
              <w:rPr>
                <w:rFonts w:ascii="宋体" w:eastAsia="宋体" w:hAnsi="宋体" w:hint="eastAsia"/>
                <w:sz w:val="24"/>
                <w:szCs w:val="24"/>
              </w:rPr>
              <w:t>，</w:t>
            </w:r>
            <w:r w:rsidR="009E4777">
              <w:rPr>
                <w:rFonts w:ascii="宋体" w:eastAsia="宋体" w:hAnsi="宋体" w:hint="eastAsia"/>
                <w:sz w:val="24"/>
                <w:szCs w:val="24"/>
              </w:rPr>
              <w:t>结合白酒行业特点，通过实证检验</w:t>
            </w:r>
            <w:r w:rsidR="00724ED9">
              <w:rPr>
                <w:rFonts w:ascii="宋体" w:eastAsia="宋体" w:hAnsi="宋体" w:hint="eastAsia"/>
                <w:sz w:val="24"/>
                <w:szCs w:val="24"/>
              </w:rPr>
              <w:t>深入研究</w:t>
            </w:r>
            <w:r w:rsidR="00733EE6">
              <w:rPr>
                <w:rFonts w:ascii="宋体" w:eastAsia="宋体" w:hAnsi="宋体" w:hint="eastAsia"/>
                <w:sz w:val="24"/>
                <w:szCs w:val="24"/>
              </w:rPr>
              <w:t>员工股权激励</w:t>
            </w:r>
            <w:r w:rsidR="009E4777">
              <w:rPr>
                <w:rFonts w:ascii="宋体" w:eastAsia="宋体" w:hAnsi="宋体" w:hint="eastAsia"/>
                <w:sz w:val="24"/>
                <w:szCs w:val="24"/>
              </w:rPr>
              <w:t>对企业盈利能力的影响关系</w:t>
            </w:r>
            <w:r w:rsidR="00733EE6">
              <w:rPr>
                <w:rFonts w:ascii="宋体" w:eastAsia="宋体" w:hAnsi="宋体" w:hint="eastAsia"/>
                <w:sz w:val="24"/>
                <w:szCs w:val="24"/>
              </w:rPr>
              <w:t>，</w:t>
            </w:r>
            <w:r w:rsidR="009E4777">
              <w:rPr>
                <w:rFonts w:ascii="宋体" w:eastAsia="宋体" w:hAnsi="宋体" w:hint="eastAsia"/>
                <w:sz w:val="24"/>
                <w:szCs w:val="24"/>
              </w:rPr>
              <w:t>对于完善上市公司的股权激励</w:t>
            </w:r>
            <w:r w:rsidR="000B6D05">
              <w:rPr>
                <w:rFonts w:ascii="宋体" w:eastAsia="宋体" w:hAnsi="宋体" w:hint="eastAsia"/>
                <w:sz w:val="24"/>
                <w:szCs w:val="24"/>
              </w:rPr>
              <w:t>理论研究</w:t>
            </w:r>
            <w:r w:rsidR="009E4777">
              <w:rPr>
                <w:rFonts w:ascii="宋体" w:eastAsia="宋体" w:hAnsi="宋体" w:hint="eastAsia"/>
                <w:sz w:val="24"/>
                <w:szCs w:val="24"/>
              </w:rPr>
              <w:t>具有重要意义。</w:t>
            </w:r>
          </w:p>
          <w:p w14:paraId="0FF7191E" w14:textId="14E00FB5" w:rsidR="00FD6C91" w:rsidRDefault="000F33C8" w:rsidP="002B6431">
            <w:pPr>
              <w:spacing w:line="276" w:lineRule="auto"/>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2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②</w:t>
            </w:r>
            <w:r>
              <w:rPr>
                <w:rFonts w:ascii="宋体" w:eastAsia="宋体" w:hAnsi="宋体"/>
                <w:sz w:val="24"/>
                <w:szCs w:val="24"/>
              </w:rPr>
              <w:fldChar w:fldCharType="end"/>
            </w:r>
            <w:r w:rsidR="00724ED9">
              <w:rPr>
                <w:rFonts w:ascii="宋体" w:eastAsia="宋体" w:hAnsi="宋体" w:hint="eastAsia"/>
                <w:sz w:val="24"/>
                <w:szCs w:val="24"/>
              </w:rPr>
              <w:t>聚焦</w:t>
            </w:r>
            <w:r w:rsidR="00FD6C91">
              <w:rPr>
                <w:rFonts w:ascii="宋体" w:eastAsia="宋体" w:hAnsi="宋体" w:hint="eastAsia"/>
                <w:sz w:val="24"/>
                <w:szCs w:val="24"/>
              </w:rPr>
              <w:t>深化研究员工股权激励与公司盈利能力的</w:t>
            </w:r>
            <w:r w:rsidR="009E4777">
              <w:rPr>
                <w:rFonts w:ascii="宋体" w:eastAsia="宋体" w:hAnsi="宋体" w:hint="eastAsia"/>
                <w:sz w:val="24"/>
                <w:szCs w:val="24"/>
              </w:rPr>
              <w:t>影响</w:t>
            </w:r>
            <w:r w:rsidR="00FD6C91">
              <w:rPr>
                <w:rFonts w:ascii="宋体" w:eastAsia="宋体" w:hAnsi="宋体" w:hint="eastAsia"/>
                <w:sz w:val="24"/>
                <w:szCs w:val="24"/>
              </w:rPr>
              <w:t>关系。</w:t>
            </w:r>
            <w:r w:rsidR="003968F1">
              <w:rPr>
                <w:rFonts w:ascii="宋体" w:eastAsia="宋体" w:hAnsi="宋体" w:hint="eastAsia"/>
                <w:sz w:val="24"/>
                <w:szCs w:val="24"/>
              </w:rPr>
              <w:t>本文以我国白酒上市公司为行业背景，深入探讨员工股权激励对公司盈利能力的影响</w:t>
            </w:r>
            <w:r w:rsidR="001B5E7B">
              <w:rPr>
                <w:rFonts w:ascii="宋体" w:eastAsia="宋体" w:hAnsi="宋体" w:hint="eastAsia"/>
                <w:sz w:val="24"/>
                <w:szCs w:val="24"/>
              </w:rPr>
              <w:t>。</w:t>
            </w:r>
            <w:r w:rsidR="009E4777">
              <w:rPr>
                <w:rFonts w:ascii="宋体" w:eastAsia="宋体" w:hAnsi="宋体" w:hint="eastAsia"/>
                <w:sz w:val="24"/>
                <w:szCs w:val="24"/>
              </w:rPr>
              <w:t>本文所研究的关于员工股权激励，既包括高层员工股权激励，也包括中基层核心员工股权激励。</w:t>
            </w:r>
            <w:r w:rsidR="001B5E7B">
              <w:rPr>
                <w:rFonts w:ascii="宋体" w:eastAsia="宋体" w:hAnsi="宋体" w:hint="eastAsia"/>
                <w:sz w:val="24"/>
                <w:szCs w:val="24"/>
              </w:rPr>
              <w:t>纵向方面，分析白酒上市公司在实施股权激励前后其盈利能力所表现出来的变化；横向方面，</w:t>
            </w:r>
            <w:r w:rsidR="00072E21">
              <w:rPr>
                <w:rFonts w:ascii="宋体" w:eastAsia="宋体" w:hAnsi="宋体" w:hint="eastAsia"/>
                <w:sz w:val="24"/>
                <w:szCs w:val="24"/>
              </w:rPr>
              <w:t>通过白酒上市公司中员工股权激励不同程度的比较，分析由此所影响的盈利能力的变化程度</w:t>
            </w:r>
            <w:r w:rsidR="00D65DBD">
              <w:rPr>
                <w:rFonts w:ascii="宋体" w:eastAsia="宋体" w:hAnsi="宋体" w:hint="eastAsia"/>
                <w:sz w:val="24"/>
                <w:szCs w:val="24"/>
              </w:rPr>
              <w:t>。</w:t>
            </w:r>
          </w:p>
          <w:p w14:paraId="72C7531D" w14:textId="77777777" w:rsidR="000F33C8" w:rsidRDefault="000F33C8" w:rsidP="002B6431">
            <w:pPr>
              <w:spacing w:line="276" w:lineRule="auto"/>
              <w:rPr>
                <w:rFonts w:ascii="宋体" w:eastAsia="宋体" w:hAnsi="宋体"/>
                <w:sz w:val="24"/>
                <w:szCs w:val="24"/>
              </w:rPr>
            </w:pPr>
          </w:p>
          <w:p w14:paraId="64C95A44" w14:textId="03E8CBD3" w:rsidR="009E4777" w:rsidRPr="000F33C8" w:rsidRDefault="000F33C8" w:rsidP="002B6431">
            <w:pPr>
              <w:spacing w:line="276" w:lineRule="auto"/>
              <w:rPr>
                <w:rFonts w:ascii="宋体" w:eastAsia="宋体" w:hAnsi="宋体"/>
                <w:b/>
                <w:bCs/>
                <w:sz w:val="24"/>
                <w:szCs w:val="24"/>
              </w:rPr>
            </w:pPr>
            <w:r w:rsidRPr="000F33C8">
              <w:rPr>
                <w:rFonts w:ascii="宋体" w:eastAsia="宋体" w:hAnsi="宋体"/>
                <w:b/>
                <w:bCs/>
                <w:sz w:val="24"/>
                <w:szCs w:val="24"/>
              </w:rPr>
              <w:fldChar w:fldCharType="begin"/>
            </w:r>
            <w:r w:rsidRPr="000F33C8">
              <w:rPr>
                <w:rFonts w:ascii="宋体" w:eastAsia="宋体" w:hAnsi="宋体"/>
                <w:b/>
                <w:bCs/>
                <w:sz w:val="24"/>
                <w:szCs w:val="24"/>
              </w:rPr>
              <w:instrText xml:space="preserve"> </w:instrText>
            </w:r>
            <w:r w:rsidRPr="000F33C8">
              <w:rPr>
                <w:rFonts w:ascii="宋体" w:eastAsia="宋体" w:hAnsi="宋体" w:hint="eastAsia"/>
                <w:b/>
                <w:bCs/>
                <w:sz w:val="24"/>
                <w:szCs w:val="24"/>
              </w:rPr>
              <w:instrText>= 2 \* GB2</w:instrText>
            </w:r>
            <w:r w:rsidRPr="000F33C8">
              <w:rPr>
                <w:rFonts w:ascii="宋体" w:eastAsia="宋体" w:hAnsi="宋体"/>
                <w:b/>
                <w:bCs/>
                <w:sz w:val="24"/>
                <w:szCs w:val="24"/>
              </w:rPr>
              <w:instrText xml:space="preserve"> </w:instrText>
            </w:r>
            <w:r w:rsidRPr="000F33C8">
              <w:rPr>
                <w:rFonts w:ascii="宋体" w:eastAsia="宋体" w:hAnsi="宋体"/>
                <w:b/>
                <w:bCs/>
                <w:sz w:val="24"/>
                <w:szCs w:val="24"/>
              </w:rPr>
              <w:fldChar w:fldCharType="separate"/>
            </w:r>
            <w:r w:rsidRPr="000F33C8">
              <w:rPr>
                <w:rFonts w:ascii="宋体" w:eastAsia="宋体" w:hAnsi="宋体" w:hint="eastAsia"/>
                <w:b/>
                <w:bCs/>
                <w:noProof/>
                <w:sz w:val="24"/>
                <w:szCs w:val="24"/>
              </w:rPr>
              <w:t>⑵</w:t>
            </w:r>
            <w:r w:rsidRPr="000F33C8">
              <w:rPr>
                <w:rFonts w:ascii="宋体" w:eastAsia="宋体" w:hAnsi="宋体"/>
                <w:b/>
                <w:bCs/>
                <w:sz w:val="24"/>
                <w:szCs w:val="24"/>
              </w:rPr>
              <w:fldChar w:fldCharType="end"/>
            </w:r>
            <w:r w:rsidRPr="000F33C8">
              <w:rPr>
                <w:rFonts w:ascii="宋体" w:eastAsia="宋体" w:hAnsi="宋体" w:hint="eastAsia"/>
                <w:b/>
                <w:bCs/>
                <w:sz w:val="24"/>
                <w:szCs w:val="24"/>
              </w:rPr>
              <w:t>实践意义</w:t>
            </w:r>
          </w:p>
          <w:p w14:paraId="5317B205" w14:textId="5C2C4D77" w:rsidR="009E4777" w:rsidRDefault="000F33C8" w:rsidP="002B6431">
            <w:pPr>
              <w:spacing w:line="276" w:lineRule="auto"/>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1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①</w:t>
            </w:r>
            <w:r>
              <w:rPr>
                <w:rFonts w:ascii="宋体" w:eastAsia="宋体" w:hAnsi="宋体"/>
                <w:sz w:val="24"/>
                <w:szCs w:val="24"/>
              </w:rPr>
              <w:fldChar w:fldCharType="end"/>
            </w:r>
            <w:r w:rsidR="00F45224">
              <w:rPr>
                <w:rFonts w:ascii="宋体" w:eastAsia="宋体" w:hAnsi="宋体" w:hint="eastAsia"/>
                <w:sz w:val="24"/>
                <w:szCs w:val="24"/>
              </w:rPr>
              <w:t>为</w:t>
            </w:r>
            <w:r w:rsidRPr="000F33C8">
              <w:rPr>
                <w:rFonts w:ascii="宋体" w:eastAsia="宋体" w:hAnsi="宋体" w:hint="eastAsia"/>
                <w:sz w:val="24"/>
                <w:szCs w:val="24"/>
              </w:rPr>
              <w:t>上市公司</w:t>
            </w:r>
            <w:r w:rsidR="00F45224">
              <w:rPr>
                <w:rFonts w:ascii="宋体" w:eastAsia="宋体" w:hAnsi="宋体" w:hint="eastAsia"/>
                <w:sz w:val="24"/>
                <w:szCs w:val="24"/>
              </w:rPr>
              <w:t>制定更合理、更有效的</w:t>
            </w:r>
            <w:r>
              <w:rPr>
                <w:rFonts w:ascii="宋体" w:eastAsia="宋体" w:hAnsi="宋体" w:hint="eastAsia"/>
                <w:sz w:val="24"/>
                <w:szCs w:val="24"/>
              </w:rPr>
              <w:t>员工</w:t>
            </w:r>
            <w:r w:rsidRPr="000F33C8">
              <w:rPr>
                <w:rFonts w:ascii="宋体" w:eastAsia="宋体" w:hAnsi="宋体" w:hint="eastAsia"/>
                <w:sz w:val="24"/>
                <w:szCs w:val="24"/>
              </w:rPr>
              <w:t>股权激励制度</w:t>
            </w:r>
            <w:r w:rsidR="00F45224">
              <w:rPr>
                <w:rFonts w:ascii="宋体" w:eastAsia="宋体" w:hAnsi="宋体" w:hint="eastAsia"/>
                <w:sz w:val="24"/>
                <w:szCs w:val="24"/>
              </w:rPr>
              <w:t>提供建议</w:t>
            </w:r>
            <w:r w:rsidRPr="000F33C8">
              <w:rPr>
                <w:rFonts w:ascii="宋体" w:eastAsia="宋体" w:hAnsi="宋体" w:hint="eastAsia"/>
                <w:sz w:val="24"/>
                <w:szCs w:val="24"/>
              </w:rPr>
              <w:t>。</w:t>
            </w:r>
            <w:r>
              <w:rPr>
                <w:rFonts w:ascii="宋体" w:eastAsia="宋体" w:hAnsi="宋体" w:hint="eastAsia"/>
                <w:sz w:val="24"/>
                <w:szCs w:val="24"/>
              </w:rPr>
              <w:t>本文通过实证分析研究，为上市公司完善员工股权激励计划提出参考意见</w:t>
            </w:r>
            <w:r w:rsidR="00F45224">
              <w:rPr>
                <w:rFonts w:ascii="宋体" w:eastAsia="宋体" w:hAnsi="宋体" w:hint="eastAsia"/>
                <w:sz w:val="24"/>
                <w:szCs w:val="24"/>
              </w:rPr>
              <w:t>，这将更有利于企业留住、激励创造价值的核心员工</w:t>
            </w:r>
            <w:r w:rsidR="009B794B">
              <w:rPr>
                <w:rFonts w:ascii="宋体" w:eastAsia="宋体" w:hAnsi="宋体" w:hint="eastAsia"/>
                <w:sz w:val="24"/>
                <w:szCs w:val="24"/>
              </w:rPr>
              <w:t>，</w:t>
            </w:r>
            <w:r w:rsidR="00F45224">
              <w:rPr>
                <w:rFonts w:ascii="宋体" w:eastAsia="宋体" w:hAnsi="宋体" w:hint="eastAsia"/>
                <w:sz w:val="24"/>
                <w:szCs w:val="24"/>
              </w:rPr>
              <w:t>提升企业盈利能力。</w:t>
            </w:r>
          </w:p>
          <w:p w14:paraId="5D534C0A" w14:textId="0231578D" w:rsidR="007A4CB1" w:rsidRPr="004D5DA9" w:rsidRDefault="000F33C8" w:rsidP="002B6431">
            <w:pPr>
              <w:spacing w:line="276" w:lineRule="auto"/>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2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②</w:t>
            </w:r>
            <w:r>
              <w:rPr>
                <w:rFonts w:ascii="宋体" w:eastAsia="宋体" w:hAnsi="宋体"/>
                <w:sz w:val="24"/>
                <w:szCs w:val="24"/>
              </w:rPr>
              <w:fldChar w:fldCharType="end"/>
            </w:r>
            <w:r w:rsidR="00AA4BE1">
              <w:rPr>
                <w:rFonts w:ascii="宋体" w:eastAsia="宋体" w:hAnsi="宋体" w:hint="eastAsia"/>
                <w:sz w:val="24"/>
                <w:szCs w:val="24"/>
              </w:rPr>
              <w:t>为投资者提供</w:t>
            </w:r>
            <w:proofErr w:type="gramStart"/>
            <w:r w:rsidR="00AA4BE1">
              <w:rPr>
                <w:rFonts w:ascii="宋体" w:eastAsia="宋体" w:hAnsi="宋体" w:hint="eastAsia"/>
                <w:sz w:val="24"/>
                <w:szCs w:val="24"/>
              </w:rPr>
              <w:t>考量</w:t>
            </w:r>
            <w:proofErr w:type="gramEnd"/>
            <w:r w:rsidR="00AA4BE1">
              <w:rPr>
                <w:rFonts w:ascii="宋体" w:eastAsia="宋体" w:hAnsi="宋体" w:hint="eastAsia"/>
                <w:sz w:val="24"/>
                <w:szCs w:val="24"/>
              </w:rPr>
              <w:t>投资标的</w:t>
            </w:r>
            <w:r w:rsidR="00140C11">
              <w:rPr>
                <w:rFonts w:ascii="宋体" w:eastAsia="宋体" w:hAnsi="宋体" w:hint="eastAsia"/>
                <w:sz w:val="24"/>
                <w:szCs w:val="24"/>
              </w:rPr>
              <w:t>评估</w:t>
            </w:r>
            <w:r w:rsidR="00586019">
              <w:rPr>
                <w:rFonts w:ascii="宋体" w:eastAsia="宋体" w:hAnsi="宋体" w:hint="eastAsia"/>
                <w:sz w:val="24"/>
                <w:szCs w:val="24"/>
              </w:rPr>
              <w:t>依据</w:t>
            </w:r>
            <w:r w:rsidR="00AA4BE1">
              <w:rPr>
                <w:rFonts w:ascii="宋体" w:eastAsia="宋体" w:hAnsi="宋体" w:hint="eastAsia"/>
                <w:sz w:val="24"/>
                <w:szCs w:val="24"/>
              </w:rPr>
              <w:t>。</w:t>
            </w:r>
            <w:r w:rsidR="007E3E65">
              <w:rPr>
                <w:rFonts w:ascii="宋体" w:eastAsia="宋体" w:hAnsi="宋体" w:hint="eastAsia"/>
                <w:sz w:val="24"/>
                <w:szCs w:val="24"/>
              </w:rPr>
              <w:t>白酒上市公司的盈利能力突出，深受投资者的关注，</w:t>
            </w:r>
            <w:r w:rsidR="007A4CB1">
              <w:rPr>
                <w:rFonts w:ascii="宋体" w:eastAsia="宋体" w:hAnsi="宋体" w:hint="eastAsia"/>
                <w:sz w:val="24"/>
                <w:szCs w:val="24"/>
              </w:rPr>
              <w:t>本文通过对白酒上市公司盈利能力所受到员工股权激励的影响分析，为投资者提供</w:t>
            </w:r>
            <w:r w:rsidR="007E3E65">
              <w:rPr>
                <w:rFonts w:ascii="宋体" w:eastAsia="宋体" w:hAnsi="宋体" w:hint="eastAsia"/>
                <w:sz w:val="24"/>
                <w:szCs w:val="24"/>
              </w:rPr>
              <w:t>一个</w:t>
            </w:r>
            <w:proofErr w:type="gramStart"/>
            <w:r w:rsidR="007E3E65">
              <w:rPr>
                <w:rFonts w:ascii="宋体" w:eastAsia="宋体" w:hAnsi="宋体" w:hint="eastAsia"/>
                <w:sz w:val="24"/>
                <w:szCs w:val="24"/>
              </w:rPr>
              <w:t>考量</w:t>
            </w:r>
            <w:proofErr w:type="gramEnd"/>
            <w:r w:rsidR="007E3E65">
              <w:rPr>
                <w:rFonts w:ascii="宋体" w:eastAsia="宋体" w:hAnsi="宋体" w:hint="eastAsia"/>
                <w:sz w:val="24"/>
                <w:szCs w:val="24"/>
              </w:rPr>
              <w:t>分析</w:t>
            </w:r>
            <w:r w:rsidR="007A4CB1">
              <w:rPr>
                <w:rFonts w:ascii="宋体" w:eastAsia="宋体" w:hAnsi="宋体" w:hint="eastAsia"/>
                <w:sz w:val="24"/>
                <w:szCs w:val="24"/>
              </w:rPr>
              <w:t>投资对象的</w:t>
            </w:r>
            <w:r w:rsidR="007E3E65">
              <w:rPr>
                <w:rFonts w:ascii="宋体" w:eastAsia="宋体" w:hAnsi="宋体" w:hint="eastAsia"/>
                <w:sz w:val="24"/>
                <w:szCs w:val="24"/>
              </w:rPr>
              <w:t>视角</w:t>
            </w:r>
            <w:r w:rsidR="00F45224">
              <w:rPr>
                <w:rFonts w:ascii="宋体" w:eastAsia="宋体" w:hAnsi="宋体" w:hint="eastAsia"/>
                <w:sz w:val="24"/>
                <w:szCs w:val="24"/>
              </w:rPr>
              <w:t>，</w:t>
            </w:r>
            <w:r w:rsidR="00586019">
              <w:rPr>
                <w:rFonts w:ascii="宋体" w:eastAsia="宋体" w:hAnsi="宋体" w:hint="eastAsia"/>
                <w:sz w:val="24"/>
                <w:szCs w:val="24"/>
              </w:rPr>
              <w:t>有利于更</w:t>
            </w:r>
            <w:r w:rsidR="00F45224">
              <w:rPr>
                <w:rFonts w:ascii="宋体" w:eastAsia="宋体" w:hAnsi="宋体" w:hint="eastAsia"/>
                <w:sz w:val="24"/>
                <w:szCs w:val="24"/>
              </w:rPr>
              <w:t>有效</w:t>
            </w:r>
            <w:r w:rsidR="00586019">
              <w:rPr>
                <w:rFonts w:ascii="宋体" w:eastAsia="宋体" w:hAnsi="宋体" w:hint="eastAsia"/>
                <w:sz w:val="24"/>
                <w:szCs w:val="24"/>
              </w:rPr>
              <w:t>的</w:t>
            </w:r>
            <w:r w:rsidR="00F45224">
              <w:rPr>
                <w:rFonts w:ascii="宋体" w:eastAsia="宋体" w:hAnsi="宋体" w:hint="eastAsia"/>
                <w:sz w:val="24"/>
                <w:szCs w:val="24"/>
              </w:rPr>
              <w:t>投资</w:t>
            </w:r>
            <w:r w:rsidR="00586019">
              <w:rPr>
                <w:rFonts w:ascii="宋体" w:eastAsia="宋体" w:hAnsi="宋体" w:hint="eastAsia"/>
                <w:sz w:val="24"/>
                <w:szCs w:val="24"/>
              </w:rPr>
              <w:t>行为</w:t>
            </w:r>
            <w:r w:rsidR="007A4CB1">
              <w:rPr>
                <w:rFonts w:ascii="宋体" w:eastAsia="宋体" w:hAnsi="宋体" w:hint="eastAsia"/>
                <w:sz w:val="24"/>
                <w:szCs w:val="24"/>
              </w:rPr>
              <w:t>。</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13311FC1" w:rsidR="00C50C1E" w:rsidRPr="00BE3893" w:rsidRDefault="00C50C1E" w:rsidP="002B6431">
            <w:pPr>
              <w:spacing w:line="276" w:lineRule="auto"/>
              <w:rPr>
                <w:rFonts w:ascii="宋体" w:eastAsia="宋体" w:hAnsi="宋体"/>
                <w:b/>
                <w:bCs/>
                <w:color w:val="FF0000"/>
                <w:sz w:val="24"/>
                <w:szCs w:val="24"/>
              </w:rPr>
            </w:pPr>
            <w:r w:rsidRPr="00BE3893">
              <w:rPr>
                <w:rFonts w:ascii="宋体" w:eastAsia="宋体" w:hAnsi="宋体" w:hint="eastAsia"/>
                <w:b/>
                <w:bCs/>
                <w:sz w:val="24"/>
                <w:szCs w:val="24"/>
              </w:rPr>
              <w:lastRenderedPageBreak/>
              <w:t>2</w:t>
            </w:r>
            <w:r w:rsidRPr="00BE3893">
              <w:rPr>
                <w:rFonts w:ascii="宋体" w:eastAsia="宋体" w:hAnsi="宋体"/>
                <w:b/>
                <w:bCs/>
                <w:sz w:val="24"/>
                <w:szCs w:val="24"/>
              </w:rPr>
              <w:t>.</w:t>
            </w:r>
            <w:r w:rsidRPr="00BE3893">
              <w:rPr>
                <w:rFonts w:ascii="宋体" w:eastAsia="宋体" w:hAnsi="宋体" w:hint="eastAsia"/>
                <w:b/>
                <w:bCs/>
                <w:sz w:val="24"/>
                <w:szCs w:val="24"/>
              </w:rPr>
              <w:t>文献综述（3</w:t>
            </w:r>
            <w:r w:rsidRPr="00BE3893">
              <w:rPr>
                <w:rFonts w:ascii="宋体" w:eastAsia="宋体" w:hAnsi="宋体"/>
                <w:b/>
                <w:bCs/>
                <w:sz w:val="24"/>
                <w:szCs w:val="24"/>
              </w:rPr>
              <w:t>000</w:t>
            </w:r>
            <w:r w:rsidRPr="00BE3893">
              <w:rPr>
                <w:rFonts w:ascii="宋体" w:eastAsia="宋体" w:hAnsi="宋体" w:hint="eastAsia"/>
                <w:b/>
                <w:bCs/>
                <w:sz w:val="24"/>
                <w:szCs w:val="24"/>
              </w:rPr>
              <w:t>字</w:t>
            </w:r>
            <w:r w:rsidR="008D0F26" w:rsidRPr="00BE3893">
              <w:rPr>
                <w:rFonts w:ascii="宋体" w:eastAsia="宋体" w:hAnsi="宋体" w:hint="eastAsia"/>
                <w:b/>
                <w:bCs/>
                <w:sz w:val="24"/>
                <w:szCs w:val="24"/>
              </w:rPr>
              <w:t>左右</w:t>
            </w:r>
            <w:r w:rsidRPr="00BE3893">
              <w:rPr>
                <w:rFonts w:ascii="宋体" w:eastAsia="宋体" w:hAnsi="宋体" w:hint="eastAsia"/>
                <w:b/>
                <w:bCs/>
                <w:sz w:val="24"/>
                <w:szCs w:val="24"/>
              </w:rPr>
              <w:t>）</w:t>
            </w:r>
          </w:p>
          <w:p w14:paraId="0E83888B" w14:textId="62BDADA8" w:rsidR="009B6255" w:rsidRDefault="009B6255" w:rsidP="00BE3893">
            <w:pPr>
              <w:spacing w:line="276" w:lineRule="auto"/>
              <w:ind w:firstLineChars="200" w:firstLine="480"/>
              <w:rPr>
                <w:rFonts w:ascii="宋体" w:eastAsia="宋体" w:hAnsi="宋体"/>
                <w:sz w:val="24"/>
                <w:szCs w:val="24"/>
              </w:rPr>
            </w:pPr>
            <w:r>
              <w:rPr>
                <w:rFonts w:ascii="宋体" w:eastAsia="宋体" w:hAnsi="宋体" w:hint="eastAsia"/>
                <w:sz w:val="24"/>
                <w:szCs w:val="24"/>
              </w:rPr>
              <w:t>通过对于已有文件的梳理，学者对于我国上市公司的分析研究，对于员工股权激励与盈利能力的关系观点</w:t>
            </w:r>
            <w:r w:rsidR="00A25A4E">
              <w:rPr>
                <w:rFonts w:ascii="宋体" w:eastAsia="宋体" w:hAnsi="宋体" w:hint="eastAsia"/>
                <w:sz w:val="24"/>
                <w:szCs w:val="24"/>
              </w:rPr>
              <w:t>梳理如下</w:t>
            </w:r>
            <w:r>
              <w:rPr>
                <w:rFonts w:ascii="宋体" w:eastAsia="宋体" w:hAnsi="宋体" w:hint="eastAsia"/>
                <w:sz w:val="24"/>
                <w:szCs w:val="24"/>
              </w:rPr>
              <w:t>：</w:t>
            </w:r>
          </w:p>
          <w:p w14:paraId="0C3AC14C" w14:textId="03A58656" w:rsidR="00334C7D" w:rsidRDefault="009B6255" w:rsidP="002B6431">
            <w:pPr>
              <w:spacing w:line="276" w:lineRule="auto"/>
              <w:rPr>
                <w:rFonts w:ascii="宋体" w:eastAsia="宋体" w:hAnsi="宋体"/>
                <w:b/>
                <w:bCs/>
                <w:sz w:val="24"/>
                <w:szCs w:val="24"/>
              </w:rPr>
            </w:pPr>
            <w:r w:rsidRPr="00BC7D12">
              <w:rPr>
                <w:rFonts w:ascii="宋体" w:eastAsia="宋体" w:hAnsi="宋体"/>
                <w:b/>
                <w:bCs/>
                <w:sz w:val="24"/>
                <w:szCs w:val="24"/>
              </w:rPr>
              <w:fldChar w:fldCharType="begin"/>
            </w:r>
            <w:r w:rsidRPr="00BC7D12">
              <w:rPr>
                <w:rFonts w:ascii="宋体" w:eastAsia="宋体" w:hAnsi="宋体"/>
                <w:b/>
                <w:bCs/>
                <w:sz w:val="24"/>
                <w:szCs w:val="24"/>
              </w:rPr>
              <w:instrText xml:space="preserve"> </w:instrText>
            </w:r>
            <w:r w:rsidRPr="00BC7D12">
              <w:rPr>
                <w:rFonts w:ascii="宋体" w:eastAsia="宋体" w:hAnsi="宋体" w:hint="eastAsia"/>
                <w:b/>
                <w:bCs/>
                <w:sz w:val="24"/>
                <w:szCs w:val="24"/>
              </w:rPr>
              <w:instrText>= 1 \* GB2</w:instrText>
            </w:r>
            <w:r w:rsidRPr="00BC7D12">
              <w:rPr>
                <w:rFonts w:ascii="宋体" w:eastAsia="宋体" w:hAnsi="宋体"/>
                <w:b/>
                <w:bCs/>
                <w:sz w:val="24"/>
                <w:szCs w:val="24"/>
              </w:rPr>
              <w:instrText xml:space="preserve"> </w:instrText>
            </w:r>
            <w:r w:rsidRPr="00BC7D12">
              <w:rPr>
                <w:rFonts w:ascii="宋体" w:eastAsia="宋体" w:hAnsi="宋体"/>
                <w:b/>
                <w:bCs/>
                <w:sz w:val="24"/>
                <w:szCs w:val="24"/>
              </w:rPr>
              <w:fldChar w:fldCharType="separate"/>
            </w:r>
            <w:r w:rsidRPr="00BC7D12">
              <w:rPr>
                <w:rFonts w:ascii="宋体" w:eastAsia="宋体" w:hAnsi="宋体" w:hint="eastAsia"/>
                <w:b/>
                <w:bCs/>
                <w:noProof/>
                <w:sz w:val="24"/>
                <w:szCs w:val="24"/>
              </w:rPr>
              <w:t>⑴</w:t>
            </w:r>
            <w:r w:rsidRPr="00BC7D12">
              <w:rPr>
                <w:rFonts w:ascii="宋体" w:eastAsia="宋体" w:hAnsi="宋体"/>
                <w:b/>
                <w:bCs/>
                <w:sz w:val="24"/>
                <w:szCs w:val="24"/>
              </w:rPr>
              <w:fldChar w:fldCharType="end"/>
            </w:r>
            <w:r w:rsidR="00334C7D">
              <w:rPr>
                <w:rFonts w:ascii="宋体" w:eastAsia="宋体" w:hAnsi="宋体" w:hint="eastAsia"/>
                <w:b/>
                <w:bCs/>
                <w:sz w:val="24"/>
                <w:szCs w:val="24"/>
              </w:rPr>
              <w:t>员工股权激励与盈利能力关系的现有理论研究</w:t>
            </w:r>
          </w:p>
          <w:p w14:paraId="0163803C" w14:textId="25A11451" w:rsidR="009B6255" w:rsidRPr="00BC7D12" w:rsidRDefault="00A25A4E" w:rsidP="002B6431">
            <w:pPr>
              <w:spacing w:line="276" w:lineRule="auto"/>
              <w:rPr>
                <w:rFonts w:ascii="宋体" w:eastAsia="宋体" w:hAnsi="宋体"/>
                <w:b/>
                <w:bCs/>
                <w:sz w:val="24"/>
                <w:szCs w:val="24"/>
              </w:rPr>
            </w:pPr>
            <w:r>
              <w:rPr>
                <w:rFonts w:ascii="宋体" w:eastAsia="宋体" w:hAnsi="宋体"/>
                <w:b/>
                <w:bCs/>
                <w:sz w:val="24"/>
                <w:szCs w:val="24"/>
              </w:rPr>
              <w:fldChar w:fldCharType="begin"/>
            </w:r>
            <w:r>
              <w:rPr>
                <w:rFonts w:ascii="宋体" w:eastAsia="宋体" w:hAnsi="宋体"/>
                <w:b/>
                <w:bCs/>
                <w:sz w:val="24"/>
                <w:szCs w:val="24"/>
              </w:rPr>
              <w:instrText xml:space="preserve"> </w:instrText>
            </w:r>
            <w:r>
              <w:rPr>
                <w:rFonts w:ascii="宋体" w:eastAsia="宋体" w:hAnsi="宋体" w:hint="eastAsia"/>
                <w:b/>
                <w:bCs/>
                <w:sz w:val="24"/>
                <w:szCs w:val="24"/>
              </w:rPr>
              <w:instrText>= 1 \* GB3</w:instrText>
            </w:r>
            <w:r>
              <w:rPr>
                <w:rFonts w:ascii="宋体" w:eastAsia="宋体" w:hAnsi="宋体"/>
                <w:b/>
                <w:bCs/>
                <w:sz w:val="24"/>
                <w:szCs w:val="24"/>
              </w:rPr>
              <w:instrText xml:space="preserve"> </w:instrText>
            </w:r>
            <w:r>
              <w:rPr>
                <w:rFonts w:ascii="宋体" w:eastAsia="宋体" w:hAnsi="宋体"/>
                <w:b/>
                <w:bCs/>
                <w:sz w:val="24"/>
                <w:szCs w:val="24"/>
              </w:rPr>
              <w:fldChar w:fldCharType="separate"/>
            </w:r>
            <w:r>
              <w:rPr>
                <w:rFonts w:ascii="宋体" w:eastAsia="宋体" w:hAnsi="宋体" w:hint="eastAsia"/>
                <w:b/>
                <w:bCs/>
                <w:noProof/>
                <w:sz w:val="24"/>
                <w:szCs w:val="24"/>
              </w:rPr>
              <w:t>①</w:t>
            </w:r>
            <w:r>
              <w:rPr>
                <w:rFonts w:ascii="宋体" w:eastAsia="宋体" w:hAnsi="宋体"/>
                <w:b/>
                <w:bCs/>
                <w:sz w:val="24"/>
                <w:szCs w:val="24"/>
              </w:rPr>
              <w:fldChar w:fldCharType="end"/>
            </w:r>
            <w:r w:rsidR="009B6255" w:rsidRPr="00BC7D12">
              <w:rPr>
                <w:rFonts w:ascii="宋体" w:eastAsia="宋体" w:hAnsi="宋体" w:hint="eastAsia"/>
                <w:b/>
                <w:bCs/>
                <w:sz w:val="24"/>
                <w:szCs w:val="24"/>
              </w:rPr>
              <w:t>员工股权激励与盈利能力正相关</w:t>
            </w:r>
          </w:p>
          <w:p w14:paraId="07E3AA3F" w14:textId="77777777" w:rsidR="00EF23EF" w:rsidRDefault="00EF23EF" w:rsidP="00BE3893">
            <w:pPr>
              <w:spacing w:line="276" w:lineRule="auto"/>
              <w:ind w:firstLineChars="200" w:firstLine="480"/>
              <w:rPr>
                <w:rFonts w:ascii="宋体" w:eastAsia="宋体" w:hAnsi="宋体"/>
                <w:sz w:val="24"/>
                <w:szCs w:val="24"/>
              </w:rPr>
            </w:pPr>
            <w:proofErr w:type="gramStart"/>
            <w:r w:rsidRPr="00EF23EF">
              <w:rPr>
                <w:rFonts w:ascii="宋体" w:eastAsia="宋体" w:hAnsi="宋体" w:hint="eastAsia"/>
                <w:sz w:val="24"/>
                <w:szCs w:val="24"/>
              </w:rPr>
              <w:t>丁江玉</w:t>
            </w:r>
            <w:proofErr w:type="gramEnd"/>
            <w:r w:rsidRPr="00EF23EF">
              <w:rPr>
                <w:rFonts w:ascii="宋体" w:eastAsia="宋体" w:hAnsi="宋体" w:hint="eastAsia"/>
                <w:sz w:val="24"/>
                <w:szCs w:val="24"/>
              </w:rPr>
              <w:t>（</w:t>
            </w:r>
            <w:r w:rsidRPr="00EF23EF">
              <w:rPr>
                <w:rFonts w:ascii="宋体" w:eastAsia="宋体" w:hAnsi="宋体"/>
                <w:sz w:val="24"/>
                <w:szCs w:val="24"/>
              </w:rPr>
              <w:t>2017）分析</w:t>
            </w:r>
            <w:proofErr w:type="gramStart"/>
            <w:r w:rsidRPr="00EF23EF">
              <w:rPr>
                <w:rFonts w:ascii="宋体" w:eastAsia="宋体" w:hAnsi="宋体"/>
                <w:sz w:val="24"/>
                <w:szCs w:val="24"/>
              </w:rPr>
              <w:t>了海普瑞</w:t>
            </w:r>
            <w:proofErr w:type="gramEnd"/>
            <w:r w:rsidRPr="00EF23EF">
              <w:rPr>
                <w:rFonts w:ascii="宋体" w:eastAsia="宋体" w:hAnsi="宋体"/>
                <w:sz w:val="24"/>
                <w:szCs w:val="24"/>
              </w:rPr>
              <w:t>公司实施员工持股计划，认为将员工的利益和企业利益相结合的办法，可以增强企业的竞争力，构建长期有效的激励机制。</w:t>
            </w:r>
          </w:p>
          <w:p w14:paraId="7486F94A" w14:textId="77777777" w:rsidR="00F608D9" w:rsidRDefault="00F608D9" w:rsidP="00BE3893">
            <w:pPr>
              <w:spacing w:line="276" w:lineRule="auto"/>
              <w:ind w:firstLineChars="200" w:firstLine="480"/>
              <w:rPr>
                <w:rFonts w:ascii="宋体" w:eastAsia="宋体" w:hAnsi="宋体"/>
                <w:sz w:val="24"/>
                <w:szCs w:val="24"/>
              </w:rPr>
            </w:pPr>
            <w:r w:rsidRPr="00F608D9">
              <w:rPr>
                <w:rFonts w:ascii="宋体" w:eastAsia="宋体" w:hAnsi="宋体" w:hint="eastAsia"/>
                <w:sz w:val="24"/>
                <w:szCs w:val="24"/>
              </w:rPr>
              <w:t>宋芳秀和柳林（</w:t>
            </w:r>
            <w:r w:rsidRPr="00F608D9">
              <w:rPr>
                <w:rFonts w:ascii="宋体" w:eastAsia="宋体" w:hAnsi="宋体"/>
                <w:sz w:val="24"/>
                <w:szCs w:val="24"/>
              </w:rPr>
              <w:t>2018）提出了</w:t>
            </w:r>
            <w:r>
              <w:rPr>
                <w:rFonts w:ascii="宋体" w:eastAsia="宋体" w:hAnsi="宋体" w:hint="eastAsia"/>
                <w:sz w:val="24"/>
                <w:szCs w:val="24"/>
              </w:rPr>
              <w:t>员工股权激励，有利于</w:t>
            </w:r>
            <w:r w:rsidRPr="00F608D9">
              <w:rPr>
                <w:rFonts w:ascii="宋体" w:eastAsia="宋体" w:hAnsi="宋体"/>
                <w:sz w:val="24"/>
                <w:szCs w:val="24"/>
              </w:rPr>
              <w:t>增强员工和外部投资者的信心，</w:t>
            </w:r>
            <w:r>
              <w:rPr>
                <w:rFonts w:ascii="宋体" w:eastAsia="宋体" w:hAnsi="宋体" w:hint="eastAsia"/>
                <w:sz w:val="24"/>
                <w:szCs w:val="24"/>
              </w:rPr>
              <w:t>有助于</w:t>
            </w:r>
            <w:r w:rsidRPr="00F608D9">
              <w:rPr>
                <w:rFonts w:ascii="宋体" w:eastAsia="宋体" w:hAnsi="宋体"/>
                <w:sz w:val="24"/>
                <w:szCs w:val="24"/>
              </w:rPr>
              <w:t>加强</w:t>
            </w:r>
            <w:r>
              <w:rPr>
                <w:rFonts w:ascii="宋体" w:eastAsia="宋体" w:hAnsi="宋体" w:hint="eastAsia"/>
                <w:sz w:val="24"/>
                <w:szCs w:val="24"/>
              </w:rPr>
              <w:t>企业</w:t>
            </w:r>
            <w:r w:rsidRPr="00F608D9">
              <w:rPr>
                <w:rFonts w:ascii="宋体" w:eastAsia="宋体" w:hAnsi="宋体"/>
                <w:sz w:val="24"/>
                <w:szCs w:val="24"/>
              </w:rPr>
              <w:t>在市场中的影响力，巩固市场地位，获得足够大的成长空间。</w:t>
            </w:r>
          </w:p>
          <w:p w14:paraId="198179F5" w14:textId="77777777" w:rsidR="009B1A19" w:rsidRDefault="00BC7D12" w:rsidP="00BE3893">
            <w:pPr>
              <w:spacing w:line="276" w:lineRule="auto"/>
              <w:ind w:firstLineChars="200" w:firstLine="480"/>
              <w:rPr>
                <w:rFonts w:ascii="宋体" w:eastAsia="宋体" w:hAnsi="宋体"/>
                <w:sz w:val="24"/>
                <w:szCs w:val="24"/>
              </w:rPr>
            </w:pPr>
            <w:r w:rsidRPr="00BC7D12">
              <w:rPr>
                <w:rFonts w:ascii="宋体" w:eastAsia="宋体" w:hAnsi="宋体" w:hint="eastAsia"/>
                <w:sz w:val="24"/>
                <w:szCs w:val="24"/>
              </w:rPr>
              <w:t>高蕾（</w:t>
            </w:r>
            <w:r w:rsidRPr="00BC7D12">
              <w:rPr>
                <w:rFonts w:ascii="宋体" w:eastAsia="宋体" w:hAnsi="宋体"/>
                <w:sz w:val="24"/>
                <w:szCs w:val="24"/>
              </w:rPr>
              <w:t>2018）对上市公司老白干酒的员工持股计划实施效果进行了研究，从股权结构、经营业绩、财务状况三个方面，进行对比分析，</w:t>
            </w:r>
            <w:r>
              <w:rPr>
                <w:rFonts w:ascii="宋体" w:eastAsia="宋体" w:hAnsi="宋体" w:hint="eastAsia"/>
                <w:sz w:val="24"/>
                <w:szCs w:val="24"/>
              </w:rPr>
              <w:t>提出了员工股权激励对企业盈利能力的积极影响。</w:t>
            </w:r>
          </w:p>
          <w:p w14:paraId="46EE785C" w14:textId="77777777" w:rsidR="00BC7D12" w:rsidRDefault="00BC7D12" w:rsidP="00BE3893">
            <w:pPr>
              <w:spacing w:line="276" w:lineRule="auto"/>
              <w:ind w:firstLineChars="200" w:firstLine="480"/>
              <w:rPr>
                <w:rFonts w:ascii="宋体" w:eastAsia="宋体" w:hAnsi="宋体"/>
                <w:sz w:val="24"/>
                <w:szCs w:val="24"/>
              </w:rPr>
            </w:pPr>
            <w:r w:rsidRPr="00BC7D12">
              <w:rPr>
                <w:rFonts w:ascii="宋体" w:eastAsia="宋体" w:hAnsi="宋体" w:hint="eastAsia"/>
                <w:sz w:val="24"/>
                <w:szCs w:val="24"/>
              </w:rPr>
              <w:t>黄贵田和张悦（</w:t>
            </w:r>
            <w:r w:rsidRPr="00BC7D12">
              <w:rPr>
                <w:rFonts w:ascii="宋体" w:eastAsia="宋体" w:hAnsi="宋体"/>
                <w:sz w:val="24"/>
                <w:szCs w:val="24"/>
              </w:rPr>
              <w:t xml:space="preserve">2009）运用实证的方法，对1302 </w:t>
            </w:r>
            <w:proofErr w:type="gramStart"/>
            <w:r w:rsidRPr="00BC7D12">
              <w:rPr>
                <w:rFonts w:ascii="宋体" w:eastAsia="宋体" w:hAnsi="宋体"/>
                <w:sz w:val="24"/>
                <w:szCs w:val="24"/>
              </w:rPr>
              <w:t>家实施</w:t>
            </w:r>
            <w:proofErr w:type="gramEnd"/>
            <w:r w:rsidRPr="00BC7D12">
              <w:rPr>
                <w:rFonts w:ascii="宋体" w:eastAsia="宋体" w:hAnsi="宋体"/>
                <w:sz w:val="24"/>
                <w:szCs w:val="24"/>
              </w:rPr>
              <w:t>员工持股计划的上市公司进行了研究，得出了员工持股计划可以提高企业绩效的结论。</w:t>
            </w:r>
          </w:p>
          <w:p w14:paraId="5552FA27" w14:textId="75A88DE7" w:rsidR="00BC7D12" w:rsidRPr="00BC7D12" w:rsidRDefault="00BC7D12" w:rsidP="00BE3893">
            <w:pPr>
              <w:spacing w:line="276" w:lineRule="auto"/>
              <w:ind w:firstLineChars="200" w:firstLine="480"/>
              <w:rPr>
                <w:rFonts w:ascii="宋体" w:eastAsia="宋体" w:hAnsi="宋体"/>
                <w:sz w:val="24"/>
                <w:szCs w:val="24"/>
              </w:rPr>
            </w:pPr>
            <w:r w:rsidRPr="00BC7D12">
              <w:rPr>
                <w:rFonts w:ascii="宋体" w:eastAsia="宋体" w:hAnsi="宋体" w:hint="eastAsia"/>
                <w:sz w:val="24"/>
                <w:szCs w:val="24"/>
              </w:rPr>
              <w:t>吕长江（</w:t>
            </w:r>
            <w:r w:rsidRPr="00BC7D12">
              <w:rPr>
                <w:rFonts w:ascii="宋体" w:eastAsia="宋体" w:hAnsi="宋体"/>
                <w:sz w:val="24"/>
                <w:szCs w:val="24"/>
              </w:rPr>
              <w:t>2011）认为实施股权激励的主要动机是上市公司对人力资本的需求，改善激励的条件和激励的有效期可产生好的激励效果。</w:t>
            </w:r>
          </w:p>
          <w:p w14:paraId="2132D409" w14:textId="5E58DE50" w:rsidR="00BC7D12" w:rsidRPr="00BC7D12" w:rsidRDefault="00BC7D12" w:rsidP="00BE3893">
            <w:pPr>
              <w:spacing w:line="276" w:lineRule="auto"/>
              <w:ind w:firstLineChars="200" w:firstLine="480"/>
              <w:rPr>
                <w:rFonts w:ascii="宋体" w:eastAsia="宋体" w:hAnsi="宋体"/>
                <w:sz w:val="24"/>
                <w:szCs w:val="24"/>
              </w:rPr>
            </w:pPr>
            <w:r w:rsidRPr="00BC7D12">
              <w:rPr>
                <w:rFonts w:ascii="宋体" w:eastAsia="宋体" w:hAnsi="宋体" w:hint="eastAsia"/>
                <w:sz w:val="24"/>
                <w:szCs w:val="24"/>
              </w:rPr>
              <w:t>张丽萍（</w:t>
            </w:r>
            <w:r w:rsidRPr="00BC7D12">
              <w:rPr>
                <w:rFonts w:ascii="宋体" w:eastAsia="宋体" w:hAnsi="宋体"/>
                <w:sz w:val="24"/>
                <w:szCs w:val="24"/>
              </w:rPr>
              <w:t>2014）认为股权激励能提高企业业绩，并从股权激励理论角度并结合我国企业在应用和实施股权激励时的具体情况，进行了上市公司股权激励的应用分析。</w:t>
            </w:r>
          </w:p>
          <w:p w14:paraId="4C499516" w14:textId="036B2491" w:rsidR="00BC7D12" w:rsidRPr="00BC7D12" w:rsidRDefault="00BC7D12" w:rsidP="00BE3893">
            <w:pPr>
              <w:spacing w:line="276" w:lineRule="auto"/>
              <w:ind w:firstLineChars="200" w:firstLine="480"/>
              <w:rPr>
                <w:rFonts w:ascii="宋体" w:eastAsia="宋体" w:hAnsi="宋体"/>
                <w:sz w:val="24"/>
                <w:szCs w:val="24"/>
              </w:rPr>
            </w:pPr>
            <w:r w:rsidRPr="00BE3893">
              <w:rPr>
                <w:rFonts w:ascii="宋体" w:eastAsia="宋体" w:hAnsi="宋体" w:hint="eastAsia"/>
                <w:sz w:val="24"/>
                <w:szCs w:val="24"/>
              </w:rPr>
              <w:t>金美珠（</w:t>
            </w:r>
            <w:r w:rsidRPr="00BE3893">
              <w:rPr>
                <w:rFonts w:ascii="宋体" w:eastAsia="宋体" w:hAnsi="宋体"/>
                <w:sz w:val="24"/>
                <w:szCs w:val="24"/>
              </w:rPr>
              <w:t>2013）以制造业上市公司作为样本，分析研究表明，公司管理层持股，会对实施股权激励的公司绩效产生正向积极的影响。</w:t>
            </w:r>
          </w:p>
          <w:p w14:paraId="3DE958AA" w14:textId="77777777" w:rsidR="00BC7D12" w:rsidRPr="00BC7D12" w:rsidRDefault="00BC7D12" w:rsidP="00BE3893">
            <w:pPr>
              <w:spacing w:line="276" w:lineRule="auto"/>
              <w:ind w:firstLineChars="200" w:firstLine="480"/>
              <w:rPr>
                <w:rFonts w:ascii="宋体" w:eastAsia="宋体" w:hAnsi="宋体"/>
                <w:sz w:val="24"/>
                <w:szCs w:val="24"/>
              </w:rPr>
            </w:pPr>
            <w:r w:rsidRPr="00BC7D12">
              <w:rPr>
                <w:rFonts w:ascii="宋体" w:eastAsia="宋体" w:hAnsi="宋体" w:hint="eastAsia"/>
                <w:sz w:val="24"/>
                <w:szCs w:val="24"/>
              </w:rPr>
              <w:t>刘姗姗、洪亮、曹阳（</w:t>
            </w:r>
            <w:r w:rsidRPr="00BC7D12">
              <w:rPr>
                <w:rFonts w:ascii="宋体" w:eastAsia="宋体" w:hAnsi="宋体"/>
                <w:sz w:val="24"/>
                <w:szCs w:val="24"/>
              </w:rPr>
              <w:t>2013）主要通过配对样本 T 检验和多元回归分析的实证方法研究医药上市公司股权激励对公司绩效的影响，他们认为实施股权激励方案的上市公司的绩效明显高于未实施 的公司，即股权激励与公司的业绩呈正相关。</w:t>
            </w:r>
          </w:p>
          <w:p w14:paraId="39939605" w14:textId="40667BB5" w:rsidR="00BC7D12" w:rsidRPr="00BC7D12" w:rsidRDefault="00BC7D12" w:rsidP="00BE3893">
            <w:pPr>
              <w:spacing w:line="276" w:lineRule="auto"/>
              <w:ind w:firstLineChars="200" w:firstLine="480"/>
              <w:rPr>
                <w:rFonts w:ascii="宋体" w:eastAsia="宋体" w:hAnsi="宋体"/>
                <w:sz w:val="24"/>
                <w:szCs w:val="24"/>
              </w:rPr>
            </w:pPr>
            <w:r w:rsidRPr="00BC7D12">
              <w:rPr>
                <w:rFonts w:ascii="宋体" w:eastAsia="宋体" w:hAnsi="宋体" w:hint="eastAsia"/>
                <w:sz w:val="24"/>
                <w:szCs w:val="24"/>
              </w:rPr>
              <w:t>宋丽丽（</w:t>
            </w:r>
            <w:r w:rsidRPr="00BC7D12">
              <w:rPr>
                <w:rFonts w:ascii="宋体" w:eastAsia="宋体" w:hAnsi="宋体"/>
                <w:sz w:val="24"/>
                <w:szCs w:val="24"/>
              </w:rPr>
              <w:t>2014）用因子分析法求出代表企业综合财务能力的综合绩效，并构建回归模型，得出结论：我国中小板上市企业股权激励与企业业绩间有显著的正相关的关系。</w:t>
            </w:r>
          </w:p>
          <w:p w14:paraId="30E8809A" w14:textId="36A4AEF6" w:rsidR="00F06894" w:rsidRDefault="00BC7D12" w:rsidP="00140C11">
            <w:pPr>
              <w:spacing w:line="276" w:lineRule="auto"/>
              <w:ind w:firstLineChars="200" w:firstLine="480"/>
              <w:rPr>
                <w:rFonts w:ascii="宋体" w:eastAsia="宋体" w:hAnsi="宋体"/>
                <w:sz w:val="24"/>
                <w:szCs w:val="24"/>
              </w:rPr>
            </w:pPr>
            <w:r w:rsidRPr="00BC7D12">
              <w:rPr>
                <w:rFonts w:ascii="宋体" w:eastAsia="宋体" w:hAnsi="宋体" w:hint="eastAsia"/>
                <w:sz w:val="24"/>
                <w:szCs w:val="24"/>
              </w:rPr>
              <w:t>汪涛、胡敏杰（</w:t>
            </w:r>
            <w:r w:rsidRPr="00BC7D12">
              <w:rPr>
                <w:rFonts w:ascii="宋体" w:eastAsia="宋体" w:hAnsi="宋体"/>
                <w:sz w:val="24"/>
                <w:szCs w:val="24"/>
              </w:rPr>
              <w:t>2015）对2006~2010 年由于实施股权激励计划而引起的企业财务绩效变化的上市公司进行回归分析，结果显示股权激励上市公司管理者与控股股东的利益趋向一致，即股权激励与企业业绩正相关。</w:t>
            </w:r>
          </w:p>
          <w:p w14:paraId="69B93B00" w14:textId="66D8F5E5" w:rsidR="005649C1" w:rsidRDefault="00F06894" w:rsidP="00BE3893">
            <w:pPr>
              <w:spacing w:line="276" w:lineRule="auto"/>
              <w:ind w:firstLineChars="200" w:firstLine="480"/>
              <w:rPr>
                <w:rFonts w:ascii="宋体" w:eastAsia="宋体" w:hAnsi="宋体"/>
                <w:sz w:val="24"/>
                <w:szCs w:val="24"/>
              </w:rPr>
            </w:pPr>
            <w:r w:rsidRPr="00F06894">
              <w:rPr>
                <w:rFonts w:ascii="宋体" w:eastAsia="宋体" w:hAnsi="宋体" w:hint="eastAsia"/>
                <w:sz w:val="24"/>
                <w:szCs w:val="24"/>
              </w:rPr>
              <w:t>寇怀旻（</w:t>
            </w:r>
            <w:r w:rsidRPr="00F06894">
              <w:rPr>
                <w:rFonts w:ascii="宋体" w:eastAsia="宋体" w:hAnsi="宋体"/>
                <w:sz w:val="24"/>
                <w:szCs w:val="24"/>
              </w:rPr>
              <w:t>2019）通过对万科集团股权激励事实效果的分析发现，在市场行情变动不大的时候，股权激励制度对于公司的经营业绩具有显著的积极影响。</w:t>
            </w:r>
          </w:p>
          <w:p w14:paraId="0732FF84" w14:textId="3A125318" w:rsidR="005649C1" w:rsidRDefault="005649C1" w:rsidP="00A81681">
            <w:pPr>
              <w:spacing w:line="276" w:lineRule="auto"/>
              <w:ind w:firstLineChars="200" w:firstLine="480"/>
              <w:rPr>
                <w:rFonts w:ascii="宋体" w:eastAsia="宋体" w:hAnsi="宋体"/>
                <w:sz w:val="24"/>
                <w:szCs w:val="24"/>
              </w:rPr>
            </w:pPr>
            <w:r w:rsidRPr="005649C1">
              <w:rPr>
                <w:rFonts w:ascii="宋体" w:eastAsia="宋体" w:hAnsi="宋体" w:hint="eastAsia"/>
                <w:sz w:val="24"/>
                <w:szCs w:val="24"/>
              </w:rPr>
              <w:t>宋玉臣</w:t>
            </w:r>
            <w:r w:rsidR="009B794B">
              <w:rPr>
                <w:rFonts w:ascii="宋体" w:eastAsia="宋体" w:hAnsi="宋体" w:hint="eastAsia"/>
                <w:sz w:val="24"/>
                <w:szCs w:val="24"/>
              </w:rPr>
              <w:t>、李连伟</w:t>
            </w:r>
            <w:r w:rsidRPr="005649C1">
              <w:rPr>
                <w:rFonts w:ascii="宋体" w:eastAsia="宋体" w:hAnsi="宋体" w:hint="eastAsia"/>
                <w:sz w:val="24"/>
                <w:szCs w:val="24"/>
              </w:rPr>
              <w:t>（</w:t>
            </w:r>
            <w:r w:rsidRPr="005649C1">
              <w:rPr>
                <w:rFonts w:ascii="宋体" w:eastAsia="宋体" w:hAnsi="宋体"/>
                <w:sz w:val="24"/>
                <w:szCs w:val="24"/>
              </w:rPr>
              <w:t>2017）选取2007—2013 年间宣告并实施股权激励计划的251 家A 股上市</w:t>
            </w:r>
            <w:r w:rsidRPr="005649C1">
              <w:rPr>
                <w:rFonts w:ascii="宋体" w:eastAsia="宋体" w:hAnsi="宋体" w:hint="eastAsia"/>
                <w:sz w:val="24"/>
                <w:szCs w:val="24"/>
              </w:rPr>
              <w:t>公司为样本，利用结构方程模型（</w:t>
            </w:r>
            <w:r w:rsidRPr="005649C1">
              <w:rPr>
                <w:rFonts w:ascii="宋体" w:eastAsia="宋体" w:hAnsi="宋体"/>
                <w:sz w:val="24"/>
                <w:szCs w:val="24"/>
              </w:rPr>
              <w:t>SEM）建立了股权激励通过直接作用路径和间接作用</w:t>
            </w:r>
            <w:r w:rsidRPr="005649C1">
              <w:rPr>
                <w:rFonts w:ascii="宋体" w:eastAsia="宋体" w:hAnsi="宋体" w:hint="eastAsia"/>
                <w:sz w:val="24"/>
                <w:szCs w:val="24"/>
              </w:rPr>
              <w:t>路径影响上市公司绩效的综合分析框架。研究结果表明，股权激励能显著提高上市公司绩效水平。</w:t>
            </w:r>
          </w:p>
          <w:p w14:paraId="5B098C49" w14:textId="1857BC2A" w:rsidR="00BE3893" w:rsidRDefault="00FE7608" w:rsidP="00BE3893">
            <w:pPr>
              <w:spacing w:line="276" w:lineRule="auto"/>
              <w:ind w:firstLineChars="200" w:firstLine="480"/>
              <w:rPr>
                <w:rFonts w:ascii="宋体" w:eastAsia="宋体" w:hAnsi="宋体"/>
                <w:sz w:val="24"/>
                <w:szCs w:val="24"/>
              </w:rPr>
            </w:pPr>
            <w:r w:rsidRPr="00FE7608">
              <w:rPr>
                <w:rFonts w:ascii="宋体" w:eastAsia="宋体" w:hAnsi="宋体" w:hint="eastAsia"/>
                <w:sz w:val="24"/>
                <w:szCs w:val="24"/>
              </w:rPr>
              <w:t>税梦（</w:t>
            </w:r>
            <w:r w:rsidRPr="00FE7608">
              <w:rPr>
                <w:rFonts w:ascii="宋体" w:eastAsia="宋体" w:hAnsi="宋体"/>
                <w:sz w:val="24"/>
                <w:szCs w:val="24"/>
              </w:rPr>
              <w:t>2019）通过对于汉王科技在2016年所实施的限制性股票激励计划对于近两年来的业绩所有帮助，促进了企业管理人员和核心技术员工的积极性，对公司发展有着积极作用，对于相似的企业有一定的帮助。</w:t>
            </w:r>
          </w:p>
          <w:p w14:paraId="4478E03F" w14:textId="77777777" w:rsidR="00FE7608" w:rsidRPr="00F06894" w:rsidRDefault="00FE7608" w:rsidP="002B6431">
            <w:pPr>
              <w:spacing w:line="276" w:lineRule="auto"/>
              <w:rPr>
                <w:rFonts w:ascii="宋体" w:eastAsia="宋体" w:hAnsi="宋体"/>
                <w:sz w:val="24"/>
                <w:szCs w:val="24"/>
              </w:rPr>
            </w:pPr>
          </w:p>
          <w:p w14:paraId="072F27EF" w14:textId="759D0684" w:rsidR="00BC7D12" w:rsidRPr="00F06894" w:rsidRDefault="00F06894" w:rsidP="002B6431">
            <w:pPr>
              <w:spacing w:line="276" w:lineRule="auto"/>
              <w:rPr>
                <w:rFonts w:ascii="宋体" w:eastAsia="宋体" w:hAnsi="宋体"/>
                <w:sz w:val="24"/>
                <w:szCs w:val="24"/>
              </w:rPr>
            </w:pPr>
            <w:r>
              <w:rPr>
                <w:rFonts w:ascii="宋体" w:eastAsia="宋体" w:hAnsi="宋体"/>
                <w:b/>
                <w:bCs/>
                <w:sz w:val="24"/>
                <w:szCs w:val="24"/>
              </w:rPr>
              <w:fldChar w:fldCharType="begin"/>
            </w:r>
            <w:r>
              <w:rPr>
                <w:rFonts w:ascii="宋体" w:eastAsia="宋体" w:hAnsi="宋体"/>
                <w:b/>
                <w:bCs/>
                <w:sz w:val="24"/>
                <w:szCs w:val="24"/>
              </w:rPr>
              <w:instrText xml:space="preserve"> </w:instrText>
            </w:r>
            <w:r>
              <w:rPr>
                <w:rFonts w:ascii="宋体" w:eastAsia="宋体" w:hAnsi="宋体" w:hint="eastAsia"/>
                <w:b/>
                <w:bCs/>
                <w:sz w:val="24"/>
                <w:szCs w:val="24"/>
              </w:rPr>
              <w:instrText>= 2 \* GB3</w:instrText>
            </w:r>
            <w:r>
              <w:rPr>
                <w:rFonts w:ascii="宋体" w:eastAsia="宋体" w:hAnsi="宋体"/>
                <w:b/>
                <w:bCs/>
                <w:sz w:val="24"/>
                <w:szCs w:val="24"/>
              </w:rPr>
              <w:instrText xml:space="preserve"> </w:instrText>
            </w:r>
            <w:r>
              <w:rPr>
                <w:rFonts w:ascii="宋体" w:eastAsia="宋体" w:hAnsi="宋体"/>
                <w:b/>
                <w:bCs/>
                <w:sz w:val="24"/>
                <w:szCs w:val="24"/>
              </w:rPr>
              <w:fldChar w:fldCharType="separate"/>
            </w:r>
            <w:r>
              <w:rPr>
                <w:rFonts w:ascii="宋体" w:eastAsia="宋体" w:hAnsi="宋体" w:hint="eastAsia"/>
                <w:b/>
                <w:bCs/>
                <w:noProof/>
                <w:sz w:val="24"/>
                <w:szCs w:val="24"/>
              </w:rPr>
              <w:t>②</w:t>
            </w:r>
            <w:r>
              <w:rPr>
                <w:rFonts w:ascii="宋体" w:eastAsia="宋体" w:hAnsi="宋体"/>
                <w:b/>
                <w:bCs/>
                <w:sz w:val="24"/>
                <w:szCs w:val="24"/>
              </w:rPr>
              <w:fldChar w:fldCharType="end"/>
            </w:r>
            <w:r w:rsidRPr="00BC7D12">
              <w:rPr>
                <w:rFonts w:ascii="宋体" w:eastAsia="宋体" w:hAnsi="宋体" w:hint="eastAsia"/>
                <w:b/>
                <w:bCs/>
                <w:sz w:val="24"/>
                <w:szCs w:val="24"/>
              </w:rPr>
              <w:t>员工股权激励与盈利能力</w:t>
            </w:r>
            <w:r w:rsidR="005649C1">
              <w:rPr>
                <w:rFonts w:ascii="宋体" w:eastAsia="宋体" w:hAnsi="宋体" w:hint="eastAsia"/>
                <w:b/>
                <w:bCs/>
                <w:sz w:val="24"/>
                <w:szCs w:val="24"/>
              </w:rPr>
              <w:t>弱</w:t>
            </w:r>
            <w:r w:rsidRPr="00BC7D12">
              <w:rPr>
                <w:rFonts w:ascii="宋体" w:eastAsia="宋体" w:hAnsi="宋体" w:hint="eastAsia"/>
                <w:b/>
                <w:bCs/>
                <w:sz w:val="24"/>
                <w:szCs w:val="24"/>
              </w:rPr>
              <w:t>相关</w:t>
            </w:r>
            <w:r w:rsidR="005649C1">
              <w:rPr>
                <w:rFonts w:ascii="宋体" w:eastAsia="宋体" w:hAnsi="宋体" w:hint="eastAsia"/>
                <w:b/>
                <w:bCs/>
                <w:sz w:val="24"/>
                <w:szCs w:val="24"/>
              </w:rPr>
              <w:t>、负相关</w:t>
            </w:r>
          </w:p>
          <w:p w14:paraId="0C2B4E6A" w14:textId="38B9E7CE" w:rsidR="00DF7536" w:rsidRDefault="00BC7D12" w:rsidP="00BE3893">
            <w:pPr>
              <w:spacing w:line="276" w:lineRule="auto"/>
              <w:ind w:firstLineChars="200" w:firstLine="480"/>
              <w:rPr>
                <w:rFonts w:ascii="宋体" w:eastAsia="宋体" w:hAnsi="宋体"/>
                <w:sz w:val="24"/>
                <w:szCs w:val="24"/>
              </w:rPr>
            </w:pPr>
            <w:bookmarkStart w:id="0" w:name="_Hlk92309227"/>
            <w:r w:rsidRPr="00BC7D12">
              <w:rPr>
                <w:rFonts w:ascii="宋体" w:eastAsia="宋体" w:hAnsi="宋体" w:hint="eastAsia"/>
                <w:sz w:val="24"/>
                <w:szCs w:val="24"/>
              </w:rPr>
              <w:lastRenderedPageBreak/>
              <w:t>叶鹏</w:t>
            </w:r>
            <w:bookmarkEnd w:id="0"/>
            <w:r w:rsidRPr="00BC7D12">
              <w:rPr>
                <w:rFonts w:ascii="宋体" w:eastAsia="宋体" w:hAnsi="宋体" w:hint="eastAsia"/>
                <w:sz w:val="24"/>
                <w:szCs w:val="24"/>
              </w:rPr>
              <w:t>等（</w:t>
            </w:r>
            <w:r w:rsidRPr="00BC7D12">
              <w:rPr>
                <w:rFonts w:ascii="宋体" w:eastAsia="宋体" w:hAnsi="宋体"/>
                <w:sz w:val="24"/>
                <w:szCs w:val="24"/>
              </w:rPr>
              <w:t xml:space="preserve">2016）选取2007-2014 年实施股权激励的80 </w:t>
            </w:r>
            <w:proofErr w:type="gramStart"/>
            <w:r w:rsidRPr="00BC7D12">
              <w:rPr>
                <w:rFonts w:ascii="宋体" w:eastAsia="宋体" w:hAnsi="宋体"/>
                <w:sz w:val="24"/>
                <w:szCs w:val="24"/>
              </w:rPr>
              <w:t>家沪市</w:t>
            </w:r>
            <w:proofErr w:type="gramEnd"/>
            <w:r w:rsidRPr="00BC7D12">
              <w:rPr>
                <w:rFonts w:ascii="宋体" w:eastAsia="宋体" w:hAnsi="宋体"/>
                <w:sz w:val="24"/>
                <w:szCs w:val="24"/>
              </w:rPr>
              <w:t>A 股上市公司为研究样本,通过分析发现，股权激励与公司绩效呈现弱正相关性。</w:t>
            </w:r>
          </w:p>
          <w:p w14:paraId="6E0C1467" w14:textId="4EFE9D28" w:rsidR="00DF7536" w:rsidRPr="00DF7536" w:rsidRDefault="00DF7536" w:rsidP="00BE3893">
            <w:pPr>
              <w:spacing w:line="276" w:lineRule="auto"/>
              <w:ind w:firstLineChars="200" w:firstLine="480"/>
              <w:rPr>
                <w:rFonts w:ascii="宋体" w:eastAsia="宋体" w:hAnsi="宋体"/>
                <w:sz w:val="24"/>
                <w:szCs w:val="24"/>
              </w:rPr>
            </w:pPr>
            <w:r w:rsidRPr="00DF7536">
              <w:rPr>
                <w:rFonts w:ascii="宋体" w:eastAsia="宋体" w:hAnsi="宋体" w:hint="eastAsia"/>
                <w:sz w:val="24"/>
                <w:szCs w:val="24"/>
              </w:rPr>
              <w:t>袁燕、于海董（2</w:t>
            </w:r>
            <w:r w:rsidRPr="00DF7536">
              <w:rPr>
                <w:rFonts w:ascii="宋体" w:eastAsia="宋体" w:hAnsi="宋体"/>
                <w:sz w:val="24"/>
                <w:szCs w:val="24"/>
              </w:rPr>
              <w:t>007</w:t>
            </w:r>
            <w:r w:rsidRPr="00DF7536">
              <w:rPr>
                <w:rFonts w:ascii="宋体" w:eastAsia="宋体" w:hAnsi="宋体" w:hint="eastAsia"/>
                <w:sz w:val="24"/>
                <w:szCs w:val="24"/>
              </w:rPr>
              <w:t>）分析发现，我国公司管理层持股比例与公司业绩成倒N型关系，当公司高层员工持股超过一定比例，公司业绩成反方向发展。</w:t>
            </w:r>
          </w:p>
          <w:p w14:paraId="2468F71E" w14:textId="18DFE0C6" w:rsidR="00202E69" w:rsidRDefault="00DF7536" w:rsidP="00BE3893">
            <w:pPr>
              <w:spacing w:line="276" w:lineRule="auto"/>
              <w:ind w:firstLineChars="200" w:firstLine="480"/>
              <w:rPr>
                <w:rFonts w:ascii="宋体" w:eastAsia="宋体" w:hAnsi="宋体"/>
                <w:sz w:val="24"/>
                <w:szCs w:val="24"/>
              </w:rPr>
            </w:pPr>
            <w:r w:rsidRPr="00DF7536">
              <w:rPr>
                <w:rFonts w:ascii="宋体" w:eastAsia="宋体" w:hAnsi="宋体" w:hint="eastAsia"/>
                <w:sz w:val="24"/>
                <w:szCs w:val="24"/>
              </w:rPr>
              <w:t>黄桂田（2</w:t>
            </w:r>
            <w:r w:rsidRPr="00DF7536">
              <w:rPr>
                <w:rFonts w:ascii="宋体" w:eastAsia="宋体" w:hAnsi="宋体"/>
                <w:sz w:val="24"/>
                <w:szCs w:val="24"/>
              </w:rPr>
              <w:t>009</w:t>
            </w:r>
            <w:r w:rsidRPr="00DF7536">
              <w:rPr>
                <w:rFonts w:ascii="宋体" w:eastAsia="宋体" w:hAnsi="宋体" w:hint="eastAsia"/>
                <w:sz w:val="24"/>
                <w:szCs w:val="24"/>
              </w:rPr>
              <w:t>）以2</w:t>
            </w:r>
            <w:r w:rsidRPr="00DF7536">
              <w:rPr>
                <w:rFonts w:ascii="宋体" w:eastAsia="宋体" w:hAnsi="宋体"/>
                <w:sz w:val="24"/>
                <w:szCs w:val="24"/>
              </w:rPr>
              <w:t>007</w:t>
            </w:r>
            <w:r w:rsidRPr="00DF7536">
              <w:rPr>
                <w:rFonts w:ascii="宋体" w:eastAsia="宋体" w:hAnsi="宋体" w:hint="eastAsia"/>
                <w:sz w:val="24"/>
                <w:szCs w:val="24"/>
              </w:rPr>
              <w:t>年国有控股上市公司为研究对象，发现当国有控股上市公司中高管持股比例超过某一临界值时，公司业绩不会持续上升反而开始下降。</w:t>
            </w:r>
          </w:p>
          <w:p w14:paraId="030EA517" w14:textId="63E00692" w:rsidR="00202E69" w:rsidRDefault="00202E69" w:rsidP="00BE3893">
            <w:pPr>
              <w:spacing w:line="276" w:lineRule="auto"/>
              <w:ind w:firstLineChars="200" w:firstLine="480"/>
              <w:rPr>
                <w:rFonts w:ascii="宋体" w:eastAsia="宋体" w:hAnsi="宋体"/>
                <w:sz w:val="24"/>
                <w:szCs w:val="24"/>
              </w:rPr>
            </w:pPr>
            <w:r>
              <w:rPr>
                <w:rFonts w:ascii="宋体" w:eastAsia="宋体" w:hAnsi="宋体" w:hint="eastAsia"/>
                <w:sz w:val="24"/>
                <w:szCs w:val="24"/>
              </w:rPr>
              <w:t>白婷（2</w:t>
            </w:r>
            <w:r>
              <w:rPr>
                <w:rFonts w:ascii="宋体" w:eastAsia="宋体" w:hAnsi="宋体"/>
                <w:sz w:val="24"/>
                <w:szCs w:val="24"/>
              </w:rPr>
              <w:t>019</w:t>
            </w:r>
            <w:r>
              <w:rPr>
                <w:rFonts w:ascii="宋体" w:eastAsia="宋体" w:hAnsi="宋体" w:hint="eastAsia"/>
                <w:sz w:val="24"/>
                <w:szCs w:val="24"/>
              </w:rPr>
              <w:t>）提出，如果股权激励的行使条件降低，则股权激励的通就不能充分发挥，浪费了企业的资源，损害了公司的价值。</w:t>
            </w:r>
          </w:p>
          <w:p w14:paraId="68AEC97A" w14:textId="69DD0FD7" w:rsidR="00DF7536" w:rsidRDefault="00DF7536" w:rsidP="002B6431">
            <w:pPr>
              <w:spacing w:line="276" w:lineRule="auto"/>
              <w:rPr>
                <w:rFonts w:ascii="宋体" w:eastAsia="宋体" w:hAnsi="宋体"/>
                <w:sz w:val="24"/>
                <w:szCs w:val="24"/>
              </w:rPr>
            </w:pPr>
          </w:p>
          <w:p w14:paraId="6C366FD7" w14:textId="0ABF8215" w:rsidR="00202E69" w:rsidRPr="00F06894" w:rsidRDefault="00202E69" w:rsidP="002B6431">
            <w:pPr>
              <w:spacing w:line="276" w:lineRule="auto"/>
              <w:rPr>
                <w:rFonts w:ascii="宋体" w:eastAsia="宋体" w:hAnsi="宋体"/>
                <w:sz w:val="24"/>
                <w:szCs w:val="24"/>
              </w:rPr>
            </w:pPr>
            <w:r>
              <w:rPr>
                <w:rFonts w:ascii="宋体" w:eastAsia="宋体" w:hAnsi="宋体"/>
                <w:b/>
                <w:bCs/>
                <w:sz w:val="24"/>
                <w:szCs w:val="24"/>
              </w:rPr>
              <w:fldChar w:fldCharType="begin"/>
            </w:r>
            <w:r>
              <w:rPr>
                <w:rFonts w:ascii="宋体" w:eastAsia="宋体" w:hAnsi="宋体"/>
                <w:b/>
                <w:bCs/>
                <w:sz w:val="24"/>
                <w:szCs w:val="24"/>
              </w:rPr>
              <w:instrText xml:space="preserve"> </w:instrText>
            </w:r>
            <w:r>
              <w:rPr>
                <w:rFonts w:ascii="宋体" w:eastAsia="宋体" w:hAnsi="宋体" w:hint="eastAsia"/>
                <w:b/>
                <w:bCs/>
                <w:sz w:val="24"/>
                <w:szCs w:val="24"/>
              </w:rPr>
              <w:instrText>= 3 \* GB3</w:instrText>
            </w:r>
            <w:r>
              <w:rPr>
                <w:rFonts w:ascii="宋体" w:eastAsia="宋体" w:hAnsi="宋体"/>
                <w:b/>
                <w:bCs/>
                <w:sz w:val="24"/>
                <w:szCs w:val="24"/>
              </w:rPr>
              <w:instrText xml:space="preserve"> </w:instrText>
            </w:r>
            <w:r>
              <w:rPr>
                <w:rFonts w:ascii="宋体" w:eastAsia="宋体" w:hAnsi="宋体"/>
                <w:b/>
                <w:bCs/>
                <w:sz w:val="24"/>
                <w:szCs w:val="24"/>
              </w:rPr>
              <w:fldChar w:fldCharType="separate"/>
            </w:r>
            <w:r>
              <w:rPr>
                <w:rFonts w:ascii="宋体" w:eastAsia="宋体" w:hAnsi="宋体" w:hint="eastAsia"/>
                <w:b/>
                <w:bCs/>
                <w:noProof/>
                <w:sz w:val="24"/>
                <w:szCs w:val="24"/>
              </w:rPr>
              <w:t>③</w:t>
            </w:r>
            <w:r>
              <w:rPr>
                <w:rFonts w:ascii="宋体" w:eastAsia="宋体" w:hAnsi="宋体"/>
                <w:b/>
                <w:bCs/>
                <w:sz w:val="24"/>
                <w:szCs w:val="24"/>
              </w:rPr>
              <w:fldChar w:fldCharType="end"/>
            </w:r>
            <w:r w:rsidR="00FE7608">
              <w:rPr>
                <w:rFonts w:ascii="宋体" w:eastAsia="宋体" w:hAnsi="宋体" w:hint="eastAsia"/>
                <w:b/>
                <w:bCs/>
                <w:sz w:val="24"/>
                <w:szCs w:val="24"/>
              </w:rPr>
              <w:t>如何提升员工股权激励的正向效应</w:t>
            </w:r>
          </w:p>
          <w:p w14:paraId="7F2161C3" w14:textId="5FBECC37" w:rsidR="00140349" w:rsidRDefault="00DF7536" w:rsidP="00BE3893">
            <w:pPr>
              <w:spacing w:line="276" w:lineRule="auto"/>
              <w:ind w:firstLineChars="200" w:firstLine="480"/>
              <w:rPr>
                <w:rFonts w:ascii="宋体" w:eastAsia="宋体" w:hAnsi="宋体"/>
                <w:sz w:val="24"/>
                <w:szCs w:val="24"/>
              </w:rPr>
            </w:pPr>
            <w:r w:rsidRPr="00DF7536">
              <w:rPr>
                <w:rFonts w:ascii="宋体" w:eastAsia="宋体" w:hAnsi="宋体" w:hint="eastAsia"/>
                <w:sz w:val="24"/>
                <w:szCs w:val="24"/>
              </w:rPr>
              <w:t>刘华、郑军（2</w:t>
            </w:r>
            <w:r w:rsidRPr="00DF7536">
              <w:rPr>
                <w:rFonts w:ascii="宋体" w:eastAsia="宋体" w:hAnsi="宋体"/>
                <w:sz w:val="24"/>
                <w:szCs w:val="24"/>
              </w:rPr>
              <w:t>010</w:t>
            </w:r>
            <w:r w:rsidRPr="00DF7536">
              <w:rPr>
                <w:rFonts w:ascii="宋体" w:eastAsia="宋体" w:hAnsi="宋体" w:hint="eastAsia"/>
                <w:sz w:val="24"/>
                <w:szCs w:val="24"/>
              </w:rPr>
              <w:t>）提出，持股比例只有在一定区间内，公司绩效才随着持股比例的提高而提高。</w:t>
            </w:r>
          </w:p>
          <w:p w14:paraId="114605FD" w14:textId="35AD5457" w:rsidR="00140349" w:rsidRDefault="00964981" w:rsidP="00BE3893">
            <w:pPr>
              <w:spacing w:line="276" w:lineRule="auto"/>
              <w:ind w:firstLineChars="200" w:firstLine="480"/>
              <w:rPr>
                <w:rFonts w:ascii="宋体" w:eastAsia="宋体" w:hAnsi="宋体"/>
                <w:sz w:val="24"/>
                <w:szCs w:val="24"/>
              </w:rPr>
            </w:pPr>
            <w:r w:rsidRPr="006B49E1">
              <w:rPr>
                <w:rFonts w:ascii="宋体" w:eastAsia="宋体" w:hAnsi="宋体" w:hint="eastAsia"/>
                <w:sz w:val="24"/>
                <w:szCs w:val="24"/>
              </w:rPr>
              <w:t>税梦（2</w:t>
            </w:r>
            <w:r w:rsidRPr="006B49E1">
              <w:rPr>
                <w:rFonts w:ascii="宋体" w:eastAsia="宋体" w:hAnsi="宋体"/>
                <w:sz w:val="24"/>
                <w:szCs w:val="24"/>
              </w:rPr>
              <w:t>019</w:t>
            </w:r>
            <w:r w:rsidRPr="006B49E1">
              <w:rPr>
                <w:rFonts w:ascii="宋体" w:eastAsia="宋体" w:hAnsi="宋体" w:hint="eastAsia"/>
                <w:sz w:val="24"/>
                <w:szCs w:val="24"/>
              </w:rPr>
              <w:t>）</w:t>
            </w:r>
            <w:r w:rsidR="00FE7608">
              <w:rPr>
                <w:rFonts w:ascii="宋体" w:eastAsia="宋体" w:hAnsi="宋体" w:hint="eastAsia"/>
                <w:sz w:val="24"/>
                <w:szCs w:val="24"/>
              </w:rPr>
              <w:t>认为需要</w:t>
            </w:r>
            <w:r w:rsidRPr="006B49E1">
              <w:rPr>
                <w:rFonts w:ascii="宋体" w:eastAsia="宋体" w:hAnsi="宋体" w:hint="eastAsia"/>
                <w:sz w:val="24"/>
                <w:szCs w:val="24"/>
              </w:rPr>
              <w:t>设计符合本公司的激励机制，不可生搬硬套他人的机制，例如，是以何种权益工具进行激励、在什么时候实施激励等等。其次应该规范考核标准，但是这些指标应该要切合实际要让被激励人员切实感受到这种激励的存在。最后监督相关人员积极完成相关指标，不能弄虚作假，还要应对不同的变化做出合法合</w:t>
            </w:r>
            <w:proofErr w:type="gramStart"/>
            <w:r w:rsidRPr="006B49E1">
              <w:rPr>
                <w:rFonts w:ascii="宋体" w:eastAsia="宋体" w:hAnsi="宋体" w:hint="eastAsia"/>
                <w:sz w:val="24"/>
                <w:szCs w:val="24"/>
              </w:rPr>
              <w:t>规</w:t>
            </w:r>
            <w:proofErr w:type="gramEnd"/>
            <w:r w:rsidRPr="006B49E1">
              <w:rPr>
                <w:rFonts w:ascii="宋体" w:eastAsia="宋体" w:hAnsi="宋体" w:hint="eastAsia"/>
                <w:sz w:val="24"/>
                <w:szCs w:val="24"/>
              </w:rPr>
              <w:t>合理的调整。只有这样，才能达到提升公司业绩，促进公司全面发展的目标</w:t>
            </w:r>
            <w:r w:rsidR="006B49E1" w:rsidRPr="006B49E1">
              <w:rPr>
                <w:rFonts w:ascii="宋体" w:eastAsia="宋体" w:hAnsi="宋体" w:hint="eastAsia"/>
                <w:sz w:val="24"/>
                <w:szCs w:val="24"/>
              </w:rPr>
              <w:t>。</w:t>
            </w:r>
          </w:p>
          <w:p w14:paraId="4FED95C3" w14:textId="558958D5" w:rsidR="00FB0EC2" w:rsidRDefault="00FB0EC2" w:rsidP="00BE3893">
            <w:pPr>
              <w:spacing w:line="276" w:lineRule="auto"/>
              <w:ind w:firstLineChars="200" w:firstLine="480"/>
              <w:rPr>
                <w:rFonts w:ascii="宋体" w:eastAsia="宋体" w:hAnsi="宋体"/>
                <w:sz w:val="24"/>
                <w:szCs w:val="24"/>
              </w:rPr>
            </w:pPr>
            <w:r w:rsidRPr="00FB0EC2">
              <w:rPr>
                <w:rFonts w:ascii="宋体" w:eastAsia="宋体" w:hAnsi="宋体" w:hint="eastAsia"/>
                <w:sz w:val="24"/>
                <w:szCs w:val="24"/>
              </w:rPr>
              <w:t>余仁杰（</w:t>
            </w:r>
            <w:r w:rsidRPr="00FB0EC2">
              <w:rPr>
                <w:rFonts w:ascii="宋体" w:eastAsia="宋体" w:hAnsi="宋体"/>
                <w:sz w:val="24"/>
                <w:szCs w:val="24"/>
              </w:rPr>
              <w:t>2016）指出员工持股计划是激励手段，能够有效地提升公司绩效。员工持股计划对不同企业的激励作用也不同。其中，员工持股计划更适合人力资本占比比较大的高科技企业。员工持股计划的激励范围不宜过大。</w:t>
            </w:r>
          </w:p>
          <w:p w14:paraId="7B32CC3F" w14:textId="2D8C54D3" w:rsidR="00140349" w:rsidRPr="006B49E1" w:rsidRDefault="00E364D1" w:rsidP="00BE3893">
            <w:pPr>
              <w:spacing w:line="276" w:lineRule="auto"/>
              <w:ind w:firstLineChars="200" w:firstLine="480"/>
              <w:rPr>
                <w:rFonts w:ascii="宋体" w:eastAsia="宋体" w:hAnsi="宋体"/>
                <w:sz w:val="24"/>
                <w:szCs w:val="24"/>
              </w:rPr>
            </w:pPr>
            <w:r>
              <w:rPr>
                <w:rFonts w:ascii="宋体" w:eastAsia="宋体" w:hAnsi="宋体" w:hint="eastAsia"/>
                <w:sz w:val="24"/>
                <w:szCs w:val="24"/>
              </w:rPr>
              <w:t>石艳敏（2</w:t>
            </w:r>
            <w:r>
              <w:rPr>
                <w:rFonts w:ascii="宋体" w:eastAsia="宋体" w:hAnsi="宋体"/>
                <w:sz w:val="24"/>
                <w:szCs w:val="24"/>
              </w:rPr>
              <w:t>020</w:t>
            </w:r>
            <w:r>
              <w:rPr>
                <w:rFonts w:ascii="宋体" w:eastAsia="宋体" w:hAnsi="宋体" w:hint="eastAsia"/>
                <w:sz w:val="24"/>
                <w:szCs w:val="24"/>
              </w:rPr>
              <w:t>）提出，</w:t>
            </w:r>
            <w:r w:rsidRPr="00E364D1">
              <w:rPr>
                <w:rFonts w:ascii="宋体" w:eastAsia="宋体" w:hAnsi="宋体" w:hint="eastAsia"/>
                <w:sz w:val="24"/>
                <w:szCs w:val="24"/>
              </w:rPr>
              <w:t>公司需要建立健全符合公司发展的股权激励计划，确定合适的有效期限与行权安排，增强股权激励力度，结合岗位实际情况。股权激励创新也必不可少，在计划股权激励方案时不要只注重单一激励模式，要结合多种股权激励模式，促进企业高效发展。建立完善的公司治理结构，建立公司高级管理人才治理结构以及内部监管机构，对股权激励能够更好更高效地实施监督与管理，对高级员工进行培训，保证员工利益与公司利益相一致。推动企业稳定发展，保持股权激励对企业财务绩效起正相作用，</w:t>
            </w:r>
            <w:r w:rsidRPr="00E364D1">
              <w:rPr>
                <w:rFonts w:ascii="宋体" w:eastAsia="宋体" w:hAnsi="宋体"/>
                <w:sz w:val="24"/>
                <w:szCs w:val="24"/>
              </w:rPr>
              <w:t xml:space="preserve"> 确保股权激励对员工有较强的积极鼓励作用，结</w:t>
            </w:r>
            <w:r w:rsidRPr="00E364D1">
              <w:rPr>
                <w:rFonts w:ascii="宋体" w:eastAsia="宋体" w:hAnsi="宋体" w:hint="eastAsia"/>
                <w:sz w:val="24"/>
                <w:szCs w:val="24"/>
              </w:rPr>
              <w:t>合企业实际发展情况，进行计划股权激励，以此推动企业发展。</w:t>
            </w:r>
          </w:p>
          <w:p w14:paraId="3F032C1F" w14:textId="7B9EE2B6" w:rsidR="00B17E6B" w:rsidRDefault="00B17E6B" w:rsidP="00E04116">
            <w:pPr>
              <w:spacing w:line="276" w:lineRule="auto"/>
              <w:ind w:firstLineChars="200" w:firstLine="480"/>
              <w:rPr>
                <w:rFonts w:ascii="宋体" w:eastAsia="宋体" w:hAnsi="宋体"/>
                <w:b/>
                <w:bCs/>
                <w:sz w:val="24"/>
                <w:szCs w:val="24"/>
              </w:rPr>
            </w:pPr>
            <w:r w:rsidRPr="00A96485">
              <w:rPr>
                <w:rFonts w:ascii="宋体" w:eastAsia="宋体" w:hAnsi="宋体" w:hint="eastAsia"/>
                <w:sz w:val="24"/>
                <w:szCs w:val="24"/>
              </w:rPr>
              <w:t>杨赛迪、汪普庆（2</w:t>
            </w:r>
            <w:r w:rsidRPr="00A96485">
              <w:rPr>
                <w:rFonts w:ascii="宋体" w:eastAsia="宋体" w:hAnsi="宋体"/>
                <w:sz w:val="24"/>
                <w:szCs w:val="24"/>
              </w:rPr>
              <w:t>020</w:t>
            </w:r>
            <w:r w:rsidRPr="00A96485">
              <w:rPr>
                <w:rFonts w:ascii="宋体" w:eastAsia="宋体" w:hAnsi="宋体" w:hint="eastAsia"/>
                <w:sz w:val="24"/>
                <w:szCs w:val="24"/>
              </w:rPr>
              <w:t>）通过对美的集团的实证分析后发现，股权激励的实施效果与行业环境和企业发展方向有关。</w:t>
            </w:r>
          </w:p>
          <w:p w14:paraId="2B45A864" w14:textId="76FEC596" w:rsidR="00B17E6B" w:rsidRDefault="00A25A4E" w:rsidP="002B6431">
            <w:pPr>
              <w:spacing w:line="276" w:lineRule="auto"/>
              <w:rPr>
                <w:rFonts w:ascii="宋体" w:eastAsia="宋体" w:hAnsi="宋体"/>
                <w:b/>
                <w:bCs/>
                <w:sz w:val="24"/>
                <w:szCs w:val="24"/>
              </w:rPr>
            </w:pPr>
            <w:r>
              <w:rPr>
                <w:rFonts w:ascii="宋体" w:eastAsia="宋体" w:hAnsi="宋体"/>
                <w:b/>
                <w:bCs/>
                <w:sz w:val="24"/>
                <w:szCs w:val="24"/>
              </w:rPr>
              <w:fldChar w:fldCharType="begin"/>
            </w:r>
            <w:r>
              <w:rPr>
                <w:rFonts w:ascii="宋体" w:eastAsia="宋体" w:hAnsi="宋体"/>
                <w:b/>
                <w:bCs/>
                <w:sz w:val="24"/>
                <w:szCs w:val="24"/>
              </w:rPr>
              <w:instrText xml:space="preserve"> </w:instrText>
            </w:r>
            <w:r>
              <w:rPr>
                <w:rFonts w:ascii="宋体" w:eastAsia="宋体" w:hAnsi="宋体" w:hint="eastAsia"/>
                <w:b/>
                <w:bCs/>
                <w:sz w:val="24"/>
                <w:szCs w:val="24"/>
              </w:rPr>
              <w:instrText>= 2 \* GB2</w:instrText>
            </w:r>
            <w:r>
              <w:rPr>
                <w:rFonts w:ascii="宋体" w:eastAsia="宋体" w:hAnsi="宋体"/>
                <w:b/>
                <w:bCs/>
                <w:sz w:val="24"/>
                <w:szCs w:val="24"/>
              </w:rPr>
              <w:instrText xml:space="preserve"> </w:instrText>
            </w:r>
            <w:r>
              <w:rPr>
                <w:rFonts w:ascii="宋体" w:eastAsia="宋体" w:hAnsi="宋体"/>
                <w:b/>
                <w:bCs/>
                <w:sz w:val="24"/>
                <w:szCs w:val="24"/>
              </w:rPr>
              <w:fldChar w:fldCharType="separate"/>
            </w:r>
            <w:r>
              <w:rPr>
                <w:rFonts w:ascii="宋体" w:eastAsia="宋体" w:hAnsi="宋体" w:hint="eastAsia"/>
                <w:b/>
                <w:bCs/>
                <w:noProof/>
                <w:sz w:val="24"/>
                <w:szCs w:val="24"/>
              </w:rPr>
              <w:t>⑵</w:t>
            </w:r>
            <w:r>
              <w:rPr>
                <w:rFonts w:ascii="宋体" w:eastAsia="宋体" w:hAnsi="宋体"/>
                <w:b/>
                <w:bCs/>
                <w:sz w:val="24"/>
                <w:szCs w:val="24"/>
              </w:rPr>
              <w:fldChar w:fldCharType="end"/>
            </w:r>
            <w:r>
              <w:rPr>
                <w:rFonts w:ascii="宋体" w:eastAsia="宋体" w:hAnsi="宋体" w:hint="eastAsia"/>
                <w:b/>
                <w:bCs/>
                <w:sz w:val="24"/>
                <w:szCs w:val="24"/>
              </w:rPr>
              <w:t>文献综述评述</w:t>
            </w:r>
          </w:p>
          <w:p w14:paraId="26D86876" w14:textId="588146B3" w:rsidR="000568F5" w:rsidRDefault="00A96485" w:rsidP="00BE3893">
            <w:pPr>
              <w:spacing w:line="276" w:lineRule="auto"/>
              <w:ind w:firstLineChars="200" w:firstLine="480"/>
              <w:rPr>
                <w:rFonts w:ascii="宋体" w:eastAsia="宋体" w:hAnsi="宋体"/>
                <w:sz w:val="24"/>
                <w:szCs w:val="24"/>
              </w:rPr>
            </w:pPr>
            <w:r w:rsidRPr="000568F5">
              <w:rPr>
                <w:rFonts w:ascii="宋体" w:eastAsia="宋体" w:hAnsi="宋体" w:hint="eastAsia"/>
                <w:sz w:val="24"/>
                <w:szCs w:val="24"/>
              </w:rPr>
              <w:t>在已有的文献中，对于员工股权激励与盈利能力的研究通常集中在</w:t>
            </w:r>
            <w:r w:rsidR="00C87B00" w:rsidRPr="000568F5">
              <w:rPr>
                <w:rFonts w:ascii="宋体" w:eastAsia="宋体" w:hAnsi="宋体" w:hint="eastAsia"/>
                <w:sz w:val="24"/>
                <w:szCs w:val="24"/>
              </w:rPr>
              <w:t>员工股权激励对于企业业绩的影响，而企业业绩</w:t>
            </w:r>
            <w:r w:rsidR="00933049">
              <w:rPr>
                <w:rFonts w:ascii="宋体" w:eastAsia="宋体" w:hAnsi="宋体" w:hint="eastAsia"/>
                <w:sz w:val="24"/>
                <w:szCs w:val="24"/>
              </w:rPr>
              <w:t>范围</w:t>
            </w:r>
            <w:r w:rsidR="00C87B00" w:rsidRPr="000568F5">
              <w:rPr>
                <w:rFonts w:ascii="宋体" w:eastAsia="宋体" w:hAnsi="宋体" w:hint="eastAsia"/>
                <w:sz w:val="24"/>
                <w:szCs w:val="24"/>
              </w:rPr>
              <w:t>相对比较宽泛，本文则是聚焦</w:t>
            </w:r>
            <w:r w:rsidR="000568F5" w:rsidRPr="000568F5">
              <w:rPr>
                <w:rFonts w:ascii="宋体" w:eastAsia="宋体" w:hAnsi="宋体" w:hint="eastAsia"/>
                <w:sz w:val="24"/>
                <w:szCs w:val="24"/>
              </w:rPr>
              <w:t>“盈利能力”这一更具体的变量。特别是对于上市公司而言，“盈利能力”也是作为公司发展中的一个</w:t>
            </w:r>
            <w:r w:rsidR="00933049">
              <w:rPr>
                <w:rFonts w:ascii="宋体" w:eastAsia="宋体" w:hAnsi="宋体" w:hint="eastAsia"/>
                <w:sz w:val="24"/>
                <w:szCs w:val="24"/>
              </w:rPr>
              <w:t>评价指标</w:t>
            </w:r>
            <w:r w:rsidR="000568F5" w:rsidRPr="000568F5">
              <w:rPr>
                <w:rFonts w:ascii="宋体" w:eastAsia="宋体" w:hAnsi="宋体" w:hint="eastAsia"/>
                <w:sz w:val="24"/>
                <w:szCs w:val="24"/>
              </w:rPr>
              <w:t>。</w:t>
            </w:r>
          </w:p>
          <w:p w14:paraId="6CAC4063" w14:textId="77777777" w:rsidR="00F64DE9" w:rsidRDefault="000568F5" w:rsidP="00BE3893">
            <w:pPr>
              <w:spacing w:line="276" w:lineRule="auto"/>
              <w:ind w:firstLineChars="200" w:firstLine="480"/>
              <w:rPr>
                <w:rFonts w:ascii="宋体" w:eastAsia="宋体" w:hAnsi="宋体"/>
                <w:sz w:val="24"/>
                <w:szCs w:val="24"/>
              </w:rPr>
            </w:pPr>
            <w:r>
              <w:rPr>
                <w:rFonts w:ascii="宋体" w:eastAsia="宋体" w:hAnsi="宋体" w:hint="eastAsia"/>
                <w:sz w:val="24"/>
                <w:szCs w:val="24"/>
              </w:rPr>
              <w:t>通过梳理文献发现，对于本课题的研究多数基于科技行业、地产行业，而基于白酒行业的研究较少，白酒行业是盈利能力较强的行业，对其于盈利能力的研究更具有代表性。</w:t>
            </w:r>
          </w:p>
          <w:p w14:paraId="353E6AE7" w14:textId="6C0A92BD" w:rsidR="00A81681" w:rsidRPr="00F64DE9" w:rsidRDefault="00A81681" w:rsidP="00BE3893">
            <w:pPr>
              <w:spacing w:line="276" w:lineRule="auto"/>
              <w:ind w:firstLineChars="200" w:firstLine="482"/>
              <w:rPr>
                <w:rFonts w:ascii="宋体" w:eastAsia="宋体" w:hAnsi="宋体"/>
                <w:b/>
                <w:bCs/>
                <w:sz w:val="24"/>
                <w:szCs w:val="24"/>
              </w:rPr>
            </w:pPr>
          </w:p>
        </w:tc>
      </w:tr>
    </w:tbl>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78DA6375" w:rsidR="004D5DA9" w:rsidRPr="00BE3893" w:rsidRDefault="004D5DA9" w:rsidP="002B6431">
            <w:pPr>
              <w:spacing w:line="276" w:lineRule="auto"/>
              <w:rPr>
                <w:rFonts w:ascii="宋体" w:eastAsia="宋体" w:hAnsi="宋体"/>
                <w:b/>
                <w:bCs/>
                <w:color w:val="FF0000"/>
                <w:sz w:val="24"/>
                <w:szCs w:val="24"/>
              </w:rPr>
            </w:pPr>
            <w:bookmarkStart w:id="1" w:name="_Hlk90373930"/>
            <w:r w:rsidRPr="00BE3893">
              <w:rPr>
                <w:rFonts w:ascii="宋体" w:eastAsia="宋体" w:hAnsi="宋体" w:hint="eastAsia"/>
                <w:b/>
                <w:bCs/>
                <w:sz w:val="24"/>
                <w:szCs w:val="24"/>
              </w:rPr>
              <w:t>1</w:t>
            </w:r>
            <w:r w:rsidRPr="00BE3893">
              <w:rPr>
                <w:rFonts w:ascii="宋体" w:eastAsia="宋体" w:hAnsi="宋体"/>
                <w:b/>
                <w:bCs/>
                <w:sz w:val="24"/>
                <w:szCs w:val="24"/>
              </w:rPr>
              <w:t>.</w:t>
            </w:r>
            <w:r w:rsidR="008D0F26" w:rsidRPr="00BE3893">
              <w:rPr>
                <w:rFonts w:ascii="宋体" w:eastAsia="宋体" w:hAnsi="宋体" w:hint="eastAsia"/>
                <w:b/>
                <w:bCs/>
                <w:sz w:val="24"/>
                <w:szCs w:val="24"/>
              </w:rPr>
              <w:t>论证方法及数据来源</w:t>
            </w:r>
          </w:p>
          <w:p w14:paraId="62337060" w14:textId="692F2FFF" w:rsidR="00734A3D" w:rsidRPr="00476C71" w:rsidRDefault="00B81834" w:rsidP="002B6431">
            <w:pPr>
              <w:spacing w:line="276" w:lineRule="auto"/>
              <w:rPr>
                <w:rFonts w:ascii="宋体" w:eastAsia="宋体" w:hAnsi="宋体"/>
                <w:b/>
                <w:bCs/>
                <w:noProof/>
                <w:color w:val="000000" w:themeColor="text1"/>
                <w:sz w:val="24"/>
                <w:szCs w:val="24"/>
              </w:rPr>
            </w:pPr>
            <w:r w:rsidRPr="00476C71">
              <w:rPr>
                <w:rFonts w:ascii="宋体" w:eastAsia="宋体" w:hAnsi="宋体"/>
                <w:b/>
                <w:bCs/>
                <w:noProof/>
                <w:color w:val="000000" w:themeColor="text1"/>
                <w:sz w:val="24"/>
                <w:szCs w:val="24"/>
              </w:rPr>
              <w:fldChar w:fldCharType="begin"/>
            </w:r>
            <w:r w:rsidRPr="00476C71">
              <w:rPr>
                <w:rFonts w:ascii="宋体" w:eastAsia="宋体" w:hAnsi="宋体"/>
                <w:b/>
                <w:bCs/>
                <w:noProof/>
                <w:color w:val="000000" w:themeColor="text1"/>
                <w:sz w:val="24"/>
                <w:szCs w:val="24"/>
              </w:rPr>
              <w:instrText xml:space="preserve"> </w:instrText>
            </w:r>
            <w:r w:rsidRPr="00476C71">
              <w:rPr>
                <w:rFonts w:ascii="宋体" w:eastAsia="宋体" w:hAnsi="宋体" w:hint="eastAsia"/>
                <w:b/>
                <w:bCs/>
                <w:noProof/>
                <w:color w:val="000000" w:themeColor="text1"/>
                <w:sz w:val="24"/>
                <w:szCs w:val="24"/>
              </w:rPr>
              <w:instrText>= 1 \* GB2</w:instrText>
            </w:r>
            <w:r w:rsidRPr="00476C71">
              <w:rPr>
                <w:rFonts w:ascii="宋体" w:eastAsia="宋体" w:hAnsi="宋体"/>
                <w:b/>
                <w:bCs/>
                <w:noProof/>
                <w:color w:val="000000" w:themeColor="text1"/>
                <w:sz w:val="24"/>
                <w:szCs w:val="24"/>
              </w:rPr>
              <w:instrText xml:space="preserve"> </w:instrText>
            </w:r>
            <w:r w:rsidRPr="00476C71">
              <w:rPr>
                <w:rFonts w:ascii="宋体" w:eastAsia="宋体" w:hAnsi="宋体"/>
                <w:b/>
                <w:bCs/>
                <w:noProof/>
                <w:color w:val="000000" w:themeColor="text1"/>
                <w:sz w:val="24"/>
                <w:szCs w:val="24"/>
              </w:rPr>
              <w:fldChar w:fldCharType="separate"/>
            </w:r>
            <w:r w:rsidRPr="00476C71">
              <w:rPr>
                <w:rFonts w:ascii="宋体" w:eastAsia="宋体" w:hAnsi="宋体" w:hint="eastAsia"/>
                <w:b/>
                <w:bCs/>
                <w:noProof/>
                <w:color w:val="000000" w:themeColor="text1"/>
                <w:sz w:val="24"/>
                <w:szCs w:val="24"/>
              </w:rPr>
              <w:t>⑴</w:t>
            </w:r>
            <w:r w:rsidRPr="00476C71">
              <w:rPr>
                <w:rFonts w:ascii="宋体" w:eastAsia="宋体" w:hAnsi="宋体"/>
                <w:b/>
                <w:bCs/>
                <w:noProof/>
                <w:color w:val="000000" w:themeColor="text1"/>
                <w:sz w:val="24"/>
                <w:szCs w:val="24"/>
              </w:rPr>
              <w:fldChar w:fldCharType="end"/>
            </w:r>
            <w:r w:rsidRPr="00476C71">
              <w:rPr>
                <w:rFonts w:ascii="宋体" w:eastAsia="宋体" w:hAnsi="宋体" w:hint="eastAsia"/>
                <w:b/>
                <w:bCs/>
                <w:noProof/>
                <w:color w:val="000000" w:themeColor="text1"/>
                <w:sz w:val="24"/>
                <w:szCs w:val="24"/>
              </w:rPr>
              <w:t>论证方法</w:t>
            </w:r>
          </w:p>
          <w:p w14:paraId="69A38D9C" w14:textId="3D855EC8" w:rsidR="00B81834" w:rsidRPr="00476C71" w:rsidRDefault="00B81834" w:rsidP="002B6431">
            <w:pPr>
              <w:spacing w:line="276" w:lineRule="auto"/>
              <w:rPr>
                <w:rFonts w:ascii="宋体" w:eastAsia="宋体" w:hAnsi="宋体"/>
                <w:b/>
                <w:bCs/>
                <w:noProof/>
                <w:color w:val="000000" w:themeColor="text1"/>
                <w:sz w:val="24"/>
                <w:szCs w:val="24"/>
              </w:rPr>
            </w:pPr>
            <w:r w:rsidRPr="00476C71">
              <w:rPr>
                <w:rFonts w:ascii="宋体" w:eastAsia="宋体" w:hAnsi="宋体"/>
                <w:b/>
                <w:bCs/>
                <w:noProof/>
                <w:color w:val="000000" w:themeColor="text1"/>
                <w:sz w:val="24"/>
                <w:szCs w:val="24"/>
              </w:rPr>
              <w:fldChar w:fldCharType="begin"/>
            </w:r>
            <w:r w:rsidRPr="00476C71">
              <w:rPr>
                <w:rFonts w:ascii="宋体" w:eastAsia="宋体" w:hAnsi="宋体"/>
                <w:b/>
                <w:bCs/>
                <w:noProof/>
                <w:color w:val="000000" w:themeColor="text1"/>
                <w:sz w:val="24"/>
                <w:szCs w:val="24"/>
              </w:rPr>
              <w:instrText xml:space="preserve"> </w:instrText>
            </w:r>
            <w:r w:rsidRPr="00476C71">
              <w:rPr>
                <w:rFonts w:ascii="宋体" w:eastAsia="宋体" w:hAnsi="宋体" w:hint="eastAsia"/>
                <w:b/>
                <w:bCs/>
                <w:noProof/>
                <w:color w:val="000000" w:themeColor="text1"/>
                <w:sz w:val="24"/>
                <w:szCs w:val="24"/>
              </w:rPr>
              <w:instrText>= 1 \* GB3</w:instrText>
            </w:r>
            <w:r w:rsidRPr="00476C71">
              <w:rPr>
                <w:rFonts w:ascii="宋体" w:eastAsia="宋体" w:hAnsi="宋体"/>
                <w:b/>
                <w:bCs/>
                <w:noProof/>
                <w:color w:val="000000" w:themeColor="text1"/>
                <w:sz w:val="24"/>
                <w:szCs w:val="24"/>
              </w:rPr>
              <w:instrText xml:space="preserve"> </w:instrText>
            </w:r>
            <w:r w:rsidRPr="00476C71">
              <w:rPr>
                <w:rFonts w:ascii="宋体" w:eastAsia="宋体" w:hAnsi="宋体"/>
                <w:b/>
                <w:bCs/>
                <w:noProof/>
                <w:color w:val="000000" w:themeColor="text1"/>
                <w:sz w:val="24"/>
                <w:szCs w:val="24"/>
              </w:rPr>
              <w:fldChar w:fldCharType="separate"/>
            </w:r>
            <w:r w:rsidRPr="00476C71">
              <w:rPr>
                <w:rFonts w:ascii="宋体" w:eastAsia="宋体" w:hAnsi="宋体" w:hint="eastAsia"/>
                <w:b/>
                <w:bCs/>
                <w:noProof/>
                <w:color w:val="000000" w:themeColor="text1"/>
                <w:sz w:val="24"/>
                <w:szCs w:val="24"/>
              </w:rPr>
              <w:t>①</w:t>
            </w:r>
            <w:r w:rsidRPr="00476C71">
              <w:rPr>
                <w:rFonts w:ascii="宋体" w:eastAsia="宋体" w:hAnsi="宋体"/>
                <w:b/>
                <w:bCs/>
                <w:noProof/>
                <w:color w:val="000000" w:themeColor="text1"/>
                <w:sz w:val="24"/>
                <w:szCs w:val="24"/>
              </w:rPr>
              <w:fldChar w:fldCharType="end"/>
            </w:r>
            <w:r w:rsidRPr="00476C71">
              <w:rPr>
                <w:rFonts w:ascii="宋体" w:eastAsia="宋体" w:hAnsi="宋体" w:hint="eastAsia"/>
                <w:b/>
                <w:bCs/>
                <w:noProof/>
                <w:color w:val="000000" w:themeColor="text1"/>
                <w:sz w:val="24"/>
                <w:szCs w:val="24"/>
              </w:rPr>
              <w:t>文献</w:t>
            </w:r>
            <w:r w:rsidR="00D25DB0" w:rsidRPr="00476C71">
              <w:rPr>
                <w:rFonts w:ascii="宋体" w:eastAsia="宋体" w:hAnsi="宋体" w:hint="eastAsia"/>
                <w:b/>
                <w:bCs/>
                <w:noProof/>
                <w:color w:val="000000" w:themeColor="text1"/>
                <w:sz w:val="24"/>
                <w:szCs w:val="24"/>
              </w:rPr>
              <w:t>研究法</w:t>
            </w:r>
          </w:p>
          <w:p w14:paraId="3D4284EC" w14:textId="5D634E59" w:rsidR="00B81834" w:rsidRPr="0049709B" w:rsidRDefault="00D25DB0" w:rsidP="002B6431">
            <w:pPr>
              <w:spacing w:line="276" w:lineRule="auto"/>
              <w:rPr>
                <w:rFonts w:ascii="宋体" w:eastAsia="宋体" w:hAnsi="宋体"/>
                <w:noProof/>
                <w:color w:val="000000" w:themeColor="text1"/>
                <w:sz w:val="24"/>
                <w:szCs w:val="24"/>
              </w:rPr>
            </w:pPr>
            <w:r w:rsidRPr="0049709B">
              <w:rPr>
                <w:rFonts w:ascii="宋体" w:eastAsia="宋体" w:hAnsi="宋体" w:hint="eastAsia"/>
                <w:noProof/>
                <w:color w:val="000000" w:themeColor="text1"/>
                <w:sz w:val="24"/>
                <w:szCs w:val="24"/>
              </w:rPr>
              <w:t>通过大量搜集与本文研究相关的资料文献，</w:t>
            </w:r>
            <w:r w:rsidR="008F7270" w:rsidRPr="0049709B">
              <w:rPr>
                <w:rFonts w:ascii="宋体" w:eastAsia="宋体" w:hAnsi="宋体" w:hint="eastAsia"/>
                <w:noProof/>
                <w:color w:val="000000" w:themeColor="text1"/>
                <w:sz w:val="24"/>
                <w:szCs w:val="24"/>
              </w:rPr>
              <w:t>对于</w:t>
            </w:r>
            <w:r w:rsidRPr="0049709B">
              <w:rPr>
                <w:rFonts w:ascii="宋体" w:eastAsia="宋体" w:hAnsi="宋体" w:hint="eastAsia"/>
                <w:noProof/>
                <w:color w:val="000000" w:themeColor="text1"/>
                <w:sz w:val="24"/>
                <w:szCs w:val="24"/>
              </w:rPr>
              <w:t>文献中的主要理论与实证研究成果</w:t>
            </w:r>
            <w:r w:rsidR="008F7270" w:rsidRPr="0049709B">
              <w:rPr>
                <w:rFonts w:ascii="宋体" w:eastAsia="宋体" w:hAnsi="宋体" w:hint="eastAsia"/>
                <w:noProof/>
                <w:color w:val="000000" w:themeColor="text1"/>
                <w:sz w:val="24"/>
                <w:szCs w:val="24"/>
              </w:rPr>
              <w:t>进行归纳总结</w:t>
            </w:r>
            <w:r w:rsidRPr="0049709B">
              <w:rPr>
                <w:rFonts w:ascii="宋体" w:eastAsia="宋体" w:hAnsi="宋体" w:hint="eastAsia"/>
                <w:noProof/>
                <w:color w:val="000000" w:themeColor="text1"/>
                <w:sz w:val="24"/>
                <w:szCs w:val="24"/>
              </w:rPr>
              <w:t>，</w:t>
            </w:r>
            <w:r w:rsidR="00323D82" w:rsidRPr="0049709B">
              <w:rPr>
                <w:rFonts w:ascii="宋体" w:eastAsia="宋体" w:hAnsi="宋体" w:hint="eastAsia"/>
                <w:noProof/>
                <w:color w:val="000000" w:themeColor="text1"/>
                <w:sz w:val="24"/>
                <w:szCs w:val="24"/>
              </w:rPr>
              <w:t>了解在该课题领域已取得的成果并分析尚需深入研究的角度，</w:t>
            </w:r>
            <w:r w:rsidRPr="0049709B">
              <w:rPr>
                <w:rFonts w:ascii="宋体" w:eastAsia="宋体" w:hAnsi="宋体" w:hint="eastAsia"/>
                <w:noProof/>
                <w:color w:val="000000" w:themeColor="text1"/>
                <w:sz w:val="24"/>
                <w:szCs w:val="24"/>
              </w:rPr>
              <w:t>本文在此基础上展开研究。</w:t>
            </w:r>
          </w:p>
          <w:p w14:paraId="32E64047" w14:textId="7AAB1EFC" w:rsidR="00D25DB0" w:rsidRPr="00476C71" w:rsidRDefault="009C209C" w:rsidP="002B6431">
            <w:pPr>
              <w:spacing w:line="276" w:lineRule="auto"/>
              <w:rPr>
                <w:rFonts w:ascii="宋体" w:eastAsia="宋体" w:hAnsi="宋体"/>
                <w:b/>
                <w:bCs/>
                <w:noProof/>
                <w:color w:val="000000" w:themeColor="text1"/>
                <w:sz w:val="24"/>
                <w:szCs w:val="24"/>
              </w:rPr>
            </w:pPr>
            <w:r w:rsidRPr="00476C71">
              <w:rPr>
                <w:rFonts w:ascii="宋体" w:eastAsia="宋体" w:hAnsi="宋体"/>
                <w:b/>
                <w:bCs/>
                <w:noProof/>
                <w:color w:val="000000" w:themeColor="text1"/>
                <w:sz w:val="24"/>
                <w:szCs w:val="24"/>
              </w:rPr>
              <w:fldChar w:fldCharType="begin"/>
            </w:r>
            <w:r w:rsidRPr="00476C71">
              <w:rPr>
                <w:rFonts w:ascii="宋体" w:eastAsia="宋体" w:hAnsi="宋体"/>
                <w:b/>
                <w:bCs/>
                <w:noProof/>
                <w:color w:val="000000" w:themeColor="text1"/>
                <w:sz w:val="24"/>
                <w:szCs w:val="24"/>
              </w:rPr>
              <w:instrText xml:space="preserve"> </w:instrText>
            </w:r>
            <w:r w:rsidRPr="00476C71">
              <w:rPr>
                <w:rFonts w:ascii="宋体" w:eastAsia="宋体" w:hAnsi="宋体" w:hint="eastAsia"/>
                <w:b/>
                <w:bCs/>
                <w:noProof/>
                <w:color w:val="000000" w:themeColor="text1"/>
                <w:sz w:val="24"/>
                <w:szCs w:val="24"/>
              </w:rPr>
              <w:instrText>= 2 \* GB3</w:instrText>
            </w:r>
            <w:r w:rsidRPr="00476C71">
              <w:rPr>
                <w:rFonts w:ascii="宋体" w:eastAsia="宋体" w:hAnsi="宋体"/>
                <w:b/>
                <w:bCs/>
                <w:noProof/>
                <w:color w:val="000000" w:themeColor="text1"/>
                <w:sz w:val="24"/>
                <w:szCs w:val="24"/>
              </w:rPr>
              <w:instrText xml:space="preserve"> </w:instrText>
            </w:r>
            <w:r w:rsidRPr="00476C71">
              <w:rPr>
                <w:rFonts w:ascii="宋体" w:eastAsia="宋体" w:hAnsi="宋体"/>
                <w:b/>
                <w:bCs/>
                <w:noProof/>
                <w:color w:val="000000" w:themeColor="text1"/>
                <w:sz w:val="24"/>
                <w:szCs w:val="24"/>
              </w:rPr>
              <w:fldChar w:fldCharType="separate"/>
            </w:r>
            <w:r w:rsidRPr="00476C71">
              <w:rPr>
                <w:rFonts w:ascii="宋体" w:eastAsia="宋体" w:hAnsi="宋体" w:hint="eastAsia"/>
                <w:b/>
                <w:bCs/>
                <w:noProof/>
                <w:color w:val="000000" w:themeColor="text1"/>
                <w:sz w:val="24"/>
                <w:szCs w:val="24"/>
              </w:rPr>
              <w:t>②</w:t>
            </w:r>
            <w:r w:rsidRPr="00476C71">
              <w:rPr>
                <w:rFonts w:ascii="宋体" w:eastAsia="宋体" w:hAnsi="宋体"/>
                <w:b/>
                <w:bCs/>
                <w:noProof/>
                <w:color w:val="000000" w:themeColor="text1"/>
                <w:sz w:val="24"/>
                <w:szCs w:val="24"/>
              </w:rPr>
              <w:fldChar w:fldCharType="end"/>
            </w:r>
            <w:r w:rsidRPr="00476C71">
              <w:rPr>
                <w:rFonts w:ascii="宋体" w:eastAsia="宋体" w:hAnsi="宋体" w:hint="eastAsia"/>
                <w:b/>
                <w:bCs/>
                <w:noProof/>
                <w:color w:val="000000" w:themeColor="text1"/>
                <w:sz w:val="24"/>
                <w:szCs w:val="24"/>
              </w:rPr>
              <w:t>实证分析法</w:t>
            </w:r>
          </w:p>
          <w:p w14:paraId="2AB54305" w14:textId="5311A712" w:rsidR="00650D23" w:rsidRPr="0049709B" w:rsidRDefault="008F7270" w:rsidP="002B6431">
            <w:pPr>
              <w:spacing w:line="276" w:lineRule="auto"/>
              <w:rPr>
                <w:rFonts w:ascii="宋体" w:eastAsia="宋体" w:hAnsi="宋体"/>
                <w:noProof/>
                <w:color w:val="000000" w:themeColor="text1"/>
                <w:sz w:val="24"/>
                <w:szCs w:val="24"/>
              </w:rPr>
            </w:pPr>
            <w:r w:rsidRPr="0049709B">
              <w:rPr>
                <w:rFonts w:ascii="宋体" w:eastAsia="宋体" w:hAnsi="宋体" w:hint="eastAsia"/>
                <w:noProof/>
                <w:color w:val="000000" w:themeColor="text1"/>
                <w:sz w:val="24"/>
                <w:szCs w:val="24"/>
              </w:rPr>
              <w:t>通过</w:t>
            </w:r>
            <w:r w:rsidR="009B6255">
              <w:rPr>
                <w:rFonts w:ascii="宋体" w:eastAsia="宋体" w:hAnsi="宋体" w:hint="eastAsia"/>
                <w:noProof/>
                <w:color w:val="000000" w:themeColor="text1"/>
                <w:sz w:val="24"/>
                <w:szCs w:val="24"/>
              </w:rPr>
              <w:t>多元</w:t>
            </w:r>
            <w:r w:rsidRPr="0049709B">
              <w:rPr>
                <w:rFonts w:ascii="宋体" w:eastAsia="宋体" w:hAnsi="宋体" w:hint="eastAsia"/>
                <w:noProof/>
                <w:color w:val="000000" w:themeColor="text1"/>
                <w:sz w:val="24"/>
                <w:szCs w:val="24"/>
              </w:rPr>
              <w:t>回归分析来分析员工股权激励的</w:t>
            </w:r>
            <w:r w:rsidR="004976FC" w:rsidRPr="0049709B">
              <w:rPr>
                <w:rFonts w:ascii="宋体" w:eastAsia="宋体" w:hAnsi="宋体" w:hint="eastAsia"/>
                <w:noProof/>
                <w:color w:val="000000" w:themeColor="text1"/>
                <w:sz w:val="24"/>
                <w:szCs w:val="24"/>
              </w:rPr>
              <w:t>激励模式、激励范围、激励有效期等方面</w:t>
            </w:r>
            <w:r w:rsidR="00650D23" w:rsidRPr="0049709B">
              <w:rPr>
                <w:rFonts w:ascii="宋体" w:eastAsia="宋体" w:hAnsi="宋体" w:hint="eastAsia"/>
                <w:noProof/>
                <w:color w:val="000000" w:themeColor="text1"/>
                <w:sz w:val="24"/>
                <w:szCs w:val="24"/>
              </w:rPr>
              <w:t>，从而全面剖析股权各关键变量对于企业盈利能力的影响</w:t>
            </w:r>
            <w:r w:rsidR="009C17B9" w:rsidRPr="0049709B">
              <w:rPr>
                <w:rFonts w:ascii="宋体" w:eastAsia="宋体" w:hAnsi="宋体" w:hint="eastAsia"/>
                <w:noProof/>
                <w:color w:val="000000" w:themeColor="text1"/>
                <w:sz w:val="24"/>
                <w:szCs w:val="24"/>
              </w:rPr>
              <w:t>，并提出员工股权操作计划的建议</w:t>
            </w:r>
            <w:r w:rsidR="00650D23" w:rsidRPr="0049709B">
              <w:rPr>
                <w:rFonts w:ascii="宋体" w:eastAsia="宋体" w:hAnsi="宋体" w:hint="eastAsia"/>
                <w:noProof/>
                <w:color w:val="000000" w:themeColor="text1"/>
                <w:sz w:val="24"/>
                <w:szCs w:val="24"/>
              </w:rPr>
              <w:t>。</w:t>
            </w:r>
          </w:p>
          <w:p w14:paraId="78050C0E" w14:textId="56A49398" w:rsidR="009C209C" w:rsidRPr="00476C71" w:rsidRDefault="009C209C" w:rsidP="002B6431">
            <w:pPr>
              <w:spacing w:line="276" w:lineRule="auto"/>
              <w:rPr>
                <w:rFonts w:ascii="宋体" w:eastAsia="宋体" w:hAnsi="宋体"/>
                <w:b/>
                <w:bCs/>
                <w:noProof/>
                <w:color w:val="000000" w:themeColor="text1"/>
                <w:sz w:val="24"/>
                <w:szCs w:val="24"/>
              </w:rPr>
            </w:pPr>
            <w:r w:rsidRPr="00476C71">
              <w:rPr>
                <w:rFonts w:ascii="宋体" w:eastAsia="宋体" w:hAnsi="宋体"/>
                <w:b/>
                <w:bCs/>
                <w:noProof/>
                <w:color w:val="000000" w:themeColor="text1"/>
                <w:sz w:val="24"/>
                <w:szCs w:val="24"/>
              </w:rPr>
              <w:fldChar w:fldCharType="begin"/>
            </w:r>
            <w:r w:rsidRPr="00476C71">
              <w:rPr>
                <w:rFonts w:ascii="宋体" w:eastAsia="宋体" w:hAnsi="宋体"/>
                <w:b/>
                <w:bCs/>
                <w:noProof/>
                <w:color w:val="000000" w:themeColor="text1"/>
                <w:sz w:val="24"/>
                <w:szCs w:val="24"/>
              </w:rPr>
              <w:instrText xml:space="preserve"> </w:instrText>
            </w:r>
            <w:r w:rsidRPr="00476C71">
              <w:rPr>
                <w:rFonts w:ascii="宋体" w:eastAsia="宋体" w:hAnsi="宋体" w:hint="eastAsia"/>
                <w:b/>
                <w:bCs/>
                <w:noProof/>
                <w:color w:val="000000" w:themeColor="text1"/>
                <w:sz w:val="24"/>
                <w:szCs w:val="24"/>
              </w:rPr>
              <w:instrText>= 3 \* GB3</w:instrText>
            </w:r>
            <w:r w:rsidRPr="00476C71">
              <w:rPr>
                <w:rFonts w:ascii="宋体" w:eastAsia="宋体" w:hAnsi="宋体"/>
                <w:b/>
                <w:bCs/>
                <w:noProof/>
                <w:color w:val="000000" w:themeColor="text1"/>
                <w:sz w:val="24"/>
                <w:szCs w:val="24"/>
              </w:rPr>
              <w:instrText xml:space="preserve"> </w:instrText>
            </w:r>
            <w:r w:rsidRPr="00476C71">
              <w:rPr>
                <w:rFonts w:ascii="宋体" w:eastAsia="宋体" w:hAnsi="宋体"/>
                <w:b/>
                <w:bCs/>
                <w:noProof/>
                <w:color w:val="000000" w:themeColor="text1"/>
                <w:sz w:val="24"/>
                <w:szCs w:val="24"/>
              </w:rPr>
              <w:fldChar w:fldCharType="separate"/>
            </w:r>
            <w:r w:rsidRPr="00476C71">
              <w:rPr>
                <w:rFonts w:ascii="宋体" w:eastAsia="宋体" w:hAnsi="宋体" w:hint="eastAsia"/>
                <w:b/>
                <w:bCs/>
                <w:noProof/>
                <w:color w:val="000000" w:themeColor="text1"/>
                <w:sz w:val="24"/>
                <w:szCs w:val="24"/>
              </w:rPr>
              <w:t>③</w:t>
            </w:r>
            <w:r w:rsidRPr="00476C71">
              <w:rPr>
                <w:rFonts w:ascii="宋体" w:eastAsia="宋体" w:hAnsi="宋体"/>
                <w:b/>
                <w:bCs/>
                <w:noProof/>
                <w:color w:val="000000" w:themeColor="text1"/>
                <w:sz w:val="24"/>
                <w:szCs w:val="24"/>
              </w:rPr>
              <w:fldChar w:fldCharType="end"/>
            </w:r>
            <w:r w:rsidRPr="00476C71">
              <w:rPr>
                <w:rFonts w:ascii="宋体" w:eastAsia="宋体" w:hAnsi="宋体" w:hint="eastAsia"/>
                <w:b/>
                <w:bCs/>
                <w:noProof/>
                <w:color w:val="000000" w:themeColor="text1"/>
                <w:sz w:val="24"/>
                <w:szCs w:val="24"/>
              </w:rPr>
              <w:t>比较研究法</w:t>
            </w:r>
          </w:p>
          <w:p w14:paraId="02BF177F" w14:textId="503AC9B4" w:rsidR="00650D23" w:rsidRPr="0049709B" w:rsidRDefault="00650D23" w:rsidP="002B6431">
            <w:pPr>
              <w:spacing w:line="276" w:lineRule="auto"/>
              <w:rPr>
                <w:rFonts w:ascii="宋体" w:eastAsia="宋体" w:hAnsi="宋体"/>
                <w:noProof/>
                <w:color w:val="000000" w:themeColor="text1"/>
                <w:sz w:val="24"/>
                <w:szCs w:val="24"/>
              </w:rPr>
            </w:pPr>
            <w:r w:rsidRPr="0049709B">
              <w:rPr>
                <w:rFonts w:ascii="宋体" w:eastAsia="宋体" w:hAnsi="宋体" w:hint="eastAsia"/>
                <w:noProof/>
                <w:color w:val="000000" w:themeColor="text1"/>
                <w:sz w:val="24"/>
                <w:szCs w:val="24"/>
              </w:rPr>
              <w:t>通过对已施行员工股权激励的白酒上市公司的盈利能力变化</w:t>
            </w:r>
            <w:r w:rsidR="009C17B9" w:rsidRPr="0049709B">
              <w:rPr>
                <w:rFonts w:ascii="宋体" w:eastAsia="宋体" w:hAnsi="宋体" w:hint="eastAsia"/>
                <w:noProof/>
                <w:color w:val="000000" w:themeColor="text1"/>
                <w:sz w:val="24"/>
                <w:szCs w:val="24"/>
              </w:rPr>
              <w:t>进行比较</w:t>
            </w:r>
            <w:r w:rsidRPr="0049709B">
              <w:rPr>
                <w:rFonts w:ascii="宋体" w:eastAsia="宋体" w:hAnsi="宋体" w:hint="eastAsia"/>
                <w:noProof/>
                <w:color w:val="000000" w:themeColor="text1"/>
                <w:sz w:val="24"/>
                <w:szCs w:val="24"/>
              </w:rPr>
              <w:t>分析，从而进一步论证股权激励的作用及影响。</w:t>
            </w:r>
          </w:p>
          <w:p w14:paraId="0A57FBDF" w14:textId="77777777" w:rsidR="009C209C" w:rsidRPr="0049709B" w:rsidRDefault="009C209C" w:rsidP="002B6431">
            <w:pPr>
              <w:spacing w:line="276" w:lineRule="auto"/>
              <w:rPr>
                <w:rFonts w:ascii="宋体" w:eastAsia="宋体" w:hAnsi="宋体"/>
                <w:noProof/>
                <w:color w:val="000000" w:themeColor="text1"/>
                <w:sz w:val="24"/>
                <w:szCs w:val="24"/>
              </w:rPr>
            </w:pPr>
          </w:p>
          <w:p w14:paraId="5602869D" w14:textId="09111349" w:rsidR="00B81834" w:rsidRPr="00476C71" w:rsidRDefault="00B81834" w:rsidP="002B6431">
            <w:pPr>
              <w:spacing w:line="276" w:lineRule="auto"/>
              <w:rPr>
                <w:rFonts w:ascii="宋体" w:eastAsia="宋体" w:hAnsi="宋体"/>
                <w:b/>
                <w:bCs/>
                <w:noProof/>
                <w:color w:val="000000" w:themeColor="text1"/>
                <w:sz w:val="24"/>
                <w:szCs w:val="24"/>
              </w:rPr>
            </w:pPr>
            <w:r w:rsidRPr="00476C71">
              <w:rPr>
                <w:rFonts w:ascii="宋体" w:eastAsia="宋体" w:hAnsi="宋体"/>
                <w:b/>
                <w:bCs/>
                <w:noProof/>
                <w:color w:val="000000" w:themeColor="text1"/>
                <w:sz w:val="24"/>
                <w:szCs w:val="24"/>
              </w:rPr>
              <w:fldChar w:fldCharType="begin"/>
            </w:r>
            <w:r w:rsidRPr="00476C71">
              <w:rPr>
                <w:rFonts w:ascii="宋体" w:eastAsia="宋体" w:hAnsi="宋体"/>
                <w:b/>
                <w:bCs/>
                <w:noProof/>
                <w:color w:val="000000" w:themeColor="text1"/>
                <w:sz w:val="24"/>
                <w:szCs w:val="24"/>
              </w:rPr>
              <w:instrText xml:space="preserve"> </w:instrText>
            </w:r>
            <w:r w:rsidRPr="00476C71">
              <w:rPr>
                <w:rFonts w:ascii="宋体" w:eastAsia="宋体" w:hAnsi="宋体" w:hint="eastAsia"/>
                <w:b/>
                <w:bCs/>
                <w:noProof/>
                <w:color w:val="000000" w:themeColor="text1"/>
                <w:sz w:val="24"/>
                <w:szCs w:val="24"/>
              </w:rPr>
              <w:instrText>= 2 \* GB2</w:instrText>
            </w:r>
            <w:r w:rsidRPr="00476C71">
              <w:rPr>
                <w:rFonts w:ascii="宋体" w:eastAsia="宋体" w:hAnsi="宋体"/>
                <w:b/>
                <w:bCs/>
                <w:noProof/>
                <w:color w:val="000000" w:themeColor="text1"/>
                <w:sz w:val="24"/>
                <w:szCs w:val="24"/>
              </w:rPr>
              <w:instrText xml:space="preserve"> </w:instrText>
            </w:r>
            <w:r w:rsidRPr="00476C71">
              <w:rPr>
                <w:rFonts w:ascii="宋体" w:eastAsia="宋体" w:hAnsi="宋体"/>
                <w:b/>
                <w:bCs/>
                <w:noProof/>
                <w:color w:val="000000" w:themeColor="text1"/>
                <w:sz w:val="24"/>
                <w:szCs w:val="24"/>
              </w:rPr>
              <w:fldChar w:fldCharType="separate"/>
            </w:r>
            <w:r w:rsidRPr="00476C71">
              <w:rPr>
                <w:rFonts w:ascii="宋体" w:eastAsia="宋体" w:hAnsi="宋体" w:hint="eastAsia"/>
                <w:b/>
                <w:bCs/>
                <w:noProof/>
                <w:color w:val="000000" w:themeColor="text1"/>
                <w:sz w:val="24"/>
                <w:szCs w:val="24"/>
              </w:rPr>
              <w:t>⑵</w:t>
            </w:r>
            <w:r w:rsidRPr="00476C71">
              <w:rPr>
                <w:rFonts w:ascii="宋体" w:eastAsia="宋体" w:hAnsi="宋体"/>
                <w:b/>
                <w:bCs/>
                <w:noProof/>
                <w:color w:val="000000" w:themeColor="text1"/>
                <w:sz w:val="24"/>
                <w:szCs w:val="24"/>
              </w:rPr>
              <w:fldChar w:fldCharType="end"/>
            </w:r>
            <w:r w:rsidRPr="00476C71">
              <w:rPr>
                <w:rFonts w:ascii="宋体" w:eastAsia="宋体" w:hAnsi="宋体" w:hint="eastAsia"/>
                <w:b/>
                <w:bCs/>
                <w:noProof/>
                <w:color w:val="000000" w:themeColor="text1"/>
                <w:sz w:val="24"/>
                <w:szCs w:val="24"/>
              </w:rPr>
              <w:t>数据来源</w:t>
            </w:r>
          </w:p>
          <w:p w14:paraId="650D7CA7" w14:textId="151DBFC6" w:rsidR="00B81834" w:rsidRPr="004D5DA9" w:rsidRDefault="00BF1C00" w:rsidP="002B6431">
            <w:pPr>
              <w:spacing w:line="276" w:lineRule="auto"/>
              <w:rPr>
                <w:rFonts w:ascii="宋体" w:eastAsia="宋体" w:hAnsi="宋体"/>
                <w:sz w:val="24"/>
                <w:szCs w:val="24"/>
              </w:rPr>
            </w:pPr>
            <w:r>
              <w:rPr>
                <w:rFonts w:ascii="宋体" w:eastAsia="宋体" w:hAnsi="宋体" w:hint="eastAsia"/>
                <w:sz w:val="24"/>
                <w:szCs w:val="24"/>
              </w:rPr>
              <w:t>本文分析数据来源于</w:t>
            </w:r>
            <w:r w:rsidRPr="00BF1C00">
              <w:rPr>
                <w:rFonts w:ascii="宋体" w:eastAsia="宋体" w:hAnsi="宋体" w:hint="eastAsia"/>
                <w:sz w:val="24"/>
                <w:szCs w:val="24"/>
              </w:rPr>
              <w:t>国泰安数据服务中心</w:t>
            </w:r>
            <w:r>
              <w:rPr>
                <w:rFonts w:ascii="宋体" w:eastAsia="宋体" w:hAnsi="宋体" w:hint="eastAsia"/>
                <w:sz w:val="24"/>
                <w:szCs w:val="24"/>
              </w:rPr>
              <w:t>、</w:t>
            </w:r>
            <w:r w:rsidRPr="00BF1C00">
              <w:rPr>
                <w:rFonts w:ascii="宋体" w:eastAsia="宋体" w:hAnsi="宋体" w:hint="eastAsia"/>
                <w:sz w:val="24"/>
                <w:szCs w:val="24"/>
              </w:rPr>
              <w:t>中经网</w:t>
            </w:r>
            <w:r>
              <w:rPr>
                <w:rFonts w:ascii="宋体" w:eastAsia="宋体" w:hAnsi="宋体" w:hint="eastAsia"/>
                <w:sz w:val="24"/>
                <w:szCs w:val="24"/>
              </w:rPr>
              <w:t>统计数据库、</w:t>
            </w:r>
            <w:proofErr w:type="gramStart"/>
            <w:r>
              <w:rPr>
                <w:rFonts w:ascii="宋体" w:eastAsia="宋体" w:hAnsi="宋体" w:hint="eastAsia"/>
                <w:sz w:val="24"/>
                <w:szCs w:val="24"/>
              </w:rPr>
              <w:t>国家统计局官网以及</w:t>
            </w:r>
            <w:proofErr w:type="gramEnd"/>
            <w:r>
              <w:rPr>
                <w:rFonts w:ascii="宋体" w:eastAsia="宋体" w:hAnsi="宋体" w:hint="eastAsia"/>
                <w:sz w:val="24"/>
                <w:szCs w:val="24"/>
              </w:rPr>
              <w:t>白酒上市公司所披露的财报、公告等。</w:t>
            </w:r>
          </w:p>
          <w:p w14:paraId="66B70FEF" w14:textId="2789447E" w:rsidR="004D5DA9" w:rsidRPr="004D5DA9" w:rsidRDefault="004D5DA9">
            <w:pPr>
              <w:rPr>
                <w:rFonts w:ascii="宋体" w:eastAsia="宋体" w:hAnsi="宋体"/>
                <w:sz w:val="24"/>
                <w:szCs w:val="24"/>
              </w:rPr>
            </w:pPr>
          </w:p>
        </w:tc>
      </w:tr>
      <w:tr w:rsidR="008D0F26" w:rsidRPr="004D5DA9" w14:paraId="3DDA278A" w14:textId="77777777" w:rsidTr="00C73A3E">
        <w:trPr>
          <w:trHeight w:val="4253"/>
        </w:trPr>
        <w:tc>
          <w:tcPr>
            <w:tcW w:w="9344" w:type="dxa"/>
          </w:tcPr>
          <w:p w14:paraId="4B268777" w14:textId="48E3ED46" w:rsidR="008D0F26" w:rsidRDefault="008D0F26" w:rsidP="002B6431">
            <w:pPr>
              <w:spacing w:line="276" w:lineRule="auto"/>
              <w:rPr>
                <w:rFonts w:ascii="宋体" w:eastAsia="宋体" w:hAnsi="宋体"/>
                <w:color w:val="FF0000"/>
                <w:sz w:val="24"/>
                <w:szCs w:val="24"/>
              </w:rPr>
            </w:pPr>
            <w:r w:rsidRPr="00476C71">
              <w:rPr>
                <w:rFonts w:ascii="宋体" w:eastAsia="宋体" w:hAnsi="宋体" w:hint="eastAsia"/>
                <w:b/>
                <w:bCs/>
                <w:sz w:val="24"/>
                <w:szCs w:val="24"/>
              </w:rPr>
              <w:t>2</w:t>
            </w:r>
            <w:r w:rsidRPr="00476C71">
              <w:rPr>
                <w:rFonts w:ascii="宋体" w:eastAsia="宋体" w:hAnsi="宋体"/>
                <w:b/>
                <w:bCs/>
                <w:sz w:val="24"/>
                <w:szCs w:val="24"/>
              </w:rPr>
              <w:t>.</w:t>
            </w:r>
            <w:r w:rsidRPr="00476C71">
              <w:rPr>
                <w:rFonts w:ascii="宋体" w:eastAsia="宋体" w:hAnsi="宋体" w:hint="eastAsia"/>
                <w:b/>
                <w:bCs/>
                <w:sz w:val="24"/>
                <w:szCs w:val="24"/>
              </w:rPr>
              <w:t>核心观点</w:t>
            </w:r>
          </w:p>
          <w:p w14:paraId="31395DC5" w14:textId="77777777" w:rsidR="00E73469" w:rsidRDefault="00E73469" w:rsidP="002B6431">
            <w:pPr>
              <w:spacing w:line="276" w:lineRule="auto"/>
              <w:rPr>
                <w:rFonts w:ascii="宋体" w:eastAsia="宋体" w:hAnsi="宋体"/>
                <w:color w:val="FF0000"/>
                <w:sz w:val="24"/>
                <w:szCs w:val="24"/>
              </w:rPr>
            </w:pPr>
          </w:p>
          <w:p w14:paraId="3599C7F9" w14:textId="702A5F89" w:rsidR="00E73469" w:rsidRPr="0049709B" w:rsidRDefault="00E73469" w:rsidP="002B6431">
            <w:pPr>
              <w:spacing w:line="276" w:lineRule="auto"/>
              <w:rPr>
                <w:rFonts w:ascii="宋体" w:eastAsia="宋体" w:hAnsi="宋体"/>
                <w:color w:val="000000" w:themeColor="text1"/>
                <w:sz w:val="24"/>
                <w:szCs w:val="24"/>
              </w:rPr>
            </w:pPr>
            <w:r w:rsidRPr="0049709B">
              <w:rPr>
                <w:rFonts w:ascii="宋体" w:eastAsia="宋体" w:hAnsi="宋体"/>
                <w:color w:val="000000" w:themeColor="text1"/>
                <w:sz w:val="24"/>
                <w:szCs w:val="24"/>
              </w:rPr>
              <w:fldChar w:fldCharType="begin"/>
            </w:r>
            <w:r w:rsidRPr="0049709B">
              <w:rPr>
                <w:rFonts w:ascii="宋体" w:eastAsia="宋体" w:hAnsi="宋体"/>
                <w:color w:val="000000" w:themeColor="text1"/>
                <w:sz w:val="24"/>
                <w:szCs w:val="24"/>
              </w:rPr>
              <w:instrText xml:space="preserve"> </w:instrText>
            </w:r>
            <w:r w:rsidRPr="0049709B">
              <w:rPr>
                <w:rFonts w:ascii="宋体" w:eastAsia="宋体" w:hAnsi="宋体" w:hint="eastAsia"/>
                <w:color w:val="000000" w:themeColor="text1"/>
                <w:sz w:val="24"/>
                <w:szCs w:val="24"/>
              </w:rPr>
              <w:instrText>= 1 \* GB2</w:instrText>
            </w:r>
            <w:r w:rsidRPr="0049709B">
              <w:rPr>
                <w:rFonts w:ascii="宋体" w:eastAsia="宋体" w:hAnsi="宋体"/>
                <w:color w:val="000000" w:themeColor="text1"/>
                <w:sz w:val="24"/>
                <w:szCs w:val="24"/>
              </w:rPr>
              <w:instrText xml:space="preserve"> </w:instrText>
            </w:r>
            <w:r w:rsidRPr="0049709B">
              <w:rPr>
                <w:rFonts w:ascii="宋体" w:eastAsia="宋体" w:hAnsi="宋体"/>
                <w:color w:val="000000" w:themeColor="text1"/>
                <w:sz w:val="24"/>
                <w:szCs w:val="24"/>
              </w:rPr>
              <w:fldChar w:fldCharType="separate"/>
            </w:r>
            <w:r w:rsidRPr="0049709B">
              <w:rPr>
                <w:rFonts w:ascii="宋体" w:eastAsia="宋体" w:hAnsi="宋体" w:hint="eastAsia"/>
                <w:noProof/>
                <w:color w:val="000000" w:themeColor="text1"/>
                <w:sz w:val="24"/>
                <w:szCs w:val="24"/>
              </w:rPr>
              <w:t>⑴</w:t>
            </w:r>
            <w:r w:rsidRPr="0049709B">
              <w:rPr>
                <w:rFonts w:ascii="宋体" w:eastAsia="宋体" w:hAnsi="宋体"/>
                <w:color w:val="000000" w:themeColor="text1"/>
                <w:sz w:val="24"/>
                <w:szCs w:val="24"/>
              </w:rPr>
              <w:fldChar w:fldCharType="end"/>
            </w:r>
            <w:r w:rsidR="00626DCB">
              <w:rPr>
                <w:rFonts w:ascii="宋体" w:eastAsia="宋体" w:hAnsi="宋体" w:hint="eastAsia"/>
                <w:color w:val="000000" w:themeColor="text1"/>
                <w:sz w:val="24"/>
                <w:szCs w:val="24"/>
              </w:rPr>
              <w:t>在一定条件下，</w:t>
            </w:r>
            <w:r w:rsidRPr="0049709B">
              <w:rPr>
                <w:rFonts w:ascii="宋体" w:eastAsia="宋体" w:hAnsi="宋体" w:hint="eastAsia"/>
                <w:color w:val="000000" w:themeColor="text1"/>
                <w:sz w:val="24"/>
                <w:szCs w:val="24"/>
              </w:rPr>
              <w:t>适当的员工股权激励能够提升白酒上市公司的盈利能力，员工股权激励强度与企业盈利能力正相关。</w:t>
            </w:r>
          </w:p>
          <w:p w14:paraId="4FDF1FF7" w14:textId="5BB7B97C" w:rsidR="00E73469" w:rsidRPr="004D5DA9" w:rsidRDefault="00E73469" w:rsidP="002B6431">
            <w:pPr>
              <w:spacing w:line="276" w:lineRule="auto"/>
              <w:rPr>
                <w:rFonts w:ascii="宋体" w:eastAsia="宋体" w:hAnsi="宋体"/>
                <w:sz w:val="24"/>
                <w:szCs w:val="24"/>
              </w:rPr>
            </w:pPr>
            <w:r w:rsidRPr="0049709B">
              <w:rPr>
                <w:rFonts w:ascii="宋体" w:eastAsia="宋体" w:hAnsi="宋体"/>
                <w:color w:val="000000" w:themeColor="text1"/>
                <w:sz w:val="24"/>
                <w:szCs w:val="24"/>
              </w:rPr>
              <w:fldChar w:fldCharType="begin"/>
            </w:r>
            <w:r w:rsidRPr="0049709B">
              <w:rPr>
                <w:rFonts w:ascii="宋体" w:eastAsia="宋体" w:hAnsi="宋体"/>
                <w:color w:val="000000" w:themeColor="text1"/>
                <w:sz w:val="24"/>
                <w:szCs w:val="24"/>
              </w:rPr>
              <w:instrText xml:space="preserve"> </w:instrText>
            </w:r>
            <w:r w:rsidRPr="0049709B">
              <w:rPr>
                <w:rFonts w:ascii="宋体" w:eastAsia="宋体" w:hAnsi="宋体" w:hint="eastAsia"/>
                <w:color w:val="000000" w:themeColor="text1"/>
                <w:sz w:val="24"/>
                <w:szCs w:val="24"/>
              </w:rPr>
              <w:instrText>= 2 \* GB2</w:instrText>
            </w:r>
            <w:r w:rsidRPr="0049709B">
              <w:rPr>
                <w:rFonts w:ascii="宋体" w:eastAsia="宋体" w:hAnsi="宋体"/>
                <w:color w:val="000000" w:themeColor="text1"/>
                <w:sz w:val="24"/>
                <w:szCs w:val="24"/>
              </w:rPr>
              <w:instrText xml:space="preserve"> </w:instrText>
            </w:r>
            <w:r w:rsidRPr="0049709B">
              <w:rPr>
                <w:rFonts w:ascii="宋体" w:eastAsia="宋体" w:hAnsi="宋体"/>
                <w:color w:val="000000" w:themeColor="text1"/>
                <w:sz w:val="24"/>
                <w:szCs w:val="24"/>
              </w:rPr>
              <w:fldChar w:fldCharType="separate"/>
            </w:r>
            <w:r w:rsidRPr="0049709B">
              <w:rPr>
                <w:rFonts w:ascii="宋体" w:eastAsia="宋体" w:hAnsi="宋体" w:hint="eastAsia"/>
                <w:noProof/>
                <w:color w:val="000000" w:themeColor="text1"/>
                <w:sz w:val="24"/>
                <w:szCs w:val="24"/>
              </w:rPr>
              <w:t>⑵</w:t>
            </w:r>
            <w:r w:rsidRPr="0049709B">
              <w:rPr>
                <w:rFonts w:ascii="宋体" w:eastAsia="宋体" w:hAnsi="宋体"/>
                <w:color w:val="000000" w:themeColor="text1"/>
                <w:sz w:val="24"/>
                <w:szCs w:val="24"/>
              </w:rPr>
              <w:fldChar w:fldCharType="end"/>
            </w:r>
            <w:r w:rsidRPr="0049709B">
              <w:rPr>
                <w:rFonts w:ascii="宋体" w:eastAsia="宋体" w:hAnsi="宋体" w:hint="eastAsia"/>
                <w:color w:val="000000" w:themeColor="text1"/>
                <w:sz w:val="24"/>
                <w:szCs w:val="24"/>
              </w:rPr>
              <w:t>本文进一步分析了影响白酒上市公司盈利能力的员工</w:t>
            </w:r>
            <w:r w:rsidR="004976FC" w:rsidRPr="0049709B">
              <w:rPr>
                <w:rFonts w:ascii="宋体" w:eastAsia="宋体" w:hAnsi="宋体" w:hint="eastAsia"/>
                <w:color w:val="000000" w:themeColor="text1"/>
                <w:sz w:val="24"/>
                <w:szCs w:val="24"/>
              </w:rPr>
              <w:t>股权激励的激励模式、激励范围、激励有效期等方面，并为完善员工股权激励计划提出建议。</w:t>
            </w:r>
          </w:p>
        </w:tc>
      </w:tr>
      <w:tr w:rsidR="00C73A3E" w:rsidRPr="004D5DA9" w14:paraId="24A59020" w14:textId="77777777" w:rsidTr="00C73A3E">
        <w:trPr>
          <w:trHeight w:val="4253"/>
        </w:trPr>
        <w:tc>
          <w:tcPr>
            <w:tcW w:w="9344" w:type="dxa"/>
          </w:tcPr>
          <w:p w14:paraId="759DD4F9" w14:textId="6D26754A" w:rsidR="00C73A3E" w:rsidRDefault="00C73A3E" w:rsidP="002B6431">
            <w:pPr>
              <w:spacing w:line="276" w:lineRule="auto"/>
              <w:rPr>
                <w:rFonts w:ascii="宋体" w:eastAsia="宋体" w:hAnsi="宋体"/>
                <w:color w:val="FF0000"/>
                <w:sz w:val="24"/>
                <w:szCs w:val="24"/>
              </w:rPr>
            </w:pPr>
            <w:r w:rsidRPr="00476C71">
              <w:rPr>
                <w:rFonts w:ascii="宋体" w:eastAsia="宋体" w:hAnsi="宋体" w:hint="eastAsia"/>
                <w:b/>
                <w:bCs/>
                <w:sz w:val="24"/>
                <w:szCs w:val="24"/>
              </w:rPr>
              <w:lastRenderedPageBreak/>
              <w:t>3</w:t>
            </w:r>
            <w:r w:rsidRPr="00476C71">
              <w:rPr>
                <w:rFonts w:ascii="宋体" w:eastAsia="宋体" w:hAnsi="宋体"/>
                <w:b/>
                <w:bCs/>
                <w:sz w:val="24"/>
                <w:szCs w:val="24"/>
              </w:rPr>
              <w:t>.</w:t>
            </w:r>
            <w:r w:rsidRPr="00476C71">
              <w:rPr>
                <w:rFonts w:ascii="宋体" w:eastAsia="宋体" w:hAnsi="宋体" w:hint="eastAsia"/>
                <w:b/>
                <w:bCs/>
                <w:sz w:val="24"/>
                <w:szCs w:val="24"/>
              </w:rPr>
              <w:t>创新之处</w:t>
            </w:r>
          </w:p>
          <w:p w14:paraId="20720E95" w14:textId="77777777" w:rsidR="00916D35" w:rsidRPr="004D5DA9" w:rsidRDefault="00916D35" w:rsidP="002B6431">
            <w:pPr>
              <w:spacing w:line="276" w:lineRule="auto"/>
              <w:rPr>
                <w:rFonts w:ascii="宋体" w:eastAsia="宋体" w:hAnsi="宋体"/>
                <w:sz w:val="24"/>
                <w:szCs w:val="24"/>
              </w:rPr>
            </w:pPr>
          </w:p>
          <w:p w14:paraId="792F9CF5" w14:textId="71173089" w:rsidR="00916D35" w:rsidRDefault="00916D35" w:rsidP="002B6431">
            <w:pPr>
              <w:spacing w:line="276" w:lineRule="auto"/>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1 \* GB2</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⑴</w:t>
            </w:r>
            <w:r>
              <w:rPr>
                <w:rFonts w:ascii="宋体" w:eastAsia="宋体" w:hAnsi="宋体"/>
                <w:sz w:val="24"/>
                <w:szCs w:val="24"/>
              </w:rPr>
              <w:fldChar w:fldCharType="end"/>
            </w:r>
            <w:r>
              <w:rPr>
                <w:rFonts w:ascii="宋体" w:eastAsia="宋体" w:hAnsi="宋体" w:hint="eastAsia"/>
                <w:sz w:val="24"/>
                <w:szCs w:val="24"/>
              </w:rPr>
              <w:t>对于员工股权激励与盈利能力的关系，本文的研究基于盈利能力强、投资者关注度高的</w:t>
            </w:r>
            <w:r w:rsidR="005B3FE1">
              <w:rPr>
                <w:rFonts w:ascii="宋体" w:eastAsia="宋体" w:hAnsi="宋体" w:hint="eastAsia"/>
                <w:sz w:val="24"/>
                <w:szCs w:val="24"/>
              </w:rPr>
              <w:t>我国</w:t>
            </w:r>
            <w:r>
              <w:rPr>
                <w:rFonts w:ascii="宋体" w:eastAsia="宋体" w:hAnsi="宋体" w:hint="eastAsia"/>
                <w:sz w:val="24"/>
                <w:szCs w:val="24"/>
              </w:rPr>
              <w:t>白酒上市公司，</w:t>
            </w:r>
            <w:r w:rsidR="005B3FE1">
              <w:rPr>
                <w:rFonts w:ascii="宋体" w:eastAsia="宋体" w:hAnsi="宋体" w:hint="eastAsia"/>
                <w:sz w:val="24"/>
                <w:szCs w:val="24"/>
              </w:rPr>
              <w:t>分析其盈利能力的变化，</w:t>
            </w:r>
            <w:r>
              <w:rPr>
                <w:rFonts w:ascii="宋体" w:eastAsia="宋体" w:hAnsi="宋体" w:hint="eastAsia"/>
                <w:sz w:val="24"/>
                <w:szCs w:val="24"/>
              </w:rPr>
              <w:t>在行业选择方面具有创新性</w:t>
            </w:r>
            <w:r w:rsidR="005B3FE1">
              <w:rPr>
                <w:rFonts w:ascii="宋体" w:eastAsia="宋体" w:hAnsi="宋体" w:hint="eastAsia"/>
                <w:sz w:val="24"/>
                <w:szCs w:val="24"/>
              </w:rPr>
              <w:t>，同时也为其它行业提供参考</w:t>
            </w:r>
            <w:r>
              <w:rPr>
                <w:rFonts w:ascii="宋体" w:eastAsia="宋体" w:hAnsi="宋体" w:hint="eastAsia"/>
                <w:sz w:val="24"/>
                <w:szCs w:val="24"/>
              </w:rPr>
              <w:t>。</w:t>
            </w:r>
          </w:p>
          <w:p w14:paraId="2A6B8A4D" w14:textId="21ADDF06" w:rsidR="00A670C5" w:rsidRDefault="00056A6F" w:rsidP="002B6431">
            <w:pPr>
              <w:spacing w:line="276" w:lineRule="auto"/>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2 \* GB2</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⑵</w:t>
            </w:r>
            <w:r>
              <w:rPr>
                <w:rFonts w:ascii="宋体" w:eastAsia="宋体" w:hAnsi="宋体"/>
                <w:sz w:val="24"/>
                <w:szCs w:val="24"/>
              </w:rPr>
              <w:fldChar w:fldCharType="end"/>
            </w:r>
            <w:r>
              <w:rPr>
                <w:rFonts w:ascii="宋体" w:eastAsia="宋体" w:hAnsi="宋体" w:hint="eastAsia"/>
                <w:sz w:val="24"/>
                <w:szCs w:val="24"/>
              </w:rPr>
              <w:t>本文聚焦于员工股权激励效应中的盈利能力的所受影响，深入探究</w:t>
            </w:r>
            <w:r w:rsidR="005B3FE1">
              <w:rPr>
                <w:rFonts w:ascii="宋体" w:eastAsia="宋体" w:hAnsi="宋体" w:hint="eastAsia"/>
                <w:sz w:val="24"/>
                <w:szCs w:val="24"/>
              </w:rPr>
              <w:t>了</w:t>
            </w:r>
            <w:r>
              <w:rPr>
                <w:rFonts w:ascii="宋体" w:eastAsia="宋体" w:hAnsi="宋体" w:hint="eastAsia"/>
                <w:sz w:val="24"/>
                <w:szCs w:val="24"/>
              </w:rPr>
              <w:t>员工</w:t>
            </w:r>
            <w:r w:rsidR="005B3FE1">
              <w:rPr>
                <w:rFonts w:ascii="宋体" w:eastAsia="宋体" w:hAnsi="宋体" w:hint="eastAsia"/>
                <w:sz w:val="24"/>
                <w:szCs w:val="24"/>
              </w:rPr>
              <w:t>股权</w:t>
            </w:r>
            <w:r>
              <w:rPr>
                <w:rFonts w:ascii="宋体" w:eastAsia="宋体" w:hAnsi="宋体" w:hint="eastAsia"/>
                <w:sz w:val="24"/>
                <w:szCs w:val="24"/>
              </w:rPr>
              <w:t>激励的课题</w:t>
            </w:r>
            <w:r w:rsidR="00A670C5">
              <w:rPr>
                <w:rFonts w:ascii="宋体" w:eastAsia="宋体" w:hAnsi="宋体" w:hint="eastAsia"/>
                <w:sz w:val="24"/>
                <w:szCs w:val="24"/>
              </w:rPr>
              <w:t>，并给出员工股权激励计划的建议。</w:t>
            </w:r>
          </w:p>
          <w:p w14:paraId="44524ECB" w14:textId="0F1E8E6B" w:rsidR="00A670C5" w:rsidRPr="004D5DA9" w:rsidRDefault="00A670C5" w:rsidP="002B6431">
            <w:pPr>
              <w:spacing w:line="276" w:lineRule="auto"/>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3 \* GB2</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⑶</w:t>
            </w:r>
            <w:r>
              <w:rPr>
                <w:rFonts w:ascii="宋体" w:eastAsia="宋体" w:hAnsi="宋体"/>
                <w:sz w:val="24"/>
                <w:szCs w:val="24"/>
              </w:rPr>
              <w:fldChar w:fldCharType="end"/>
            </w:r>
            <w:r>
              <w:rPr>
                <w:rFonts w:ascii="宋体" w:eastAsia="宋体" w:hAnsi="宋体" w:hint="eastAsia"/>
                <w:sz w:val="24"/>
                <w:szCs w:val="24"/>
              </w:rPr>
              <w:t>本文研究的员工股权激励又进一步针对其</w:t>
            </w:r>
            <w:r w:rsidR="00BA3800">
              <w:rPr>
                <w:rFonts w:ascii="宋体" w:eastAsia="宋体" w:hAnsi="宋体" w:hint="eastAsia"/>
                <w:sz w:val="24"/>
                <w:szCs w:val="24"/>
              </w:rPr>
              <w:t>激励模式</w:t>
            </w:r>
            <w:r>
              <w:rPr>
                <w:rFonts w:ascii="宋体" w:eastAsia="宋体" w:hAnsi="宋体" w:hint="eastAsia"/>
                <w:sz w:val="24"/>
                <w:szCs w:val="24"/>
              </w:rPr>
              <w:t>、激励</w:t>
            </w:r>
            <w:r w:rsidR="00BA3800">
              <w:rPr>
                <w:rFonts w:ascii="宋体" w:eastAsia="宋体" w:hAnsi="宋体" w:hint="eastAsia"/>
                <w:sz w:val="24"/>
                <w:szCs w:val="24"/>
              </w:rPr>
              <w:t>范围</w:t>
            </w:r>
            <w:r>
              <w:rPr>
                <w:rFonts w:ascii="宋体" w:eastAsia="宋体" w:hAnsi="宋体" w:hint="eastAsia"/>
                <w:sz w:val="24"/>
                <w:szCs w:val="24"/>
              </w:rPr>
              <w:t>、</w:t>
            </w:r>
            <w:r w:rsidR="00BA3800">
              <w:rPr>
                <w:rFonts w:ascii="宋体" w:eastAsia="宋体" w:hAnsi="宋体" w:hint="eastAsia"/>
                <w:sz w:val="24"/>
                <w:szCs w:val="24"/>
              </w:rPr>
              <w:t>激励有效期</w:t>
            </w:r>
            <w:r>
              <w:rPr>
                <w:rFonts w:ascii="宋体" w:eastAsia="宋体" w:hAnsi="宋体" w:hint="eastAsia"/>
                <w:sz w:val="24"/>
                <w:szCs w:val="24"/>
              </w:rPr>
              <w:t>等方面</w:t>
            </w:r>
            <w:r w:rsidR="00672611">
              <w:rPr>
                <w:rFonts w:ascii="宋体" w:eastAsia="宋体" w:hAnsi="宋体" w:hint="eastAsia"/>
                <w:sz w:val="24"/>
                <w:szCs w:val="24"/>
              </w:rPr>
              <w:t>进行分析</w:t>
            </w:r>
            <w:r>
              <w:rPr>
                <w:rFonts w:ascii="宋体" w:eastAsia="宋体" w:hAnsi="宋体" w:hint="eastAsia"/>
                <w:sz w:val="24"/>
                <w:szCs w:val="24"/>
              </w:rPr>
              <w:t>，</w:t>
            </w:r>
            <w:r w:rsidR="00672611">
              <w:rPr>
                <w:rFonts w:ascii="宋体" w:eastAsia="宋体" w:hAnsi="宋体" w:hint="eastAsia"/>
                <w:sz w:val="24"/>
                <w:szCs w:val="24"/>
              </w:rPr>
              <w:t>运用多个方面的变量对股权激励进行</w:t>
            </w:r>
            <w:r>
              <w:rPr>
                <w:rFonts w:ascii="宋体" w:eastAsia="宋体" w:hAnsi="宋体" w:hint="eastAsia"/>
                <w:sz w:val="24"/>
                <w:szCs w:val="24"/>
              </w:rPr>
              <w:t>更加全面</w:t>
            </w:r>
            <w:r w:rsidR="00672611">
              <w:rPr>
                <w:rFonts w:ascii="宋体" w:eastAsia="宋体" w:hAnsi="宋体" w:hint="eastAsia"/>
                <w:sz w:val="24"/>
                <w:szCs w:val="24"/>
              </w:rPr>
              <w:t>地研究</w:t>
            </w:r>
            <w:r>
              <w:rPr>
                <w:rFonts w:ascii="宋体" w:eastAsia="宋体" w:hAnsi="宋体" w:hint="eastAsia"/>
                <w:sz w:val="24"/>
                <w:szCs w:val="24"/>
              </w:rPr>
              <w:t>。</w:t>
            </w:r>
          </w:p>
        </w:tc>
      </w:tr>
      <w:bookmarkEnd w:id="1"/>
      <w:tr w:rsidR="00252F6C" w:rsidRPr="004D5DA9" w14:paraId="4393B353" w14:textId="77777777" w:rsidTr="00C73A3E">
        <w:trPr>
          <w:trHeight w:val="13607"/>
        </w:trPr>
        <w:tc>
          <w:tcPr>
            <w:tcW w:w="9344" w:type="dxa"/>
          </w:tcPr>
          <w:p w14:paraId="71184247" w14:textId="776E8666" w:rsidR="008D0F26" w:rsidRDefault="00800A62" w:rsidP="001C5A8D">
            <w:pPr>
              <w:rPr>
                <w:rFonts w:ascii="宋体" w:eastAsia="宋体" w:hAnsi="宋体"/>
                <w:color w:val="FF0000"/>
                <w:sz w:val="24"/>
                <w:szCs w:val="24"/>
              </w:rPr>
            </w:pPr>
            <w:r w:rsidRPr="00476C71">
              <w:rPr>
                <w:rFonts w:ascii="宋体" w:eastAsia="宋体" w:hAnsi="宋体"/>
                <w:b/>
                <w:bCs/>
                <w:sz w:val="24"/>
                <w:szCs w:val="24"/>
              </w:rPr>
              <w:lastRenderedPageBreak/>
              <w:t>4</w:t>
            </w:r>
            <w:r w:rsidR="008D0F26" w:rsidRPr="00476C71">
              <w:rPr>
                <w:rFonts w:ascii="宋体" w:eastAsia="宋体" w:hAnsi="宋体"/>
                <w:b/>
                <w:bCs/>
                <w:sz w:val="24"/>
                <w:szCs w:val="24"/>
              </w:rPr>
              <w:t>.</w:t>
            </w:r>
            <w:r w:rsidR="008D0F26" w:rsidRPr="00476C71">
              <w:rPr>
                <w:rFonts w:ascii="宋体" w:eastAsia="宋体" w:hAnsi="宋体" w:hint="eastAsia"/>
                <w:b/>
                <w:bCs/>
                <w:sz w:val="24"/>
                <w:szCs w:val="24"/>
              </w:rPr>
              <w:t>参考文献</w:t>
            </w:r>
          </w:p>
          <w:p w14:paraId="44D28D06" w14:textId="5C78FA4B" w:rsidR="00536870" w:rsidRPr="00800A62" w:rsidRDefault="00536870" w:rsidP="00C73A3E">
            <w:pPr>
              <w:rPr>
                <w:rFonts w:ascii="宋体" w:eastAsia="宋体" w:hAnsi="宋体"/>
                <w:sz w:val="24"/>
                <w:szCs w:val="24"/>
              </w:rPr>
            </w:pPr>
          </w:p>
          <w:p w14:paraId="2826E44B" w14:textId="33E9913C" w:rsidR="00536870" w:rsidRPr="00800A62" w:rsidRDefault="00476C71" w:rsidP="002B6431">
            <w:pPr>
              <w:spacing w:line="276"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536870" w:rsidRPr="00800A62">
              <w:rPr>
                <w:rFonts w:ascii="宋体" w:eastAsia="宋体" w:hAnsi="宋体"/>
                <w:sz w:val="24"/>
                <w:szCs w:val="24"/>
              </w:rPr>
              <w:t>余仁杰</w:t>
            </w:r>
            <w:r w:rsidR="008C4F21" w:rsidRPr="00800A62">
              <w:rPr>
                <w:rFonts w:ascii="宋体" w:eastAsia="宋体" w:hAnsi="宋体" w:hint="eastAsia"/>
                <w:sz w:val="24"/>
                <w:szCs w:val="24"/>
              </w:rPr>
              <w:t>，“</w:t>
            </w:r>
            <w:r w:rsidR="00536870" w:rsidRPr="00800A62">
              <w:rPr>
                <w:rFonts w:ascii="宋体" w:eastAsia="宋体" w:hAnsi="宋体"/>
                <w:sz w:val="24"/>
                <w:szCs w:val="24"/>
              </w:rPr>
              <w:t>员工持股计划激励作用研究</w:t>
            </w:r>
            <w:r w:rsidR="008C4F21" w:rsidRPr="00800A62">
              <w:rPr>
                <w:rFonts w:ascii="宋体" w:eastAsia="宋体" w:hAnsi="宋体" w:hint="eastAsia"/>
                <w:sz w:val="24"/>
                <w:szCs w:val="24"/>
              </w:rPr>
              <w:t>”，《</w:t>
            </w:r>
            <w:r w:rsidR="00536870" w:rsidRPr="00800A62">
              <w:rPr>
                <w:rFonts w:ascii="宋体" w:eastAsia="宋体" w:hAnsi="宋体"/>
                <w:sz w:val="24"/>
                <w:szCs w:val="24"/>
              </w:rPr>
              <w:t>中小企业管理与科技(中旬刊)</w:t>
            </w:r>
            <w:r w:rsidR="008C4F21" w:rsidRPr="00800A62">
              <w:rPr>
                <w:rFonts w:ascii="宋体" w:eastAsia="宋体" w:hAnsi="宋体" w:hint="eastAsia"/>
                <w:sz w:val="24"/>
                <w:szCs w:val="24"/>
              </w:rPr>
              <w:t>》</w:t>
            </w:r>
            <w:r w:rsidR="00536870" w:rsidRPr="00800A62">
              <w:rPr>
                <w:rFonts w:ascii="宋体" w:eastAsia="宋体" w:hAnsi="宋体"/>
                <w:sz w:val="24"/>
                <w:szCs w:val="24"/>
              </w:rPr>
              <w:t>2017</w:t>
            </w:r>
            <w:r w:rsidR="008C4F21" w:rsidRPr="00800A62">
              <w:rPr>
                <w:rFonts w:ascii="宋体" w:eastAsia="宋体" w:hAnsi="宋体" w:hint="eastAsia"/>
                <w:sz w:val="24"/>
                <w:szCs w:val="24"/>
              </w:rPr>
              <w:t>年第八期，</w:t>
            </w:r>
            <w:r w:rsidR="00536870" w:rsidRPr="00800A62">
              <w:rPr>
                <w:rFonts w:ascii="宋体" w:eastAsia="宋体" w:hAnsi="宋体"/>
                <w:sz w:val="24"/>
                <w:szCs w:val="24"/>
              </w:rPr>
              <w:t>5</w:t>
            </w:r>
            <w:r w:rsidR="008C4F21" w:rsidRPr="00800A62">
              <w:rPr>
                <w:rFonts w:ascii="宋体" w:eastAsia="宋体" w:hAnsi="宋体" w:hint="eastAsia"/>
                <w:sz w:val="24"/>
                <w:szCs w:val="24"/>
              </w:rPr>
              <w:t>页</w:t>
            </w:r>
            <w:r w:rsidR="00536870" w:rsidRPr="00800A62">
              <w:rPr>
                <w:rFonts w:ascii="宋体" w:eastAsia="宋体" w:hAnsi="宋体"/>
                <w:sz w:val="24"/>
                <w:szCs w:val="24"/>
              </w:rPr>
              <w:t>-7</w:t>
            </w:r>
            <w:r w:rsidR="008C4F21" w:rsidRPr="00800A62">
              <w:rPr>
                <w:rFonts w:ascii="宋体" w:eastAsia="宋体" w:hAnsi="宋体" w:hint="eastAsia"/>
                <w:sz w:val="24"/>
                <w:szCs w:val="24"/>
              </w:rPr>
              <w:t>页</w:t>
            </w:r>
            <w:r w:rsidR="00591FB6">
              <w:rPr>
                <w:rFonts w:ascii="宋体" w:eastAsia="宋体" w:hAnsi="宋体" w:hint="eastAsia"/>
                <w:sz w:val="24"/>
                <w:szCs w:val="24"/>
              </w:rPr>
              <w:t>。</w:t>
            </w:r>
          </w:p>
          <w:p w14:paraId="20C24947" w14:textId="22757F65" w:rsidR="009B1A19" w:rsidRPr="00800A62" w:rsidRDefault="00476C71" w:rsidP="002B6431">
            <w:pPr>
              <w:spacing w:line="276"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9B1A19" w:rsidRPr="00800A62">
              <w:rPr>
                <w:rFonts w:ascii="宋体" w:eastAsia="宋体" w:hAnsi="宋体" w:hint="eastAsia"/>
                <w:sz w:val="24"/>
                <w:szCs w:val="24"/>
              </w:rPr>
              <w:t>宋芳秀</w:t>
            </w:r>
            <w:r w:rsidR="00C106BD" w:rsidRPr="00800A62">
              <w:rPr>
                <w:rFonts w:ascii="宋体" w:eastAsia="宋体" w:hAnsi="宋体" w:hint="eastAsia"/>
                <w:sz w:val="24"/>
                <w:szCs w:val="24"/>
              </w:rPr>
              <w:t>、</w:t>
            </w:r>
            <w:r w:rsidR="009B1A19" w:rsidRPr="00800A62">
              <w:rPr>
                <w:rFonts w:ascii="宋体" w:eastAsia="宋体" w:hAnsi="宋体" w:hint="eastAsia"/>
                <w:sz w:val="24"/>
                <w:szCs w:val="24"/>
              </w:rPr>
              <w:t>柳林</w:t>
            </w:r>
            <w:r w:rsidR="00C106BD" w:rsidRPr="00800A62">
              <w:rPr>
                <w:rFonts w:ascii="宋体" w:eastAsia="宋体" w:hAnsi="宋体" w:hint="eastAsia"/>
                <w:sz w:val="24"/>
                <w:szCs w:val="24"/>
              </w:rPr>
              <w:t>，“</w:t>
            </w:r>
            <w:r w:rsidR="009B1A19" w:rsidRPr="00800A62">
              <w:rPr>
                <w:rFonts w:ascii="宋体" w:eastAsia="宋体" w:hAnsi="宋体"/>
                <w:sz w:val="24"/>
                <w:szCs w:val="24"/>
              </w:rPr>
              <w:t>上市公司员工持股计划：实施动机、方案设计及其影响因素</w:t>
            </w:r>
            <w:r w:rsidR="00C106BD" w:rsidRPr="00800A62">
              <w:rPr>
                <w:rFonts w:ascii="宋体" w:eastAsia="宋体" w:hAnsi="宋体" w:hint="eastAsia"/>
                <w:sz w:val="24"/>
                <w:szCs w:val="24"/>
              </w:rPr>
              <w:t>”，《</w:t>
            </w:r>
            <w:r w:rsidR="009B1A19" w:rsidRPr="00800A62">
              <w:rPr>
                <w:rFonts w:ascii="宋体" w:eastAsia="宋体" w:hAnsi="宋体"/>
                <w:sz w:val="24"/>
                <w:szCs w:val="24"/>
              </w:rPr>
              <w:t>改革</w:t>
            </w:r>
            <w:r w:rsidR="00C106BD" w:rsidRPr="00800A62">
              <w:rPr>
                <w:rFonts w:ascii="宋体" w:eastAsia="宋体" w:hAnsi="宋体" w:hint="eastAsia"/>
                <w:sz w:val="24"/>
                <w:szCs w:val="24"/>
              </w:rPr>
              <w:t>》，</w:t>
            </w:r>
            <w:r w:rsidR="009B1A19" w:rsidRPr="00800A62">
              <w:rPr>
                <w:rFonts w:ascii="宋体" w:eastAsia="宋体" w:hAnsi="宋体"/>
                <w:sz w:val="24"/>
                <w:szCs w:val="24"/>
              </w:rPr>
              <w:t>2018</w:t>
            </w:r>
            <w:r w:rsidR="00C106BD" w:rsidRPr="00800A62">
              <w:rPr>
                <w:rFonts w:ascii="宋体" w:eastAsia="宋体" w:hAnsi="宋体" w:hint="eastAsia"/>
                <w:sz w:val="24"/>
                <w:szCs w:val="24"/>
              </w:rPr>
              <w:t>年第十一期，</w:t>
            </w:r>
            <w:r w:rsidR="009B1A19" w:rsidRPr="00800A62">
              <w:rPr>
                <w:rFonts w:ascii="宋体" w:eastAsia="宋体" w:hAnsi="宋体"/>
                <w:sz w:val="24"/>
                <w:szCs w:val="24"/>
              </w:rPr>
              <w:t>88</w:t>
            </w:r>
            <w:r w:rsidR="00C106BD" w:rsidRPr="00800A62">
              <w:rPr>
                <w:rFonts w:ascii="宋体" w:eastAsia="宋体" w:hAnsi="宋体" w:hint="eastAsia"/>
                <w:sz w:val="24"/>
                <w:szCs w:val="24"/>
              </w:rPr>
              <w:t>页</w:t>
            </w:r>
            <w:r w:rsidR="009B1A19" w:rsidRPr="00800A62">
              <w:rPr>
                <w:rFonts w:ascii="宋体" w:eastAsia="宋体" w:hAnsi="宋体"/>
                <w:sz w:val="24"/>
                <w:szCs w:val="24"/>
              </w:rPr>
              <w:t>-98</w:t>
            </w:r>
            <w:r w:rsidR="00C106BD" w:rsidRPr="00800A62">
              <w:rPr>
                <w:rFonts w:ascii="宋体" w:eastAsia="宋体" w:hAnsi="宋体" w:hint="eastAsia"/>
                <w:sz w:val="24"/>
                <w:szCs w:val="24"/>
              </w:rPr>
              <w:t>页</w:t>
            </w:r>
            <w:r w:rsidR="00591FB6">
              <w:rPr>
                <w:rFonts w:ascii="宋体" w:eastAsia="宋体" w:hAnsi="宋体" w:hint="eastAsia"/>
                <w:sz w:val="24"/>
                <w:szCs w:val="24"/>
              </w:rPr>
              <w:t>。</w:t>
            </w:r>
          </w:p>
          <w:p w14:paraId="752AADAE" w14:textId="10A4FBF1" w:rsidR="00A2011A" w:rsidRPr="00800A62" w:rsidRDefault="00476C71" w:rsidP="002B6431">
            <w:pPr>
              <w:spacing w:line="276"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A2011A" w:rsidRPr="00800A62">
              <w:rPr>
                <w:rFonts w:ascii="宋体" w:eastAsia="宋体" w:hAnsi="宋体" w:hint="eastAsia"/>
                <w:sz w:val="24"/>
                <w:szCs w:val="24"/>
              </w:rPr>
              <w:t>吕长江</w:t>
            </w:r>
            <w:r w:rsidR="00626DCB" w:rsidRPr="00800A62">
              <w:rPr>
                <w:rFonts w:ascii="宋体" w:eastAsia="宋体" w:hAnsi="宋体" w:hint="eastAsia"/>
                <w:sz w:val="24"/>
                <w:szCs w:val="24"/>
              </w:rPr>
              <w:t>、</w:t>
            </w:r>
            <w:r w:rsidR="00A2011A" w:rsidRPr="00800A62">
              <w:rPr>
                <w:rFonts w:ascii="宋体" w:eastAsia="宋体" w:hAnsi="宋体" w:hint="eastAsia"/>
                <w:sz w:val="24"/>
                <w:szCs w:val="24"/>
              </w:rPr>
              <w:t>严明珠</w:t>
            </w:r>
            <w:r w:rsidR="00626DCB" w:rsidRPr="00800A62">
              <w:rPr>
                <w:rFonts w:ascii="宋体" w:eastAsia="宋体" w:hAnsi="宋体" w:hint="eastAsia"/>
                <w:sz w:val="24"/>
                <w:szCs w:val="24"/>
              </w:rPr>
              <w:t>、</w:t>
            </w:r>
            <w:r w:rsidR="00A2011A" w:rsidRPr="00800A62">
              <w:rPr>
                <w:rFonts w:ascii="宋体" w:eastAsia="宋体" w:hAnsi="宋体" w:hint="eastAsia"/>
                <w:sz w:val="24"/>
                <w:szCs w:val="24"/>
              </w:rPr>
              <w:t>郑慧莲</w:t>
            </w:r>
            <w:r w:rsidR="00626DCB" w:rsidRPr="00800A62">
              <w:rPr>
                <w:rFonts w:ascii="宋体" w:eastAsia="宋体" w:hAnsi="宋体" w:hint="eastAsia"/>
                <w:sz w:val="24"/>
                <w:szCs w:val="24"/>
              </w:rPr>
              <w:t>，“</w:t>
            </w:r>
            <w:r w:rsidR="00A2011A" w:rsidRPr="00800A62">
              <w:rPr>
                <w:rFonts w:ascii="宋体" w:eastAsia="宋体" w:hAnsi="宋体"/>
                <w:sz w:val="24"/>
                <w:szCs w:val="24"/>
              </w:rPr>
              <w:t>为什么上市公司选择股权激励计划</w:t>
            </w:r>
            <w:r w:rsidR="00626DCB" w:rsidRPr="00800A62">
              <w:rPr>
                <w:rFonts w:ascii="宋体" w:eastAsia="宋体" w:hAnsi="宋体" w:hint="eastAsia"/>
                <w:sz w:val="24"/>
                <w:szCs w:val="24"/>
              </w:rPr>
              <w:t>”，《</w:t>
            </w:r>
            <w:r w:rsidR="00A2011A" w:rsidRPr="00800A62">
              <w:rPr>
                <w:rFonts w:ascii="宋体" w:eastAsia="宋体" w:hAnsi="宋体"/>
                <w:sz w:val="24"/>
                <w:szCs w:val="24"/>
              </w:rPr>
              <w:t>会计研究</w:t>
            </w:r>
            <w:r w:rsidR="00626DCB" w:rsidRPr="00800A62">
              <w:rPr>
                <w:rFonts w:ascii="宋体" w:eastAsia="宋体" w:hAnsi="宋体" w:hint="eastAsia"/>
                <w:sz w:val="24"/>
                <w:szCs w:val="24"/>
              </w:rPr>
              <w:t>》，</w:t>
            </w:r>
            <w:r w:rsidR="00A2011A" w:rsidRPr="00800A62">
              <w:rPr>
                <w:rFonts w:ascii="宋体" w:eastAsia="宋体" w:hAnsi="宋体"/>
                <w:sz w:val="24"/>
                <w:szCs w:val="24"/>
              </w:rPr>
              <w:t>2011</w:t>
            </w:r>
            <w:r w:rsidR="00626DCB" w:rsidRPr="00800A62">
              <w:rPr>
                <w:rFonts w:ascii="宋体" w:eastAsia="宋体" w:hAnsi="宋体" w:hint="eastAsia"/>
                <w:sz w:val="24"/>
                <w:szCs w:val="24"/>
              </w:rPr>
              <w:t>年第一期，</w:t>
            </w:r>
            <w:r w:rsidR="00A2011A" w:rsidRPr="00800A62">
              <w:rPr>
                <w:rFonts w:ascii="宋体" w:eastAsia="宋体" w:hAnsi="宋体"/>
                <w:sz w:val="24"/>
                <w:szCs w:val="24"/>
              </w:rPr>
              <w:t>68</w:t>
            </w:r>
            <w:r w:rsidR="00626DCB" w:rsidRPr="00800A62">
              <w:rPr>
                <w:rFonts w:ascii="宋体" w:eastAsia="宋体" w:hAnsi="宋体" w:hint="eastAsia"/>
                <w:sz w:val="24"/>
                <w:szCs w:val="24"/>
              </w:rPr>
              <w:t>页</w:t>
            </w:r>
            <w:r w:rsidR="00A2011A" w:rsidRPr="00800A62">
              <w:rPr>
                <w:rFonts w:ascii="宋体" w:eastAsia="宋体" w:hAnsi="宋体"/>
                <w:sz w:val="24"/>
                <w:szCs w:val="24"/>
              </w:rPr>
              <w:t>-75</w:t>
            </w:r>
            <w:r w:rsidR="00626DCB" w:rsidRPr="00800A62">
              <w:rPr>
                <w:rFonts w:ascii="宋体" w:eastAsia="宋体" w:hAnsi="宋体" w:hint="eastAsia"/>
                <w:sz w:val="24"/>
                <w:szCs w:val="24"/>
              </w:rPr>
              <w:t>页</w:t>
            </w:r>
            <w:r w:rsidR="00591FB6">
              <w:rPr>
                <w:rFonts w:ascii="宋体" w:eastAsia="宋体" w:hAnsi="宋体" w:hint="eastAsia"/>
                <w:sz w:val="24"/>
                <w:szCs w:val="24"/>
              </w:rPr>
              <w:t>。</w:t>
            </w:r>
          </w:p>
          <w:p w14:paraId="3629D2DC" w14:textId="24621383" w:rsidR="00EA5E5B" w:rsidRPr="00800A62" w:rsidRDefault="00476C71" w:rsidP="002B6431">
            <w:pPr>
              <w:spacing w:line="276"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sidR="00EA5E5B" w:rsidRPr="00800A62">
              <w:rPr>
                <w:rFonts w:ascii="宋体" w:eastAsia="宋体" w:hAnsi="宋体" w:hint="eastAsia"/>
                <w:sz w:val="24"/>
                <w:szCs w:val="24"/>
              </w:rPr>
              <w:t>张丽萍</w:t>
            </w:r>
            <w:r w:rsidR="00626DCB" w:rsidRPr="00800A62">
              <w:rPr>
                <w:rFonts w:ascii="宋体" w:eastAsia="宋体" w:hAnsi="宋体" w:hint="eastAsia"/>
                <w:sz w:val="24"/>
                <w:szCs w:val="24"/>
              </w:rPr>
              <w:t>，“</w:t>
            </w:r>
            <w:r w:rsidR="00EA5E5B" w:rsidRPr="00800A62">
              <w:rPr>
                <w:rFonts w:ascii="宋体" w:eastAsia="宋体" w:hAnsi="宋体"/>
                <w:sz w:val="24"/>
                <w:szCs w:val="24"/>
              </w:rPr>
              <w:t>股权激励的业绩效应之理论分析</w:t>
            </w:r>
            <w:r w:rsidR="00536123">
              <w:rPr>
                <w:rFonts w:ascii="宋体" w:eastAsia="宋体" w:hAnsi="宋体" w:hint="eastAsia"/>
                <w:sz w:val="24"/>
                <w:szCs w:val="24"/>
              </w:rPr>
              <w:t>”</w:t>
            </w:r>
            <w:r w:rsidR="00432FCD" w:rsidRPr="00800A62">
              <w:rPr>
                <w:rFonts w:ascii="宋体" w:eastAsia="宋体" w:hAnsi="宋体" w:hint="eastAsia"/>
                <w:sz w:val="24"/>
                <w:szCs w:val="24"/>
              </w:rPr>
              <w:t>《</w:t>
            </w:r>
            <w:r w:rsidR="00EA5E5B" w:rsidRPr="00800A62">
              <w:rPr>
                <w:rFonts w:ascii="宋体" w:eastAsia="宋体" w:hAnsi="宋体"/>
                <w:sz w:val="24"/>
                <w:szCs w:val="24"/>
              </w:rPr>
              <w:t>中外企业家</w:t>
            </w:r>
            <w:r w:rsidR="00432FCD" w:rsidRPr="00800A62">
              <w:rPr>
                <w:rFonts w:ascii="宋体" w:eastAsia="宋体" w:hAnsi="宋体" w:hint="eastAsia"/>
                <w:sz w:val="24"/>
                <w:szCs w:val="24"/>
              </w:rPr>
              <w:t>》</w:t>
            </w:r>
            <w:r w:rsidR="00EA5E5B" w:rsidRPr="00800A62">
              <w:rPr>
                <w:rFonts w:ascii="宋体" w:eastAsia="宋体" w:hAnsi="宋体"/>
                <w:sz w:val="24"/>
                <w:szCs w:val="24"/>
              </w:rPr>
              <w:t>2014</w:t>
            </w:r>
            <w:r w:rsidR="00626DCB" w:rsidRPr="00800A62">
              <w:rPr>
                <w:rFonts w:ascii="宋体" w:eastAsia="宋体" w:hAnsi="宋体" w:hint="eastAsia"/>
                <w:sz w:val="24"/>
                <w:szCs w:val="24"/>
              </w:rPr>
              <w:t>年第六期，</w:t>
            </w:r>
            <w:r w:rsidR="00EA5E5B" w:rsidRPr="00800A62">
              <w:rPr>
                <w:rFonts w:ascii="宋体" w:eastAsia="宋体" w:hAnsi="宋体"/>
                <w:sz w:val="24"/>
                <w:szCs w:val="24"/>
              </w:rPr>
              <w:t>144</w:t>
            </w:r>
            <w:r w:rsidR="00432FCD" w:rsidRPr="00800A62">
              <w:rPr>
                <w:rFonts w:ascii="宋体" w:eastAsia="宋体" w:hAnsi="宋体" w:hint="eastAsia"/>
                <w:sz w:val="24"/>
                <w:szCs w:val="24"/>
              </w:rPr>
              <w:t>页</w:t>
            </w:r>
            <w:r w:rsidR="00EA5E5B" w:rsidRPr="00800A62">
              <w:rPr>
                <w:rFonts w:ascii="宋体" w:eastAsia="宋体" w:hAnsi="宋体"/>
                <w:sz w:val="24"/>
                <w:szCs w:val="24"/>
              </w:rPr>
              <w:t>-145</w:t>
            </w:r>
            <w:r w:rsidR="00432FCD" w:rsidRPr="00800A62">
              <w:rPr>
                <w:rFonts w:ascii="宋体" w:eastAsia="宋体" w:hAnsi="宋体" w:hint="eastAsia"/>
                <w:sz w:val="24"/>
                <w:szCs w:val="24"/>
              </w:rPr>
              <w:t>页</w:t>
            </w:r>
            <w:r w:rsidR="00591FB6">
              <w:rPr>
                <w:rFonts w:ascii="宋体" w:eastAsia="宋体" w:hAnsi="宋体" w:hint="eastAsia"/>
                <w:sz w:val="24"/>
                <w:szCs w:val="24"/>
              </w:rPr>
              <w:t>。</w:t>
            </w:r>
          </w:p>
          <w:p w14:paraId="24C4A323" w14:textId="61933C97" w:rsidR="00EA5E5B" w:rsidRPr="00800A62" w:rsidRDefault="00476C71" w:rsidP="002B6431">
            <w:pPr>
              <w:spacing w:line="276"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sidR="00EA5E5B" w:rsidRPr="00800A62">
              <w:rPr>
                <w:rFonts w:ascii="宋体" w:eastAsia="宋体" w:hAnsi="宋体" w:hint="eastAsia"/>
                <w:sz w:val="24"/>
                <w:szCs w:val="24"/>
              </w:rPr>
              <w:t>宋丽丽</w:t>
            </w:r>
            <w:r w:rsidR="00432FCD" w:rsidRPr="00800A62">
              <w:rPr>
                <w:rFonts w:ascii="宋体" w:eastAsia="宋体" w:hAnsi="宋体" w:hint="eastAsia"/>
                <w:sz w:val="24"/>
                <w:szCs w:val="24"/>
              </w:rPr>
              <w:t>，</w:t>
            </w:r>
            <w:proofErr w:type="gramStart"/>
            <w:r w:rsidR="00432FCD" w:rsidRPr="00800A62">
              <w:rPr>
                <w:rFonts w:ascii="宋体" w:eastAsia="宋体" w:hAnsi="宋体" w:hint="eastAsia"/>
                <w:sz w:val="24"/>
                <w:szCs w:val="24"/>
              </w:rPr>
              <w:t>“</w:t>
            </w:r>
            <w:proofErr w:type="gramEnd"/>
            <w:r w:rsidR="00EA5E5B" w:rsidRPr="00800A62">
              <w:rPr>
                <w:rFonts w:ascii="宋体" w:eastAsia="宋体" w:hAnsi="宋体"/>
                <w:sz w:val="24"/>
                <w:szCs w:val="24"/>
              </w:rPr>
              <w:t>我国中小板上市企业股权激励与企业绩效的相关性研究</w:t>
            </w:r>
            <w:r w:rsidR="00432FCD" w:rsidRPr="00800A62">
              <w:rPr>
                <w:rFonts w:ascii="宋体" w:eastAsia="宋体" w:hAnsi="宋体" w:hint="eastAsia"/>
                <w:sz w:val="24"/>
                <w:szCs w:val="24"/>
              </w:rPr>
              <w:t>“，《</w:t>
            </w:r>
            <w:r w:rsidR="00EA5E5B" w:rsidRPr="00800A62">
              <w:rPr>
                <w:rFonts w:ascii="宋体" w:eastAsia="宋体" w:hAnsi="宋体"/>
                <w:sz w:val="24"/>
                <w:szCs w:val="24"/>
              </w:rPr>
              <w:t>经营管理者</w:t>
            </w:r>
            <w:r w:rsidR="00432FCD" w:rsidRPr="00800A62">
              <w:rPr>
                <w:rFonts w:ascii="宋体" w:eastAsia="宋体" w:hAnsi="宋体" w:hint="eastAsia"/>
                <w:sz w:val="24"/>
                <w:szCs w:val="24"/>
              </w:rPr>
              <w:t>》，</w:t>
            </w:r>
            <w:r w:rsidR="00EA5E5B" w:rsidRPr="00800A62">
              <w:rPr>
                <w:rFonts w:ascii="宋体" w:eastAsia="宋体" w:hAnsi="宋体"/>
                <w:sz w:val="24"/>
                <w:szCs w:val="24"/>
              </w:rPr>
              <w:t>2014</w:t>
            </w:r>
            <w:r w:rsidR="00432FCD" w:rsidRPr="00800A62">
              <w:rPr>
                <w:rFonts w:ascii="宋体" w:eastAsia="宋体" w:hAnsi="宋体" w:hint="eastAsia"/>
                <w:sz w:val="24"/>
                <w:szCs w:val="24"/>
              </w:rPr>
              <w:t>年第七期，</w:t>
            </w:r>
            <w:r w:rsidR="00EA5E5B" w:rsidRPr="00800A62">
              <w:rPr>
                <w:rFonts w:ascii="宋体" w:eastAsia="宋体" w:hAnsi="宋体"/>
                <w:sz w:val="24"/>
                <w:szCs w:val="24"/>
              </w:rPr>
              <w:t>17</w:t>
            </w:r>
            <w:r w:rsidR="00432FCD" w:rsidRPr="00800A62">
              <w:rPr>
                <w:rFonts w:ascii="宋体" w:eastAsia="宋体" w:hAnsi="宋体" w:hint="eastAsia"/>
                <w:sz w:val="24"/>
                <w:szCs w:val="24"/>
              </w:rPr>
              <w:t>页</w:t>
            </w:r>
            <w:r w:rsidR="00EA5E5B" w:rsidRPr="00800A62">
              <w:rPr>
                <w:rFonts w:ascii="宋体" w:eastAsia="宋体" w:hAnsi="宋体"/>
                <w:sz w:val="24"/>
                <w:szCs w:val="24"/>
              </w:rPr>
              <w:t>-18</w:t>
            </w:r>
            <w:r w:rsidR="00432FCD" w:rsidRPr="00800A62">
              <w:rPr>
                <w:rFonts w:ascii="宋体" w:eastAsia="宋体" w:hAnsi="宋体" w:hint="eastAsia"/>
                <w:sz w:val="24"/>
                <w:szCs w:val="24"/>
              </w:rPr>
              <w:t>页</w:t>
            </w:r>
            <w:r w:rsidR="00591FB6">
              <w:rPr>
                <w:rFonts w:ascii="宋体" w:eastAsia="宋体" w:hAnsi="宋体" w:hint="eastAsia"/>
                <w:sz w:val="24"/>
                <w:szCs w:val="24"/>
              </w:rPr>
              <w:t>。</w:t>
            </w:r>
          </w:p>
          <w:p w14:paraId="3D929D83" w14:textId="66D4C94C" w:rsidR="008A01B0" w:rsidRPr="00800A62" w:rsidRDefault="00476C71" w:rsidP="002B6431">
            <w:pPr>
              <w:spacing w:line="276"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8A01B0" w:rsidRPr="00800A62">
              <w:rPr>
                <w:rFonts w:ascii="宋体" w:eastAsia="宋体" w:hAnsi="宋体"/>
                <w:sz w:val="24"/>
                <w:szCs w:val="24"/>
              </w:rPr>
              <w:t>汪涛</w:t>
            </w:r>
            <w:r w:rsidR="004514C5" w:rsidRPr="00800A62">
              <w:rPr>
                <w:rFonts w:ascii="宋体" w:eastAsia="宋体" w:hAnsi="宋体" w:hint="eastAsia"/>
                <w:sz w:val="24"/>
                <w:szCs w:val="24"/>
              </w:rPr>
              <w:t>、</w:t>
            </w:r>
            <w:r w:rsidR="008A01B0" w:rsidRPr="00800A62">
              <w:rPr>
                <w:rFonts w:ascii="宋体" w:eastAsia="宋体" w:hAnsi="宋体"/>
                <w:sz w:val="24"/>
                <w:szCs w:val="24"/>
              </w:rPr>
              <w:t>胡敏杰</w:t>
            </w:r>
            <w:r w:rsidR="002644CA" w:rsidRPr="00800A62">
              <w:rPr>
                <w:rFonts w:ascii="宋体" w:eastAsia="宋体" w:hAnsi="宋体" w:hint="eastAsia"/>
                <w:sz w:val="24"/>
                <w:szCs w:val="24"/>
              </w:rPr>
              <w:t>，</w:t>
            </w:r>
            <w:proofErr w:type="gramStart"/>
            <w:r w:rsidR="002644CA" w:rsidRPr="00800A62">
              <w:rPr>
                <w:rFonts w:ascii="宋体" w:eastAsia="宋体" w:hAnsi="宋体" w:hint="eastAsia"/>
                <w:sz w:val="24"/>
                <w:szCs w:val="24"/>
              </w:rPr>
              <w:t>“</w:t>
            </w:r>
            <w:proofErr w:type="gramEnd"/>
            <w:r w:rsidR="008A01B0" w:rsidRPr="00800A62">
              <w:rPr>
                <w:rFonts w:ascii="宋体" w:eastAsia="宋体" w:hAnsi="宋体"/>
                <w:sz w:val="24"/>
                <w:szCs w:val="24"/>
              </w:rPr>
              <w:t>股权激励对财务绩效的影响研究</w:t>
            </w:r>
            <w:r w:rsidR="002644CA" w:rsidRPr="00800A62">
              <w:rPr>
                <w:rFonts w:ascii="宋体" w:eastAsia="宋体" w:hAnsi="宋体" w:hint="eastAsia"/>
                <w:sz w:val="24"/>
                <w:szCs w:val="24"/>
              </w:rPr>
              <w:t>“，《</w:t>
            </w:r>
            <w:r w:rsidR="008A01B0" w:rsidRPr="00800A62">
              <w:rPr>
                <w:rFonts w:ascii="宋体" w:eastAsia="宋体" w:hAnsi="宋体"/>
                <w:sz w:val="24"/>
                <w:szCs w:val="24"/>
              </w:rPr>
              <w:t>财经纵横</w:t>
            </w:r>
            <w:r w:rsidR="002644CA" w:rsidRPr="00800A62">
              <w:rPr>
                <w:rFonts w:ascii="宋体" w:eastAsia="宋体" w:hAnsi="宋体" w:hint="eastAsia"/>
                <w:sz w:val="24"/>
                <w:szCs w:val="24"/>
              </w:rPr>
              <w:t>》，</w:t>
            </w:r>
            <w:r w:rsidR="008A01B0" w:rsidRPr="00800A62">
              <w:rPr>
                <w:rFonts w:ascii="宋体" w:eastAsia="宋体" w:hAnsi="宋体"/>
                <w:sz w:val="24"/>
                <w:szCs w:val="24"/>
              </w:rPr>
              <w:t>2015</w:t>
            </w:r>
            <w:r w:rsidR="002644CA" w:rsidRPr="00800A62">
              <w:rPr>
                <w:rFonts w:ascii="宋体" w:eastAsia="宋体" w:hAnsi="宋体" w:hint="eastAsia"/>
                <w:sz w:val="24"/>
                <w:szCs w:val="24"/>
              </w:rPr>
              <w:t>年第四期</w:t>
            </w:r>
            <w:r w:rsidR="009B794B">
              <w:rPr>
                <w:rFonts w:ascii="宋体" w:eastAsia="宋体" w:hAnsi="宋体" w:hint="eastAsia"/>
                <w:sz w:val="24"/>
                <w:szCs w:val="24"/>
              </w:rPr>
              <w:t>，</w:t>
            </w:r>
            <w:r w:rsidR="008A01B0" w:rsidRPr="00800A62">
              <w:rPr>
                <w:rFonts w:ascii="宋体" w:eastAsia="宋体" w:hAnsi="宋体"/>
                <w:sz w:val="24"/>
                <w:szCs w:val="24"/>
              </w:rPr>
              <w:t>168</w:t>
            </w:r>
            <w:r w:rsidR="002644CA" w:rsidRPr="00800A62">
              <w:rPr>
                <w:rFonts w:ascii="宋体" w:eastAsia="宋体" w:hAnsi="宋体" w:hint="eastAsia"/>
                <w:sz w:val="24"/>
                <w:szCs w:val="24"/>
              </w:rPr>
              <w:t>页</w:t>
            </w:r>
            <w:r w:rsidR="008A01B0" w:rsidRPr="00800A62">
              <w:rPr>
                <w:rFonts w:ascii="宋体" w:eastAsia="宋体" w:hAnsi="宋体"/>
                <w:sz w:val="24"/>
                <w:szCs w:val="24"/>
              </w:rPr>
              <w:t>-171</w:t>
            </w:r>
            <w:r w:rsidR="002644CA" w:rsidRPr="00800A62">
              <w:rPr>
                <w:rFonts w:ascii="宋体" w:eastAsia="宋体" w:hAnsi="宋体" w:hint="eastAsia"/>
                <w:sz w:val="24"/>
                <w:szCs w:val="24"/>
              </w:rPr>
              <w:t>页</w:t>
            </w:r>
            <w:r w:rsidR="00591FB6">
              <w:rPr>
                <w:rFonts w:ascii="宋体" w:eastAsia="宋体" w:hAnsi="宋体" w:hint="eastAsia"/>
                <w:sz w:val="24"/>
                <w:szCs w:val="24"/>
              </w:rPr>
              <w:t>。</w:t>
            </w:r>
          </w:p>
          <w:p w14:paraId="553003C8" w14:textId="308DF17F" w:rsidR="008A01B0" w:rsidRPr="00800A62" w:rsidRDefault="00476C71" w:rsidP="002B6431">
            <w:pPr>
              <w:spacing w:line="276" w:lineRule="auto"/>
              <w:rPr>
                <w:rFonts w:ascii="宋体" w:eastAsia="宋体" w:hAnsi="宋体"/>
                <w:sz w:val="24"/>
                <w:szCs w:val="24"/>
              </w:rPr>
            </w:pPr>
            <w:r>
              <w:rPr>
                <w:rFonts w:ascii="宋体" w:eastAsia="宋体" w:hAnsi="宋体" w:hint="eastAsia"/>
                <w:sz w:val="24"/>
                <w:szCs w:val="24"/>
              </w:rPr>
              <w:t>[</w:t>
            </w:r>
            <w:r w:rsidR="00D808B1">
              <w:rPr>
                <w:rFonts w:ascii="宋体" w:eastAsia="宋体" w:hAnsi="宋体"/>
                <w:sz w:val="24"/>
                <w:szCs w:val="24"/>
              </w:rPr>
              <w:t>7</w:t>
            </w:r>
            <w:r>
              <w:rPr>
                <w:rFonts w:ascii="宋体" w:eastAsia="宋体" w:hAnsi="宋体"/>
                <w:sz w:val="24"/>
                <w:szCs w:val="24"/>
              </w:rPr>
              <w:t>]</w:t>
            </w:r>
            <w:r w:rsidR="008A01B0" w:rsidRPr="00800A62">
              <w:rPr>
                <w:rFonts w:ascii="宋体" w:eastAsia="宋体" w:hAnsi="宋体"/>
                <w:sz w:val="24"/>
                <w:szCs w:val="24"/>
              </w:rPr>
              <w:t>叶鹏</w:t>
            </w:r>
            <w:r w:rsidR="004514C5" w:rsidRPr="00800A62">
              <w:rPr>
                <w:rFonts w:ascii="宋体" w:eastAsia="宋体" w:hAnsi="宋体" w:hint="eastAsia"/>
                <w:sz w:val="24"/>
                <w:szCs w:val="24"/>
              </w:rPr>
              <w:t>，“</w:t>
            </w:r>
            <w:r w:rsidR="008A01B0" w:rsidRPr="00800A62">
              <w:rPr>
                <w:rFonts w:ascii="宋体" w:eastAsia="宋体" w:hAnsi="宋体"/>
                <w:sz w:val="24"/>
                <w:szCs w:val="24"/>
              </w:rPr>
              <w:t>股权激励与公司绩效的实证分析</w:t>
            </w:r>
            <w:r w:rsidR="004514C5" w:rsidRPr="00800A62">
              <w:rPr>
                <w:rFonts w:ascii="宋体" w:eastAsia="宋体" w:hAnsi="宋体" w:hint="eastAsia"/>
                <w:sz w:val="24"/>
                <w:szCs w:val="24"/>
              </w:rPr>
              <w:t>”，《</w:t>
            </w:r>
            <w:r w:rsidR="008A01B0" w:rsidRPr="00800A62">
              <w:rPr>
                <w:rFonts w:ascii="宋体" w:eastAsia="宋体" w:hAnsi="宋体"/>
                <w:sz w:val="24"/>
                <w:szCs w:val="24"/>
              </w:rPr>
              <w:t>财经界(学术版)</w:t>
            </w:r>
            <w:r w:rsidR="004514C5" w:rsidRPr="00800A62">
              <w:rPr>
                <w:rFonts w:ascii="宋体" w:eastAsia="宋体" w:hAnsi="宋体" w:hint="eastAsia"/>
                <w:sz w:val="24"/>
                <w:szCs w:val="24"/>
              </w:rPr>
              <w:t>》</w:t>
            </w:r>
            <w:r w:rsidR="008A01B0" w:rsidRPr="00800A62">
              <w:rPr>
                <w:rFonts w:ascii="宋体" w:eastAsia="宋体" w:hAnsi="宋体"/>
                <w:sz w:val="24"/>
                <w:szCs w:val="24"/>
              </w:rPr>
              <w:t>，2016</w:t>
            </w:r>
            <w:r w:rsidR="004514C5" w:rsidRPr="00800A62">
              <w:rPr>
                <w:rFonts w:ascii="宋体" w:eastAsia="宋体" w:hAnsi="宋体" w:hint="eastAsia"/>
                <w:sz w:val="24"/>
                <w:szCs w:val="24"/>
              </w:rPr>
              <w:t>年第二十二期</w:t>
            </w:r>
            <w:r w:rsidR="009B794B">
              <w:rPr>
                <w:rFonts w:ascii="宋体" w:eastAsia="宋体" w:hAnsi="宋体" w:hint="eastAsia"/>
                <w:sz w:val="24"/>
                <w:szCs w:val="24"/>
              </w:rPr>
              <w:t>，</w:t>
            </w:r>
            <w:r w:rsidR="008A01B0" w:rsidRPr="00800A62">
              <w:rPr>
                <w:rFonts w:ascii="宋体" w:eastAsia="宋体" w:hAnsi="宋体"/>
                <w:sz w:val="24"/>
                <w:szCs w:val="24"/>
              </w:rPr>
              <w:t>124</w:t>
            </w:r>
            <w:r w:rsidR="004514C5" w:rsidRPr="00800A62">
              <w:rPr>
                <w:rFonts w:ascii="宋体" w:eastAsia="宋体" w:hAnsi="宋体" w:hint="eastAsia"/>
                <w:sz w:val="24"/>
                <w:szCs w:val="24"/>
              </w:rPr>
              <w:t>页</w:t>
            </w:r>
            <w:r w:rsidR="00591FB6">
              <w:rPr>
                <w:rFonts w:ascii="宋体" w:eastAsia="宋体" w:hAnsi="宋体" w:hint="eastAsia"/>
                <w:sz w:val="24"/>
                <w:szCs w:val="24"/>
              </w:rPr>
              <w:t>。</w:t>
            </w:r>
          </w:p>
          <w:p w14:paraId="23CF173E" w14:textId="32DD97B5" w:rsidR="00395ECE" w:rsidRPr="00800A62" w:rsidRDefault="00476C71" w:rsidP="002B6431">
            <w:pPr>
              <w:spacing w:line="276" w:lineRule="auto"/>
              <w:rPr>
                <w:rFonts w:ascii="宋体" w:eastAsia="宋体" w:hAnsi="宋体"/>
                <w:sz w:val="24"/>
                <w:szCs w:val="24"/>
              </w:rPr>
            </w:pPr>
            <w:r>
              <w:rPr>
                <w:rFonts w:ascii="宋体" w:eastAsia="宋体" w:hAnsi="宋体" w:hint="eastAsia"/>
                <w:sz w:val="24"/>
                <w:szCs w:val="24"/>
              </w:rPr>
              <w:t>[</w:t>
            </w:r>
            <w:r w:rsidR="00D808B1">
              <w:rPr>
                <w:rFonts w:ascii="宋体" w:eastAsia="宋体" w:hAnsi="宋体"/>
                <w:sz w:val="24"/>
                <w:szCs w:val="24"/>
              </w:rPr>
              <w:t>8</w:t>
            </w:r>
            <w:r>
              <w:rPr>
                <w:rFonts w:ascii="宋体" w:eastAsia="宋体" w:hAnsi="宋体"/>
                <w:sz w:val="24"/>
                <w:szCs w:val="24"/>
              </w:rPr>
              <w:t>]</w:t>
            </w:r>
            <w:r w:rsidR="00395ECE" w:rsidRPr="00800A62">
              <w:rPr>
                <w:rFonts w:ascii="宋体" w:eastAsia="宋体" w:hAnsi="宋体"/>
                <w:sz w:val="24"/>
                <w:szCs w:val="24"/>
              </w:rPr>
              <w:t>宋玉臣</w:t>
            </w:r>
            <w:r w:rsidR="009B794B">
              <w:rPr>
                <w:rFonts w:ascii="宋体" w:eastAsia="宋体" w:hAnsi="宋体" w:hint="eastAsia"/>
                <w:sz w:val="24"/>
                <w:szCs w:val="24"/>
              </w:rPr>
              <w:t>、李连伟</w:t>
            </w:r>
            <w:r w:rsidR="004514C5" w:rsidRPr="00800A62">
              <w:rPr>
                <w:rFonts w:ascii="宋体" w:eastAsia="宋体" w:hAnsi="宋体" w:hint="eastAsia"/>
                <w:sz w:val="24"/>
                <w:szCs w:val="24"/>
              </w:rPr>
              <w:t>“</w:t>
            </w:r>
            <w:r w:rsidR="00395ECE" w:rsidRPr="00800A62">
              <w:rPr>
                <w:rFonts w:ascii="宋体" w:eastAsia="宋体" w:hAnsi="宋体"/>
                <w:sz w:val="24"/>
                <w:szCs w:val="24"/>
              </w:rPr>
              <w:t>股权激励对上市公司绩效的作用路径基于结构方程模型(SEM)的实证研</w:t>
            </w:r>
            <w:r w:rsidR="00395ECE" w:rsidRPr="00800A62">
              <w:rPr>
                <w:rFonts w:ascii="宋体" w:eastAsia="宋体" w:hAnsi="宋体" w:hint="eastAsia"/>
                <w:sz w:val="24"/>
                <w:szCs w:val="24"/>
              </w:rPr>
              <w:t>究</w:t>
            </w:r>
            <w:r w:rsidR="004514C5" w:rsidRPr="00800A62">
              <w:rPr>
                <w:rFonts w:ascii="宋体" w:eastAsia="宋体" w:hAnsi="宋体" w:hint="eastAsia"/>
                <w:sz w:val="24"/>
                <w:szCs w:val="24"/>
              </w:rPr>
              <w:t>”</w:t>
            </w:r>
            <w:r w:rsidR="009B794B">
              <w:rPr>
                <w:rFonts w:ascii="宋体" w:eastAsia="宋体" w:hAnsi="宋体" w:hint="eastAsia"/>
                <w:sz w:val="24"/>
                <w:szCs w:val="24"/>
              </w:rPr>
              <w:t>，</w:t>
            </w:r>
            <w:r w:rsidR="00395ECE" w:rsidRPr="00800A62">
              <w:rPr>
                <w:rFonts w:ascii="宋体" w:eastAsia="宋体" w:hAnsi="宋体"/>
                <w:sz w:val="24"/>
                <w:szCs w:val="24"/>
              </w:rPr>
              <w:t xml:space="preserve"> </w:t>
            </w:r>
            <w:r w:rsidR="004514C5" w:rsidRPr="00800A62">
              <w:rPr>
                <w:rFonts w:ascii="宋体" w:eastAsia="宋体" w:hAnsi="宋体" w:hint="eastAsia"/>
                <w:sz w:val="24"/>
                <w:szCs w:val="24"/>
              </w:rPr>
              <w:t>《</w:t>
            </w:r>
            <w:r w:rsidR="00395ECE" w:rsidRPr="00800A62">
              <w:rPr>
                <w:rFonts w:ascii="宋体" w:eastAsia="宋体" w:hAnsi="宋体"/>
                <w:sz w:val="24"/>
                <w:szCs w:val="24"/>
              </w:rPr>
              <w:t>东北大学学报(社会科学版)</w:t>
            </w:r>
            <w:r w:rsidR="004514C5" w:rsidRPr="00800A62">
              <w:rPr>
                <w:rFonts w:ascii="宋体" w:eastAsia="宋体" w:hAnsi="宋体" w:hint="eastAsia"/>
                <w:sz w:val="24"/>
                <w:szCs w:val="24"/>
              </w:rPr>
              <w:t>》</w:t>
            </w:r>
            <w:r w:rsidR="00395ECE" w:rsidRPr="00800A62">
              <w:rPr>
                <w:rFonts w:ascii="宋体" w:eastAsia="宋体" w:hAnsi="宋体"/>
                <w:sz w:val="24"/>
                <w:szCs w:val="24"/>
              </w:rPr>
              <w:t>，2017</w:t>
            </w:r>
            <w:r w:rsidR="004514C5" w:rsidRPr="00800A62">
              <w:rPr>
                <w:rFonts w:ascii="宋体" w:eastAsia="宋体" w:hAnsi="宋体" w:hint="eastAsia"/>
                <w:sz w:val="24"/>
                <w:szCs w:val="24"/>
              </w:rPr>
              <w:t>年第二期</w:t>
            </w:r>
            <w:r w:rsidR="009B794B">
              <w:rPr>
                <w:rFonts w:ascii="宋体" w:eastAsia="宋体" w:hAnsi="宋体" w:hint="eastAsia"/>
                <w:sz w:val="24"/>
                <w:szCs w:val="24"/>
              </w:rPr>
              <w:t>，</w:t>
            </w:r>
            <w:r w:rsidR="00395ECE" w:rsidRPr="00800A62">
              <w:rPr>
                <w:rFonts w:ascii="宋体" w:eastAsia="宋体" w:hAnsi="宋体"/>
                <w:sz w:val="24"/>
                <w:szCs w:val="24"/>
              </w:rPr>
              <w:t>1</w:t>
            </w:r>
            <w:r w:rsidR="004514C5" w:rsidRPr="00800A62">
              <w:rPr>
                <w:rFonts w:ascii="宋体" w:eastAsia="宋体" w:hAnsi="宋体" w:hint="eastAsia"/>
                <w:sz w:val="24"/>
                <w:szCs w:val="24"/>
              </w:rPr>
              <w:t>页</w:t>
            </w:r>
            <w:r w:rsidR="00395ECE" w:rsidRPr="00800A62">
              <w:rPr>
                <w:rFonts w:ascii="宋体" w:eastAsia="宋体" w:hAnsi="宋体"/>
                <w:sz w:val="24"/>
                <w:szCs w:val="24"/>
              </w:rPr>
              <w:t>-7</w:t>
            </w:r>
            <w:r w:rsidR="004514C5" w:rsidRPr="00800A62">
              <w:rPr>
                <w:rFonts w:ascii="宋体" w:eastAsia="宋体" w:hAnsi="宋体" w:hint="eastAsia"/>
                <w:sz w:val="24"/>
                <w:szCs w:val="24"/>
              </w:rPr>
              <w:t>页</w:t>
            </w:r>
            <w:r w:rsidR="00591FB6">
              <w:rPr>
                <w:rFonts w:ascii="宋体" w:eastAsia="宋体" w:hAnsi="宋体" w:hint="eastAsia"/>
                <w:sz w:val="24"/>
                <w:szCs w:val="24"/>
              </w:rPr>
              <w:t>。</w:t>
            </w:r>
          </w:p>
          <w:p w14:paraId="330CC3DA" w14:textId="7220E116" w:rsidR="00395ECE" w:rsidRPr="00800A62" w:rsidRDefault="00476C71" w:rsidP="002B6431">
            <w:pPr>
              <w:spacing w:line="276" w:lineRule="auto"/>
              <w:rPr>
                <w:rFonts w:ascii="宋体" w:eastAsia="宋体" w:hAnsi="宋体"/>
                <w:sz w:val="24"/>
                <w:szCs w:val="24"/>
              </w:rPr>
            </w:pPr>
            <w:r>
              <w:rPr>
                <w:rFonts w:ascii="宋体" w:eastAsia="宋体" w:hAnsi="宋体" w:hint="eastAsia"/>
                <w:sz w:val="24"/>
                <w:szCs w:val="24"/>
              </w:rPr>
              <w:t>[</w:t>
            </w:r>
            <w:r w:rsidR="00D808B1">
              <w:rPr>
                <w:rFonts w:ascii="宋体" w:eastAsia="宋体" w:hAnsi="宋体"/>
                <w:sz w:val="24"/>
                <w:szCs w:val="24"/>
              </w:rPr>
              <w:t>9</w:t>
            </w:r>
            <w:r>
              <w:rPr>
                <w:rFonts w:ascii="宋体" w:eastAsia="宋体" w:hAnsi="宋体"/>
                <w:sz w:val="24"/>
                <w:szCs w:val="24"/>
              </w:rPr>
              <w:t>]</w:t>
            </w:r>
            <w:r w:rsidR="004E5D3B" w:rsidRPr="00800A62">
              <w:rPr>
                <w:rFonts w:ascii="宋体" w:eastAsia="宋体" w:hAnsi="宋体" w:hint="eastAsia"/>
                <w:sz w:val="24"/>
                <w:szCs w:val="24"/>
              </w:rPr>
              <w:t>黄桂田、张悦，“国有员工持股绩效的实证分析——基于1</w:t>
            </w:r>
            <w:r w:rsidR="004E5D3B" w:rsidRPr="00800A62">
              <w:rPr>
                <w:rFonts w:ascii="宋体" w:eastAsia="宋体" w:hAnsi="宋体"/>
                <w:sz w:val="24"/>
                <w:szCs w:val="24"/>
              </w:rPr>
              <w:t>302</w:t>
            </w:r>
            <w:r w:rsidR="004E5D3B" w:rsidRPr="00800A62">
              <w:rPr>
                <w:rFonts w:ascii="宋体" w:eastAsia="宋体" w:hAnsi="宋体" w:hint="eastAsia"/>
                <w:sz w:val="24"/>
                <w:szCs w:val="24"/>
              </w:rPr>
              <w:t>家公司的样本数据”，《经济科学》，2</w:t>
            </w:r>
            <w:r w:rsidR="004E5D3B" w:rsidRPr="00800A62">
              <w:rPr>
                <w:rFonts w:ascii="宋体" w:eastAsia="宋体" w:hAnsi="宋体"/>
                <w:sz w:val="24"/>
                <w:szCs w:val="24"/>
              </w:rPr>
              <w:t>009</w:t>
            </w:r>
            <w:r w:rsidR="006407ED" w:rsidRPr="00800A62">
              <w:rPr>
                <w:rFonts w:ascii="宋体" w:eastAsia="宋体" w:hAnsi="宋体" w:hint="eastAsia"/>
                <w:sz w:val="24"/>
                <w:szCs w:val="24"/>
              </w:rPr>
              <w:t>年</w:t>
            </w:r>
            <w:r w:rsidR="004E5D3B" w:rsidRPr="00800A62">
              <w:rPr>
                <w:rFonts w:ascii="宋体" w:eastAsia="宋体" w:hAnsi="宋体" w:hint="eastAsia"/>
                <w:sz w:val="24"/>
                <w:szCs w:val="24"/>
              </w:rPr>
              <w:t>第四期，8</w:t>
            </w:r>
            <w:r w:rsidR="004E5D3B" w:rsidRPr="00800A62">
              <w:rPr>
                <w:rFonts w:ascii="宋体" w:eastAsia="宋体" w:hAnsi="宋体"/>
                <w:sz w:val="24"/>
                <w:szCs w:val="24"/>
              </w:rPr>
              <w:t>6</w:t>
            </w:r>
            <w:r w:rsidR="004E5D3B" w:rsidRPr="00800A62">
              <w:rPr>
                <w:rFonts w:ascii="宋体" w:eastAsia="宋体" w:hAnsi="宋体" w:hint="eastAsia"/>
                <w:sz w:val="24"/>
                <w:szCs w:val="24"/>
              </w:rPr>
              <w:t>页-</w:t>
            </w:r>
            <w:r w:rsidR="004E5D3B" w:rsidRPr="00800A62">
              <w:rPr>
                <w:rFonts w:ascii="宋体" w:eastAsia="宋体" w:hAnsi="宋体"/>
                <w:sz w:val="24"/>
                <w:szCs w:val="24"/>
              </w:rPr>
              <w:t>94</w:t>
            </w:r>
            <w:r w:rsidR="004E5D3B" w:rsidRPr="00800A62">
              <w:rPr>
                <w:rFonts w:ascii="宋体" w:eastAsia="宋体" w:hAnsi="宋体" w:hint="eastAsia"/>
                <w:sz w:val="24"/>
                <w:szCs w:val="24"/>
              </w:rPr>
              <w:t>页</w:t>
            </w:r>
            <w:r w:rsidR="00591FB6">
              <w:rPr>
                <w:rFonts w:ascii="宋体" w:eastAsia="宋体" w:hAnsi="宋体" w:hint="eastAsia"/>
                <w:sz w:val="24"/>
                <w:szCs w:val="24"/>
              </w:rPr>
              <w:t>。</w:t>
            </w:r>
          </w:p>
          <w:p w14:paraId="5F9E349C" w14:textId="7267F6FC" w:rsidR="006407ED" w:rsidRPr="00800A62" w:rsidRDefault="00476C71" w:rsidP="002B6431">
            <w:pPr>
              <w:spacing w:line="276" w:lineRule="auto"/>
              <w:rPr>
                <w:rFonts w:ascii="宋体" w:eastAsia="宋体" w:hAnsi="宋体"/>
                <w:sz w:val="24"/>
                <w:szCs w:val="24"/>
              </w:rPr>
            </w:pPr>
            <w:r>
              <w:rPr>
                <w:rFonts w:ascii="宋体" w:eastAsia="宋体" w:hAnsi="宋体" w:hint="eastAsia"/>
                <w:sz w:val="24"/>
                <w:szCs w:val="24"/>
              </w:rPr>
              <w:t>[</w:t>
            </w:r>
            <w:r w:rsidR="00D808B1">
              <w:rPr>
                <w:rFonts w:ascii="宋体" w:eastAsia="宋体" w:hAnsi="宋体"/>
                <w:sz w:val="24"/>
                <w:szCs w:val="24"/>
              </w:rPr>
              <w:t>10</w:t>
            </w:r>
            <w:r>
              <w:rPr>
                <w:rFonts w:ascii="宋体" w:eastAsia="宋体" w:hAnsi="宋体"/>
                <w:sz w:val="24"/>
                <w:szCs w:val="24"/>
              </w:rPr>
              <w:t>]</w:t>
            </w:r>
            <w:r w:rsidR="006407ED" w:rsidRPr="00800A62">
              <w:rPr>
                <w:rFonts w:ascii="宋体" w:eastAsia="宋体" w:hAnsi="宋体" w:hint="eastAsia"/>
                <w:sz w:val="24"/>
                <w:szCs w:val="24"/>
              </w:rPr>
              <w:t>白婷，“光明乳业股权激励案例研究”，《现代商业》，2</w:t>
            </w:r>
            <w:r w:rsidR="006407ED" w:rsidRPr="00800A62">
              <w:rPr>
                <w:rFonts w:ascii="宋体" w:eastAsia="宋体" w:hAnsi="宋体"/>
                <w:sz w:val="24"/>
                <w:szCs w:val="24"/>
              </w:rPr>
              <w:t>019</w:t>
            </w:r>
            <w:r w:rsidR="006407ED" w:rsidRPr="00800A62">
              <w:rPr>
                <w:rFonts w:ascii="宋体" w:eastAsia="宋体" w:hAnsi="宋体" w:hint="eastAsia"/>
                <w:sz w:val="24"/>
                <w:szCs w:val="24"/>
              </w:rPr>
              <w:t>年第一期，1</w:t>
            </w:r>
            <w:r w:rsidR="006407ED" w:rsidRPr="00800A62">
              <w:rPr>
                <w:rFonts w:ascii="宋体" w:eastAsia="宋体" w:hAnsi="宋体"/>
                <w:sz w:val="24"/>
                <w:szCs w:val="24"/>
              </w:rPr>
              <w:t>36</w:t>
            </w:r>
            <w:r w:rsidR="006407ED" w:rsidRPr="00800A62">
              <w:rPr>
                <w:rFonts w:ascii="宋体" w:eastAsia="宋体" w:hAnsi="宋体" w:hint="eastAsia"/>
                <w:sz w:val="24"/>
                <w:szCs w:val="24"/>
              </w:rPr>
              <w:t>页-</w:t>
            </w:r>
            <w:r w:rsidR="006407ED" w:rsidRPr="00800A62">
              <w:rPr>
                <w:rFonts w:ascii="宋体" w:eastAsia="宋体" w:hAnsi="宋体"/>
                <w:sz w:val="24"/>
                <w:szCs w:val="24"/>
              </w:rPr>
              <w:t>137</w:t>
            </w:r>
            <w:r w:rsidR="006407ED" w:rsidRPr="00800A62">
              <w:rPr>
                <w:rFonts w:ascii="宋体" w:eastAsia="宋体" w:hAnsi="宋体" w:hint="eastAsia"/>
                <w:sz w:val="24"/>
                <w:szCs w:val="24"/>
              </w:rPr>
              <w:t>页</w:t>
            </w:r>
            <w:r w:rsidR="00591FB6">
              <w:rPr>
                <w:rFonts w:ascii="宋体" w:eastAsia="宋体" w:hAnsi="宋体" w:hint="eastAsia"/>
                <w:sz w:val="24"/>
                <w:szCs w:val="24"/>
              </w:rPr>
              <w:t>。</w:t>
            </w:r>
          </w:p>
          <w:p w14:paraId="2345D6CE" w14:textId="197B1444" w:rsidR="004E5D3B" w:rsidRPr="00800A62" w:rsidRDefault="00476C71" w:rsidP="002B6431">
            <w:pPr>
              <w:spacing w:line="276" w:lineRule="auto"/>
              <w:rPr>
                <w:rFonts w:ascii="宋体" w:eastAsia="宋体" w:hAnsi="宋体"/>
                <w:sz w:val="24"/>
                <w:szCs w:val="24"/>
              </w:rPr>
            </w:pPr>
            <w:r>
              <w:rPr>
                <w:rFonts w:ascii="宋体" w:eastAsia="宋体" w:hAnsi="宋体" w:hint="eastAsia"/>
                <w:sz w:val="24"/>
                <w:szCs w:val="24"/>
              </w:rPr>
              <w:t>[</w:t>
            </w:r>
            <w:r w:rsidR="00D808B1">
              <w:rPr>
                <w:rFonts w:ascii="宋体" w:eastAsia="宋体" w:hAnsi="宋体"/>
                <w:sz w:val="24"/>
                <w:szCs w:val="24"/>
              </w:rPr>
              <w:t>11</w:t>
            </w:r>
            <w:r>
              <w:rPr>
                <w:rFonts w:ascii="宋体" w:eastAsia="宋体" w:hAnsi="宋体"/>
                <w:sz w:val="24"/>
                <w:szCs w:val="24"/>
              </w:rPr>
              <w:t>]</w:t>
            </w:r>
            <w:r w:rsidR="009262A3" w:rsidRPr="00800A62">
              <w:rPr>
                <w:rFonts w:ascii="宋体" w:eastAsia="宋体" w:hAnsi="宋体" w:hint="eastAsia"/>
                <w:sz w:val="24"/>
                <w:szCs w:val="24"/>
              </w:rPr>
              <w:t>寇怀旻，“股权激励对上市公司经营状况的影响分析——以万科集团为例”，《经济纵横》，2</w:t>
            </w:r>
            <w:r w:rsidR="009262A3" w:rsidRPr="00800A62">
              <w:rPr>
                <w:rFonts w:ascii="宋体" w:eastAsia="宋体" w:hAnsi="宋体"/>
                <w:sz w:val="24"/>
                <w:szCs w:val="24"/>
              </w:rPr>
              <w:t>019</w:t>
            </w:r>
            <w:r w:rsidR="009262A3" w:rsidRPr="00800A62">
              <w:rPr>
                <w:rFonts w:ascii="宋体" w:eastAsia="宋体" w:hAnsi="宋体" w:hint="eastAsia"/>
                <w:sz w:val="24"/>
                <w:szCs w:val="24"/>
              </w:rPr>
              <w:t>年第</w:t>
            </w:r>
            <w:r w:rsidR="00F34C1C" w:rsidRPr="00800A62">
              <w:rPr>
                <w:rFonts w:ascii="宋体" w:eastAsia="宋体" w:hAnsi="宋体" w:hint="eastAsia"/>
                <w:sz w:val="24"/>
                <w:szCs w:val="24"/>
              </w:rPr>
              <w:t>十七</w:t>
            </w:r>
            <w:r w:rsidR="009262A3" w:rsidRPr="00800A62">
              <w:rPr>
                <w:rFonts w:ascii="宋体" w:eastAsia="宋体" w:hAnsi="宋体" w:hint="eastAsia"/>
                <w:sz w:val="24"/>
                <w:szCs w:val="24"/>
              </w:rPr>
              <w:t>期，</w:t>
            </w:r>
            <w:r w:rsidR="00FC19BD" w:rsidRPr="00800A62">
              <w:rPr>
                <w:rFonts w:ascii="宋体" w:eastAsia="宋体" w:hAnsi="宋体" w:hint="eastAsia"/>
                <w:sz w:val="24"/>
                <w:szCs w:val="24"/>
              </w:rPr>
              <w:t>1</w:t>
            </w:r>
            <w:r w:rsidR="00FC19BD" w:rsidRPr="00800A62">
              <w:rPr>
                <w:rFonts w:ascii="宋体" w:eastAsia="宋体" w:hAnsi="宋体"/>
                <w:sz w:val="24"/>
                <w:szCs w:val="24"/>
              </w:rPr>
              <w:t>57</w:t>
            </w:r>
            <w:r w:rsidR="00FC19BD" w:rsidRPr="00800A62">
              <w:rPr>
                <w:rFonts w:ascii="宋体" w:eastAsia="宋体" w:hAnsi="宋体" w:hint="eastAsia"/>
                <w:sz w:val="24"/>
                <w:szCs w:val="24"/>
              </w:rPr>
              <w:t>页-</w:t>
            </w:r>
            <w:r w:rsidR="00FC19BD" w:rsidRPr="00800A62">
              <w:rPr>
                <w:rFonts w:ascii="宋体" w:eastAsia="宋体" w:hAnsi="宋体"/>
                <w:sz w:val="24"/>
                <w:szCs w:val="24"/>
              </w:rPr>
              <w:t>160</w:t>
            </w:r>
            <w:r w:rsidR="00FC19BD" w:rsidRPr="00800A62">
              <w:rPr>
                <w:rFonts w:ascii="宋体" w:eastAsia="宋体" w:hAnsi="宋体" w:hint="eastAsia"/>
                <w:sz w:val="24"/>
                <w:szCs w:val="24"/>
              </w:rPr>
              <w:t>页</w:t>
            </w:r>
            <w:r w:rsidR="00591FB6">
              <w:rPr>
                <w:rFonts w:ascii="宋体" w:eastAsia="宋体" w:hAnsi="宋体" w:hint="eastAsia"/>
                <w:sz w:val="24"/>
                <w:szCs w:val="24"/>
              </w:rPr>
              <w:t>。</w:t>
            </w:r>
          </w:p>
          <w:p w14:paraId="09534319" w14:textId="21C52BC7" w:rsidR="00F34C1C" w:rsidRPr="00800A62" w:rsidRDefault="00476C71" w:rsidP="002B6431">
            <w:pPr>
              <w:spacing w:line="276" w:lineRule="auto"/>
              <w:rPr>
                <w:rFonts w:ascii="宋体" w:eastAsia="宋体" w:hAnsi="宋体"/>
                <w:sz w:val="24"/>
                <w:szCs w:val="24"/>
              </w:rPr>
            </w:pPr>
            <w:r>
              <w:rPr>
                <w:rFonts w:ascii="宋体" w:eastAsia="宋体" w:hAnsi="宋体" w:hint="eastAsia"/>
                <w:sz w:val="24"/>
                <w:szCs w:val="24"/>
              </w:rPr>
              <w:t>[</w:t>
            </w:r>
            <w:r w:rsidR="00D808B1">
              <w:rPr>
                <w:rFonts w:ascii="宋体" w:eastAsia="宋体" w:hAnsi="宋体"/>
                <w:sz w:val="24"/>
                <w:szCs w:val="24"/>
              </w:rPr>
              <w:t>12</w:t>
            </w:r>
            <w:r>
              <w:rPr>
                <w:rFonts w:ascii="宋体" w:eastAsia="宋体" w:hAnsi="宋体"/>
                <w:sz w:val="24"/>
                <w:szCs w:val="24"/>
              </w:rPr>
              <w:t>]</w:t>
            </w:r>
            <w:r w:rsidR="00F34C1C" w:rsidRPr="00800A62">
              <w:rPr>
                <w:rFonts w:ascii="宋体" w:eastAsia="宋体" w:hAnsi="宋体" w:hint="eastAsia"/>
                <w:sz w:val="24"/>
                <w:szCs w:val="24"/>
              </w:rPr>
              <w:t>税梦，“上市公司限制性股票激励计划对公司绩效的影响——以汉王科技为例”，《经济研究导刊》，2</w:t>
            </w:r>
            <w:r w:rsidR="00F34C1C" w:rsidRPr="00800A62">
              <w:rPr>
                <w:rFonts w:ascii="宋体" w:eastAsia="宋体" w:hAnsi="宋体"/>
                <w:sz w:val="24"/>
                <w:szCs w:val="24"/>
              </w:rPr>
              <w:t>019</w:t>
            </w:r>
            <w:r w:rsidR="00F34C1C" w:rsidRPr="00800A62">
              <w:rPr>
                <w:rFonts w:ascii="宋体" w:eastAsia="宋体" w:hAnsi="宋体" w:hint="eastAsia"/>
                <w:sz w:val="24"/>
                <w:szCs w:val="24"/>
              </w:rPr>
              <w:t>年第二十三期，1</w:t>
            </w:r>
            <w:r w:rsidR="00F34C1C" w:rsidRPr="00800A62">
              <w:rPr>
                <w:rFonts w:ascii="宋体" w:eastAsia="宋体" w:hAnsi="宋体"/>
                <w:sz w:val="24"/>
                <w:szCs w:val="24"/>
              </w:rPr>
              <w:t>31</w:t>
            </w:r>
            <w:r w:rsidR="00F34C1C" w:rsidRPr="00800A62">
              <w:rPr>
                <w:rFonts w:ascii="宋体" w:eastAsia="宋体" w:hAnsi="宋体" w:hint="eastAsia"/>
                <w:sz w:val="24"/>
                <w:szCs w:val="24"/>
              </w:rPr>
              <w:t>页-</w:t>
            </w:r>
            <w:r w:rsidR="00F34C1C" w:rsidRPr="00800A62">
              <w:rPr>
                <w:rFonts w:ascii="宋体" w:eastAsia="宋体" w:hAnsi="宋体"/>
                <w:sz w:val="24"/>
                <w:szCs w:val="24"/>
              </w:rPr>
              <w:t>132</w:t>
            </w:r>
            <w:r w:rsidR="00F34C1C" w:rsidRPr="00800A62">
              <w:rPr>
                <w:rFonts w:ascii="宋体" w:eastAsia="宋体" w:hAnsi="宋体" w:hint="eastAsia"/>
                <w:sz w:val="24"/>
                <w:szCs w:val="24"/>
              </w:rPr>
              <w:t>页</w:t>
            </w:r>
            <w:r w:rsidR="00591FB6">
              <w:rPr>
                <w:rFonts w:ascii="宋体" w:eastAsia="宋体" w:hAnsi="宋体" w:hint="eastAsia"/>
                <w:sz w:val="24"/>
                <w:szCs w:val="24"/>
              </w:rPr>
              <w:t>。</w:t>
            </w:r>
          </w:p>
          <w:p w14:paraId="78931B65" w14:textId="242D382D" w:rsidR="00964981" w:rsidRPr="00800A62" w:rsidRDefault="00476C71" w:rsidP="002B6431">
            <w:pPr>
              <w:spacing w:line="276" w:lineRule="auto"/>
              <w:rPr>
                <w:rFonts w:ascii="宋体" w:eastAsia="宋体" w:hAnsi="宋体"/>
                <w:sz w:val="24"/>
                <w:szCs w:val="24"/>
              </w:rPr>
            </w:pPr>
            <w:r>
              <w:rPr>
                <w:rFonts w:ascii="宋体" w:eastAsia="宋体" w:hAnsi="宋体" w:hint="eastAsia"/>
                <w:sz w:val="24"/>
                <w:szCs w:val="24"/>
              </w:rPr>
              <w:t>[</w:t>
            </w:r>
            <w:r w:rsidR="00D808B1">
              <w:rPr>
                <w:rFonts w:ascii="宋体" w:eastAsia="宋体" w:hAnsi="宋体"/>
                <w:sz w:val="24"/>
                <w:szCs w:val="24"/>
              </w:rPr>
              <w:t>13</w:t>
            </w:r>
            <w:r>
              <w:rPr>
                <w:rFonts w:ascii="宋体" w:eastAsia="宋体" w:hAnsi="宋体"/>
                <w:sz w:val="24"/>
                <w:szCs w:val="24"/>
              </w:rPr>
              <w:t>]</w:t>
            </w:r>
            <w:r w:rsidR="00B62B3F" w:rsidRPr="00800A62">
              <w:rPr>
                <w:rFonts w:ascii="宋体" w:eastAsia="宋体" w:hAnsi="宋体" w:hint="eastAsia"/>
                <w:sz w:val="24"/>
                <w:szCs w:val="24"/>
              </w:rPr>
              <w:t>石艳敏，“正业科技股权激励对财务绩效影响案例研究”，《河北企业》，2</w:t>
            </w:r>
            <w:r w:rsidR="00B62B3F" w:rsidRPr="00800A62">
              <w:rPr>
                <w:rFonts w:ascii="宋体" w:eastAsia="宋体" w:hAnsi="宋体"/>
                <w:sz w:val="24"/>
                <w:szCs w:val="24"/>
              </w:rPr>
              <w:t>020</w:t>
            </w:r>
            <w:r w:rsidR="00B62B3F" w:rsidRPr="00800A62">
              <w:rPr>
                <w:rFonts w:ascii="宋体" w:eastAsia="宋体" w:hAnsi="宋体" w:hint="eastAsia"/>
                <w:sz w:val="24"/>
                <w:szCs w:val="24"/>
              </w:rPr>
              <w:t>年第二期，4</w:t>
            </w:r>
            <w:r w:rsidR="00B62B3F" w:rsidRPr="00800A62">
              <w:rPr>
                <w:rFonts w:ascii="宋体" w:eastAsia="宋体" w:hAnsi="宋体"/>
                <w:sz w:val="24"/>
                <w:szCs w:val="24"/>
              </w:rPr>
              <w:t>4</w:t>
            </w:r>
            <w:r w:rsidR="00B62B3F" w:rsidRPr="00800A62">
              <w:rPr>
                <w:rFonts w:ascii="宋体" w:eastAsia="宋体" w:hAnsi="宋体" w:hint="eastAsia"/>
                <w:sz w:val="24"/>
                <w:szCs w:val="24"/>
              </w:rPr>
              <w:t>页-</w:t>
            </w:r>
            <w:r w:rsidR="00B62B3F" w:rsidRPr="00800A62">
              <w:rPr>
                <w:rFonts w:ascii="宋体" w:eastAsia="宋体" w:hAnsi="宋体"/>
                <w:sz w:val="24"/>
                <w:szCs w:val="24"/>
              </w:rPr>
              <w:t>45</w:t>
            </w:r>
            <w:r w:rsidR="00B62B3F" w:rsidRPr="00800A62">
              <w:rPr>
                <w:rFonts w:ascii="宋体" w:eastAsia="宋体" w:hAnsi="宋体" w:hint="eastAsia"/>
                <w:sz w:val="24"/>
                <w:szCs w:val="24"/>
              </w:rPr>
              <w:t>页</w:t>
            </w:r>
            <w:r w:rsidR="00591FB6">
              <w:rPr>
                <w:rFonts w:ascii="宋体" w:eastAsia="宋体" w:hAnsi="宋体" w:hint="eastAsia"/>
                <w:sz w:val="24"/>
                <w:szCs w:val="24"/>
              </w:rPr>
              <w:t>。</w:t>
            </w:r>
          </w:p>
          <w:p w14:paraId="64103DF3" w14:textId="75D0E9BD" w:rsidR="00A82E6F" w:rsidRPr="00800A62" w:rsidRDefault="00476C71" w:rsidP="002B6431">
            <w:pPr>
              <w:spacing w:line="276" w:lineRule="auto"/>
              <w:rPr>
                <w:rFonts w:ascii="宋体" w:eastAsia="宋体" w:hAnsi="宋体"/>
                <w:sz w:val="24"/>
                <w:szCs w:val="24"/>
              </w:rPr>
            </w:pPr>
            <w:r>
              <w:rPr>
                <w:rFonts w:ascii="宋体" w:eastAsia="宋体" w:hAnsi="宋体" w:hint="eastAsia"/>
                <w:sz w:val="24"/>
                <w:szCs w:val="24"/>
              </w:rPr>
              <w:t>[</w:t>
            </w:r>
            <w:r w:rsidR="00D808B1">
              <w:rPr>
                <w:rFonts w:ascii="宋体" w:eastAsia="宋体" w:hAnsi="宋体"/>
                <w:sz w:val="24"/>
                <w:szCs w:val="24"/>
              </w:rPr>
              <w:t>14</w:t>
            </w:r>
            <w:r>
              <w:rPr>
                <w:rFonts w:ascii="宋体" w:eastAsia="宋体" w:hAnsi="宋体"/>
                <w:sz w:val="24"/>
                <w:szCs w:val="24"/>
              </w:rPr>
              <w:t>]</w:t>
            </w:r>
            <w:r w:rsidR="00A82E6F" w:rsidRPr="00800A62">
              <w:rPr>
                <w:rFonts w:ascii="宋体" w:eastAsia="宋体" w:hAnsi="宋体" w:hint="eastAsia"/>
                <w:sz w:val="24"/>
                <w:szCs w:val="24"/>
              </w:rPr>
              <w:t>杨赛迪，汪普庆，“美的集团股权激励实施效果研究”，《武汉轻工大学学报》，2</w:t>
            </w:r>
            <w:r w:rsidR="00A82E6F" w:rsidRPr="00800A62">
              <w:rPr>
                <w:rFonts w:ascii="宋体" w:eastAsia="宋体" w:hAnsi="宋体"/>
                <w:sz w:val="24"/>
                <w:szCs w:val="24"/>
              </w:rPr>
              <w:t>020</w:t>
            </w:r>
            <w:r w:rsidR="00A82E6F" w:rsidRPr="00800A62">
              <w:rPr>
                <w:rFonts w:ascii="宋体" w:eastAsia="宋体" w:hAnsi="宋体" w:hint="eastAsia"/>
                <w:sz w:val="24"/>
                <w:szCs w:val="24"/>
              </w:rPr>
              <w:t>年第六期，8</w:t>
            </w:r>
            <w:r w:rsidR="00A82E6F" w:rsidRPr="00800A62">
              <w:rPr>
                <w:rFonts w:ascii="宋体" w:eastAsia="宋体" w:hAnsi="宋体"/>
                <w:sz w:val="24"/>
                <w:szCs w:val="24"/>
              </w:rPr>
              <w:t>0</w:t>
            </w:r>
            <w:r w:rsidR="00A82E6F" w:rsidRPr="00800A62">
              <w:rPr>
                <w:rFonts w:ascii="宋体" w:eastAsia="宋体" w:hAnsi="宋体" w:hint="eastAsia"/>
                <w:sz w:val="24"/>
                <w:szCs w:val="24"/>
              </w:rPr>
              <w:t>页-</w:t>
            </w:r>
            <w:r w:rsidR="00A82E6F" w:rsidRPr="00800A62">
              <w:rPr>
                <w:rFonts w:ascii="宋体" w:eastAsia="宋体" w:hAnsi="宋体"/>
                <w:sz w:val="24"/>
                <w:szCs w:val="24"/>
              </w:rPr>
              <w:t>86</w:t>
            </w:r>
            <w:r w:rsidR="00A82E6F" w:rsidRPr="00800A62">
              <w:rPr>
                <w:rFonts w:ascii="宋体" w:eastAsia="宋体" w:hAnsi="宋体" w:hint="eastAsia"/>
                <w:sz w:val="24"/>
                <w:szCs w:val="24"/>
              </w:rPr>
              <w:t>页</w:t>
            </w:r>
            <w:r w:rsidR="00591FB6">
              <w:rPr>
                <w:rFonts w:ascii="宋体" w:eastAsia="宋体" w:hAnsi="宋体" w:hint="eastAsia"/>
                <w:sz w:val="24"/>
                <w:szCs w:val="24"/>
              </w:rPr>
              <w:t>。</w:t>
            </w:r>
          </w:p>
          <w:p w14:paraId="12226032" w14:textId="6AA3FE3B" w:rsidR="00252F6C" w:rsidRDefault="006D160B" w:rsidP="004C392E">
            <w:pPr>
              <w:spacing w:line="0" w:lineRule="atLeas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15]</w:t>
            </w:r>
            <w:r w:rsidR="00933049">
              <w:rPr>
                <w:rFonts w:ascii="宋体" w:eastAsia="宋体" w:hAnsi="宋体" w:hint="eastAsia"/>
                <w:sz w:val="24"/>
                <w:szCs w:val="24"/>
              </w:rPr>
              <w:t>辛佩姗，“股权激励对公司业绩的影响——以伊利股份为例”，</w:t>
            </w:r>
            <w:r w:rsidR="004D1C29">
              <w:rPr>
                <w:rFonts w:ascii="宋体" w:eastAsia="宋体" w:hAnsi="宋体" w:hint="eastAsia"/>
                <w:sz w:val="24"/>
                <w:szCs w:val="24"/>
              </w:rPr>
              <w:t>《商业会计》，2</w:t>
            </w:r>
            <w:r w:rsidR="004D1C29">
              <w:rPr>
                <w:rFonts w:ascii="宋体" w:eastAsia="宋体" w:hAnsi="宋体"/>
                <w:sz w:val="24"/>
                <w:szCs w:val="24"/>
              </w:rPr>
              <w:t>020</w:t>
            </w:r>
            <w:r w:rsidR="004D1C29">
              <w:rPr>
                <w:rFonts w:ascii="宋体" w:eastAsia="宋体" w:hAnsi="宋体" w:hint="eastAsia"/>
                <w:sz w:val="24"/>
                <w:szCs w:val="24"/>
              </w:rPr>
              <w:t>年第十四期，2</w:t>
            </w:r>
            <w:r w:rsidR="004D1C29">
              <w:rPr>
                <w:rFonts w:ascii="宋体" w:eastAsia="宋体" w:hAnsi="宋体"/>
                <w:sz w:val="24"/>
                <w:szCs w:val="24"/>
              </w:rPr>
              <w:t>5</w:t>
            </w:r>
            <w:r w:rsidR="004D1C29">
              <w:rPr>
                <w:rFonts w:ascii="宋体" w:eastAsia="宋体" w:hAnsi="宋体" w:hint="eastAsia"/>
                <w:sz w:val="24"/>
                <w:szCs w:val="24"/>
              </w:rPr>
              <w:t>页-</w:t>
            </w:r>
            <w:r w:rsidR="004D1C29">
              <w:rPr>
                <w:rFonts w:ascii="宋体" w:eastAsia="宋体" w:hAnsi="宋体"/>
                <w:sz w:val="24"/>
                <w:szCs w:val="24"/>
              </w:rPr>
              <w:t>29</w:t>
            </w:r>
            <w:r w:rsidR="004D1C29">
              <w:rPr>
                <w:rFonts w:ascii="宋体" w:eastAsia="宋体" w:hAnsi="宋体" w:hint="eastAsia"/>
                <w:sz w:val="24"/>
                <w:szCs w:val="24"/>
              </w:rPr>
              <w:t>页</w:t>
            </w:r>
            <w:r w:rsidR="00591FB6">
              <w:rPr>
                <w:rFonts w:ascii="宋体" w:eastAsia="宋体" w:hAnsi="宋体" w:hint="eastAsia"/>
                <w:sz w:val="24"/>
                <w:szCs w:val="24"/>
              </w:rPr>
              <w:t>。</w:t>
            </w:r>
          </w:p>
          <w:p w14:paraId="40E1E522" w14:textId="305CFFF7" w:rsidR="000760C1" w:rsidRDefault="006D160B" w:rsidP="004C392E">
            <w:pPr>
              <w:spacing w:line="0" w:lineRule="atLeas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16]</w:t>
            </w:r>
            <w:r w:rsidR="000760C1">
              <w:rPr>
                <w:rFonts w:ascii="宋体" w:eastAsia="宋体" w:hAnsi="宋体" w:hint="eastAsia"/>
                <w:sz w:val="24"/>
                <w:szCs w:val="24"/>
              </w:rPr>
              <w:t>吕连琦，“华侨城A股权激励效果分析”，《企业与经济》，2</w:t>
            </w:r>
            <w:r w:rsidR="000760C1">
              <w:rPr>
                <w:rFonts w:ascii="宋体" w:eastAsia="宋体" w:hAnsi="宋体"/>
                <w:sz w:val="24"/>
                <w:szCs w:val="24"/>
              </w:rPr>
              <w:t>021</w:t>
            </w:r>
            <w:r w:rsidR="000760C1">
              <w:rPr>
                <w:rFonts w:ascii="宋体" w:eastAsia="宋体" w:hAnsi="宋体" w:hint="eastAsia"/>
                <w:sz w:val="24"/>
                <w:szCs w:val="24"/>
              </w:rPr>
              <w:t>年第七期，9</w:t>
            </w:r>
            <w:r w:rsidR="000760C1">
              <w:rPr>
                <w:rFonts w:ascii="宋体" w:eastAsia="宋体" w:hAnsi="宋体"/>
                <w:sz w:val="24"/>
                <w:szCs w:val="24"/>
              </w:rPr>
              <w:t>5</w:t>
            </w:r>
            <w:r w:rsidR="000760C1">
              <w:rPr>
                <w:rFonts w:ascii="宋体" w:eastAsia="宋体" w:hAnsi="宋体" w:hint="eastAsia"/>
                <w:sz w:val="24"/>
                <w:szCs w:val="24"/>
              </w:rPr>
              <w:t>页-</w:t>
            </w:r>
            <w:r w:rsidR="000760C1">
              <w:rPr>
                <w:rFonts w:ascii="宋体" w:eastAsia="宋体" w:hAnsi="宋体"/>
                <w:sz w:val="24"/>
                <w:szCs w:val="24"/>
              </w:rPr>
              <w:t>96</w:t>
            </w:r>
            <w:r w:rsidR="000760C1">
              <w:rPr>
                <w:rFonts w:ascii="宋体" w:eastAsia="宋体" w:hAnsi="宋体" w:hint="eastAsia"/>
                <w:sz w:val="24"/>
                <w:szCs w:val="24"/>
              </w:rPr>
              <w:t>页</w:t>
            </w:r>
            <w:r w:rsidR="00591FB6">
              <w:rPr>
                <w:rFonts w:ascii="宋体" w:eastAsia="宋体" w:hAnsi="宋体" w:hint="eastAsia"/>
                <w:sz w:val="24"/>
                <w:szCs w:val="24"/>
              </w:rPr>
              <w:t>。</w:t>
            </w:r>
          </w:p>
          <w:p w14:paraId="4CB701F8" w14:textId="77777777" w:rsidR="000760C1" w:rsidRDefault="006D160B" w:rsidP="004C392E">
            <w:pPr>
              <w:spacing w:line="0" w:lineRule="atLeas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17]</w:t>
            </w:r>
            <w:r>
              <w:rPr>
                <w:rFonts w:ascii="宋体" w:eastAsia="宋体" w:hAnsi="宋体" w:hint="eastAsia"/>
                <w:sz w:val="24"/>
                <w:szCs w:val="24"/>
              </w:rPr>
              <w:t>张国富、张嘉琦，“正</w:t>
            </w:r>
            <w:proofErr w:type="gramStart"/>
            <w:r>
              <w:rPr>
                <w:rFonts w:ascii="宋体" w:eastAsia="宋体" w:hAnsi="宋体" w:hint="eastAsia"/>
                <w:sz w:val="24"/>
                <w:szCs w:val="24"/>
              </w:rPr>
              <w:t>邦</w:t>
            </w:r>
            <w:proofErr w:type="gramEnd"/>
            <w:r>
              <w:rPr>
                <w:rFonts w:ascii="宋体" w:eastAsia="宋体" w:hAnsi="宋体" w:hint="eastAsia"/>
                <w:sz w:val="24"/>
                <w:szCs w:val="24"/>
              </w:rPr>
              <w:t>科技股权激励绩效研究”，《合作经济与科技》，2</w:t>
            </w:r>
            <w:r>
              <w:rPr>
                <w:rFonts w:ascii="宋体" w:eastAsia="宋体" w:hAnsi="宋体"/>
                <w:sz w:val="24"/>
                <w:szCs w:val="24"/>
              </w:rPr>
              <w:t>021</w:t>
            </w:r>
            <w:r>
              <w:rPr>
                <w:rFonts w:ascii="宋体" w:eastAsia="宋体" w:hAnsi="宋体" w:hint="eastAsia"/>
                <w:sz w:val="24"/>
                <w:szCs w:val="24"/>
              </w:rPr>
              <w:t>年第九期，1</w:t>
            </w:r>
            <w:r>
              <w:rPr>
                <w:rFonts w:ascii="宋体" w:eastAsia="宋体" w:hAnsi="宋体"/>
                <w:sz w:val="24"/>
                <w:szCs w:val="24"/>
              </w:rPr>
              <w:t>34</w:t>
            </w:r>
            <w:r>
              <w:rPr>
                <w:rFonts w:ascii="宋体" w:eastAsia="宋体" w:hAnsi="宋体" w:hint="eastAsia"/>
                <w:sz w:val="24"/>
                <w:szCs w:val="24"/>
              </w:rPr>
              <w:t>页-</w:t>
            </w:r>
            <w:r>
              <w:rPr>
                <w:rFonts w:ascii="宋体" w:eastAsia="宋体" w:hAnsi="宋体"/>
                <w:sz w:val="24"/>
                <w:szCs w:val="24"/>
              </w:rPr>
              <w:t>136</w:t>
            </w:r>
            <w:r>
              <w:rPr>
                <w:rFonts w:ascii="宋体" w:eastAsia="宋体" w:hAnsi="宋体" w:hint="eastAsia"/>
                <w:sz w:val="24"/>
                <w:szCs w:val="24"/>
              </w:rPr>
              <w:t>页</w:t>
            </w:r>
            <w:r w:rsidR="00591FB6">
              <w:rPr>
                <w:rFonts w:ascii="宋体" w:eastAsia="宋体" w:hAnsi="宋体" w:hint="eastAsia"/>
                <w:sz w:val="24"/>
                <w:szCs w:val="24"/>
              </w:rPr>
              <w:t>。</w:t>
            </w:r>
          </w:p>
          <w:p w14:paraId="6DC8989D" w14:textId="272F0D2D" w:rsidR="001F09F8" w:rsidRPr="00C73A3E" w:rsidRDefault="00BA009A" w:rsidP="004C392E">
            <w:pPr>
              <w:spacing w:line="0" w:lineRule="atLeas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18]</w:t>
            </w:r>
            <w:r w:rsidR="001F09F8">
              <w:rPr>
                <w:rFonts w:ascii="宋体" w:eastAsia="宋体" w:hAnsi="宋体" w:hint="eastAsia"/>
                <w:sz w:val="24"/>
                <w:szCs w:val="24"/>
              </w:rPr>
              <w:t>吴瑾晖，“美的集团股权激励对财务绩效的影响”，《合作经济与科技》，2</w:t>
            </w:r>
            <w:r w:rsidR="001F09F8">
              <w:rPr>
                <w:rFonts w:ascii="宋体" w:eastAsia="宋体" w:hAnsi="宋体"/>
                <w:sz w:val="24"/>
                <w:szCs w:val="24"/>
              </w:rPr>
              <w:t>021</w:t>
            </w:r>
            <w:r w:rsidR="001F09F8">
              <w:rPr>
                <w:rFonts w:ascii="宋体" w:eastAsia="宋体" w:hAnsi="宋体" w:hint="eastAsia"/>
                <w:sz w:val="24"/>
                <w:szCs w:val="24"/>
              </w:rPr>
              <w:t>年第十一期，9</w:t>
            </w:r>
            <w:r w:rsidR="001F09F8">
              <w:rPr>
                <w:rFonts w:ascii="宋体" w:eastAsia="宋体" w:hAnsi="宋体"/>
                <w:sz w:val="24"/>
                <w:szCs w:val="24"/>
              </w:rPr>
              <w:t>5</w:t>
            </w:r>
            <w:r w:rsidR="001F09F8">
              <w:rPr>
                <w:rFonts w:ascii="宋体" w:eastAsia="宋体" w:hAnsi="宋体" w:hint="eastAsia"/>
                <w:sz w:val="24"/>
                <w:szCs w:val="24"/>
              </w:rPr>
              <w:t>页-</w:t>
            </w:r>
            <w:r w:rsidR="001F09F8">
              <w:rPr>
                <w:rFonts w:ascii="宋体" w:eastAsia="宋体" w:hAnsi="宋体"/>
                <w:sz w:val="24"/>
                <w:szCs w:val="24"/>
              </w:rPr>
              <w:t>97</w:t>
            </w:r>
            <w:r w:rsidR="001F09F8">
              <w:rPr>
                <w:rFonts w:ascii="宋体" w:eastAsia="宋体" w:hAnsi="宋体" w:hint="eastAsia"/>
                <w:sz w:val="24"/>
                <w:szCs w:val="24"/>
              </w:rPr>
              <w:t>页</w:t>
            </w:r>
            <w:r w:rsidR="00A81681">
              <w:rPr>
                <w:rFonts w:ascii="宋体" w:eastAsia="宋体" w:hAnsi="宋体" w:hint="eastAsia"/>
                <w:sz w:val="24"/>
                <w:szCs w:val="24"/>
              </w:rPr>
              <w:t>。</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6626F442" w:rsidR="004D5DA9" w:rsidRPr="00BE3893" w:rsidRDefault="001C5A8D" w:rsidP="006F0B62">
            <w:pPr>
              <w:rPr>
                <w:rFonts w:ascii="宋体" w:eastAsia="宋体" w:hAnsi="宋体"/>
                <w:b/>
                <w:bCs/>
                <w:color w:val="FF0000"/>
                <w:sz w:val="24"/>
                <w:szCs w:val="24"/>
              </w:rPr>
            </w:pPr>
            <w:r w:rsidRPr="00BE3893">
              <w:rPr>
                <w:rFonts w:ascii="宋体" w:eastAsia="宋体" w:hAnsi="宋体"/>
                <w:b/>
                <w:bCs/>
                <w:sz w:val="24"/>
                <w:szCs w:val="24"/>
              </w:rPr>
              <w:lastRenderedPageBreak/>
              <w:t>5</w:t>
            </w:r>
            <w:r w:rsidR="004D5DA9" w:rsidRPr="00BE3893">
              <w:rPr>
                <w:rFonts w:ascii="宋体" w:eastAsia="宋体" w:hAnsi="宋体"/>
                <w:b/>
                <w:bCs/>
                <w:sz w:val="24"/>
                <w:szCs w:val="24"/>
              </w:rPr>
              <w:t>.</w:t>
            </w:r>
            <w:r w:rsidR="004D5DA9" w:rsidRPr="00BE3893">
              <w:rPr>
                <w:rFonts w:ascii="宋体" w:eastAsia="宋体" w:hAnsi="宋体" w:hint="eastAsia"/>
                <w:b/>
                <w:bCs/>
                <w:sz w:val="24"/>
                <w:szCs w:val="24"/>
              </w:rPr>
              <w:t>论文提纲</w:t>
            </w:r>
          </w:p>
          <w:p w14:paraId="33532252" w14:textId="06F528CE" w:rsidR="00252F6C" w:rsidRPr="00252F6C" w:rsidRDefault="00252F6C" w:rsidP="004C392E">
            <w:pPr>
              <w:spacing w:line="276" w:lineRule="auto"/>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35615E" w:rsidRPr="0035615E">
              <w:rPr>
                <w:rFonts w:ascii="宋体" w:eastAsia="宋体" w:hAnsi="宋体" w:hint="eastAsia"/>
                <w:sz w:val="24"/>
                <w:szCs w:val="24"/>
              </w:rPr>
              <w:t>员工股权激励对白酒上市公司盈利能</w:t>
            </w:r>
            <w:r w:rsidR="0035615E" w:rsidRPr="0035615E">
              <w:rPr>
                <w:rFonts w:ascii="宋体" w:eastAsia="宋体" w:hAnsi="宋体"/>
                <w:sz w:val="24"/>
                <w:szCs w:val="24"/>
              </w:rPr>
              <w:t>力的影响研究</w:t>
            </w:r>
          </w:p>
          <w:p w14:paraId="17586D5F" w14:textId="45A285D5" w:rsidR="00252F6C" w:rsidRPr="00252F6C" w:rsidRDefault="00252F6C" w:rsidP="004C392E">
            <w:pPr>
              <w:spacing w:line="276" w:lineRule="auto"/>
              <w:rPr>
                <w:rFonts w:ascii="宋体" w:eastAsia="宋体" w:hAnsi="宋体"/>
                <w:sz w:val="24"/>
                <w:szCs w:val="24"/>
              </w:rPr>
            </w:pPr>
            <w:r w:rsidRPr="00252F6C">
              <w:rPr>
                <w:rFonts w:ascii="宋体" w:eastAsia="宋体" w:hAnsi="宋体" w:hint="eastAsia"/>
                <w:sz w:val="24"/>
                <w:szCs w:val="24"/>
              </w:rPr>
              <w:t>主题词：</w:t>
            </w:r>
            <w:r w:rsidR="0035615E">
              <w:rPr>
                <w:rFonts w:ascii="宋体" w:eastAsia="宋体" w:hAnsi="宋体" w:hint="eastAsia"/>
                <w:sz w:val="24"/>
                <w:szCs w:val="24"/>
              </w:rPr>
              <w:t>员工股权激励、盈利能力、白酒上市公司</w:t>
            </w:r>
          </w:p>
          <w:p w14:paraId="5C4B401C" w14:textId="77777777" w:rsidR="00591FB6" w:rsidRDefault="00591FB6" w:rsidP="004C392E">
            <w:pPr>
              <w:spacing w:line="276" w:lineRule="auto"/>
              <w:rPr>
                <w:rFonts w:ascii="宋体" w:eastAsia="宋体" w:hAnsi="宋体"/>
                <w:sz w:val="24"/>
                <w:szCs w:val="24"/>
              </w:rPr>
            </w:pPr>
          </w:p>
          <w:p w14:paraId="3668973A" w14:textId="7E1DE79C" w:rsidR="00252F6C" w:rsidRPr="00252F6C" w:rsidRDefault="00591FB6" w:rsidP="004C392E">
            <w:pPr>
              <w:spacing w:line="276" w:lineRule="auto"/>
              <w:rPr>
                <w:rFonts w:ascii="宋体" w:eastAsia="宋体" w:hAnsi="宋体"/>
                <w:sz w:val="24"/>
                <w:szCs w:val="24"/>
              </w:rPr>
            </w:pPr>
            <w:r>
              <w:rPr>
                <w:rFonts w:ascii="宋体" w:eastAsia="宋体" w:hAnsi="宋体" w:hint="eastAsia"/>
                <w:sz w:val="24"/>
                <w:szCs w:val="24"/>
              </w:rPr>
              <w:t>摘要</w:t>
            </w:r>
          </w:p>
          <w:p w14:paraId="39107BBF" w14:textId="2A8AFE04" w:rsidR="00252F6C" w:rsidRPr="00252F6C" w:rsidRDefault="00252F6C" w:rsidP="004C392E">
            <w:pPr>
              <w:spacing w:line="276" w:lineRule="auto"/>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35615E">
              <w:rPr>
                <w:rFonts w:ascii="宋体" w:eastAsia="宋体" w:hAnsi="宋体" w:hint="eastAsia"/>
                <w:sz w:val="24"/>
                <w:szCs w:val="24"/>
              </w:rPr>
              <w:t>绪论</w:t>
            </w:r>
          </w:p>
          <w:p w14:paraId="283A2309" w14:textId="339EC670" w:rsidR="00252F6C" w:rsidRDefault="00252F6C" w:rsidP="004C392E">
            <w:pPr>
              <w:spacing w:line="276" w:lineRule="auto"/>
              <w:rPr>
                <w:rFonts w:ascii="宋体" w:eastAsia="宋体" w:hAnsi="宋体"/>
                <w:sz w:val="24"/>
                <w:szCs w:val="24"/>
              </w:rPr>
            </w:pPr>
            <w:r w:rsidRPr="00252F6C">
              <w:rPr>
                <w:rFonts w:ascii="宋体" w:eastAsia="宋体" w:hAnsi="宋体"/>
                <w:sz w:val="24"/>
                <w:szCs w:val="24"/>
              </w:rPr>
              <w:t xml:space="preserve">   1.1 </w:t>
            </w:r>
            <w:r w:rsidR="0035615E">
              <w:rPr>
                <w:rFonts w:ascii="宋体" w:eastAsia="宋体" w:hAnsi="宋体" w:hint="eastAsia"/>
                <w:sz w:val="24"/>
                <w:szCs w:val="24"/>
              </w:rPr>
              <w:t>研究背景</w:t>
            </w:r>
          </w:p>
          <w:p w14:paraId="08FFC46E" w14:textId="08336759" w:rsidR="0035615E" w:rsidRDefault="0035615E" w:rsidP="004C392E">
            <w:pPr>
              <w:spacing w:line="276"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 </w:t>
            </w:r>
            <w:r w:rsidR="008426F1">
              <w:rPr>
                <w:rFonts w:ascii="宋体" w:eastAsia="宋体" w:hAnsi="宋体" w:hint="eastAsia"/>
                <w:sz w:val="24"/>
                <w:szCs w:val="24"/>
              </w:rPr>
              <w:t>研究目的和意义</w:t>
            </w:r>
          </w:p>
          <w:p w14:paraId="37107170" w14:textId="637B121F" w:rsidR="008426F1" w:rsidRDefault="008426F1" w:rsidP="004C392E">
            <w:pPr>
              <w:spacing w:line="276"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w:t>
            </w:r>
            <w:r w:rsidR="002F1152">
              <w:rPr>
                <w:rFonts w:ascii="宋体" w:eastAsia="宋体" w:hAnsi="宋体" w:hint="eastAsia"/>
                <w:sz w:val="24"/>
                <w:szCs w:val="24"/>
              </w:rPr>
              <w:t>研究思路和方法</w:t>
            </w:r>
          </w:p>
          <w:p w14:paraId="5710C216" w14:textId="7934E8D4" w:rsidR="0035615E" w:rsidRDefault="0035615E" w:rsidP="004C392E">
            <w:pPr>
              <w:spacing w:line="276"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w:t>
            </w:r>
            <w:r w:rsidR="008426F1">
              <w:rPr>
                <w:rFonts w:ascii="宋体" w:eastAsia="宋体" w:hAnsi="宋体"/>
                <w:sz w:val="24"/>
                <w:szCs w:val="24"/>
              </w:rPr>
              <w:t>4</w:t>
            </w:r>
            <w:r w:rsidR="002F1152">
              <w:rPr>
                <w:rFonts w:ascii="宋体" w:eastAsia="宋体" w:hAnsi="宋体" w:hint="eastAsia"/>
                <w:sz w:val="24"/>
                <w:szCs w:val="24"/>
              </w:rPr>
              <w:t>研究创新点</w:t>
            </w:r>
          </w:p>
          <w:p w14:paraId="7533D30A" w14:textId="70607AFC" w:rsidR="008426F1" w:rsidRDefault="008426F1" w:rsidP="004C392E">
            <w:pPr>
              <w:spacing w:line="276"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1.5</w:t>
            </w:r>
            <w:r w:rsidR="002F1152">
              <w:rPr>
                <w:rFonts w:ascii="宋体" w:eastAsia="宋体" w:hAnsi="宋体" w:hint="eastAsia"/>
                <w:sz w:val="24"/>
                <w:szCs w:val="24"/>
              </w:rPr>
              <w:t>研究局限与展望</w:t>
            </w:r>
          </w:p>
          <w:p w14:paraId="4EC241DC" w14:textId="74CD8CD7" w:rsidR="0035615E" w:rsidRDefault="0035615E" w:rsidP="004C392E">
            <w:pPr>
              <w:spacing w:line="276" w:lineRule="auto"/>
              <w:rPr>
                <w:rFonts w:ascii="宋体" w:eastAsia="宋体" w:hAnsi="宋体"/>
                <w:sz w:val="24"/>
                <w:szCs w:val="24"/>
              </w:rPr>
            </w:pPr>
          </w:p>
          <w:p w14:paraId="5B5D365D" w14:textId="6D162A30" w:rsidR="002F1152" w:rsidRDefault="00F541F7" w:rsidP="00F541F7">
            <w:pPr>
              <w:spacing w:line="276" w:lineRule="auto"/>
              <w:rPr>
                <w:rFonts w:ascii="宋体" w:eastAsia="宋体" w:hAnsi="宋体"/>
                <w:sz w:val="24"/>
                <w:szCs w:val="24"/>
              </w:rPr>
            </w:pPr>
            <w:r>
              <w:rPr>
                <w:rFonts w:ascii="宋体" w:eastAsia="宋体" w:hAnsi="宋体" w:hint="eastAsia"/>
                <w:sz w:val="24"/>
                <w:szCs w:val="24"/>
              </w:rPr>
              <w:t>第</w:t>
            </w:r>
            <w:r w:rsidR="00E83BA7">
              <w:rPr>
                <w:rFonts w:ascii="宋体" w:eastAsia="宋体" w:hAnsi="宋体" w:hint="eastAsia"/>
                <w:sz w:val="24"/>
                <w:szCs w:val="24"/>
              </w:rPr>
              <w:t>2</w:t>
            </w:r>
            <w:r>
              <w:rPr>
                <w:rFonts w:ascii="宋体" w:eastAsia="宋体" w:hAnsi="宋体" w:hint="eastAsia"/>
                <w:sz w:val="24"/>
                <w:szCs w:val="24"/>
              </w:rPr>
              <w:t xml:space="preserve">章 </w:t>
            </w:r>
            <w:r w:rsidR="002F1152">
              <w:rPr>
                <w:rFonts w:ascii="宋体" w:eastAsia="宋体" w:hAnsi="宋体" w:hint="eastAsia"/>
                <w:sz w:val="24"/>
                <w:szCs w:val="24"/>
              </w:rPr>
              <w:t>文献综述</w:t>
            </w:r>
          </w:p>
          <w:p w14:paraId="413F96D3" w14:textId="48068743" w:rsidR="002F1152" w:rsidRDefault="002F1152" w:rsidP="00F541F7">
            <w:pPr>
              <w:spacing w:line="276"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w:t>
            </w:r>
            <w:r>
              <w:rPr>
                <w:rFonts w:ascii="宋体" w:eastAsia="宋体" w:hAnsi="宋体" w:hint="eastAsia"/>
                <w:sz w:val="24"/>
                <w:szCs w:val="24"/>
              </w:rPr>
              <w:t>上市公司员工股权激励的相关文献</w:t>
            </w:r>
          </w:p>
          <w:p w14:paraId="308D3C6C" w14:textId="22A654D0" w:rsidR="002F1152" w:rsidRDefault="002F1152" w:rsidP="00F541F7">
            <w:pPr>
              <w:spacing w:line="276"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w:t>
            </w:r>
            <w:r>
              <w:rPr>
                <w:rFonts w:ascii="宋体" w:eastAsia="宋体" w:hAnsi="宋体" w:hint="eastAsia"/>
                <w:sz w:val="24"/>
                <w:szCs w:val="24"/>
              </w:rPr>
              <w:t>上市公司盈利能力影响因素的相关文献</w:t>
            </w:r>
          </w:p>
          <w:p w14:paraId="70393351" w14:textId="62107CF6" w:rsidR="002F1152" w:rsidRDefault="002F1152" w:rsidP="00F541F7">
            <w:pPr>
              <w:spacing w:line="276"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2.3</w:t>
            </w:r>
            <w:r>
              <w:rPr>
                <w:rFonts w:ascii="宋体" w:eastAsia="宋体" w:hAnsi="宋体" w:hint="eastAsia"/>
                <w:sz w:val="24"/>
                <w:szCs w:val="24"/>
              </w:rPr>
              <w:t>员工股权激励对上市公司盈利能力影响的相关文献</w:t>
            </w:r>
          </w:p>
          <w:p w14:paraId="19B034D7" w14:textId="2D96DB8F" w:rsidR="002F1152" w:rsidRDefault="002F1152" w:rsidP="00F541F7">
            <w:pPr>
              <w:spacing w:line="276" w:lineRule="auto"/>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2.4</w:t>
            </w:r>
            <w:r>
              <w:rPr>
                <w:rFonts w:ascii="宋体" w:eastAsia="宋体" w:hAnsi="宋体" w:hint="eastAsia"/>
                <w:sz w:val="24"/>
                <w:szCs w:val="24"/>
              </w:rPr>
              <w:t>文献评述</w:t>
            </w:r>
          </w:p>
          <w:p w14:paraId="448F7920" w14:textId="77777777" w:rsidR="002F1152" w:rsidRDefault="002F1152" w:rsidP="00F541F7">
            <w:pPr>
              <w:spacing w:line="276" w:lineRule="auto"/>
              <w:rPr>
                <w:rFonts w:ascii="宋体" w:eastAsia="宋体" w:hAnsi="宋体"/>
                <w:sz w:val="24"/>
                <w:szCs w:val="24"/>
              </w:rPr>
            </w:pPr>
          </w:p>
          <w:p w14:paraId="3CAC6583" w14:textId="48A33DEA" w:rsidR="00F541F7" w:rsidRDefault="002F1152" w:rsidP="00F541F7">
            <w:pPr>
              <w:spacing w:line="276" w:lineRule="auto"/>
              <w:rPr>
                <w:rFonts w:ascii="宋体" w:eastAsia="宋体" w:hAnsi="宋体"/>
                <w:sz w:val="24"/>
                <w:szCs w:val="24"/>
              </w:rPr>
            </w:pPr>
            <w:r>
              <w:rPr>
                <w:rFonts w:ascii="宋体" w:eastAsia="宋体" w:hAnsi="宋体" w:hint="eastAsia"/>
                <w:sz w:val="24"/>
                <w:szCs w:val="24"/>
              </w:rPr>
              <w:t>第</w:t>
            </w:r>
            <w:r w:rsidR="00E83BA7">
              <w:rPr>
                <w:rFonts w:ascii="宋体" w:eastAsia="宋体" w:hAnsi="宋体" w:hint="eastAsia"/>
                <w:sz w:val="24"/>
                <w:szCs w:val="24"/>
              </w:rPr>
              <w:t>3</w:t>
            </w:r>
            <w:r>
              <w:rPr>
                <w:rFonts w:ascii="宋体" w:eastAsia="宋体" w:hAnsi="宋体" w:hint="eastAsia"/>
                <w:sz w:val="24"/>
                <w:szCs w:val="24"/>
              </w:rPr>
              <w:t xml:space="preserve">章 </w:t>
            </w:r>
            <w:r w:rsidR="00D53687" w:rsidRPr="0035615E">
              <w:rPr>
                <w:rFonts w:ascii="宋体" w:eastAsia="宋体" w:hAnsi="宋体" w:hint="eastAsia"/>
                <w:sz w:val="24"/>
                <w:szCs w:val="24"/>
              </w:rPr>
              <w:t>员工股权激励对白酒上市公司盈利能</w:t>
            </w:r>
            <w:r w:rsidR="00D53687" w:rsidRPr="0035615E">
              <w:rPr>
                <w:rFonts w:ascii="宋体" w:eastAsia="宋体" w:hAnsi="宋体"/>
                <w:sz w:val="24"/>
                <w:szCs w:val="24"/>
              </w:rPr>
              <w:t>力影响</w:t>
            </w:r>
            <w:r w:rsidR="00D53687">
              <w:rPr>
                <w:rFonts w:ascii="宋体" w:eastAsia="宋体" w:hAnsi="宋体" w:hint="eastAsia"/>
                <w:sz w:val="24"/>
                <w:szCs w:val="24"/>
              </w:rPr>
              <w:t>的</w:t>
            </w:r>
            <w:r w:rsidR="00F541F7">
              <w:rPr>
                <w:rFonts w:ascii="宋体" w:eastAsia="宋体" w:hAnsi="宋体" w:hint="eastAsia"/>
                <w:sz w:val="24"/>
                <w:szCs w:val="24"/>
              </w:rPr>
              <w:t>理论分析</w:t>
            </w:r>
          </w:p>
          <w:p w14:paraId="3CBF2E74" w14:textId="18138214" w:rsidR="00F541F7" w:rsidRDefault="00F541F7" w:rsidP="00F541F7">
            <w:pPr>
              <w:spacing w:line="276"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065DB1">
              <w:rPr>
                <w:rFonts w:ascii="宋体" w:eastAsia="宋体" w:hAnsi="宋体"/>
                <w:sz w:val="24"/>
                <w:szCs w:val="24"/>
              </w:rPr>
              <w:t>3</w:t>
            </w:r>
            <w:r>
              <w:rPr>
                <w:rFonts w:ascii="宋体" w:eastAsia="宋体" w:hAnsi="宋体"/>
                <w:sz w:val="24"/>
                <w:szCs w:val="24"/>
              </w:rPr>
              <w:t xml:space="preserve">.1 </w:t>
            </w:r>
            <w:r>
              <w:rPr>
                <w:rFonts w:ascii="宋体" w:eastAsia="宋体" w:hAnsi="宋体" w:hint="eastAsia"/>
                <w:sz w:val="24"/>
                <w:szCs w:val="24"/>
              </w:rPr>
              <w:t>相关概念界定</w:t>
            </w:r>
          </w:p>
          <w:p w14:paraId="0D65E625" w14:textId="6AE259F2" w:rsidR="00F541F7" w:rsidRDefault="00F541F7" w:rsidP="00F541F7">
            <w:pPr>
              <w:spacing w:line="276"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065DB1">
              <w:rPr>
                <w:rFonts w:ascii="宋体" w:eastAsia="宋体" w:hAnsi="宋体"/>
                <w:sz w:val="24"/>
                <w:szCs w:val="24"/>
              </w:rPr>
              <w:t>3</w:t>
            </w:r>
            <w:r>
              <w:rPr>
                <w:rFonts w:ascii="宋体" w:eastAsia="宋体" w:hAnsi="宋体"/>
                <w:sz w:val="24"/>
                <w:szCs w:val="24"/>
              </w:rPr>
              <w:t>.1.1</w:t>
            </w:r>
            <w:r>
              <w:rPr>
                <w:rFonts w:ascii="宋体" w:eastAsia="宋体" w:hAnsi="宋体" w:hint="eastAsia"/>
                <w:sz w:val="24"/>
                <w:szCs w:val="24"/>
              </w:rPr>
              <w:t>员工股权激励概念</w:t>
            </w:r>
            <w:r w:rsidR="00E0492E">
              <w:rPr>
                <w:rFonts w:ascii="宋体" w:eastAsia="宋体" w:hAnsi="宋体" w:hint="eastAsia"/>
                <w:sz w:val="24"/>
                <w:szCs w:val="24"/>
              </w:rPr>
              <w:t>界定</w:t>
            </w:r>
          </w:p>
          <w:p w14:paraId="193AD04B" w14:textId="77B72FD8" w:rsidR="00F541F7" w:rsidRDefault="00F541F7" w:rsidP="00F541F7">
            <w:pPr>
              <w:spacing w:line="276" w:lineRule="auto"/>
              <w:rPr>
                <w:rFonts w:ascii="宋体" w:eastAsia="宋体" w:hAnsi="宋体"/>
                <w:sz w:val="24"/>
                <w:szCs w:val="24"/>
              </w:rPr>
            </w:pPr>
            <w:r>
              <w:rPr>
                <w:rFonts w:ascii="宋体" w:eastAsia="宋体" w:hAnsi="宋体"/>
                <w:sz w:val="24"/>
                <w:szCs w:val="24"/>
              </w:rPr>
              <w:t xml:space="preserve">     </w:t>
            </w:r>
            <w:r w:rsidR="00065DB1">
              <w:rPr>
                <w:rFonts w:ascii="宋体" w:eastAsia="宋体" w:hAnsi="宋体"/>
                <w:sz w:val="24"/>
                <w:szCs w:val="24"/>
              </w:rPr>
              <w:t>3</w:t>
            </w:r>
            <w:r>
              <w:rPr>
                <w:rFonts w:ascii="宋体" w:eastAsia="宋体" w:hAnsi="宋体"/>
                <w:sz w:val="24"/>
                <w:szCs w:val="24"/>
              </w:rPr>
              <w:t>.1.2</w:t>
            </w:r>
            <w:r>
              <w:rPr>
                <w:rFonts w:ascii="宋体" w:eastAsia="宋体" w:hAnsi="宋体" w:hint="eastAsia"/>
                <w:sz w:val="24"/>
                <w:szCs w:val="24"/>
              </w:rPr>
              <w:t>盈利能力概念界定</w:t>
            </w:r>
          </w:p>
          <w:p w14:paraId="6AFE8D77" w14:textId="01D7FF5C" w:rsidR="00F541F7" w:rsidRDefault="00F541F7" w:rsidP="00F541F7">
            <w:pPr>
              <w:spacing w:line="276" w:lineRule="auto"/>
              <w:rPr>
                <w:rFonts w:ascii="宋体" w:eastAsia="宋体" w:hAnsi="宋体"/>
                <w:sz w:val="24"/>
                <w:szCs w:val="24"/>
              </w:rPr>
            </w:pPr>
            <w:r>
              <w:rPr>
                <w:rFonts w:ascii="宋体" w:eastAsia="宋体" w:hAnsi="宋体"/>
                <w:sz w:val="24"/>
                <w:szCs w:val="24"/>
              </w:rPr>
              <w:t xml:space="preserve">   </w:t>
            </w:r>
            <w:r w:rsidR="00065DB1">
              <w:rPr>
                <w:rFonts w:ascii="宋体" w:eastAsia="宋体" w:hAnsi="宋体"/>
                <w:sz w:val="24"/>
                <w:szCs w:val="24"/>
              </w:rPr>
              <w:t>3</w:t>
            </w:r>
            <w:r>
              <w:rPr>
                <w:rFonts w:ascii="宋体" w:eastAsia="宋体" w:hAnsi="宋体"/>
                <w:sz w:val="24"/>
                <w:szCs w:val="24"/>
              </w:rPr>
              <w:t>.</w:t>
            </w:r>
            <w:r w:rsidR="00D53687">
              <w:rPr>
                <w:rFonts w:ascii="宋体" w:eastAsia="宋体" w:hAnsi="宋体"/>
                <w:sz w:val="24"/>
                <w:szCs w:val="24"/>
              </w:rPr>
              <w:t>2</w:t>
            </w:r>
            <w:r>
              <w:rPr>
                <w:rFonts w:ascii="宋体" w:eastAsia="宋体" w:hAnsi="宋体" w:hint="eastAsia"/>
                <w:sz w:val="24"/>
                <w:szCs w:val="24"/>
              </w:rPr>
              <w:t>白酒上市公司</w:t>
            </w:r>
            <w:r w:rsidR="00AF42D4">
              <w:rPr>
                <w:rFonts w:ascii="宋体" w:eastAsia="宋体" w:hAnsi="宋体" w:hint="eastAsia"/>
                <w:sz w:val="24"/>
                <w:szCs w:val="24"/>
              </w:rPr>
              <w:t>员工股权激励</w:t>
            </w:r>
            <w:r>
              <w:rPr>
                <w:rFonts w:ascii="宋体" w:eastAsia="宋体" w:hAnsi="宋体" w:hint="eastAsia"/>
                <w:sz w:val="24"/>
                <w:szCs w:val="24"/>
              </w:rPr>
              <w:t>的现状</w:t>
            </w:r>
            <w:r w:rsidR="00AA22C4">
              <w:rPr>
                <w:rFonts w:ascii="宋体" w:eastAsia="宋体" w:hAnsi="宋体" w:hint="eastAsia"/>
                <w:sz w:val="24"/>
                <w:szCs w:val="24"/>
              </w:rPr>
              <w:t>分析</w:t>
            </w:r>
          </w:p>
          <w:p w14:paraId="26EE119F" w14:textId="0C4FF4E6" w:rsidR="00F541F7" w:rsidRDefault="00F541F7" w:rsidP="00B071EC">
            <w:pPr>
              <w:spacing w:line="276"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065DB1">
              <w:rPr>
                <w:rFonts w:ascii="宋体" w:eastAsia="宋体" w:hAnsi="宋体"/>
                <w:sz w:val="24"/>
                <w:szCs w:val="24"/>
              </w:rPr>
              <w:t>3</w:t>
            </w:r>
            <w:r>
              <w:rPr>
                <w:rFonts w:ascii="宋体" w:eastAsia="宋体" w:hAnsi="宋体"/>
                <w:sz w:val="24"/>
                <w:szCs w:val="24"/>
              </w:rPr>
              <w:t>.</w:t>
            </w:r>
            <w:r w:rsidR="00D53687">
              <w:rPr>
                <w:rFonts w:ascii="宋体" w:eastAsia="宋体" w:hAnsi="宋体"/>
                <w:sz w:val="24"/>
                <w:szCs w:val="24"/>
              </w:rPr>
              <w:t>3</w:t>
            </w:r>
            <w:r>
              <w:rPr>
                <w:rFonts w:ascii="宋体" w:eastAsia="宋体" w:hAnsi="宋体" w:hint="eastAsia"/>
                <w:sz w:val="24"/>
                <w:szCs w:val="24"/>
              </w:rPr>
              <w:t>员工股权激励对白酒上市公司盈利能力影响的定性分析</w:t>
            </w:r>
          </w:p>
          <w:p w14:paraId="452F8521" w14:textId="77777777" w:rsidR="000A76A3" w:rsidRDefault="000A76A3" w:rsidP="004C392E">
            <w:pPr>
              <w:spacing w:line="276" w:lineRule="auto"/>
              <w:rPr>
                <w:rFonts w:ascii="宋体" w:eastAsia="宋体" w:hAnsi="宋体"/>
                <w:sz w:val="24"/>
                <w:szCs w:val="24"/>
              </w:rPr>
            </w:pPr>
          </w:p>
          <w:p w14:paraId="7AEDC679" w14:textId="384105CE" w:rsidR="00E729D0" w:rsidRDefault="000A76A3" w:rsidP="004C392E">
            <w:pPr>
              <w:spacing w:line="276" w:lineRule="auto"/>
              <w:rPr>
                <w:rFonts w:ascii="宋体" w:eastAsia="宋体" w:hAnsi="宋体"/>
                <w:sz w:val="24"/>
                <w:szCs w:val="24"/>
              </w:rPr>
            </w:pPr>
            <w:r>
              <w:rPr>
                <w:rFonts w:ascii="宋体" w:eastAsia="宋体" w:hAnsi="宋体" w:hint="eastAsia"/>
                <w:sz w:val="24"/>
                <w:szCs w:val="24"/>
              </w:rPr>
              <w:t>第</w:t>
            </w:r>
            <w:r w:rsidR="00065DB1">
              <w:rPr>
                <w:rFonts w:ascii="宋体" w:eastAsia="宋体" w:hAnsi="宋体"/>
                <w:sz w:val="24"/>
                <w:szCs w:val="24"/>
              </w:rPr>
              <w:t>4</w:t>
            </w:r>
            <w:r>
              <w:rPr>
                <w:rFonts w:ascii="宋体" w:eastAsia="宋体" w:hAnsi="宋体" w:hint="eastAsia"/>
                <w:sz w:val="24"/>
                <w:szCs w:val="24"/>
              </w:rPr>
              <w:t>章</w:t>
            </w:r>
            <w:r w:rsidR="00E729D0">
              <w:rPr>
                <w:rFonts w:ascii="宋体" w:eastAsia="宋体" w:hAnsi="宋体"/>
                <w:sz w:val="24"/>
                <w:szCs w:val="24"/>
              </w:rPr>
              <w:t xml:space="preserve"> </w:t>
            </w:r>
            <w:r w:rsidR="00C50065">
              <w:rPr>
                <w:rFonts w:ascii="宋体" w:eastAsia="宋体" w:hAnsi="宋体" w:hint="eastAsia"/>
                <w:sz w:val="24"/>
                <w:szCs w:val="24"/>
              </w:rPr>
              <w:t>员工股权激励对白酒上市公司盈利能力影响的实证分析</w:t>
            </w:r>
          </w:p>
          <w:p w14:paraId="5CF71073" w14:textId="3C540B36" w:rsidR="00065DB1" w:rsidRDefault="004C668D" w:rsidP="004C668D">
            <w:pPr>
              <w:spacing w:line="276" w:lineRule="auto"/>
              <w:ind w:firstLineChars="200" w:firstLine="480"/>
              <w:rPr>
                <w:rFonts w:ascii="宋体" w:eastAsia="宋体" w:hAnsi="宋体"/>
                <w:sz w:val="24"/>
                <w:szCs w:val="24"/>
              </w:rPr>
            </w:pPr>
            <w:r>
              <w:rPr>
                <w:rFonts w:ascii="宋体" w:eastAsia="宋体" w:hAnsi="宋体"/>
                <w:sz w:val="24"/>
                <w:szCs w:val="24"/>
              </w:rPr>
              <w:t>4</w:t>
            </w:r>
            <w:r w:rsidR="000A76A3">
              <w:rPr>
                <w:rFonts w:ascii="宋体" w:eastAsia="宋体" w:hAnsi="宋体"/>
                <w:sz w:val="24"/>
                <w:szCs w:val="24"/>
              </w:rPr>
              <w:t>.1</w:t>
            </w:r>
            <w:r w:rsidR="00065DB1">
              <w:rPr>
                <w:rFonts w:ascii="宋体" w:eastAsia="宋体" w:hAnsi="宋体" w:hint="eastAsia"/>
                <w:sz w:val="24"/>
                <w:szCs w:val="24"/>
              </w:rPr>
              <w:t>假设提出</w:t>
            </w:r>
          </w:p>
          <w:p w14:paraId="1EAC0375" w14:textId="296B2EE8" w:rsidR="00195F58" w:rsidRDefault="004C668D" w:rsidP="004C668D">
            <w:pPr>
              <w:spacing w:line="276" w:lineRule="auto"/>
              <w:ind w:firstLineChars="200" w:firstLine="480"/>
              <w:rPr>
                <w:rFonts w:ascii="宋体" w:eastAsia="宋体" w:hAnsi="宋体"/>
                <w:sz w:val="24"/>
                <w:szCs w:val="24"/>
              </w:rPr>
            </w:pPr>
            <w:r>
              <w:rPr>
                <w:rFonts w:ascii="宋体" w:eastAsia="宋体" w:hAnsi="宋体"/>
                <w:sz w:val="24"/>
                <w:szCs w:val="24"/>
              </w:rPr>
              <w:t>4</w:t>
            </w:r>
            <w:r w:rsidR="00195F58">
              <w:rPr>
                <w:rFonts w:ascii="宋体" w:eastAsia="宋体" w:hAnsi="宋体"/>
                <w:sz w:val="24"/>
                <w:szCs w:val="24"/>
              </w:rPr>
              <w:t>.2</w:t>
            </w:r>
            <w:r w:rsidR="00195F58">
              <w:rPr>
                <w:rFonts w:ascii="宋体" w:eastAsia="宋体" w:hAnsi="宋体" w:hint="eastAsia"/>
                <w:sz w:val="24"/>
                <w:szCs w:val="24"/>
              </w:rPr>
              <w:t>变量选取与模型</w:t>
            </w:r>
            <w:r w:rsidR="00195F58">
              <w:rPr>
                <w:rFonts w:ascii="宋体" w:eastAsia="宋体" w:hAnsi="宋体" w:hint="eastAsia"/>
                <w:sz w:val="24"/>
                <w:szCs w:val="24"/>
              </w:rPr>
              <w:t>构建</w:t>
            </w:r>
          </w:p>
          <w:p w14:paraId="73A19ADF" w14:textId="020F1C0C" w:rsidR="00195F58" w:rsidRDefault="004C668D" w:rsidP="004C668D">
            <w:pPr>
              <w:spacing w:line="276" w:lineRule="auto"/>
              <w:ind w:firstLineChars="200" w:firstLine="480"/>
              <w:rPr>
                <w:rFonts w:ascii="宋体" w:eastAsia="宋体" w:hAnsi="宋体" w:hint="eastAsia"/>
                <w:sz w:val="24"/>
                <w:szCs w:val="24"/>
              </w:rPr>
            </w:pPr>
            <w:r>
              <w:rPr>
                <w:rFonts w:ascii="宋体" w:eastAsia="宋体" w:hAnsi="宋体"/>
                <w:sz w:val="24"/>
                <w:szCs w:val="24"/>
              </w:rPr>
              <w:t>4</w:t>
            </w:r>
            <w:r w:rsidR="00195F58">
              <w:rPr>
                <w:rFonts w:ascii="宋体" w:eastAsia="宋体" w:hAnsi="宋体"/>
                <w:sz w:val="24"/>
                <w:szCs w:val="24"/>
              </w:rPr>
              <w:t>.3</w:t>
            </w:r>
            <w:r w:rsidR="00195F58" w:rsidRPr="00195F58">
              <w:rPr>
                <w:rFonts w:ascii="宋体" w:eastAsia="宋体" w:hAnsi="宋体" w:hint="eastAsia"/>
                <w:sz w:val="24"/>
                <w:szCs w:val="24"/>
              </w:rPr>
              <w:t>数据、变量说明与描述性统计</w:t>
            </w:r>
          </w:p>
          <w:p w14:paraId="5C5E3755" w14:textId="3CE2E44D" w:rsidR="00195F58" w:rsidRDefault="004C668D" w:rsidP="004C668D">
            <w:pPr>
              <w:spacing w:line="276" w:lineRule="auto"/>
              <w:ind w:firstLineChars="200" w:firstLine="480"/>
              <w:rPr>
                <w:rFonts w:ascii="宋体" w:eastAsia="宋体" w:hAnsi="宋体"/>
                <w:sz w:val="24"/>
                <w:szCs w:val="24"/>
              </w:rPr>
            </w:pPr>
            <w:r>
              <w:rPr>
                <w:rFonts w:ascii="宋体" w:eastAsia="宋体" w:hAnsi="宋体"/>
                <w:sz w:val="24"/>
                <w:szCs w:val="24"/>
              </w:rPr>
              <w:t>4</w:t>
            </w:r>
            <w:r w:rsidR="000A76A3">
              <w:rPr>
                <w:rFonts w:ascii="宋体" w:eastAsia="宋体" w:hAnsi="宋体"/>
                <w:sz w:val="24"/>
                <w:szCs w:val="24"/>
              </w:rPr>
              <w:t>.</w:t>
            </w:r>
            <w:r w:rsidR="00195F58">
              <w:rPr>
                <w:rFonts w:ascii="宋体" w:eastAsia="宋体" w:hAnsi="宋体"/>
                <w:sz w:val="24"/>
                <w:szCs w:val="24"/>
              </w:rPr>
              <w:t>4</w:t>
            </w:r>
            <w:r w:rsidR="00195F58">
              <w:rPr>
                <w:rFonts w:ascii="宋体" w:eastAsia="宋体" w:hAnsi="宋体" w:hint="eastAsia"/>
                <w:sz w:val="24"/>
                <w:szCs w:val="24"/>
              </w:rPr>
              <w:t>变量的相关性检验</w:t>
            </w:r>
          </w:p>
          <w:p w14:paraId="7DB272E1" w14:textId="1C193280" w:rsidR="000A76A3" w:rsidRDefault="004C668D" w:rsidP="004C668D">
            <w:pPr>
              <w:spacing w:line="276" w:lineRule="auto"/>
              <w:ind w:firstLineChars="200" w:firstLine="480"/>
              <w:rPr>
                <w:rFonts w:ascii="宋体" w:eastAsia="宋体" w:hAnsi="宋体"/>
                <w:sz w:val="24"/>
                <w:szCs w:val="24"/>
              </w:rPr>
            </w:pPr>
            <w:r>
              <w:rPr>
                <w:rFonts w:ascii="宋体" w:eastAsia="宋体" w:hAnsi="宋体"/>
                <w:sz w:val="24"/>
                <w:szCs w:val="24"/>
              </w:rPr>
              <w:t>4</w:t>
            </w:r>
            <w:r w:rsidR="00195F58">
              <w:rPr>
                <w:rFonts w:ascii="宋体" w:eastAsia="宋体" w:hAnsi="宋体"/>
                <w:sz w:val="24"/>
                <w:szCs w:val="24"/>
              </w:rPr>
              <w:t>.5</w:t>
            </w:r>
            <w:r w:rsidR="00C50065">
              <w:rPr>
                <w:rFonts w:ascii="宋体" w:eastAsia="宋体" w:hAnsi="宋体" w:hint="eastAsia"/>
                <w:sz w:val="24"/>
                <w:szCs w:val="24"/>
              </w:rPr>
              <w:t>模型实证</w:t>
            </w:r>
            <w:r w:rsidR="0086737B">
              <w:rPr>
                <w:rFonts w:ascii="宋体" w:eastAsia="宋体" w:hAnsi="宋体" w:hint="eastAsia"/>
                <w:sz w:val="24"/>
                <w:szCs w:val="24"/>
              </w:rPr>
              <w:t>分析</w:t>
            </w:r>
            <w:r w:rsidR="00C50065">
              <w:rPr>
                <w:rFonts w:ascii="宋体" w:eastAsia="宋体" w:hAnsi="宋体" w:hint="eastAsia"/>
                <w:sz w:val="24"/>
                <w:szCs w:val="24"/>
              </w:rPr>
              <w:t>结果</w:t>
            </w:r>
          </w:p>
          <w:p w14:paraId="1A187747" w14:textId="2B32E6E3" w:rsidR="000A76A3" w:rsidRDefault="004C668D" w:rsidP="004C668D">
            <w:pPr>
              <w:spacing w:line="276" w:lineRule="auto"/>
              <w:ind w:firstLineChars="200" w:firstLine="480"/>
              <w:rPr>
                <w:rFonts w:ascii="宋体" w:eastAsia="宋体" w:hAnsi="宋体"/>
                <w:sz w:val="24"/>
                <w:szCs w:val="24"/>
              </w:rPr>
            </w:pPr>
            <w:r>
              <w:rPr>
                <w:rFonts w:ascii="宋体" w:eastAsia="宋体" w:hAnsi="宋体"/>
                <w:sz w:val="24"/>
                <w:szCs w:val="24"/>
              </w:rPr>
              <w:t>4</w:t>
            </w:r>
            <w:r w:rsidR="000A76A3">
              <w:rPr>
                <w:rFonts w:ascii="宋体" w:eastAsia="宋体" w:hAnsi="宋体"/>
                <w:sz w:val="24"/>
                <w:szCs w:val="24"/>
              </w:rPr>
              <w:t>.</w:t>
            </w:r>
            <w:r>
              <w:rPr>
                <w:rFonts w:ascii="宋体" w:eastAsia="宋体" w:hAnsi="宋体"/>
                <w:sz w:val="24"/>
                <w:szCs w:val="24"/>
              </w:rPr>
              <w:t>6</w:t>
            </w:r>
            <w:r w:rsidR="00C50065">
              <w:rPr>
                <w:rFonts w:ascii="宋体" w:eastAsia="宋体" w:hAnsi="宋体" w:hint="eastAsia"/>
                <w:sz w:val="24"/>
                <w:szCs w:val="24"/>
              </w:rPr>
              <w:t>实证分析的结论</w:t>
            </w:r>
          </w:p>
          <w:p w14:paraId="4132BFBA" w14:textId="77777777" w:rsidR="000A76A3" w:rsidRDefault="000A76A3" w:rsidP="004C392E">
            <w:pPr>
              <w:spacing w:line="276" w:lineRule="auto"/>
              <w:rPr>
                <w:rFonts w:ascii="宋体" w:eastAsia="宋体" w:hAnsi="宋体"/>
                <w:sz w:val="24"/>
                <w:szCs w:val="24"/>
              </w:rPr>
            </w:pPr>
          </w:p>
          <w:p w14:paraId="05D0367C" w14:textId="5F4BB611" w:rsidR="00D679FE" w:rsidRDefault="00D679FE" w:rsidP="004C392E">
            <w:pPr>
              <w:spacing w:line="276" w:lineRule="auto"/>
              <w:rPr>
                <w:rFonts w:ascii="宋体" w:eastAsia="宋体" w:hAnsi="宋体"/>
                <w:sz w:val="24"/>
                <w:szCs w:val="24"/>
              </w:rPr>
            </w:pPr>
            <w:r>
              <w:rPr>
                <w:rFonts w:ascii="宋体" w:eastAsia="宋体" w:hAnsi="宋体" w:hint="eastAsia"/>
                <w:sz w:val="24"/>
                <w:szCs w:val="24"/>
              </w:rPr>
              <w:t>第</w:t>
            </w:r>
            <w:r w:rsidR="004C668D">
              <w:rPr>
                <w:rFonts w:ascii="宋体" w:eastAsia="宋体" w:hAnsi="宋体"/>
                <w:sz w:val="24"/>
                <w:szCs w:val="24"/>
              </w:rPr>
              <w:t>5</w:t>
            </w:r>
            <w:r>
              <w:rPr>
                <w:rFonts w:ascii="宋体" w:eastAsia="宋体" w:hAnsi="宋体" w:hint="eastAsia"/>
                <w:sz w:val="24"/>
                <w:szCs w:val="24"/>
              </w:rPr>
              <w:t>章 研究结论与建议</w:t>
            </w:r>
          </w:p>
          <w:p w14:paraId="75780CD5" w14:textId="044B9DE4" w:rsidR="00D679FE" w:rsidRDefault="00D679FE" w:rsidP="004C392E">
            <w:pPr>
              <w:spacing w:line="276"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4C668D">
              <w:rPr>
                <w:rFonts w:ascii="宋体" w:eastAsia="宋体" w:hAnsi="宋体"/>
                <w:sz w:val="24"/>
                <w:szCs w:val="24"/>
              </w:rPr>
              <w:t>5</w:t>
            </w:r>
            <w:r>
              <w:rPr>
                <w:rFonts w:ascii="宋体" w:eastAsia="宋体" w:hAnsi="宋体"/>
                <w:sz w:val="24"/>
                <w:szCs w:val="24"/>
              </w:rPr>
              <w:t>.1</w:t>
            </w:r>
            <w:r>
              <w:rPr>
                <w:rFonts w:ascii="宋体" w:eastAsia="宋体" w:hAnsi="宋体" w:hint="eastAsia"/>
                <w:sz w:val="24"/>
                <w:szCs w:val="24"/>
              </w:rPr>
              <w:t>研究结论</w:t>
            </w:r>
          </w:p>
          <w:p w14:paraId="105885BA" w14:textId="408E0017" w:rsidR="00D679FE" w:rsidRDefault="00D679FE" w:rsidP="004C392E">
            <w:pPr>
              <w:spacing w:line="276"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4C668D">
              <w:rPr>
                <w:rFonts w:ascii="宋体" w:eastAsia="宋体" w:hAnsi="宋体"/>
                <w:sz w:val="24"/>
                <w:szCs w:val="24"/>
              </w:rPr>
              <w:t>5</w:t>
            </w:r>
            <w:r>
              <w:rPr>
                <w:rFonts w:ascii="宋体" w:eastAsia="宋体" w:hAnsi="宋体"/>
                <w:sz w:val="24"/>
                <w:szCs w:val="24"/>
              </w:rPr>
              <w:t>.2</w:t>
            </w:r>
            <w:r>
              <w:rPr>
                <w:rFonts w:ascii="宋体" w:eastAsia="宋体" w:hAnsi="宋体" w:hint="eastAsia"/>
                <w:sz w:val="24"/>
                <w:szCs w:val="24"/>
              </w:rPr>
              <w:t>研究</w:t>
            </w:r>
            <w:r w:rsidR="00D53687">
              <w:rPr>
                <w:rFonts w:ascii="宋体" w:eastAsia="宋体" w:hAnsi="宋体" w:hint="eastAsia"/>
                <w:sz w:val="24"/>
                <w:szCs w:val="24"/>
              </w:rPr>
              <w:t>建议</w:t>
            </w:r>
          </w:p>
          <w:p w14:paraId="62BF33D7" w14:textId="003BDE8D" w:rsidR="00D679FE" w:rsidRDefault="00D679FE" w:rsidP="004C392E">
            <w:pPr>
              <w:spacing w:line="276" w:lineRule="auto"/>
              <w:rPr>
                <w:rFonts w:ascii="宋体" w:eastAsia="宋体" w:hAnsi="宋体"/>
                <w:sz w:val="24"/>
                <w:szCs w:val="24"/>
              </w:rPr>
            </w:pPr>
            <w:r>
              <w:rPr>
                <w:rFonts w:ascii="宋体" w:eastAsia="宋体" w:hAnsi="宋体" w:hint="eastAsia"/>
                <w:sz w:val="24"/>
                <w:szCs w:val="24"/>
              </w:rPr>
              <w:t xml:space="preserve"> </w:t>
            </w:r>
          </w:p>
          <w:p w14:paraId="50EAEA4D" w14:textId="77777777" w:rsidR="00D679FE" w:rsidRDefault="00D679FE" w:rsidP="004C392E">
            <w:pPr>
              <w:spacing w:line="276" w:lineRule="auto"/>
              <w:rPr>
                <w:rFonts w:ascii="宋体" w:eastAsia="宋体" w:hAnsi="宋体"/>
                <w:sz w:val="24"/>
                <w:szCs w:val="24"/>
              </w:rPr>
            </w:pPr>
            <w:r>
              <w:rPr>
                <w:rFonts w:ascii="宋体" w:eastAsia="宋体" w:hAnsi="宋体" w:hint="eastAsia"/>
                <w:sz w:val="24"/>
                <w:szCs w:val="24"/>
              </w:rPr>
              <w:t>参考文献</w:t>
            </w:r>
          </w:p>
          <w:p w14:paraId="7E4ED30A" w14:textId="1F5B56EC" w:rsidR="00D679FE" w:rsidRPr="004D5DA9" w:rsidRDefault="00D679FE" w:rsidP="004C392E">
            <w:pPr>
              <w:spacing w:line="276" w:lineRule="auto"/>
              <w:rPr>
                <w:rFonts w:ascii="宋体" w:eastAsia="宋体" w:hAnsi="宋体"/>
                <w:sz w:val="24"/>
                <w:szCs w:val="24"/>
              </w:rPr>
            </w:pPr>
            <w:r>
              <w:rPr>
                <w:rFonts w:ascii="宋体" w:eastAsia="宋体" w:hAnsi="宋体" w:hint="eastAsia"/>
                <w:sz w:val="24"/>
                <w:szCs w:val="24"/>
              </w:rPr>
              <w:t>致谢</w:t>
            </w:r>
          </w:p>
        </w:tc>
      </w:tr>
    </w:tbl>
    <w:p w14:paraId="0BC38363" w14:textId="77777777" w:rsidR="00FA6165" w:rsidRPr="00252F6C" w:rsidRDefault="00FA6165" w:rsidP="00591FB6">
      <w:pPr>
        <w:rPr>
          <w:rFonts w:ascii="宋体" w:eastAsia="宋体" w:hAnsi="宋体" w:hint="eastAsia"/>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A9FEF" w14:textId="77777777" w:rsidR="002B212D" w:rsidRDefault="002B212D" w:rsidP="00C73A3E">
      <w:r>
        <w:separator/>
      </w:r>
    </w:p>
  </w:endnote>
  <w:endnote w:type="continuationSeparator" w:id="0">
    <w:p w14:paraId="467AEDBE" w14:textId="77777777" w:rsidR="002B212D" w:rsidRDefault="002B212D"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6C3E7" w14:textId="77777777" w:rsidR="002B212D" w:rsidRDefault="002B212D" w:rsidP="00C73A3E">
      <w:r>
        <w:separator/>
      </w:r>
    </w:p>
  </w:footnote>
  <w:footnote w:type="continuationSeparator" w:id="0">
    <w:p w14:paraId="276DB36D" w14:textId="77777777" w:rsidR="002B212D" w:rsidRDefault="002B212D"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139A8"/>
    <w:rsid w:val="00041038"/>
    <w:rsid w:val="000568F5"/>
    <w:rsid w:val="00056A6F"/>
    <w:rsid w:val="00065DB1"/>
    <w:rsid w:val="00072E21"/>
    <w:rsid w:val="000760C1"/>
    <w:rsid w:val="0009691D"/>
    <w:rsid w:val="000A76A3"/>
    <w:rsid w:val="000B2763"/>
    <w:rsid w:val="000B5088"/>
    <w:rsid w:val="000B6D05"/>
    <w:rsid w:val="000D7272"/>
    <w:rsid w:val="000E1935"/>
    <w:rsid w:val="000F33C8"/>
    <w:rsid w:val="00140349"/>
    <w:rsid w:val="00140C11"/>
    <w:rsid w:val="00170079"/>
    <w:rsid w:val="001910FA"/>
    <w:rsid w:val="00195F58"/>
    <w:rsid w:val="001B5E7B"/>
    <w:rsid w:val="001C5A8D"/>
    <w:rsid w:val="001E11DF"/>
    <w:rsid w:val="001F09F8"/>
    <w:rsid w:val="00202E69"/>
    <w:rsid w:val="0020571A"/>
    <w:rsid w:val="00252072"/>
    <w:rsid w:val="00252F6C"/>
    <w:rsid w:val="002644CA"/>
    <w:rsid w:val="00287A86"/>
    <w:rsid w:val="00290739"/>
    <w:rsid w:val="002B212D"/>
    <w:rsid w:val="002B6431"/>
    <w:rsid w:val="002F1152"/>
    <w:rsid w:val="00300D68"/>
    <w:rsid w:val="00320210"/>
    <w:rsid w:val="00323D82"/>
    <w:rsid w:val="00334C7D"/>
    <w:rsid w:val="0035615E"/>
    <w:rsid w:val="00366A28"/>
    <w:rsid w:val="0037006F"/>
    <w:rsid w:val="00395ECE"/>
    <w:rsid w:val="003968F1"/>
    <w:rsid w:val="00432FCD"/>
    <w:rsid w:val="004514C5"/>
    <w:rsid w:val="00476C71"/>
    <w:rsid w:val="0049709B"/>
    <w:rsid w:val="004976FC"/>
    <w:rsid w:val="004B08CD"/>
    <w:rsid w:val="004C392E"/>
    <w:rsid w:val="004C668D"/>
    <w:rsid w:val="004D1C29"/>
    <w:rsid w:val="004D5DA9"/>
    <w:rsid w:val="004D76A2"/>
    <w:rsid w:val="004E5D3B"/>
    <w:rsid w:val="00536123"/>
    <w:rsid w:val="00536870"/>
    <w:rsid w:val="0054678C"/>
    <w:rsid w:val="005649C1"/>
    <w:rsid w:val="00586019"/>
    <w:rsid w:val="00591FB6"/>
    <w:rsid w:val="005B3FE1"/>
    <w:rsid w:val="0060285A"/>
    <w:rsid w:val="00626DCB"/>
    <w:rsid w:val="006407ED"/>
    <w:rsid w:val="00650D23"/>
    <w:rsid w:val="00672611"/>
    <w:rsid w:val="006849C9"/>
    <w:rsid w:val="006B49E1"/>
    <w:rsid w:val="006D160B"/>
    <w:rsid w:val="006F4DEA"/>
    <w:rsid w:val="00724ED9"/>
    <w:rsid w:val="00730591"/>
    <w:rsid w:val="00733EE6"/>
    <w:rsid w:val="00734A3D"/>
    <w:rsid w:val="00776FF8"/>
    <w:rsid w:val="007A4CB1"/>
    <w:rsid w:val="007E1407"/>
    <w:rsid w:val="007E3E65"/>
    <w:rsid w:val="00800A62"/>
    <w:rsid w:val="00841CF7"/>
    <w:rsid w:val="008426F1"/>
    <w:rsid w:val="0086737B"/>
    <w:rsid w:val="008961A4"/>
    <w:rsid w:val="008A01B0"/>
    <w:rsid w:val="008C4F21"/>
    <w:rsid w:val="008D0F26"/>
    <w:rsid w:val="008D4EDF"/>
    <w:rsid w:val="008D7518"/>
    <w:rsid w:val="008E7BE8"/>
    <w:rsid w:val="008F7270"/>
    <w:rsid w:val="00916D35"/>
    <w:rsid w:val="009262A3"/>
    <w:rsid w:val="00933049"/>
    <w:rsid w:val="00964981"/>
    <w:rsid w:val="00967091"/>
    <w:rsid w:val="0097328C"/>
    <w:rsid w:val="0099287A"/>
    <w:rsid w:val="009B1A19"/>
    <w:rsid w:val="009B6255"/>
    <w:rsid w:val="009B794B"/>
    <w:rsid w:val="009C17B9"/>
    <w:rsid w:val="009C209C"/>
    <w:rsid w:val="009E4777"/>
    <w:rsid w:val="009E4E47"/>
    <w:rsid w:val="00A2011A"/>
    <w:rsid w:val="00A25A4E"/>
    <w:rsid w:val="00A36912"/>
    <w:rsid w:val="00A670C5"/>
    <w:rsid w:val="00A81681"/>
    <w:rsid w:val="00A82E6F"/>
    <w:rsid w:val="00A96485"/>
    <w:rsid w:val="00AA22C4"/>
    <w:rsid w:val="00AA4BE1"/>
    <w:rsid w:val="00AC3C10"/>
    <w:rsid w:val="00AC4885"/>
    <w:rsid w:val="00AF42D4"/>
    <w:rsid w:val="00B03A70"/>
    <w:rsid w:val="00B071EC"/>
    <w:rsid w:val="00B17E6B"/>
    <w:rsid w:val="00B51648"/>
    <w:rsid w:val="00B53DD8"/>
    <w:rsid w:val="00B60B51"/>
    <w:rsid w:val="00B62B3F"/>
    <w:rsid w:val="00B76A88"/>
    <w:rsid w:val="00B81834"/>
    <w:rsid w:val="00B848FF"/>
    <w:rsid w:val="00BA009A"/>
    <w:rsid w:val="00BA3800"/>
    <w:rsid w:val="00BA7470"/>
    <w:rsid w:val="00BB47FA"/>
    <w:rsid w:val="00BC7D12"/>
    <w:rsid w:val="00BE3893"/>
    <w:rsid w:val="00BF1C00"/>
    <w:rsid w:val="00C106BD"/>
    <w:rsid w:val="00C50065"/>
    <w:rsid w:val="00C50C1E"/>
    <w:rsid w:val="00C73A3E"/>
    <w:rsid w:val="00C87B00"/>
    <w:rsid w:val="00CB7DBA"/>
    <w:rsid w:val="00CF06E2"/>
    <w:rsid w:val="00D25DB0"/>
    <w:rsid w:val="00D53687"/>
    <w:rsid w:val="00D65DBD"/>
    <w:rsid w:val="00D679FE"/>
    <w:rsid w:val="00D808B1"/>
    <w:rsid w:val="00DF54C0"/>
    <w:rsid w:val="00DF7536"/>
    <w:rsid w:val="00E03F74"/>
    <w:rsid w:val="00E04116"/>
    <w:rsid w:val="00E0492E"/>
    <w:rsid w:val="00E364D1"/>
    <w:rsid w:val="00E729D0"/>
    <w:rsid w:val="00E73469"/>
    <w:rsid w:val="00E83BA7"/>
    <w:rsid w:val="00E97E70"/>
    <w:rsid w:val="00EA5E5B"/>
    <w:rsid w:val="00EF23EF"/>
    <w:rsid w:val="00F06894"/>
    <w:rsid w:val="00F174B7"/>
    <w:rsid w:val="00F34C1C"/>
    <w:rsid w:val="00F45224"/>
    <w:rsid w:val="00F541F7"/>
    <w:rsid w:val="00F608D9"/>
    <w:rsid w:val="00F64DE9"/>
    <w:rsid w:val="00F66126"/>
    <w:rsid w:val="00F9166F"/>
    <w:rsid w:val="00FA6165"/>
    <w:rsid w:val="00FB0EC2"/>
    <w:rsid w:val="00FC19BD"/>
    <w:rsid w:val="00FD2CC9"/>
    <w:rsid w:val="00FD6C91"/>
    <w:rsid w:val="00FE7608"/>
    <w:rsid w:val="00FF1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98800-1D73-401E-8B23-0DA1F63E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3978</TotalTime>
  <Pages>9</Pages>
  <Words>853</Words>
  <Characters>4863</Characters>
  <Application>Microsoft Office Word</Application>
  <DocSecurity>0</DocSecurity>
  <Lines>40</Lines>
  <Paragraphs>11</Paragraphs>
  <ScaleCrop>false</ScaleCrop>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dou yongxin</cp:lastModifiedBy>
  <cp:revision>161</cp:revision>
  <cp:lastPrinted>2021-12-14T10:40:00Z</cp:lastPrinted>
  <dcterms:created xsi:type="dcterms:W3CDTF">2021-12-30T13:42:00Z</dcterms:created>
  <dcterms:modified xsi:type="dcterms:W3CDTF">2022-01-13T09:06:00Z</dcterms:modified>
</cp:coreProperties>
</file>