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D09A7" w14:textId="77777777" w:rsidR="004933F4" w:rsidRDefault="004933F4">
      <w:pPr>
        <w:rPr>
          <w:rFonts w:ascii="宋体" w:eastAsia="宋体" w:hAnsi="宋体"/>
          <w:sz w:val="44"/>
          <w:szCs w:val="44"/>
        </w:rPr>
      </w:pPr>
    </w:p>
    <w:p w14:paraId="03B857B7" w14:textId="77777777" w:rsidR="004933F4" w:rsidRDefault="004933F4">
      <w:pPr>
        <w:rPr>
          <w:rFonts w:ascii="宋体" w:eastAsia="宋体" w:hAnsi="宋体"/>
          <w:sz w:val="44"/>
          <w:szCs w:val="44"/>
        </w:rPr>
      </w:pPr>
    </w:p>
    <w:p w14:paraId="5209A753" w14:textId="77777777" w:rsidR="004933F4" w:rsidRDefault="004933F4">
      <w:pPr>
        <w:rPr>
          <w:rFonts w:ascii="宋体" w:eastAsia="宋体" w:hAnsi="宋体"/>
          <w:sz w:val="44"/>
          <w:szCs w:val="44"/>
        </w:rPr>
      </w:pPr>
    </w:p>
    <w:p w14:paraId="5764FC8F" w14:textId="77777777" w:rsidR="004933F4" w:rsidRDefault="001A5BD8">
      <w:pPr>
        <w:jc w:val="center"/>
        <w:rPr>
          <w:rFonts w:ascii="宋体" w:eastAsia="宋体" w:hAnsi="宋体"/>
          <w:sz w:val="44"/>
          <w:szCs w:val="44"/>
        </w:rPr>
      </w:pPr>
      <w:r>
        <w:rPr>
          <w:rFonts w:ascii="宋体" w:eastAsia="宋体" w:hAnsi="宋体"/>
          <w:noProof/>
          <w:sz w:val="44"/>
          <w:szCs w:val="44"/>
        </w:rPr>
        <w:drawing>
          <wp:inline distT="0" distB="0" distL="0" distR="0" wp14:anchorId="2C5C510E" wp14:editId="6C9E4E17">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8" cstate="print"/>
                    <a:stretch>
                      <a:fillRect/>
                    </a:stretch>
                  </pic:blipFill>
                  <pic:spPr>
                    <a:xfrm>
                      <a:off x="0" y="0"/>
                      <a:ext cx="2357422" cy="571481"/>
                    </a:xfrm>
                    <a:prstGeom prst="rect">
                      <a:avLst/>
                    </a:prstGeom>
                  </pic:spPr>
                </pic:pic>
              </a:graphicData>
            </a:graphic>
          </wp:inline>
        </w:drawing>
      </w:r>
    </w:p>
    <w:p w14:paraId="5839D8E2" w14:textId="77777777" w:rsidR="004933F4" w:rsidRDefault="004933F4">
      <w:pPr>
        <w:jc w:val="center"/>
        <w:rPr>
          <w:rFonts w:ascii="宋体" w:eastAsia="宋体" w:hAnsi="宋体"/>
          <w:sz w:val="44"/>
          <w:szCs w:val="44"/>
        </w:rPr>
      </w:pPr>
    </w:p>
    <w:p w14:paraId="3E423543" w14:textId="77777777" w:rsidR="004933F4" w:rsidRDefault="001A5BD8">
      <w:pPr>
        <w:jc w:val="center"/>
        <w:rPr>
          <w:rFonts w:ascii="宋体" w:eastAsia="宋体" w:hAnsi="宋体"/>
          <w:sz w:val="44"/>
          <w:szCs w:val="44"/>
        </w:rPr>
      </w:pPr>
      <w:r>
        <w:rPr>
          <w:rFonts w:ascii="宋体" w:eastAsia="宋体" w:hAnsi="宋体" w:hint="eastAsia"/>
          <w:sz w:val="44"/>
          <w:szCs w:val="44"/>
        </w:rPr>
        <w:t>中国人民大学经济学院以研究生毕业同等学力</w:t>
      </w:r>
    </w:p>
    <w:p w14:paraId="0D02190B" w14:textId="77777777" w:rsidR="004933F4" w:rsidRDefault="001A5BD8">
      <w:pPr>
        <w:jc w:val="center"/>
        <w:rPr>
          <w:rFonts w:ascii="宋体" w:eastAsia="宋体" w:hAnsi="宋体"/>
          <w:sz w:val="44"/>
          <w:szCs w:val="44"/>
        </w:rPr>
      </w:pPr>
      <w:r>
        <w:rPr>
          <w:rFonts w:ascii="宋体" w:eastAsia="宋体" w:hAnsi="宋体" w:hint="eastAsia"/>
          <w:sz w:val="44"/>
          <w:szCs w:val="44"/>
        </w:rPr>
        <w:t>申请硕士学位论文写作报告</w:t>
      </w:r>
    </w:p>
    <w:p w14:paraId="24877C56" w14:textId="77777777" w:rsidR="004933F4" w:rsidRDefault="004933F4">
      <w:pPr>
        <w:jc w:val="center"/>
        <w:rPr>
          <w:rFonts w:ascii="宋体" w:eastAsia="宋体" w:hAnsi="宋体"/>
          <w:sz w:val="44"/>
          <w:szCs w:val="44"/>
        </w:rPr>
      </w:pPr>
    </w:p>
    <w:p w14:paraId="7CB9B1B3" w14:textId="77777777" w:rsidR="004933F4" w:rsidRDefault="004933F4">
      <w:pPr>
        <w:rPr>
          <w:rFonts w:ascii="宋体" w:eastAsia="宋体" w:hAnsi="宋体"/>
          <w:sz w:val="44"/>
          <w:szCs w:val="44"/>
        </w:rPr>
      </w:pPr>
    </w:p>
    <w:p w14:paraId="7AE324A6" w14:textId="77777777" w:rsidR="004933F4" w:rsidRDefault="004933F4">
      <w:pPr>
        <w:rPr>
          <w:rFonts w:ascii="宋体" w:eastAsia="宋体" w:hAnsi="宋体"/>
          <w:sz w:val="44"/>
          <w:szCs w:val="44"/>
        </w:rPr>
      </w:pPr>
    </w:p>
    <w:p w14:paraId="7701E19F" w14:textId="77777777" w:rsidR="004933F4" w:rsidRDefault="001A5BD8">
      <w:pPr>
        <w:spacing w:line="720" w:lineRule="auto"/>
        <w:ind w:firstLineChars="797" w:firstLine="2550"/>
        <w:rPr>
          <w:rFonts w:ascii="宋体" w:eastAsia="宋体" w:hAnsi="宋体"/>
          <w:sz w:val="32"/>
          <w:szCs w:val="32"/>
        </w:rPr>
      </w:pPr>
      <w:r>
        <w:rPr>
          <w:rFonts w:ascii="宋体" w:eastAsia="宋体" w:hAnsi="宋体" w:hint="eastAsia"/>
          <w:sz w:val="32"/>
          <w:szCs w:val="32"/>
        </w:rPr>
        <w:t xml:space="preserve">姓 </w:t>
      </w:r>
      <w:r>
        <w:rPr>
          <w:rFonts w:ascii="宋体" w:eastAsia="宋体" w:hAnsi="宋体"/>
          <w:sz w:val="32"/>
          <w:szCs w:val="32"/>
        </w:rPr>
        <w:t xml:space="preserve">   </w:t>
      </w:r>
      <w:r>
        <w:rPr>
          <w:rFonts w:ascii="宋体" w:eastAsia="宋体" w:hAnsi="宋体" w:hint="eastAsia"/>
          <w:sz w:val="32"/>
          <w:szCs w:val="32"/>
        </w:rPr>
        <w:t>名：</w:t>
      </w:r>
      <w:r>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hint="eastAsia"/>
          <w:sz w:val="32"/>
          <w:szCs w:val="32"/>
          <w:u w:val="single"/>
        </w:rPr>
        <w:t xml:space="preserve">林大辉 </w:t>
      </w:r>
      <w:r>
        <w:rPr>
          <w:rFonts w:ascii="宋体" w:eastAsia="宋体" w:hAnsi="宋体"/>
          <w:sz w:val="32"/>
          <w:szCs w:val="32"/>
          <w:u w:val="single"/>
        </w:rPr>
        <w:t xml:space="preserve">    </w:t>
      </w:r>
    </w:p>
    <w:p w14:paraId="1E399191" w14:textId="77777777" w:rsidR="004933F4" w:rsidRDefault="001A5BD8">
      <w:pPr>
        <w:spacing w:line="720" w:lineRule="auto"/>
        <w:ind w:firstLineChars="797" w:firstLine="2550"/>
        <w:rPr>
          <w:rFonts w:ascii="宋体" w:eastAsia="宋体" w:hAnsi="宋体"/>
          <w:sz w:val="32"/>
          <w:szCs w:val="32"/>
        </w:rPr>
      </w:pPr>
      <w:r>
        <w:rPr>
          <w:rFonts w:ascii="宋体" w:eastAsia="宋体" w:hAnsi="宋体" w:hint="eastAsia"/>
          <w:sz w:val="32"/>
          <w:szCs w:val="32"/>
        </w:rPr>
        <w:t>资格证号：</w:t>
      </w:r>
      <w:r>
        <w:rPr>
          <w:rFonts w:ascii="宋体" w:eastAsia="宋体" w:hAnsi="宋体" w:hint="eastAsia"/>
          <w:sz w:val="32"/>
          <w:szCs w:val="32"/>
          <w:u w:val="single"/>
        </w:rPr>
        <w:t xml:space="preserve"> </w:t>
      </w:r>
      <w:r>
        <w:rPr>
          <w:rFonts w:ascii="宋体" w:eastAsia="宋体" w:hAnsi="宋体"/>
          <w:sz w:val="32"/>
          <w:szCs w:val="32"/>
          <w:u w:val="single"/>
        </w:rPr>
        <w:t xml:space="preserve">   81040935    </w:t>
      </w:r>
    </w:p>
    <w:p w14:paraId="21922472" w14:textId="77777777" w:rsidR="004933F4" w:rsidRDefault="001A5BD8">
      <w:pPr>
        <w:spacing w:line="720" w:lineRule="auto"/>
        <w:ind w:firstLineChars="797" w:firstLine="2550"/>
        <w:rPr>
          <w:rFonts w:ascii="宋体" w:eastAsia="宋体" w:hAnsi="宋体"/>
          <w:sz w:val="32"/>
          <w:szCs w:val="32"/>
        </w:rPr>
      </w:pPr>
      <w:r>
        <w:rPr>
          <w:rFonts w:ascii="宋体" w:eastAsia="宋体" w:hAnsi="宋体" w:hint="eastAsia"/>
          <w:sz w:val="32"/>
          <w:szCs w:val="32"/>
        </w:rPr>
        <w:t>专业名称：</w:t>
      </w:r>
      <w:r>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hint="eastAsia"/>
          <w:sz w:val="32"/>
          <w:szCs w:val="32"/>
          <w:u w:val="single"/>
        </w:rPr>
        <w:t>企业经济学</w:t>
      </w:r>
      <w:r>
        <w:rPr>
          <w:rFonts w:ascii="宋体" w:eastAsia="宋体" w:hAnsi="宋体"/>
          <w:sz w:val="32"/>
          <w:szCs w:val="32"/>
          <w:u w:val="single"/>
        </w:rPr>
        <w:t xml:space="preserve">   </w:t>
      </w:r>
    </w:p>
    <w:p w14:paraId="7E8CE8CD" w14:textId="77777777" w:rsidR="004933F4" w:rsidRDefault="001A5BD8">
      <w:pPr>
        <w:spacing w:line="720" w:lineRule="auto"/>
        <w:ind w:firstLineChars="400" w:firstLine="1280"/>
        <w:rPr>
          <w:rFonts w:ascii="宋体" w:eastAsia="宋体" w:hAnsi="宋体"/>
          <w:sz w:val="32"/>
          <w:szCs w:val="32"/>
        </w:rPr>
      </w:pPr>
      <w:r>
        <w:rPr>
          <w:rFonts w:ascii="宋体" w:eastAsia="宋体" w:hAnsi="宋体" w:hint="eastAsia"/>
          <w:sz w:val="32"/>
          <w:szCs w:val="32"/>
        </w:rPr>
        <w:t>拟定学位论文题目：</w:t>
      </w:r>
      <w:r>
        <w:rPr>
          <w:rFonts w:ascii="宋体" w:eastAsia="宋体" w:hAnsi="宋体" w:hint="eastAsia"/>
          <w:sz w:val="32"/>
          <w:szCs w:val="32"/>
          <w:u w:val="single"/>
        </w:rPr>
        <w:t>公司治理视角</w:t>
      </w:r>
      <w:proofErr w:type="gramStart"/>
      <w:r>
        <w:rPr>
          <w:rFonts w:ascii="宋体" w:eastAsia="宋体" w:hAnsi="宋体" w:hint="eastAsia"/>
          <w:sz w:val="32"/>
          <w:szCs w:val="32"/>
          <w:u w:val="single"/>
        </w:rPr>
        <w:t>下软件</w:t>
      </w:r>
      <w:proofErr w:type="gramEnd"/>
      <w:r>
        <w:rPr>
          <w:rFonts w:ascii="宋体" w:eastAsia="宋体" w:hAnsi="宋体" w:hint="eastAsia"/>
          <w:sz w:val="32"/>
          <w:szCs w:val="32"/>
          <w:u w:val="single"/>
        </w:rPr>
        <w:t>企业研发投入对利润的影响研究</w:t>
      </w:r>
    </w:p>
    <w:p w14:paraId="7ECBF3EF" w14:textId="77777777" w:rsidR="004933F4" w:rsidRDefault="001A5BD8">
      <w:pPr>
        <w:spacing w:line="720" w:lineRule="auto"/>
        <w:ind w:firstLineChars="797" w:firstLine="2550"/>
        <w:rPr>
          <w:rFonts w:ascii="宋体" w:eastAsia="宋体" w:hAnsi="宋体"/>
          <w:sz w:val="32"/>
          <w:szCs w:val="32"/>
        </w:rPr>
      </w:pPr>
      <w:r>
        <w:rPr>
          <w:rFonts w:ascii="宋体" w:eastAsia="宋体" w:hAnsi="宋体" w:hint="eastAsia"/>
          <w:sz w:val="32"/>
          <w:szCs w:val="32"/>
        </w:rPr>
        <w:t>报告日期：</w:t>
      </w:r>
      <w:r>
        <w:rPr>
          <w:rFonts w:ascii="宋体" w:eastAsia="宋体" w:hAnsi="宋体" w:hint="eastAsia"/>
          <w:sz w:val="32"/>
          <w:szCs w:val="32"/>
          <w:u w:val="single"/>
        </w:rPr>
        <w:t xml:space="preserve"> </w:t>
      </w:r>
      <w:r>
        <w:rPr>
          <w:rFonts w:ascii="宋体" w:eastAsia="宋体" w:hAnsi="宋体"/>
          <w:sz w:val="32"/>
          <w:szCs w:val="32"/>
          <w:u w:val="single"/>
        </w:rPr>
        <w:t>2021</w:t>
      </w:r>
      <w:r>
        <w:rPr>
          <w:rFonts w:ascii="宋体" w:eastAsia="宋体" w:hAnsi="宋体" w:hint="eastAsia"/>
          <w:sz w:val="32"/>
          <w:szCs w:val="32"/>
          <w:u w:val="single"/>
        </w:rPr>
        <w:t>年1</w:t>
      </w:r>
      <w:r>
        <w:rPr>
          <w:rFonts w:ascii="宋体" w:eastAsia="宋体" w:hAnsi="宋体"/>
          <w:sz w:val="32"/>
          <w:szCs w:val="32"/>
          <w:u w:val="single"/>
        </w:rPr>
        <w:t>2</w:t>
      </w:r>
      <w:r>
        <w:rPr>
          <w:rFonts w:ascii="宋体" w:eastAsia="宋体" w:hAnsi="宋体" w:hint="eastAsia"/>
          <w:sz w:val="32"/>
          <w:szCs w:val="32"/>
          <w:u w:val="single"/>
        </w:rPr>
        <w:t>月3</w:t>
      </w:r>
      <w:r>
        <w:rPr>
          <w:rFonts w:ascii="宋体" w:eastAsia="宋体" w:hAnsi="宋体"/>
          <w:sz w:val="32"/>
          <w:szCs w:val="32"/>
          <w:u w:val="single"/>
        </w:rPr>
        <w:t>1</w:t>
      </w:r>
      <w:r>
        <w:rPr>
          <w:rFonts w:ascii="宋体" w:eastAsia="宋体" w:hAnsi="宋体" w:hint="eastAsia"/>
          <w:sz w:val="32"/>
          <w:szCs w:val="32"/>
          <w:u w:val="single"/>
        </w:rPr>
        <w:t>日</w:t>
      </w:r>
      <w:r>
        <w:rPr>
          <w:rFonts w:ascii="宋体" w:eastAsia="宋体" w:hAnsi="宋体"/>
          <w:sz w:val="32"/>
          <w:szCs w:val="32"/>
          <w:u w:val="single"/>
        </w:rPr>
        <w:t xml:space="preserve"> </w:t>
      </w:r>
    </w:p>
    <w:p w14:paraId="715A1494" w14:textId="77777777" w:rsidR="004933F4" w:rsidRDefault="001A5BD8">
      <w:pPr>
        <w:widowControl/>
        <w:jc w:val="left"/>
        <w:rPr>
          <w:rFonts w:ascii="宋体" w:eastAsia="宋体" w:hAnsi="宋体"/>
          <w:sz w:val="32"/>
          <w:szCs w:val="32"/>
        </w:rPr>
      </w:pPr>
      <w:r>
        <w:rPr>
          <w:rFonts w:ascii="宋体" w:eastAsia="宋体" w:hAnsi="宋体"/>
          <w:sz w:val="32"/>
          <w:szCs w:val="32"/>
        </w:rPr>
        <w:br w:type="page"/>
      </w:r>
    </w:p>
    <w:p w14:paraId="27D45C3E" w14:textId="77777777" w:rsidR="004933F4" w:rsidRDefault="001A5BD8">
      <w:pPr>
        <w:rPr>
          <w:rFonts w:ascii="宋体" w:eastAsia="宋体" w:hAnsi="宋体"/>
          <w:sz w:val="32"/>
          <w:szCs w:val="32"/>
        </w:rPr>
      </w:pPr>
      <w:r>
        <w:rPr>
          <w:rFonts w:ascii="宋体" w:eastAsia="宋体" w:hAnsi="宋体" w:hint="eastAsia"/>
          <w:sz w:val="32"/>
          <w:szCs w:val="32"/>
        </w:rPr>
        <w:lastRenderedPageBreak/>
        <w:t>一、选题依据</w:t>
      </w:r>
    </w:p>
    <w:tbl>
      <w:tblPr>
        <w:tblStyle w:val="a7"/>
        <w:tblW w:w="0" w:type="auto"/>
        <w:tblLook w:val="04A0" w:firstRow="1" w:lastRow="0" w:firstColumn="1" w:lastColumn="0" w:noHBand="0" w:noVBand="1"/>
      </w:tblPr>
      <w:tblGrid>
        <w:gridCol w:w="9344"/>
      </w:tblGrid>
      <w:tr w:rsidR="004933F4" w14:paraId="5CE83F94" w14:textId="77777777">
        <w:trPr>
          <w:trHeight w:val="13119"/>
        </w:trPr>
        <w:tc>
          <w:tcPr>
            <w:tcW w:w="9344" w:type="dxa"/>
          </w:tcPr>
          <w:p w14:paraId="18E36E59" w14:textId="77777777" w:rsidR="004933F4" w:rsidRDefault="001A5BD8">
            <w:pPr>
              <w:rPr>
                <w:rFonts w:ascii="宋体" w:eastAsia="宋体" w:hAnsi="宋体"/>
                <w:color w:val="FF0000"/>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目的及意义（</w:t>
            </w:r>
            <w:r>
              <w:rPr>
                <w:rFonts w:ascii="宋体" w:eastAsia="宋体" w:hAnsi="宋体"/>
                <w:sz w:val="24"/>
                <w:szCs w:val="24"/>
              </w:rPr>
              <w:t>800</w:t>
            </w:r>
            <w:r>
              <w:rPr>
                <w:rFonts w:ascii="宋体" w:eastAsia="宋体" w:hAnsi="宋体" w:hint="eastAsia"/>
                <w:sz w:val="24"/>
                <w:szCs w:val="24"/>
              </w:rPr>
              <w:t>字以内）</w:t>
            </w:r>
            <w:r>
              <w:rPr>
                <w:rFonts w:ascii="宋体" w:eastAsia="宋体" w:hAnsi="宋体" w:hint="eastAsia"/>
                <w:color w:val="FF0000"/>
                <w:sz w:val="24"/>
                <w:szCs w:val="24"/>
              </w:rPr>
              <w:t>（主要内容：阐述选题要解决什么问题，选题有</w:t>
            </w:r>
            <w:proofErr w:type="gramStart"/>
            <w:r>
              <w:rPr>
                <w:rFonts w:ascii="宋体" w:eastAsia="宋体" w:hAnsi="宋体" w:hint="eastAsia"/>
                <w:color w:val="FF0000"/>
                <w:sz w:val="24"/>
                <w:szCs w:val="24"/>
              </w:rPr>
              <w:t>何理论</w:t>
            </w:r>
            <w:proofErr w:type="gramEnd"/>
            <w:r>
              <w:rPr>
                <w:rFonts w:ascii="宋体" w:eastAsia="宋体" w:hAnsi="宋体" w:hint="eastAsia"/>
                <w:color w:val="FF0000"/>
                <w:sz w:val="24"/>
                <w:szCs w:val="24"/>
              </w:rPr>
              <w:t>和现实意义）</w:t>
            </w:r>
          </w:p>
          <w:p w14:paraId="680D0C2B" w14:textId="77777777" w:rsidR="004933F4" w:rsidRDefault="004933F4">
            <w:pPr>
              <w:rPr>
                <w:rFonts w:ascii="宋体" w:eastAsia="宋体" w:hAnsi="宋体"/>
                <w:sz w:val="24"/>
              </w:rPr>
            </w:pPr>
          </w:p>
          <w:p w14:paraId="5798C488" w14:textId="77777777" w:rsidR="004933F4" w:rsidRDefault="001A5BD8">
            <w:pPr>
              <w:ind w:firstLineChars="200" w:firstLine="480"/>
              <w:rPr>
                <w:rFonts w:ascii="宋体" w:eastAsia="宋体" w:hAnsi="宋体"/>
                <w:sz w:val="24"/>
              </w:rPr>
            </w:pPr>
            <w:r>
              <w:rPr>
                <w:rFonts w:ascii="宋体" w:eastAsia="宋体" w:hAnsi="宋体" w:hint="eastAsia"/>
                <w:sz w:val="24"/>
              </w:rPr>
              <w:t>本文基于公司治理视角，研究软件企业研发投入对利润的影响，尝试通过实证分析回答软件企业如何通过合理安排研发投入、如何构建与发展目标相匹配的治理机制这两个基本问题。</w:t>
            </w:r>
          </w:p>
          <w:p w14:paraId="1AB8795D" w14:textId="77777777" w:rsidR="004933F4" w:rsidRDefault="001A5BD8">
            <w:pPr>
              <w:ind w:firstLineChars="200" w:firstLine="480"/>
              <w:rPr>
                <w:rFonts w:ascii="宋体" w:eastAsia="宋体" w:hAnsi="宋体"/>
                <w:sz w:val="24"/>
              </w:rPr>
            </w:pPr>
            <w:r>
              <w:rPr>
                <w:rFonts w:ascii="宋体" w:eastAsia="宋体" w:hAnsi="宋体" w:hint="eastAsia"/>
                <w:sz w:val="24"/>
              </w:rPr>
              <w:t>从公司治理理论方面，企业运转过程中各种要素的投入安排和对利润的转换率，与经理层的决策密切相关。对软件企业而言，研发投入是创新能力和企业竞争力的重要源泉，但同时具有高风险和收益迟滞性的特征。因此，研发投入既是企业委托人关注的重点，也是经理层回避的重点。研发投入的安排必然突出公司代理问题，因此研究公司治理机制在研发投入对利润影响过程中的作用，对丰富公司治理机制在具体行业的应用方法方面具有一定的理论意义。</w:t>
            </w:r>
          </w:p>
          <w:p w14:paraId="3214A41A" w14:textId="77777777" w:rsidR="004933F4" w:rsidRDefault="001A5BD8">
            <w:pPr>
              <w:ind w:firstLineChars="200" w:firstLine="480"/>
              <w:rPr>
                <w:rFonts w:ascii="宋体" w:eastAsia="宋体" w:hAnsi="宋体"/>
                <w:sz w:val="24"/>
              </w:rPr>
            </w:pPr>
            <w:r>
              <w:rPr>
                <w:rFonts w:ascii="宋体" w:eastAsia="宋体" w:hAnsi="宋体" w:hint="eastAsia"/>
                <w:sz w:val="24"/>
              </w:rPr>
              <w:t>从软件企业的治理方面，对于经理层而言，是增大研发投入承受风险以谋求长远利润，还是加大销售等其他投入谋求短期利润？这一选择与公司治理机制密切相关，直接影响研发投入对利润的影响。通过本次研究，探索构建与软件企业发展相匹配的公司治理机制，降低代理问题，促进经理</w:t>
            </w:r>
            <w:proofErr w:type="gramStart"/>
            <w:r>
              <w:rPr>
                <w:rFonts w:ascii="宋体" w:eastAsia="宋体" w:hAnsi="宋体" w:hint="eastAsia"/>
                <w:sz w:val="24"/>
              </w:rPr>
              <w:t>层做出</w:t>
            </w:r>
            <w:proofErr w:type="gramEnd"/>
            <w:r>
              <w:rPr>
                <w:rFonts w:ascii="宋体" w:eastAsia="宋体" w:hAnsi="宋体" w:hint="eastAsia"/>
                <w:sz w:val="24"/>
              </w:rPr>
              <w:t>更有利于企业长期发展的决策。对于不同规模、不同细分领域、不同发展阶段的软件企业，如何科学安排研发投入，制定怎样的长期研发投入策略，配套何种公司治理机制，会对企业利润产生更为正面的影响，是软件企业发展和整个软件行业发展需要理顺的问题，通过研究回答这一问题，对软件企业更好地适应数字经济发展趋势以持续高效发展具有一定的现实意义。</w:t>
            </w:r>
          </w:p>
        </w:tc>
      </w:tr>
      <w:tr w:rsidR="004933F4" w14:paraId="4ED86EF3" w14:textId="77777777">
        <w:trPr>
          <w:trHeight w:val="13606"/>
        </w:trPr>
        <w:tc>
          <w:tcPr>
            <w:tcW w:w="9344" w:type="dxa"/>
          </w:tcPr>
          <w:p w14:paraId="13DB0CF3" w14:textId="77777777" w:rsidR="004933F4" w:rsidRDefault="001A5BD8">
            <w:pPr>
              <w:rPr>
                <w:rFonts w:ascii="宋体" w:eastAsia="宋体" w:hAnsi="宋体"/>
                <w:color w:val="FF0000"/>
                <w:sz w:val="24"/>
                <w:szCs w:val="24"/>
              </w:rPr>
            </w:pPr>
            <w:r>
              <w:rPr>
                <w:rFonts w:ascii="宋体" w:eastAsia="宋体" w:hAnsi="宋体" w:hint="eastAsia"/>
                <w:sz w:val="24"/>
                <w:szCs w:val="24"/>
              </w:rPr>
              <w:lastRenderedPageBreak/>
              <w:t>2</w:t>
            </w:r>
            <w:r>
              <w:rPr>
                <w:rFonts w:ascii="宋体" w:eastAsia="宋体" w:hAnsi="宋体"/>
                <w:sz w:val="24"/>
                <w:szCs w:val="24"/>
              </w:rPr>
              <w:t>.</w:t>
            </w:r>
            <w:r>
              <w:rPr>
                <w:rFonts w:ascii="宋体" w:eastAsia="宋体" w:hAnsi="宋体" w:hint="eastAsia"/>
                <w:sz w:val="24"/>
                <w:szCs w:val="24"/>
              </w:rPr>
              <w:t>文献综述（3</w:t>
            </w:r>
            <w:r>
              <w:rPr>
                <w:rFonts w:ascii="宋体" w:eastAsia="宋体" w:hAnsi="宋体"/>
                <w:sz w:val="24"/>
                <w:szCs w:val="24"/>
              </w:rPr>
              <w:t>000</w:t>
            </w:r>
            <w:r>
              <w:rPr>
                <w:rFonts w:ascii="宋体" w:eastAsia="宋体" w:hAnsi="宋体" w:hint="eastAsia"/>
                <w:sz w:val="24"/>
                <w:szCs w:val="24"/>
              </w:rPr>
              <w:t>字左右）</w:t>
            </w:r>
            <w:r>
              <w:rPr>
                <w:rFonts w:ascii="宋体" w:eastAsia="宋体" w:hAnsi="宋体" w:hint="eastAsia"/>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14:paraId="558C7EB3" w14:textId="77777777" w:rsidR="004933F4" w:rsidRDefault="004933F4">
            <w:pPr>
              <w:rPr>
                <w:rFonts w:ascii="宋体" w:eastAsia="宋体" w:hAnsi="宋体"/>
                <w:sz w:val="24"/>
                <w:szCs w:val="24"/>
              </w:rPr>
            </w:pPr>
          </w:p>
          <w:p w14:paraId="09E56A41" w14:textId="77777777" w:rsidR="004933F4" w:rsidRDefault="001A5BD8">
            <w:pPr>
              <w:ind w:firstLineChars="200" w:firstLine="480"/>
              <w:rPr>
                <w:rFonts w:ascii="宋体" w:eastAsia="宋体" w:hAnsi="宋体"/>
                <w:sz w:val="24"/>
                <w:szCs w:val="24"/>
              </w:rPr>
            </w:pPr>
            <w:r>
              <w:rPr>
                <w:rFonts w:ascii="宋体" w:eastAsia="宋体" w:hAnsi="宋体" w:hint="eastAsia"/>
                <w:sz w:val="24"/>
                <w:szCs w:val="24"/>
              </w:rPr>
              <w:t>一、研发投入对企业的影响，尤其是对利润等公司治理成效关键指标的影响，近20年国内外学者做了大量的研究，得到各种结论。</w:t>
            </w:r>
          </w:p>
          <w:p w14:paraId="4129EF31" w14:textId="77777777" w:rsidR="004933F4" w:rsidRDefault="001A5BD8">
            <w:pPr>
              <w:ind w:firstLineChars="200" w:firstLine="480"/>
              <w:rPr>
                <w:rFonts w:ascii="宋体" w:eastAsia="宋体" w:hAnsi="宋体"/>
                <w:sz w:val="24"/>
                <w:szCs w:val="24"/>
              </w:rPr>
            </w:pPr>
            <w:r>
              <w:rPr>
                <w:rFonts w:ascii="宋体" w:eastAsia="宋体" w:hAnsi="宋体" w:hint="eastAsia"/>
                <w:sz w:val="24"/>
                <w:szCs w:val="24"/>
              </w:rPr>
              <w:t>国外的研究主要集中在研发投入对生产率的影响、对销售收入和利润的影响、影响的时滞等三个方向。大部分的研究认为研发投入与收入、利润等企业经营业绩指标之间存在正相关关系。在对发达国家的企业研究中，</w:t>
            </w:r>
            <w:r>
              <w:rPr>
                <w:rFonts w:ascii="宋体" w:eastAsia="宋体" w:hAnsi="宋体"/>
                <w:sz w:val="24"/>
                <w:szCs w:val="24"/>
              </w:rPr>
              <w:t>Jaffe(1986</w:t>
            </w:r>
            <w:r>
              <w:rPr>
                <w:rFonts w:ascii="宋体" w:eastAsia="宋体" w:hAnsi="宋体" w:hint="eastAsia"/>
                <w:sz w:val="24"/>
                <w:szCs w:val="24"/>
              </w:rPr>
              <w:t>）</w:t>
            </w:r>
            <w:r>
              <w:rPr>
                <w:rFonts w:ascii="宋体" w:eastAsia="宋体" w:hAnsi="宋体"/>
                <w:sz w:val="24"/>
                <w:szCs w:val="24"/>
              </w:rPr>
              <w:t>通过抽样分析的方法对400多家美国公司的研发投入与其经营利润的关系进行分析，发现二者之间存在显著的正相关性。</w:t>
            </w:r>
            <w:r>
              <w:rPr>
                <w:rFonts w:ascii="宋体" w:eastAsia="宋体" w:hAnsi="宋体" w:hint="eastAsia"/>
                <w:sz w:val="24"/>
                <w:szCs w:val="24"/>
              </w:rPr>
              <w:t xml:space="preserve">Lewis </w:t>
            </w:r>
            <w:proofErr w:type="spellStart"/>
            <w:r>
              <w:rPr>
                <w:rFonts w:ascii="宋体" w:eastAsia="宋体" w:hAnsi="宋体" w:hint="eastAsia"/>
                <w:sz w:val="24"/>
                <w:szCs w:val="24"/>
              </w:rPr>
              <w:t>D.Johnson</w:t>
            </w:r>
            <w:proofErr w:type="spellEnd"/>
            <w:r>
              <w:rPr>
                <w:rFonts w:ascii="宋体" w:eastAsia="宋体" w:hAnsi="宋体" w:hint="eastAsia"/>
                <w:sz w:val="24"/>
                <w:szCs w:val="24"/>
              </w:rPr>
              <w:t xml:space="preserve">（1993）基于部分美国上市公司的数据，得出研发投入与市值之间两者存在显著相关关系的结论。Edward </w:t>
            </w:r>
            <w:proofErr w:type="spellStart"/>
            <w:r>
              <w:rPr>
                <w:rFonts w:ascii="宋体" w:eastAsia="宋体" w:hAnsi="宋体" w:hint="eastAsia"/>
                <w:sz w:val="24"/>
                <w:szCs w:val="24"/>
              </w:rPr>
              <w:t>B.Roberts</w:t>
            </w:r>
            <w:proofErr w:type="spellEnd"/>
            <w:r>
              <w:rPr>
                <w:rFonts w:ascii="宋体" w:eastAsia="宋体" w:hAnsi="宋体" w:hint="eastAsia"/>
                <w:sz w:val="24"/>
                <w:szCs w:val="24"/>
              </w:rPr>
              <w:t>（1995）基于美国、日本244家高新技术企业的数据，得出对旧产品的技术改进会对企业的销售收入带来正面影响的结论。</w:t>
            </w:r>
            <w:proofErr w:type="spellStart"/>
            <w:r>
              <w:rPr>
                <w:rFonts w:ascii="宋体" w:eastAsia="宋体" w:hAnsi="宋体" w:hint="eastAsia"/>
                <w:sz w:val="24"/>
                <w:szCs w:val="24"/>
              </w:rPr>
              <w:t>Seraina</w:t>
            </w:r>
            <w:proofErr w:type="spellEnd"/>
            <w:r>
              <w:rPr>
                <w:rFonts w:ascii="宋体" w:eastAsia="宋体" w:hAnsi="宋体" w:hint="eastAsia"/>
                <w:sz w:val="24"/>
                <w:szCs w:val="24"/>
              </w:rPr>
              <w:t xml:space="preserve"> </w:t>
            </w:r>
            <w:proofErr w:type="spellStart"/>
            <w:r>
              <w:rPr>
                <w:rFonts w:ascii="宋体" w:eastAsia="宋体" w:hAnsi="宋体" w:hint="eastAsia"/>
                <w:sz w:val="24"/>
                <w:szCs w:val="24"/>
              </w:rPr>
              <w:t>C.Anagnostopoulou</w:t>
            </w:r>
            <w:proofErr w:type="spellEnd"/>
            <w:r>
              <w:rPr>
                <w:rFonts w:ascii="宋体" w:eastAsia="宋体" w:hAnsi="宋体" w:hint="eastAsia"/>
                <w:sz w:val="24"/>
                <w:szCs w:val="24"/>
              </w:rPr>
              <w:t>（2008）基于1990年至2003年期间英国企业的数据，得出研发投入与销售收入之间、研发投入与企业股价之间，均存在正相关关系的结论。</w:t>
            </w:r>
          </w:p>
          <w:p w14:paraId="00CA11C2" w14:textId="77777777" w:rsidR="004933F4" w:rsidRDefault="001A5BD8">
            <w:pPr>
              <w:ind w:firstLineChars="200" w:firstLine="480"/>
              <w:rPr>
                <w:rFonts w:ascii="宋体" w:eastAsia="宋体" w:hAnsi="宋体"/>
                <w:sz w:val="24"/>
                <w:szCs w:val="24"/>
              </w:rPr>
            </w:pPr>
            <w:r>
              <w:rPr>
                <w:rFonts w:ascii="宋体" w:eastAsia="宋体" w:hAnsi="宋体" w:hint="eastAsia"/>
                <w:sz w:val="24"/>
                <w:szCs w:val="24"/>
              </w:rPr>
              <w:t>国内的研究主要围绕研发投入对企业绩效、业绩、盈利等方面的影响，企业绩效、业绩的衡量涉及多种指标，但均包含利润指标。</w:t>
            </w:r>
            <w:r>
              <w:rPr>
                <w:rFonts w:ascii="宋体" w:eastAsia="宋体" w:hAnsi="宋体"/>
                <w:sz w:val="24"/>
                <w:szCs w:val="24"/>
              </w:rPr>
              <w:t>梁莱歆</w:t>
            </w:r>
            <w:r>
              <w:rPr>
                <w:rFonts w:ascii="宋体" w:eastAsia="宋体" w:hAnsi="宋体" w:hint="eastAsia"/>
                <w:sz w:val="24"/>
                <w:szCs w:val="24"/>
              </w:rPr>
              <w:t>等</w:t>
            </w:r>
            <w:r>
              <w:rPr>
                <w:rFonts w:ascii="宋体" w:eastAsia="宋体" w:hAnsi="宋体"/>
                <w:sz w:val="24"/>
                <w:szCs w:val="24"/>
              </w:rPr>
              <w:t>（2005）</w:t>
            </w:r>
            <w:r>
              <w:rPr>
                <w:rFonts w:ascii="宋体" w:eastAsia="宋体" w:hAnsi="宋体" w:hint="eastAsia"/>
                <w:sz w:val="24"/>
                <w:szCs w:val="24"/>
              </w:rPr>
              <w:t>的</w:t>
            </w:r>
            <w:r>
              <w:rPr>
                <w:rFonts w:ascii="宋体" w:eastAsia="宋体" w:hAnsi="宋体"/>
                <w:sz w:val="24"/>
                <w:szCs w:val="24"/>
              </w:rPr>
              <w:t>研究结果</w:t>
            </w:r>
            <w:r>
              <w:rPr>
                <w:rFonts w:ascii="宋体" w:eastAsia="宋体" w:hAnsi="宋体" w:hint="eastAsia"/>
                <w:sz w:val="24"/>
                <w:szCs w:val="24"/>
              </w:rPr>
              <w:t>发现，在研发</w:t>
            </w:r>
            <w:r>
              <w:rPr>
                <w:rFonts w:ascii="宋体" w:eastAsia="宋体" w:hAnsi="宋体"/>
                <w:sz w:val="24"/>
                <w:szCs w:val="24"/>
              </w:rPr>
              <w:t>投入与产出滞后一定时期的条件下</w:t>
            </w:r>
            <w:r>
              <w:rPr>
                <w:rFonts w:ascii="宋体" w:eastAsia="宋体" w:hAnsi="宋体" w:hint="eastAsia"/>
                <w:sz w:val="24"/>
                <w:szCs w:val="24"/>
              </w:rPr>
              <w:t>，</w:t>
            </w:r>
            <w:r>
              <w:rPr>
                <w:rFonts w:ascii="宋体" w:eastAsia="宋体" w:hAnsi="宋体"/>
                <w:sz w:val="24"/>
                <w:szCs w:val="24"/>
              </w:rPr>
              <w:t>我国高科技企业的</w:t>
            </w:r>
            <w:r>
              <w:rPr>
                <w:rFonts w:ascii="宋体" w:eastAsia="宋体" w:hAnsi="宋体" w:hint="eastAsia"/>
                <w:sz w:val="24"/>
                <w:szCs w:val="24"/>
              </w:rPr>
              <w:t>研发</w:t>
            </w:r>
            <w:r>
              <w:rPr>
                <w:rFonts w:ascii="宋体" w:eastAsia="宋体" w:hAnsi="宋体"/>
                <w:sz w:val="24"/>
                <w:szCs w:val="24"/>
              </w:rPr>
              <w:t>投入</w:t>
            </w:r>
            <w:r>
              <w:rPr>
                <w:rFonts w:ascii="宋体" w:eastAsia="宋体" w:hAnsi="宋体" w:hint="eastAsia"/>
                <w:sz w:val="24"/>
                <w:szCs w:val="24"/>
              </w:rPr>
              <w:t>（研发经费/销售收入）</w:t>
            </w:r>
            <w:r>
              <w:rPr>
                <w:rFonts w:ascii="宋体" w:eastAsia="宋体" w:hAnsi="宋体"/>
                <w:sz w:val="24"/>
                <w:szCs w:val="24"/>
              </w:rPr>
              <w:t>与其盈利能力</w:t>
            </w:r>
            <w:r>
              <w:rPr>
                <w:rFonts w:ascii="宋体" w:eastAsia="宋体" w:hAnsi="宋体" w:hint="eastAsia"/>
                <w:sz w:val="24"/>
                <w:szCs w:val="24"/>
              </w:rPr>
              <w:t>（主营业务利润率）</w:t>
            </w:r>
            <w:r>
              <w:rPr>
                <w:rFonts w:ascii="宋体" w:eastAsia="宋体" w:hAnsi="宋体"/>
                <w:sz w:val="24"/>
                <w:szCs w:val="24"/>
              </w:rPr>
              <w:t>和发展能力的相关关系较显著</w:t>
            </w:r>
            <w:r>
              <w:rPr>
                <w:rFonts w:ascii="宋体" w:eastAsia="宋体" w:hAnsi="宋体" w:hint="eastAsia"/>
                <w:sz w:val="24"/>
                <w:szCs w:val="24"/>
              </w:rPr>
              <w:t>，</w:t>
            </w:r>
            <w:r>
              <w:rPr>
                <w:rFonts w:ascii="宋体" w:eastAsia="宋体" w:hAnsi="宋体"/>
                <w:sz w:val="24"/>
                <w:szCs w:val="24"/>
              </w:rPr>
              <w:t>但对形成企业核心竞争力的技术资产的贡献偏小。程宏伟</w:t>
            </w:r>
            <w:r>
              <w:rPr>
                <w:rFonts w:ascii="宋体" w:eastAsia="宋体" w:hAnsi="宋体" w:hint="eastAsia"/>
                <w:sz w:val="24"/>
                <w:szCs w:val="24"/>
              </w:rPr>
              <w:t>等</w:t>
            </w:r>
            <w:r>
              <w:rPr>
                <w:rFonts w:ascii="宋体" w:eastAsia="宋体" w:hAnsi="宋体"/>
                <w:sz w:val="24"/>
                <w:szCs w:val="24"/>
              </w:rPr>
              <w:t>（2006）</w:t>
            </w:r>
            <w:r>
              <w:rPr>
                <w:rFonts w:ascii="宋体" w:eastAsia="宋体" w:hAnsi="宋体" w:hint="eastAsia"/>
                <w:sz w:val="24"/>
                <w:szCs w:val="24"/>
              </w:rPr>
              <w:t>基于</w:t>
            </w:r>
            <w:r>
              <w:rPr>
                <w:rFonts w:ascii="宋体" w:eastAsia="宋体" w:hAnsi="宋体"/>
                <w:sz w:val="24"/>
                <w:szCs w:val="24"/>
              </w:rPr>
              <w:t>我国</w:t>
            </w:r>
            <w:r>
              <w:rPr>
                <w:rFonts w:ascii="宋体" w:eastAsia="宋体" w:hAnsi="宋体" w:hint="eastAsia"/>
                <w:sz w:val="24"/>
                <w:szCs w:val="24"/>
              </w:rPr>
              <w:t>96家</w:t>
            </w:r>
            <w:r>
              <w:rPr>
                <w:rFonts w:ascii="宋体" w:eastAsia="宋体" w:hAnsi="宋体"/>
                <w:sz w:val="24"/>
                <w:szCs w:val="24"/>
              </w:rPr>
              <w:t>上市企业</w:t>
            </w:r>
            <w:r>
              <w:rPr>
                <w:rFonts w:ascii="宋体" w:eastAsia="宋体" w:hAnsi="宋体" w:hint="eastAsia"/>
                <w:sz w:val="24"/>
                <w:szCs w:val="24"/>
              </w:rPr>
              <w:t>的数据，得出</w:t>
            </w:r>
            <w:r>
              <w:rPr>
                <w:rFonts w:ascii="宋体" w:eastAsia="宋体" w:hAnsi="宋体"/>
                <w:sz w:val="24"/>
                <w:szCs w:val="24"/>
              </w:rPr>
              <w:t>研发投入与业绩存在正相关关系</w:t>
            </w:r>
            <w:r>
              <w:rPr>
                <w:rFonts w:ascii="宋体" w:eastAsia="宋体" w:hAnsi="宋体" w:hint="eastAsia"/>
                <w:sz w:val="24"/>
                <w:szCs w:val="24"/>
              </w:rPr>
              <w:t>的结论</w:t>
            </w:r>
            <w:r>
              <w:rPr>
                <w:rFonts w:ascii="宋体" w:eastAsia="宋体" w:hAnsi="宋体"/>
                <w:sz w:val="24"/>
                <w:szCs w:val="24"/>
              </w:rPr>
              <w:t>，但研发投入仅对当期业绩产生影响，在以两年为滞后期的分析中数据并没有反映出研发投入对业绩的影响具有滞后性</w:t>
            </w:r>
            <w:r>
              <w:rPr>
                <w:rFonts w:ascii="宋体" w:eastAsia="宋体" w:hAnsi="宋体" w:hint="eastAsia"/>
                <w:sz w:val="24"/>
                <w:szCs w:val="24"/>
              </w:rPr>
              <w:t>。</w:t>
            </w:r>
            <w:proofErr w:type="gramStart"/>
            <w:r>
              <w:rPr>
                <w:rFonts w:ascii="宋体" w:eastAsia="宋体" w:hAnsi="宋体" w:hint="eastAsia"/>
                <w:sz w:val="24"/>
                <w:szCs w:val="24"/>
              </w:rPr>
              <w:t>张帅兵</w:t>
            </w:r>
            <w:proofErr w:type="gramEnd"/>
            <w:r>
              <w:rPr>
                <w:rFonts w:ascii="宋体" w:eastAsia="宋体" w:hAnsi="宋体" w:hint="eastAsia"/>
                <w:sz w:val="24"/>
                <w:szCs w:val="24"/>
              </w:rPr>
              <w:t>（2</w:t>
            </w:r>
            <w:r>
              <w:rPr>
                <w:rFonts w:ascii="宋体" w:eastAsia="宋体" w:hAnsi="宋体"/>
                <w:sz w:val="24"/>
                <w:szCs w:val="24"/>
              </w:rPr>
              <w:t>013</w:t>
            </w:r>
            <w:r>
              <w:rPr>
                <w:rFonts w:ascii="宋体" w:eastAsia="宋体" w:hAnsi="宋体" w:hint="eastAsia"/>
                <w:sz w:val="24"/>
                <w:szCs w:val="24"/>
              </w:rPr>
              <w:t>）基于2</w:t>
            </w:r>
            <w:r>
              <w:rPr>
                <w:rFonts w:ascii="宋体" w:eastAsia="宋体" w:hAnsi="宋体"/>
                <w:sz w:val="24"/>
                <w:szCs w:val="24"/>
              </w:rPr>
              <w:t>019</w:t>
            </w:r>
            <w:r>
              <w:rPr>
                <w:rFonts w:ascii="宋体" w:eastAsia="宋体" w:hAnsi="宋体" w:hint="eastAsia"/>
                <w:sz w:val="24"/>
                <w:szCs w:val="24"/>
              </w:rPr>
              <w:t>年至2</w:t>
            </w:r>
            <w:r>
              <w:rPr>
                <w:rFonts w:ascii="宋体" w:eastAsia="宋体" w:hAnsi="宋体"/>
                <w:sz w:val="24"/>
                <w:szCs w:val="24"/>
              </w:rPr>
              <w:t>011</w:t>
            </w:r>
            <w:r>
              <w:rPr>
                <w:rFonts w:ascii="宋体" w:eastAsia="宋体" w:hAnsi="宋体" w:hint="eastAsia"/>
                <w:sz w:val="24"/>
                <w:szCs w:val="24"/>
              </w:rPr>
              <w:t>年6</w:t>
            </w:r>
            <w:r>
              <w:rPr>
                <w:rFonts w:ascii="宋体" w:eastAsia="宋体" w:hAnsi="宋体"/>
                <w:sz w:val="24"/>
                <w:szCs w:val="24"/>
              </w:rPr>
              <w:t>5</w:t>
            </w:r>
            <w:r>
              <w:rPr>
                <w:rFonts w:ascii="宋体" w:eastAsia="宋体" w:hAnsi="宋体" w:hint="eastAsia"/>
                <w:sz w:val="24"/>
                <w:szCs w:val="24"/>
              </w:rPr>
              <w:t>家上市信息技术企业的数据，得到研发经费投入强度与代表盈利能力的主营业务利润率和每股收益两个指标都呈正相关关系。</w:t>
            </w:r>
          </w:p>
          <w:p w14:paraId="6317E29E" w14:textId="77777777" w:rsidR="004933F4" w:rsidRDefault="001A5BD8">
            <w:pPr>
              <w:widowControl/>
              <w:ind w:firstLineChars="200" w:firstLine="480"/>
              <w:jc w:val="left"/>
              <w:rPr>
                <w:rFonts w:ascii="宋体" w:eastAsia="宋体" w:hAnsi="宋体" w:cs="宋体"/>
                <w:color w:val="000000"/>
                <w:kern w:val="0"/>
                <w:sz w:val="24"/>
                <w:szCs w:val="24"/>
              </w:rPr>
            </w:pPr>
            <w:r>
              <w:rPr>
                <w:rFonts w:ascii="宋体" w:eastAsia="宋体" w:hAnsi="宋体" w:hint="eastAsia"/>
                <w:sz w:val="24"/>
                <w:szCs w:val="24"/>
              </w:rPr>
              <w:t>二、研发投入对利润相关指标的影响，以正相关关系居多。但有研究得到不同的结论，即研发投入与企业业绩不存在显著相关关系，甚至存在负相关关系。周国红、陆立军（</w:t>
            </w:r>
            <w:r>
              <w:rPr>
                <w:rFonts w:ascii="宋体" w:eastAsia="宋体" w:hAnsi="宋体"/>
                <w:sz w:val="24"/>
                <w:szCs w:val="24"/>
              </w:rPr>
              <w:t>2002）对浙江省内1162家科技型企业的</w:t>
            </w:r>
            <w:r>
              <w:rPr>
                <w:rFonts w:ascii="宋体" w:eastAsia="宋体" w:hAnsi="宋体" w:hint="eastAsia"/>
                <w:sz w:val="24"/>
                <w:szCs w:val="24"/>
              </w:rPr>
              <w:t>数据</w:t>
            </w:r>
            <w:r>
              <w:rPr>
                <w:rFonts w:ascii="宋体" w:eastAsia="宋体" w:hAnsi="宋体"/>
                <w:sz w:val="24"/>
                <w:szCs w:val="24"/>
              </w:rPr>
              <w:t>，</w:t>
            </w:r>
            <w:r>
              <w:rPr>
                <w:rFonts w:ascii="宋体" w:eastAsia="宋体" w:hAnsi="宋体" w:hint="eastAsia"/>
                <w:sz w:val="24"/>
                <w:szCs w:val="24"/>
              </w:rPr>
              <w:t>得到研发投入与企业绩效之间的相关关系不显著的结论。</w:t>
            </w:r>
            <w:r>
              <w:rPr>
                <w:rFonts w:ascii="宋体" w:eastAsia="宋体" w:hAnsi="宋体"/>
                <w:sz w:val="24"/>
                <w:szCs w:val="24"/>
              </w:rPr>
              <w:t>朱卫平</w:t>
            </w:r>
            <w:r>
              <w:rPr>
                <w:rFonts w:ascii="宋体" w:eastAsia="宋体" w:hAnsi="宋体" w:hint="eastAsia"/>
                <w:sz w:val="24"/>
                <w:szCs w:val="24"/>
              </w:rPr>
              <w:t>等</w:t>
            </w:r>
            <w:r>
              <w:rPr>
                <w:rFonts w:ascii="宋体" w:eastAsia="宋体" w:hAnsi="宋体"/>
                <w:sz w:val="24"/>
                <w:szCs w:val="24"/>
              </w:rPr>
              <w:t>（2004）以2003年某市197家高新技术企业作为研究对象，通过实证研究分析发现高新技术企业的科技资金与企业业绩之间不存在正相关关系。</w:t>
            </w:r>
            <w:r>
              <w:rPr>
                <w:rFonts w:ascii="宋体" w:eastAsia="宋体" w:hAnsi="宋体" w:hint="eastAsia"/>
                <w:sz w:val="24"/>
                <w:szCs w:val="24"/>
              </w:rPr>
              <w:t>郭斌（2</w:t>
            </w:r>
            <w:r>
              <w:rPr>
                <w:rFonts w:ascii="宋体" w:eastAsia="宋体" w:hAnsi="宋体"/>
                <w:sz w:val="24"/>
                <w:szCs w:val="24"/>
              </w:rPr>
              <w:t>006</w:t>
            </w:r>
            <w:r>
              <w:rPr>
                <w:rFonts w:ascii="宋体" w:eastAsia="宋体" w:hAnsi="宋体" w:hint="eastAsia"/>
                <w:sz w:val="24"/>
                <w:szCs w:val="24"/>
              </w:rPr>
              <w:t>）基于</w:t>
            </w:r>
            <w:r>
              <w:rPr>
                <w:rFonts w:ascii="宋体" w:eastAsia="宋体" w:hAnsi="宋体"/>
                <w:sz w:val="24"/>
                <w:szCs w:val="24"/>
              </w:rPr>
              <w:t>2002年度我国软件开发企业统计资料和杭州软件企业数据</w:t>
            </w:r>
            <w:r>
              <w:rPr>
                <w:rFonts w:ascii="宋体" w:eastAsia="宋体" w:hAnsi="宋体" w:hint="eastAsia"/>
                <w:sz w:val="24"/>
                <w:szCs w:val="24"/>
              </w:rPr>
              <w:t>，得到</w:t>
            </w:r>
            <w:r>
              <w:rPr>
                <w:rFonts w:ascii="宋体" w:eastAsia="宋体" w:hAnsi="宋体"/>
                <w:sz w:val="24"/>
                <w:szCs w:val="24"/>
              </w:rPr>
              <w:t>研发强度</w:t>
            </w:r>
            <w:r>
              <w:rPr>
                <w:rFonts w:ascii="宋体" w:eastAsia="宋体" w:hAnsi="宋体" w:hint="eastAsia"/>
                <w:sz w:val="24"/>
                <w:szCs w:val="24"/>
              </w:rPr>
              <w:t>（研发费用/主营业务收入）</w:t>
            </w:r>
            <w:r>
              <w:rPr>
                <w:rFonts w:ascii="宋体" w:eastAsia="宋体" w:hAnsi="宋体"/>
                <w:sz w:val="24"/>
                <w:szCs w:val="24"/>
              </w:rPr>
              <w:t>对利润率存在着显著性的负向影响</w:t>
            </w:r>
            <w:r>
              <w:rPr>
                <w:rFonts w:ascii="宋体" w:eastAsia="宋体" w:hAnsi="宋体" w:hint="eastAsia"/>
                <w:sz w:val="24"/>
                <w:szCs w:val="24"/>
              </w:rPr>
              <w:t>。考虑到我国于</w:t>
            </w:r>
            <w:r>
              <w:rPr>
                <w:rFonts w:ascii="宋体" w:eastAsia="宋体" w:hAnsi="宋体"/>
                <w:sz w:val="24"/>
                <w:szCs w:val="24"/>
              </w:rPr>
              <w:t>2000年实施“软件企业认证”和“软件产品的登记”等措施</w:t>
            </w:r>
            <w:r>
              <w:rPr>
                <w:rFonts w:ascii="宋体" w:eastAsia="宋体" w:hAnsi="宋体" w:hint="eastAsia"/>
                <w:sz w:val="24"/>
                <w:szCs w:val="24"/>
              </w:rPr>
              <w:t>，2</w:t>
            </w:r>
            <w:r>
              <w:rPr>
                <w:rFonts w:ascii="宋体" w:eastAsia="宋体" w:hAnsi="宋体"/>
                <w:sz w:val="24"/>
                <w:szCs w:val="24"/>
              </w:rPr>
              <w:t>010</w:t>
            </w:r>
            <w:r>
              <w:rPr>
                <w:rFonts w:ascii="宋体" w:eastAsia="宋体" w:hAnsi="宋体" w:hint="eastAsia"/>
                <w:sz w:val="24"/>
                <w:szCs w:val="24"/>
              </w:rPr>
              <w:t>年起中国软件企业发展迅速，因此这一结论已无法准确反映当下现状。但是，</w:t>
            </w:r>
            <w:proofErr w:type="gramStart"/>
            <w:r>
              <w:rPr>
                <w:rFonts w:ascii="宋体" w:eastAsia="宋体" w:hAnsi="宋体" w:hint="eastAsia"/>
                <w:sz w:val="24"/>
                <w:szCs w:val="24"/>
              </w:rPr>
              <w:t>张精等</w:t>
            </w:r>
            <w:proofErr w:type="gramEnd"/>
            <w:r>
              <w:rPr>
                <w:rFonts w:ascii="宋体" w:eastAsia="宋体" w:hAnsi="宋体" w:hint="eastAsia"/>
                <w:sz w:val="24"/>
                <w:szCs w:val="24"/>
              </w:rPr>
              <w:t>（2</w:t>
            </w:r>
            <w:r>
              <w:rPr>
                <w:rFonts w:ascii="宋体" w:eastAsia="宋体" w:hAnsi="宋体"/>
                <w:sz w:val="24"/>
                <w:szCs w:val="24"/>
              </w:rPr>
              <w:t>019</w:t>
            </w:r>
            <w:r>
              <w:rPr>
                <w:rFonts w:ascii="宋体" w:eastAsia="宋体" w:hAnsi="宋体" w:hint="eastAsia"/>
                <w:sz w:val="24"/>
                <w:szCs w:val="24"/>
              </w:rPr>
              <w:t>）基于创业板</w:t>
            </w:r>
            <w:r>
              <w:rPr>
                <w:rFonts w:ascii="宋体" w:eastAsia="宋体" w:hAnsi="宋体"/>
                <w:sz w:val="24"/>
                <w:szCs w:val="24"/>
              </w:rPr>
              <w:t>1035家公司2015</w:t>
            </w:r>
            <w:r>
              <w:rPr>
                <w:rFonts w:ascii="宋体" w:eastAsia="宋体" w:hAnsi="宋体" w:hint="eastAsia"/>
                <w:sz w:val="24"/>
                <w:szCs w:val="24"/>
              </w:rPr>
              <w:t>至</w:t>
            </w:r>
            <w:r>
              <w:rPr>
                <w:rFonts w:ascii="宋体" w:eastAsia="宋体" w:hAnsi="宋体"/>
                <w:sz w:val="24"/>
                <w:szCs w:val="24"/>
              </w:rPr>
              <w:t>2017年的数据</w:t>
            </w:r>
            <w:r>
              <w:rPr>
                <w:rFonts w:ascii="宋体" w:eastAsia="宋体" w:hAnsi="宋体" w:hint="eastAsia"/>
                <w:sz w:val="24"/>
                <w:szCs w:val="24"/>
              </w:rPr>
              <w:t>，得到</w:t>
            </w:r>
            <w:r>
              <w:rPr>
                <w:rFonts w:ascii="宋体" w:eastAsia="宋体" w:hAnsi="宋体"/>
                <w:sz w:val="24"/>
                <w:szCs w:val="24"/>
              </w:rPr>
              <w:t>企业研发投入与企业</w:t>
            </w:r>
            <w:r>
              <w:rPr>
                <w:rFonts w:ascii="宋体" w:eastAsia="宋体" w:hAnsi="宋体" w:hint="eastAsia"/>
                <w:sz w:val="24"/>
                <w:szCs w:val="24"/>
              </w:rPr>
              <w:t>财务绩效（净利润/平均总资产）负相关的结论。</w:t>
            </w:r>
          </w:p>
          <w:p w14:paraId="265DA882" w14:textId="77777777" w:rsidR="004933F4" w:rsidRDefault="001A5BD8">
            <w:pPr>
              <w:ind w:firstLineChars="200" w:firstLine="480"/>
              <w:rPr>
                <w:rFonts w:ascii="宋体" w:eastAsia="宋体" w:hAnsi="宋体"/>
                <w:sz w:val="24"/>
                <w:szCs w:val="24"/>
              </w:rPr>
            </w:pPr>
            <w:r>
              <w:rPr>
                <w:rFonts w:ascii="宋体" w:eastAsia="宋体" w:hAnsi="宋体" w:hint="eastAsia"/>
                <w:sz w:val="24"/>
                <w:szCs w:val="24"/>
              </w:rPr>
              <w:t>三、在研发投入影响的时滞问题方面，</w:t>
            </w:r>
            <w:r>
              <w:rPr>
                <w:rFonts w:ascii="宋体" w:eastAsia="宋体" w:hAnsi="宋体"/>
                <w:sz w:val="24"/>
                <w:szCs w:val="24"/>
              </w:rPr>
              <w:t>Chambers（2002）认为研发投入对公司业绩的滞后效应影响能持续10年以上。张云凤（2012）</w:t>
            </w:r>
            <w:r>
              <w:rPr>
                <w:rFonts w:ascii="宋体" w:eastAsia="宋体" w:hAnsi="宋体" w:hint="eastAsia"/>
                <w:sz w:val="24"/>
                <w:szCs w:val="24"/>
              </w:rPr>
              <w:t>基于</w:t>
            </w:r>
            <w:r>
              <w:rPr>
                <w:rFonts w:ascii="宋体" w:eastAsia="宋体" w:hAnsi="宋体"/>
                <w:sz w:val="24"/>
                <w:szCs w:val="24"/>
              </w:rPr>
              <w:t>上市高新技术企业2008年</w:t>
            </w:r>
            <w:r>
              <w:rPr>
                <w:rFonts w:ascii="宋体" w:eastAsia="宋体" w:hAnsi="宋体" w:hint="eastAsia"/>
                <w:sz w:val="24"/>
                <w:szCs w:val="24"/>
              </w:rPr>
              <w:t>至</w:t>
            </w:r>
            <w:r>
              <w:rPr>
                <w:rFonts w:ascii="宋体" w:eastAsia="宋体" w:hAnsi="宋体"/>
                <w:sz w:val="24"/>
                <w:szCs w:val="24"/>
              </w:rPr>
              <w:t>2010年的数据，</w:t>
            </w:r>
            <w:r>
              <w:rPr>
                <w:rFonts w:ascii="宋体" w:eastAsia="宋体" w:hAnsi="宋体" w:hint="eastAsia"/>
                <w:sz w:val="24"/>
                <w:szCs w:val="24"/>
              </w:rPr>
              <w:t>得到</w:t>
            </w:r>
            <w:r>
              <w:rPr>
                <w:rFonts w:ascii="宋体" w:eastAsia="宋体" w:hAnsi="宋体"/>
                <w:sz w:val="24"/>
                <w:szCs w:val="24"/>
              </w:rPr>
              <w:t>企业研发强度</w:t>
            </w:r>
            <w:r>
              <w:rPr>
                <w:rFonts w:ascii="宋体" w:eastAsia="宋体" w:hAnsi="宋体" w:hint="eastAsia"/>
                <w:sz w:val="24"/>
                <w:szCs w:val="24"/>
              </w:rPr>
              <w:t>（包括</w:t>
            </w:r>
            <w:r>
              <w:rPr>
                <w:rFonts w:ascii="宋体" w:eastAsia="宋体" w:hAnsi="宋体"/>
                <w:sz w:val="24"/>
                <w:szCs w:val="24"/>
              </w:rPr>
              <w:t>企业研发经费投入强度和研发人员投入强度</w:t>
            </w:r>
            <w:r>
              <w:rPr>
                <w:rFonts w:ascii="宋体" w:eastAsia="宋体" w:hAnsi="宋体" w:hint="eastAsia"/>
                <w:sz w:val="24"/>
                <w:szCs w:val="24"/>
              </w:rPr>
              <w:t>）</w:t>
            </w:r>
            <w:r>
              <w:rPr>
                <w:rFonts w:ascii="宋体" w:eastAsia="宋体" w:hAnsi="宋体"/>
                <w:sz w:val="24"/>
                <w:szCs w:val="24"/>
              </w:rPr>
              <w:t>对企业绩效具有正向影响，且影响具有滞后性。</w:t>
            </w:r>
            <w:proofErr w:type="gramStart"/>
            <w:r>
              <w:rPr>
                <w:rFonts w:ascii="宋体" w:eastAsia="宋体" w:hAnsi="宋体"/>
                <w:sz w:val="24"/>
                <w:szCs w:val="24"/>
              </w:rPr>
              <w:t>周江燕</w:t>
            </w:r>
            <w:proofErr w:type="gramEnd"/>
            <w:r>
              <w:rPr>
                <w:rFonts w:ascii="宋体" w:eastAsia="宋体" w:hAnsi="宋体"/>
                <w:sz w:val="24"/>
                <w:szCs w:val="24"/>
              </w:rPr>
              <w:t>（2012）对71家制造业上市公司的分析显示，企业研发投入与公司的业绩与价值之间显示出了显著的正相关关系，企业当期和滞后一期的研发投入</w:t>
            </w:r>
            <w:r>
              <w:rPr>
                <w:rFonts w:ascii="宋体" w:eastAsia="宋体" w:hAnsi="宋体" w:hint="eastAsia"/>
                <w:sz w:val="24"/>
                <w:szCs w:val="24"/>
              </w:rPr>
              <w:t>与当期营业毛利率也均有着显著的正相关关系，当把研发投入滞后两期时，没有显示出与当期营业毛利率的显著关系。</w:t>
            </w:r>
            <w:r>
              <w:rPr>
                <w:rFonts w:ascii="宋体" w:eastAsia="宋体" w:hAnsi="宋体"/>
                <w:sz w:val="24"/>
                <w:szCs w:val="24"/>
              </w:rPr>
              <w:t>刘飞（2013）</w:t>
            </w:r>
            <w:r>
              <w:rPr>
                <w:rFonts w:ascii="宋体" w:eastAsia="宋体" w:hAnsi="宋体" w:hint="eastAsia"/>
                <w:sz w:val="24"/>
                <w:szCs w:val="24"/>
              </w:rPr>
              <w:t>以</w:t>
            </w:r>
            <w:r>
              <w:rPr>
                <w:rFonts w:ascii="宋体" w:eastAsia="宋体" w:hAnsi="宋体"/>
                <w:sz w:val="24"/>
                <w:szCs w:val="24"/>
              </w:rPr>
              <w:t>信息技术业、电子业、医药生物业为研究对象，</w:t>
            </w:r>
            <w:r>
              <w:rPr>
                <w:rFonts w:ascii="宋体" w:eastAsia="宋体" w:hAnsi="宋体" w:hint="eastAsia"/>
                <w:sz w:val="24"/>
                <w:szCs w:val="24"/>
              </w:rPr>
              <w:t>基于</w:t>
            </w:r>
            <w:r>
              <w:rPr>
                <w:rFonts w:ascii="宋体" w:eastAsia="宋体" w:hAnsi="宋体"/>
                <w:sz w:val="24"/>
                <w:szCs w:val="24"/>
              </w:rPr>
              <w:t>2008年到2011年</w:t>
            </w:r>
            <w:r>
              <w:rPr>
                <w:rFonts w:ascii="宋体" w:eastAsia="宋体" w:hAnsi="宋体" w:hint="eastAsia"/>
                <w:sz w:val="24"/>
                <w:szCs w:val="24"/>
              </w:rPr>
              <w:t>的数据，以</w:t>
            </w:r>
            <w:r>
              <w:rPr>
                <w:rFonts w:ascii="宋体" w:eastAsia="宋体" w:hAnsi="宋体"/>
                <w:sz w:val="24"/>
                <w:szCs w:val="24"/>
              </w:rPr>
              <w:t>研发经费投入以及研发经费强度为自变量，</w:t>
            </w:r>
            <w:r>
              <w:rPr>
                <w:rFonts w:ascii="宋体" w:eastAsia="宋体" w:hAnsi="宋体" w:hint="eastAsia"/>
                <w:sz w:val="24"/>
                <w:szCs w:val="24"/>
              </w:rPr>
              <w:t>以</w:t>
            </w:r>
            <w:r>
              <w:rPr>
                <w:rFonts w:ascii="宋体" w:eastAsia="宋体" w:hAnsi="宋体"/>
                <w:sz w:val="24"/>
                <w:szCs w:val="24"/>
              </w:rPr>
              <w:t>盈利能力和发展能力为因变量，企业规模及资产负债率为控制变量，</w:t>
            </w:r>
            <w:r>
              <w:rPr>
                <w:rFonts w:ascii="宋体" w:eastAsia="宋体" w:hAnsi="宋体" w:hint="eastAsia"/>
                <w:sz w:val="24"/>
                <w:szCs w:val="24"/>
              </w:rPr>
              <w:t>得到</w:t>
            </w:r>
            <w:r>
              <w:rPr>
                <w:rFonts w:ascii="宋体" w:eastAsia="宋体" w:hAnsi="宋体"/>
                <w:sz w:val="24"/>
                <w:szCs w:val="24"/>
              </w:rPr>
              <w:t>研发经费投入强度越高，企业盈利能力越强，且研发经费投入对企业盈利能</w:t>
            </w:r>
            <w:r>
              <w:rPr>
                <w:rFonts w:ascii="宋体" w:eastAsia="宋体" w:hAnsi="宋体"/>
                <w:sz w:val="24"/>
                <w:szCs w:val="24"/>
              </w:rPr>
              <w:lastRenderedPageBreak/>
              <w:t>力的影响存在滞后性</w:t>
            </w:r>
            <w:r>
              <w:rPr>
                <w:rFonts w:ascii="宋体" w:eastAsia="宋体" w:hAnsi="宋体" w:hint="eastAsia"/>
                <w:sz w:val="24"/>
                <w:szCs w:val="24"/>
              </w:rPr>
              <w:t>的结论</w:t>
            </w:r>
            <w:r>
              <w:rPr>
                <w:rFonts w:ascii="宋体" w:eastAsia="宋体" w:hAnsi="宋体"/>
                <w:sz w:val="24"/>
                <w:szCs w:val="24"/>
              </w:rPr>
              <w:t>。</w:t>
            </w:r>
          </w:p>
          <w:p w14:paraId="721651C0" w14:textId="77777777" w:rsidR="004933F4" w:rsidRDefault="001A5BD8">
            <w:pPr>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三、在公司治理对研发投入的影响方面，</w:t>
            </w:r>
            <w:proofErr w:type="gramStart"/>
            <w:r>
              <w:rPr>
                <w:rFonts w:ascii="宋体" w:eastAsia="宋体" w:hAnsi="宋体" w:cs="宋体"/>
                <w:color w:val="000000"/>
                <w:kern w:val="0"/>
                <w:sz w:val="24"/>
                <w:szCs w:val="24"/>
              </w:rPr>
              <w:t>鲁桐</w:t>
            </w:r>
            <w:r>
              <w:rPr>
                <w:rFonts w:ascii="宋体" w:eastAsia="宋体" w:hAnsi="宋体" w:cs="宋体" w:hint="eastAsia"/>
                <w:color w:val="000000"/>
                <w:kern w:val="0"/>
                <w:sz w:val="24"/>
                <w:szCs w:val="24"/>
              </w:rPr>
              <w:t>等</w:t>
            </w:r>
            <w:proofErr w:type="gramEnd"/>
            <w:r>
              <w:rPr>
                <w:rFonts w:ascii="宋体" w:eastAsia="宋体" w:hAnsi="宋体" w:cs="宋体" w:hint="eastAsia"/>
                <w:color w:val="000000"/>
                <w:kern w:val="0"/>
                <w:sz w:val="24"/>
                <w:szCs w:val="24"/>
              </w:rPr>
              <w:t>（2</w:t>
            </w:r>
            <w:r>
              <w:rPr>
                <w:rFonts w:ascii="宋体" w:eastAsia="宋体" w:hAnsi="宋体" w:cs="宋体"/>
                <w:color w:val="000000"/>
                <w:kern w:val="0"/>
                <w:sz w:val="24"/>
                <w:szCs w:val="24"/>
              </w:rPr>
              <w:t>014</w:t>
            </w:r>
            <w:r>
              <w:rPr>
                <w:rFonts w:ascii="宋体" w:eastAsia="宋体" w:hAnsi="宋体" w:cs="宋体" w:hint="eastAsia"/>
                <w:color w:val="000000"/>
                <w:kern w:val="0"/>
                <w:sz w:val="24"/>
                <w:szCs w:val="24"/>
              </w:rPr>
              <w:t>）以</w:t>
            </w:r>
            <w:r>
              <w:rPr>
                <w:rFonts w:ascii="宋体" w:eastAsia="宋体" w:hAnsi="宋体" w:cs="宋体"/>
                <w:color w:val="000000"/>
                <w:kern w:val="0"/>
                <w:sz w:val="24"/>
                <w:szCs w:val="24"/>
              </w:rPr>
              <w:t>2006</w:t>
            </w:r>
            <w:r>
              <w:rPr>
                <w:rFonts w:ascii="宋体" w:eastAsia="宋体" w:hAnsi="宋体" w:cs="宋体" w:hint="eastAsia"/>
                <w:color w:val="000000"/>
                <w:kern w:val="0"/>
                <w:sz w:val="24"/>
                <w:szCs w:val="24"/>
              </w:rPr>
              <w:t>年至2</w:t>
            </w:r>
            <w:r>
              <w:rPr>
                <w:rFonts w:ascii="宋体" w:eastAsia="宋体" w:hAnsi="宋体" w:cs="宋体"/>
                <w:color w:val="000000"/>
                <w:kern w:val="0"/>
                <w:sz w:val="24"/>
                <w:szCs w:val="24"/>
              </w:rPr>
              <w:t>010年</w:t>
            </w:r>
            <w:r>
              <w:rPr>
                <w:rFonts w:ascii="宋体" w:eastAsia="宋体" w:hAnsi="宋体" w:cs="宋体" w:hint="eastAsia"/>
                <w:color w:val="000000"/>
                <w:kern w:val="0"/>
                <w:sz w:val="24"/>
                <w:szCs w:val="24"/>
              </w:rPr>
              <w:t>1</w:t>
            </w:r>
            <w:r>
              <w:rPr>
                <w:rFonts w:ascii="宋体" w:eastAsia="宋体" w:hAnsi="宋体" w:cs="宋体"/>
                <w:color w:val="000000"/>
                <w:kern w:val="0"/>
                <w:sz w:val="24"/>
                <w:szCs w:val="24"/>
              </w:rPr>
              <w:t>344家沪深</w:t>
            </w:r>
            <w:r>
              <w:rPr>
                <w:rFonts w:ascii="宋体" w:eastAsia="宋体" w:hAnsi="宋体" w:cs="宋体" w:hint="eastAsia"/>
                <w:color w:val="000000"/>
                <w:kern w:val="0"/>
                <w:sz w:val="24"/>
                <w:szCs w:val="24"/>
              </w:rPr>
              <w:t>A</w:t>
            </w:r>
            <w:r>
              <w:rPr>
                <w:rFonts w:ascii="宋体" w:eastAsia="宋体" w:hAnsi="宋体" w:cs="宋体"/>
                <w:color w:val="000000"/>
                <w:kern w:val="0"/>
                <w:sz w:val="24"/>
                <w:szCs w:val="24"/>
              </w:rPr>
              <w:t>、</w:t>
            </w:r>
            <w:r>
              <w:rPr>
                <w:rFonts w:ascii="宋体" w:eastAsia="宋体" w:hAnsi="宋体" w:cs="宋体" w:hint="eastAsia"/>
                <w:color w:val="000000"/>
                <w:kern w:val="0"/>
                <w:sz w:val="24"/>
                <w:szCs w:val="24"/>
              </w:rPr>
              <w:t>B</w:t>
            </w:r>
            <w:r>
              <w:rPr>
                <w:rFonts w:ascii="宋体" w:eastAsia="宋体" w:hAnsi="宋体" w:cs="宋体"/>
                <w:color w:val="000000"/>
                <w:kern w:val="0"/>
                <w:sz w:val="24"/>
                <w:szCs w:val="24"/>
              </w:rPr>
              <w:t>股公司为样本，</w:t>
            </w:r>
            <w:r>
              <w:rPr>
                <w:rFonts w:ascii="宋体" w:eastAsia="宋体" w:hAnsi="宋体" w:cs="宋体" w:hint="eastAsia"/>
                <w:color w:val="000000"/>
                <w:kern w:val="0"/>
                <w:sz w:val="24"/>
                <w:szCs w:val="24"/>
              </w:rPr>
              <w:t>发现</w:t>
            </w:r>
            <w:r>
              <w:rPr>
                <w:rFonts w:ascii="宋体" w:eastAsia="宋体" w:hAnsi="宋体" w:cs="宋体"/>
                <w:color w:val="000000"/>
                <w:kern w:val="0"/>
                <w:sz w:val="24"/>
                <w:szCs w:val="24"/>
              </w:rPr>
              <w:t>在资本密集型和技术密集型行业中，</w:t>
            </w:r>
            <w:proofErr w:type="gramStart"/>
            <w:r>
              <w:rPr>
                <w:rFonts w:ascii="宋体" w:eastAsia="宋体" w:hAnsi="宋体" w:cs="宋体"/>
                <w:color w:val="000000"/>
                <w:kern w:val="0"/>
                <w:sz w:val="24"/>
                <w:szCs w:val="24"/>
              </w:rPr>
              <w:t>董监高的</w:t>
            </w:r>
            <w:proofErr w:type="gramEnd"/>
            <w:r>
              <w:rPr>
                <w:rFonts w:ascii="宋体" w:eastAsia="宋体" w:hAnsi="宋体" w:cs="宋体"/>
                <w:color w:val="000000"/>
                <w:kern w:val="0"/>
                <w:sz w:val="24"/>
                <w:szCs w:val="24"/>
              </w:rPr>
              <w:t>薪酬激励有利于创新活动的开展；对于资本密集型行业，国有第一大股东持股比例与研发投入正相关；对于技术密集型行业，核心技术人员的期权激励对创新有显著的正</w:t>
            </w:r>
            <w:r>
              <w:rPr>
                <w:rFonts w:ascii="宋体" w:eastAsia="宋体" w:hAnsi="宋体" w:cs="宋体" w:hint="eastAsia"/>
                <w:color w:val="000000"/>
                <w:kern w:val="0"/>
                <w:sz w:val="24"/>
                <w:szCs w:val="24"/>
              </w:rPr>
              <w:t>向</w:t>
            </w:r>
            <w:r>
              <w:rPr>
                <w:rFonts w:ascii="宋体" w:eastAsia="宋体" w:hAnsi="宋体" w:cs="宋体"/>
                <w:color w:val="000000"/>
                <w:kern w:val="0"/>
                <w:sz w:val="24"/>
                <w:szCs w:val="24"/>
              </w:rPr>
              <w:t>影响。</w:t>
            </w:r>
            <w:r>
              <w:rPr>
                <w:rFonts w:ascii="宋体" w:eastAsia="宋体" w:hAnsi="宋体" w:cs="宋体" w:hint="eastAsia"/>
                <w:color w:val="000000"/>
                <w:kern w:val="0"/>
                <w:sz w:val="24"/>
                <w:szCs w:val="24"/>
              </w:rPr>
              <w:t>肖利平（2</w:t>
            </w:r>
            <w:r>
              <w:rPr>
                <w:rFonts w:ascii="宋体" w:eastAsia="宋体" w:hAnsi="宋体" w:cs="宋体"/>
                <w:color w:val="000000"/>
                <w:kern w:val="0"/>
                <w:sz w:val="24"/>
                <w:szCs w:val="24"/>
              </w:rPr>
              <w:t>015</w:t>
            </w:r>
            <w:r>
              <w:rPr>
                <w:rFonts w:ascii="宋体" w:eastAsia="宋体" w:hAnsi="宋体" w:cs="宋体" w:hint="eastAsia"/>
                <w:color w:val="000000"/>
                <w:kern w:val="0"/>
                <w:sz w:val="24"/>
                <w:szCs w:val="24"/>
              </w:rPr>
              <w:t>）</w:t>
            </w:r>
            <w:r>
              <w:rPr>
                <w:rFonts w:ascii="宋体" w:eastAsia="宋体" w:hAnsi="宋体" w:cs="宋体"/>
                <w:color w:val="000000"/>
                <w:kern w:val="0"/>
                <w:sz w:val="24"/>
                <w:szCs w:val="24"/>
              </w:rPr>
              <w:t>以中国2010-2012年战略性新兴产业A股上市公司为样本，研究发现在资本、技术高度密集的产业中，企业保持较高的股权集中度，对企业研发投入有显著的正面效应，股权激励与企业研发投入之间存在着显著的正相关关系</w:t>
            </w:r>
            <w:r>
              <w:rPr>
                <w:rFonts w:ascii="宋体" w:eastAsia="宋体" w:hAnsi="宋体" w:cs="宋体" w:hint="eastAsia"/>
                <w:color w:val="000000"/>
                <w:kern w:val="0"/>
                <w:sz w:val="24"/>
                <w:szCs w:val="24"/>
              </w:rPr>
              <w:t>，</w:t>
            </w:r>
            <w:r>
              <w:rPr>
                <w:rFonts w:ascii="宋体" w:eastAsia="宋体" w:hAnsi="宋体" w:cs="宋体"/>
                <w:color w:val="000000"/>
                <w:kern w:val="0"/>
                <w:sz w:val="24"/>
                <w:szCs w:val="24"/>
              </w:rPr>
              <w:t>企业董事会规模与企业研发投入负相关，保持一个较小规模的董事会，客观上有利于提高企业研发投入。</w:t>
            </w:r>
            <w:r>
              <w:rPr>
                <w:rFonts w:ascii="宋体" w:eastAsia="宋体" w:hAnsi="宋体" w:cs="宋体" w:hint="eastAsia"/>
                <w:color w:val="000000"/>
                <w:kern w:val="0"/>
                <w:sz w:val="24"/>
                <w:szCs w:val="24"/>
              </w:rPr>
              <w:t>后来，肖利平（2</w:t>
            </w:r>
            <w:r>
              <w:rPr>
                <w:rFonts w:ascii="宋体" w:eastAsia="宋体" w:hAnsi="宋体" w:cs="宋体"/>
                <w:color w:val="000000"/>
                <w:kern w:val="0"/>
                <w:sz w:val="24"/>
                <w:szCs w:val="24"/>
              </w:rPr>
              <w:t>016</w:t>
            </w:r>
            <w:r>
              <w:rPr>
                <w:rFonts w:ascii="宋体" w:eastAsia="宋体" w:hAnsi="宋体" w:cs="宋体" w:hint="eastAsia"/>
                <w:color w:val="000000"/>
                <w:kern w:val="0"/>
                <w:sz w:val="24"/>
                <w:szCs w:val="24"/>
              </w:rPr>
              <w:t>）以中国上市公</w:t>
            </w:r>
            <w:r>
              <w:rPr>
                <w:rFonts w:ascii="宋体" w:eastAsia="宋体" w:hAnsi="宋体" w:cs="宋体"/>
                <w:color w:val="000000"/>
                <w:kern w:val="0"/>
                <w:sz w:val="24"/>
                <w:szCs w:val="24"/>
              </w:rPr>
              <w:t>司为样本，考察了公司治理结构与企业研发投入之间的关系。研究发现股权集中度与企业研发投入呈倒“U”型关系</w:t>
            </w:r>
            <w:r>
              <w:rPr>
                <w:rFonts w:ascii="宋体" w:eastAsia="宋体" w:hAnsi="宋体" w:cs="宋体" w:hint="eastAsia"/>
                <w:color w:val="000000"/>
                <w:kern w:val="0"/>
                <w:sz w:val="24"/>
                <w:szCs w:val="24"/>
              </w:rPr>
              <w:t>；</w:t>
            </w:r>
            <w:r>
              <w:rPr>
                <w:rFonts w:ascii="宋体" w:eastAsia="宋体" w:hAnsi="宋体" w:cs="宋体"/>
                <w:color w:val="000000"/>
                <w:kern w:val="0"/>
                <w:sz w:val="24"/>
                <w:szCs w:val="24"/>
              </w:rPr>
              <w:t>股权集中条件下的股权制衡有利于提高企业研发投入；机构持股对促进企业研发投入并没有发挥积极作用。股权激励有利于提高企业研发投入；高管薪酬与企业研发投入之间呈正相关关系，但并不具有统计上的显著性；在职消费对企业研发投入有显著的负效应。董事会规模越小，越有利于企业研发投入；独立董事占比、董事长与CEO两职兼任与企业研发投入之间没有显著的</w:t>
            </w:r>
            <w:r>
              <w:rPr>
                <w:rFonts w:ascii="宋体" w:eastAsia="宋体" w:hAnsi="宋体" w:cs="宋体" w:hint="eastAsia"/>
                <w:color w:val="000000"/>
                <w:kern w:val="0"/>
                <w:sz w:val="24"/>
                <w:szCs w:val="24"/>
              </w:rPr>
              <w:t>相</w:t>
            </w:r>
            <w:r>
              <w:rPr>
                <w:rFonts w:ascii="宋体" w:eastAsia="宋体" w:hAnsi="宋体" w:cs="宋体"/>
                <w:color w:val="000000"/>
                <w:kern w:val="0"/>
                <w:sz w:val="24"/>
                <w:szCs w:val="24"/>
              </w:rPr>
              <w:t>关性。</w:t>
            </w:r>
          </w:p>
          <w:p w14:paraId="5D4B1A60" w14:textId="77777777" w:rsidR="004933F4" w:rsidRDefault="001A5BD8">
            <w:pPr>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在公司治理对利润的影响方面，党印等（2</w:t>
            </w:r>
            <w:r>
              <w:rPr>
                <w:rFonts w:ascii="宋体" w:eastAsia="宋体" w:hAnsi="宋体" w:cs="宋体"/>
                <w:color w:val="000000"/>
                <w:kern w:val="0"/>
                <w:sz w:val="24"/>
                <w:szCs w:val="24"/>
              </w:rPr>
              <w:t>014</w:t>
            </w:r>
            <w:r>
              <w:rPr>
                <w:rFonts w:ascii="宋体" w:eastAsia="宋体" w:hAnsi="宋体" w:cs="宋体" w:hint="eastAsia"/>
                <w:color w:val="000000"/>
                <w:kern w:val="0"/>
                <w:sz w:val="24"/>
                <w:szCs w:val="24"/>
              </w:rPr>
              <w:t>）通过建立基于整个企业的最优创新投资模型，得到企业最优化的创新决策和公司治理质量对当期利润和未来利润均存在影响。创新投入需与公司治理水平相匹配，若前者超越后者，则会因缺乏制度保障而影响收益；</w:t>
            </w:r>
            <w:r>
              <w:rPr>
                <w:rFonts w:ascii="宋体" w:eastAsia="宋体" w:hAnsi="宋体" w:cs="宋体"/>
                <w:color w:val="000000"/>
                <w:kern w:val="0"/>
                <w:sz w:val="24"/>
                <w:szCs w:val="24"/>
              </w:rPr>
              <w:t>若后者超越前者，则意味</w:t>
            </w:r>
            <w:r>
              <w:rPr>
                <w:rFonts w:ascii="宋体" w:eastAsia="宋体" w:hAnsi="宋体" w:cs="宋体" w:hint="eastAsia"/>
                <w:color w:val="000000"/>
                <w:kern w:val="0"/>
                <w:sz w:val="24"/>
                <w:szCs w:val="24"/>
              </w:rPr>
              <w:t>着公司治理过度，创新投入不足，公司治理成为企业运营的成本和负担。最优公司治理须基于企业的实际情况，在</w:t>
            </w:r>
            <w:proofErr w:type="gramStart"/>
            <w:r>
              <w:rPr>
                <w:rFonts w:ascii="宋体" w:eastAsia="宋体" w:hAnsi="宋体" w:cs="宋体" w:hint="eastAsia"/>
                <w:color w:val="000000"/>
                <w:kern w:val="0"/>
                <w:sz w:val="24"/>
                <w:szCs w:val="24"/>
              </w:rPr>
              <w:t>当前利润</w:t>
            </w:r>
            <w:proofErr w:type="gramEnd"/>
            <w:r>
              <w:rPr>
                <w:rFonts w:ascii="宋体" w:eastAsia="宋体" w:hAnsi="宋体" w:cs="宋体" w:hint="eastAsia"/>
                <w:color w:val="000000"/>
                <w:kern w:val="0"/>
                <w:sz w:val="24"/>
                <w:szCs w:val="24"/>
              </w:rPr>
              <w:t>和未来利润之间平衡。南开大学公司治理研究中心公司治理评价课题组对中国上市公司治理状</w:t>
            </w:r>
            <w:r>
              <w:rPr>
                <w:rFonts w:ascii="宋体" w:eastAsia="宋体" w:hAnsi="宋体" w:cs="宋体"/>
                <w:color w:val="000000"/>
                <w:kern w:val="0"/>
                <w:sz w:val="24"/>
                <w:szCs w:val="24"/>
              </w:rPr>
              <w:t>况进行了实证分析</w:t>
            </w:r>
            <w:r>
              <w:rPr>
                <w:rFonts w:ascii="宋体" w:eastAsia="宋体" w:hAnsi="宋体" w:cs="宋体" w:hint="eastAsia"/>
                <w:color w:val="000000"/>
                <w:kern w:val="0"/>
                <w:sz w:val="24"/>
                <w:szCs w:val="24"/>
              </w:rPr>
              <w:t>，结果表明</w:t>
            </w:r>
            <w:r>
              <w:rPr>
                <w:rFonts w:ascii="宋体" w:eastAsia="宋体" w:hAnsi="宋体" w:cs="宋体"/>
                <w:color w:val="000000"/>
                <w:kern w:val="0"/>
                <w:sz w:val="24"/>
                <w:szCs w:val="24"/>
              </w:rPr>
              <w:t>良好的公司治理将使公司在未来具有较高的财务安全性、有利于公司盈利能力的提高</w:t>
            </w:r>
            <w:r>
              <w:rPr>
                <w:rFonts w:ascii="宋体" w:eastAsia="宋体" w:hAnsi="宋体" w:cs="宋体" w:hint="eastAsia"/>
                <w:color w:val="000000"/>
                <w:kern w:val="0"/>
                <w:sz w:val="24"/>
                <w:szCs w:val="24"/>
              </w:rPr>
              <w:t>，</w:t>
            </w:r>
            <w:r>
              <w:rPr>
                <w:rFonts w:ascii="宋体" w:eastAsia="宋体" w:hAnsi="宋体" w:cs="宋体"/>
                <w:color w:val="000000"/>
                <w:kern w:val="0"/>
                <w:sz w:val="24"/>
                <w:szCs w:val="24"/>
              </w:rPr>
              <w:t>投资者愿意为治理状况好的公司支付溢价。</w:t>
            </w:r>
          </w:p>
          <w:p w14:paraId="253FB6CF" w14:textId="77777777" w:rsidR="004933F4" w:rsidRDefault="001A5BD8">
            <w:pPr>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在公司治理对研发投入与企业绩效关系调节效应的研究方面，任海云（2</w:t>
            </w:r>
            <w:r>
              <w:rPr>
                <w:rFonts w:ascii="宋体" w:eastAsia="宋体" w:hAnsi="宋体" w:cs="宋体"/>
                <w:color w:val="000000"/>
                <w:kern w:val="0"/>
                <w:sz w:val="24"/>
                <w:szCs w:val="24"/>
              </w:rPr>
              <w:t>011</w:t>
            </w:r>
            <w:r>
              <w:rPr>
                <w:rFonts w:ascii="宋体" w:eastAsia="宋体" w:hAnsi="宋体" w:cs="宋体" w:hint="eastAsia"/>
                <w:color w:val="000000"/>
                <w:kern w:val="0"/>
                <w:sz w:val="24"/>
                <w:szCs w:val="24"/>
              </w:rPr>
              <w:t>）基于</w:t>
            </w:r>
            <w:r>
              <w:rPr>
                <w:rFonts w:ascii="宋体" w:eastAsia="宋体" w:hAnsi="宋体" w:cs="宋体"/>
                <w:color w:val="000000"/>
                <w:kern w:val="0"/>
                <w:sz w:val="24"/>
                <w:szCs w:val="24"/>
              </w:rPr>
              <w:t>中国A股制造业上市公司</w:t>
            </w:r>
            <w:r>
              <w:rPr>
                <w:rFonts w:ascii="宋体" w:eastAsia="宋体" w:hAnsi="宋体" w:cs="宋体" w:hint="eastAsia"/>
                <w:color w:val="000000"/>
                <w:kern w:val="0"/>
                <w:sz w:val="24"/>
                <w:szCs w:val="24"/>
              </w:rPr>
              <w:t>数据，检</w:t>
            </w:r>
            <w:r>
              <w:rPr>
                <w:rFonts w:ascii="宋体" w:eastAsia="宋体" w:hAnsi="宋体" w:cs="宋体"/>
                <w:color w:val="000000"/>
                <w:kern w:val="0"/>
                <w:sz w:val="24"/>
                <w:szCs w:val="24"/>
              </w:rPr>
              <w:t>验机构投资者、国有控股、董事会、经理层股权激励对</w:t>
            </w:r>
            <w:r>
              <w:rPr>
                <w:rFonts w:ascii="宋体" w:eastAsia="宋体" w:hAnsi="宋体" w:cs="宋体" w:hint="eastAsia"/>
                <w:color w:val="000000"/>
                <w:kern w:val="0"/>
                <w:sz w:val="24"/>
                <w:szCs w:val="24"/>
              </w:rPr>
              <w:t>研发投入与企业绩效关系（主营业务利润/企业平均净</w:t>
            </w:r>
            <w:r>
              <w:rPr>
                <w:rFonts w:ascii="宋体" w:eastAsia="宋体" w:hAnsi="宋体" w:cs="宋体"/>
                <w:color w:val="000000"/>
                <w:kern w:val="0"/>
                <w:sz w:val="24"/>
                <w:szCs w:val="24"/>
              </w:rPr>
              <w:t>资产</w:t>
            </w:r>
            <w:r>
              <w:rPr>
                <w:rFonts w:ascii="宋体" w:eastAsia="宋体" w:hAnsi="宋体" w:cs="宋体" w:hint="eastAsia"/>
                <w:color w:val="000000"/>
                <w:kern w:val="0"/>
                <w:sz w:val="24"/>
                <w:szCs w:val="24"/>
              </w:rPr>
              <w:t>）的调节效应。检</w:t>
            </w:r>
            <w:r>
              <w:rPr>
                <w:rFonts w:ascii="宋体" w:eastAsia="宋体" w:hAnsi="宋体" w:cs="宋体"/>
                <w:color w:val="000000"/>
                <w:kern w:val="0"/>
                <w:sz w:val="24"/>
                <w:szCs w:val="24"/>
              </w:rPr>
              <w:t>验结果表明，机构投资者和独立董事对</w:t>
            </w:r>
            <w:r>
              <w:rPr>
                <w:rFonts w:ascii="宋体" w:eastAsia="宋体" w:hAnsi="宋体" w:cs="宋体" w:hint="eastAsia"/>
                <w:color w:val="000000"/>
                <w:kern w:val="0"/>
                <w:sz w:val="24"/>
                <w:szCs w:val="24"/>
              </w:rPr>
              <w:t>研发</w:t>
            </w:r>
            <w:r>
              <w:rPr>
                <w:rFonts w:ascii="宋体" w:eastAsia="宋体" w:hAnsi="宋体" w:cs="宋体"/>
                <w:color w:val="000000"/>
                <w:kern w:val="0"/>
                <w:sz w:val="24"/>
                <w:szCs w:val="24"/>
              </w:rPr>
              <w:t>投入与企</w:t>
            </w:r>
            <w:r>
              <w:rPr>
                <w:rFonts w:ascii="宋体" w:eastAsia="宋体" w:hAnsi="宋体" w:cs="宋体" w:hint="eastAsia"/>
                <w:color w:val="000000"/>
                <w:kern w:val="0"/>
                <w:sz w:val="24"/>
                <w:szCs w:val="24"/>
              </w:rPr>
              <w:t>业绩效没有调节作用，机构投资者与企业绩效有显著的直接关系，国</w:t>
            </w:r>
            <w:r>
              <w:rPr>
                <w:rFonts w:ascii="宋体" w:eastAsia="宋体" w:hAnsi="宋体" w:cs="宋体"/>
                <w:color w:val="000000"/>
                <w:kern w:val="0"/>
                <w:sz w:val="24"/>
                <w:szCs w:val="24"/>
              </w:rPr>
              <w:t>有控股、董事会会议强度</w:t>
            </w:r>
            <w:r>
              <w:rPr>
                <w:rFonts w:ascii="宋体" w:eastAsia="宋体" w:hAnsi="宋体" w:cs="宋体" w:hint="eastAsia"/>
                <w:color w:val="000000"/>
                <w:kern w:val="0"/>
                <w:sz w:val="24"/>
                <w:szCs w:val="24"/>
              </w:rPr>
              <w:t>对二者关系有负向调节作用，经理层股权激励对二者关系有正向调节效应。从检验结果可以看</w:t>
            </w:r>
            <w:r>
              <w:rPr>
                <w:rFonts w:ascii="宋体" w:eastAsia="宋体" w:hAnsi="宋体" w:cs="宋体"/>
                <w:color w:val="000000"/>
                <w:kern w:val="0"/>
                <w:sz w:val="24"/>
                <w:szCs w:val="24"/>
              </w:rPr>
              <w:t>出，</w:t>
            </w:r>
            <w:r>
              <w:rPr>
                <w:rFonts w:ascii="宋体" w:eastAsia="宋体" w:hAnsi="宋体" w:cs="宋体" w:hint="eastAsia"/>
                <w:color w:val="000000"/>
                <w:kern w:val="0"/>
                <w:sz w:val="24"/>
                <w:szCs w:val="24"/>
              </w:rPr>
              <w:t>研发</w:t>
            </w:r>
            <w:r>
              <w:rPr>
                <w:rFonts w:ascii="宋体" w:eastAsia="宋体" w:hAnsi="宋体" w:cs="宋体"/>
                <w:color w:val="000000"/>
                <w:kern w:val="0"/>
                <w:sz w:val="24"/>
                <w:szCs w:val="24"/>
              </w:rPr>
              <w:t>活动严重的信息不对称性和高度的专业性使得对其监督的难度比较大，通过给经</w:t>
            </w:r>
            <w:r>
              <w:rPr>
                <w:rFonts w:ascii="宋体" w:eastAsia="宋体" w:hAnsi="宋体" w:cs="宋体" w:hint="eastAsia"/>
                <w:color w:val="000000"/>
                <w:kern w:val="0"/>
                <w:sz w:val="24"/>
                <w:szCs w:val="24"/>
              </w:rPr>
              <w:t>理人一定的股权，使他们成为股东，用激励机制解决研发</w:t>
            </w:r>
            <w:r>
              <w:rPr>
                <w:rFonts w:ascii="宋体" w:eastAsia="宋体" w:hAnsi="宋体" w:cs="宋体"/>
                <w:color w:val="000000"/>
                <w:kern w:val="0"/>
                <w:sz w:val="24"/>
                <w:szCs w:val="24"/>
              </w:rPr>
              <w:t>活动中的代理问题可能效果更好。</w:t>
            </w:r>
            <w:r>
              <w:rPr>
                <w:rFonts w:ascii="宋体" w:eastAsia="宋体" w:hAnsi="宋体" w:cs="宋体" w:hint="eastAsia"/>
                <w:color w:val="000000"/>
                <w:kern w:val="0"/>
                <w:sz w:val="24"/>
                <w:szCs w:val="24"/>
              </w:rPr>
              <w:t>这对本文的进一步聚焦软件企业的研究提供了富有价值的参考。</w:t>
            </w:r>
          </w:p>
          <w:p w14:paraId="1854E630" w14:textId="77777777" w:rsidR="004933F4" w:rsidRDefault="001A5BD8">
            <w:pPr>
              <w:widowControl/>
              <w:ind w:firstLineChars="200" w:firstLine="480"/>
              <w:jc w:val="left"/>
              <w:rPr>
                <w:rFonts w:ascii="宋体" w:eastAsia="宋体" w:hAnsi="宋体" w:cs="宋体"/>
                <w:color w:val="000000"/>
                <w:kern w:val="0"/>
                <w:sz w:val="24"/>
                <w:szCs w:val="24"/>
              </w:rPr>
            </w:pPr>
            <w:r>
              <w:rPr>
                <w:rFonts w:ascii="宋体" w:eastAsia="宋体" w:hAnsi="宋体" w:hint="eastAsia"/>
                <w:sz w:val="24"/>
                <w:szCs w:val="24"/>
              </w:rPr>
              <w:t>四、还有研究发现，研发投入对企业的影响与企业研发投入阶段有关。丁勇（2011）以江西省高新技术企业财务数据为样本得出了相反的研究结论，其研究针对研发投入及企业绩效的关系进行，得出了研发投入对业绩的影响在少量投入时有较大正面影响，随着研发投入的增加其边际效果下降，在增大到一定程度时边际效果上升，但整体呈正面影响。</w:t>
            </w:r>
            <w:r>
              <w:rPr>
                <w:rFonts w:ascii="宋体" w:eastAsia="宋体" w:hAnsi="宋体" w:cs="宋体" w:hint="eastAsia"/>
                <w:color w:val="000000"/>
                <w:kern w:val="0"/>
                <w:sz w:val="24"/>
                <w:szCs w:val="24"/>
              </w:rPr>
              <w:t>戴小勇等（2013）的研究中，得出了对于高技术企业，当研发强度处于1.1%到4.13%时，研发对业绩的促进作用最为明显。</w:t>
            </w:r>
            <w:r>
              <w:rPr>
                <w:rFonts w:ascii="宋体" w:eastAsia="宋体" w:hAnsi="宋体"/>
                <w:sz w:val="24"/>
                <w:szCs w:val="24"/>
              </w:rPr>
              <w:t>杜勇、鄢波（2014）</w:t>
            </w:r>
            <w:r>
              <w:rPr>
                <w:rFonts w:ascii="宋体" w:eastAsia="宋体" w:hAnsi="宋体" w:hint="eastAsia"/>
                <w:sz w:val="24"/>
                <w:szCs w:val="24"/>
              </w:rPr>
              <w:t>基于</w:t>
            </w:r>
            <w:r>
              <w:rPr>
                <w:rFonts w:ascii="宋体" w:eastAsia="宋体" w:hAnsi="宋体"/>
                <w:sz w:val="24"/>
                <w:szCs w:val="24"/>
              </w:rPr>
              <w:t>我国43家高新技术企业2007年至2012年的数据，</w:t>
            </w:r>
            <w:r>
              <w:rPr>
                <w:rFonts w:ascii="宋体" w:eastAsia="宋体" w:hAnsi="宋体" w:hint="eastAsia"/>
                <w:sz w:val="24"/>
                <w:szCs w:val="24"/>
              </w:rPr>
              <w:t>得到</w:t>
            </w:r>
            <w:r>
              <w:rPr>
                <w:rFonts w:ascii="宋体" w:eastAsia="宋体" w:hAnsi="宋体"/>
                <w:sz w:val="24"/>
                <w:szCs w:val="24"/>
              </w:rPr>
              <w:t>企业研发水平处于中等水平且逐年提升，研发投入与盈利能力存在正相关关系并在样本数据时间跨度内同向增长。</w:t>
            </w:r>
          </w:p>
          <w:p w14:paraId="0C0F81C1" w14:textId="77777777" w:rsidR="004933F4" w:rsidRDefault="001A5BD8">
            <w:pPr>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上述关于研发投入与利润的研究中，在研发投入影响企业利润等指标方面得到不同的结论，这首先与研究的行业、所处的时期有关。不同行业，对研发投入的依赖程度不同，有的研究虽然聚焦高新技术企业，仍旧无法避免行业特征对研究结论应用价值的影响。其次得到不同的研究结果，与公司治理有关。在研究公司治理对研发投入以及利润</w:t>
            </w:r>
            <w:r>
              <w:rPr>
                <w:rFonts w:ascii="宋体" w:eastAsia="宋体" w:hAnsi="宋体" w:cs="宋体" w:hint="eastAsia"/>
                <w:color w:val="000000"/>
                <w:kern w:val="0"/>
                <w:sz w:val="24"/>
                <w:szCs w:val="24"/>
              </w:rPr>
              <w:lastRenderedPageBreak/>
              <w:t>的影响方面，国内很多学者也做了大量的研究，普遍认为公司治理对研发投入或利润均存在影响。研究涉及的公司治理相关因素包括</w:t>
            </w:r>
            <w:r>
              <w:rPr>
                <w:rFonts w:ascii="宋体" w:eastAsia="宋体" w:hAnsi="宋体" w:cs="宋体"/>
                <w:color w:val="000000"/>
                <w:kern w:val="0"/>
                <w:sz w:val="24"/>
                <w:szCs w:val="24"/>
              </w:rPr>
              <w:t>股权集中度</w:t>
            </w:r>
            <w:r>
              <w:rPr>
                <w:rFonts w:ascii="宋体" w:eastAsia="宋体" w:hAnsi="宋体" w:cs="宋体" w:hint="eastAsia"/>
                <w:color w:val="000000"/>
                <w:kern w:val="0"/>
                <w:sz w:val="24"/>
                <w:szCs w:val="24"/>
              </w:rPr>
              <w:t>、股权激励、薪酬政策、</w:t>
            </w:r>
            <w:r>
              <w:rPr>
                <w:rFonts w:ascii="宋体" w:eastAsia="宋体" w:hAnsi="宋体" w:cs="宋体"/>
                <w:color w:val="000000"/>
                <w:kern w:val="0"/>
                <w:sz w:val="24"/>
                <w:szCs w:val="24"/>
              </w:rPr>
              <w:t>董事会规模</w:t>
            </w:r>
            <w:r>
              <w:rPr>
                <w:rFonts w:ascii="宋体" w:eastAsia="宋体" w:hAnsi="宋体" w:cs="宋体" w:hint="eastAsia"/>
                <w:color w:val="000000"/>
                <w:kern w:val="0"/>
                <w:sz w:val="24"/>
                <w:szCs w:val="24"/>
              </w:rPr>
              <w:t>等。</w:t>
            </w:r>
          </w:p>
          <w:p w14:paraId="49F17313" w14:textId="77777777" w:rsidR="004933F4" w:rsidRDefault="001A5BD8">
            <w:pPr>
              <w:widowControl/>
              <w:ind w:firstLineChars="200" w:firstLine="48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此外，此前的研究中，研发投入指标的选取有待改进，这与数据获取的客观条件有关。</w:t>
            </w:r>
            <w:r>
              <w:rPr>
                <w:rFonts w:ascii="宋体" w:eastAsia="宋体" w:hAnsi="宋体" w:hint="eastAsia"/>
                <w:sz w:val="24"/>
                <w:szCs w:val="24"/>
              </w:rPr>
              <w:t>在2</w:t>
            </w:r>
            <w:r>
              <w:rPr>
                <w:rFonts w:ascii="宋体" w:eastAsia="宋体" w:hAnsi="宋体"/>
                <w:sz w:val="24"/>
                <w:szCs w:val="24"/>
              </w:rPr>
              <w:t>017</w:t>
            </w:r>
            <w:r>
              <w:rPr>
                <w:rFonts w:ascii="宋体" w:eastAsia="宋体" w:hAnsi="宋体" w:hint="eastAsia"/>
                <w:sz w:val="24"/>
                <w:szCs w:val="24"/>
              </w:rPr>
              <w:t>年以前，</w:t>
            </w:r>
            <w:r>
              <w:rPr>
                <w:rFonts w:ascii="宋体" w:eastAsia="宋体" w:hAnsi="宋体"/>
                <w:sz w:val="24"/>
                <w:szCs w:val="24"/>
              </w:rPr>
              <w:t>由于</w:t>
            </w:r>
            <w:r>
              <w:rPr>
                <w:rFonts w:ascii="宋体" w:eastAsia="宋体" w:hAnsi="宋体" w:hint="eastAsia"/>
                <w:sz w:val="24"/>
                <w:szCs w:val="24"/>
              </w:rPr>
              <w:t>我国</w:t>
            </w:r>
            <w:r>
              <w:rPr>
                <w:rFonts w:ascii="宋体" w:eastAsia="宋体" w:hAnsi="宋体"/>
                <w:sz w:val="24"/>
                <w:szCs w:val="24"/>
              </w:rPr>
              <w:t>证监会对企业研发</w:t>
            </w:r>
            <w:r>
              <w:rPr>
                <w:rFonts w:ascii="宋体" w:eastAsia="宋体" w:hAnsi="宋体" w:hint="eastAsia"/>
                <w:sz w:val="24"/>
                <w:szCs w:val="24"/>
              </w:rPr>
              <w:t>费用</w:t>
            </w:r>
            <w:r>
              <w:rPr>
                <w:rFonts w:ascii="宋体" w:eastAsia="宋体" w:hAnsi="宋体"/>
                <w:sz w:val="24"/>
                <w:szCs w:val="24"/>
              </w:rPr>
              <w:t>没有强制性披露的要求，</w:t>
            </w:r>
            <w:r>
              <w:rPr>
                <w:rFonts w:ascii="宋体" w:eastAsia="宋体" w:hAnsi="宋体" w:hint="eastAsia"/>
                <w:sz w:val="24"/>
                <w:szCs w:val="24"/>
              </w:rPr>
              <w:t>在公开的财务报表中企业研发费用作为管理费用的组成部分未单独披露，</w:t>
            </w:r>
            <w:r>
              <w:rPr>
                <w:rFonts w:ascii="宋体" w:eastAsia="宋体" w:hAnsi="宋体"/>
                <w:sz w:val="24"/>
                <w:szCs w:val="24"/>
              </w:rPr>
              <w:t>因此国内该方面研究</w:t>
            </w:r>
            <w:r>
              <w:rPr>
                <w:rFonts w:ascii="宋体" w:eastAsia="宋体" w:hAnsi="宋体" w:hint="eastAsia"/>
                <w:sz w:val="24"/>
                <w:szCs w:val="24"/>
              </w:rPr>
              <w:t>在对研发投入的认定上存在一定的差异，研究结果显然已经也无法准确反映近几年快速发展趋势</w:t>
            </w:r>
            <w:proofErr w:type="gramStart"/>
            <w:r>
              <w:rPr>
                <w:rFonts w:ascii="宋体" w:eastAsia="宋体" w:hAnsi="宋体" w:hint="eastAsia"/>
                <w:sz w:val="24"/>
                <w:szCs w:val="24"/>
              </w:rPr>
              <w:t>下软件</w:t>
            </w:r>
            <w:proofErr w:type="gramEnd"/>
            <w:r>
              <w:rPr>
                <w:rFonts w:ascii="宋体" w:eastAsia="宋体" w:hAnsi="宋体" w:hint="eastAsia"/>
                <w:sz w:val="24"/>
                <w:szCs w:val="24"/>
              </w:rPr>
              <w:t>行业的特征。与本文研究方向接近的研究，数据基本上集中在2</w:t>
            </w:r>
            <w:r>
              <w:rPr>
                <w:rFonts w:ascii="宋体" w:eastAsia="宋体" w:hAnsi="宋体"/>
                <w:sz w:val="24"/>
                <w:szCs w:val="24"/>
              </w:rPr>
              <w:t>013</w:t>
            </w:r>
            <w:r>
              <w:rPr>
                <w:rFonts w:ascii="宋体" w:eastAsia="宋体" w:hAnsi="宋体" w:hint="eastAsia"/>
                <w:sz w:val="24"/>
                <w:szCs w:val="24"/>
              </w:rPr>
              <w:t>年及以前，而我国软件和信息技术服务业收入在2</w:t>
            </w:r>
            <w:r>
              <w:rPr>
                <w:rFonts w:ascii="宋体" w:eastAsia="宋体" w:hAnsi="宋体"/>
                <w:sz w:val="24"/>
                <w:szCs w:val="24"/>
              </w:rPr>
              <w:t>013</w:t>
            </w:r>
            <w:r>
              <w:rPr>
                <w:rFonts w:ascii="宋体" w:eastAsia="宋体" w:hAnsi="宋体" w:hint="eastAsia"/>
                <w:sz w:val="24"/>
                <w:szCs w:val="24"/>
              </w:rPr>
              <w:t>年为3</w:t>
            </w:r>
            <w:r>
              <w:rPr>
                <w:rFonts w:ascii="宋体" w:eastAsia="宋体" w:hAnsi="宋体"/>
                <w:sz w:val="24"/>
                <w:szCs w:val="24"/>
              </w:rPr>
              <w:t>0587</w:t>
            </w:r>
            <w:r>
              <w:rPr>
                <w:rFonts w:ascii="宋体" w:eastAsia="宋体" w:hAnsi="宋体" w:hint="eastAsia"/>
                <w:sz w:val="24"/>
                <w:szCs w:val="24"/>
              </w:rPr>
              <w:t>亿元，2</w:t>
            </w:r>
            <w:r>
              <w:rPr>
                <w:rFonts w:ascii="宋体" w:eastAsia="宋体" w:hAnsi="宋体"/>
                <w:sz w:val="24"/>
                <w:szCs w:val="24"/>
              </w:rPr>
              <w:t>020</w:t>
            </w:r>
            <w:r>
              <w:rPr>
                <w:rFonts w:ascii="宋体" w:eastAsia="宋体" w:hAnsi="宋体" w:hint="eastAsia"/>
                <w:sz w:val="24"/>
                <w:szCs w:val="24"/>
              </w:rPr>
              <w:t>年则为</w:t>
            </w:r>
            <w:r>
              <w:rPr>
                <w:rFonts w:ascii="宋体" w:eastAsia="宋体" w:hAnsi="宋体"/>
                <w:sz w:val="24"/>
                <w:szCs w:val="24"/>
              </w:rPr>
              <w:t>81616亿</w:t>
            </w:r>
            <w:r>
              <w:rPr>
                <w:rFonts w:ascii="宋体" w:eastAsia="宋体" w:hAnsi="宋体" w:hint="eastAsia"/>
                <w:sz w:val="24"/>
                <w:szCs w:val="24"/>
              </w:rPr>
              <w:t>，其中利润总额1</w:t>
            </w:r>
            <w:r>
              <w:rPr>
                <w:rFonts w:ascii="宋体" w:eastAsia="宋体" w:hAnsi="宋体"/>
                <w:sz w:val="24"/>
                <w:szCs w:val="24"/>
              </w:rPr>
              <w:t>0676</w:t>
            </w:r>
            <w:r>
              <w:rPr>
                <w:rFonts w:ascii="宋体" w:eastAsia="宋体" w:hAnsi="宋体" w:hint="eastAsia"/>
                <w:sz w:val="24"/>
                <w:szCs w:val="24"/>
              </w:rPr>
              <w:t>亿元。伴随数据增长的是，软件作为数字经济发展的基础，已成为我国“十四五”时期抢抓新技术革命机遇的战略支点。软件企业的发展，不仅可以加快数字产业步伐和产业数字化进程，还可以为实体经济变革提供了强大助力。因此，聚焦最近5到1</w:t>
            </w:r>
            <w:r>
              <w:rPr>
                <w:rFonts w:ascii="宋体" w:eastAsia="宋体" w:hAnsi="宋体"/>
                <w:sz w:val="24"/>
                <w:szCs w:val="24"/>
              </w:rPr>
              <w:t>0</w:t>
            </w:r>
            <w:r>
              <w:rPr>
                <w:rFonts w:ascii="宋体" w:eastAsia="宋体" w:hAnsi="宋体" w:hint="eastAsia"/>
                <w:sz w:val="24"/>
                <w:szCs w:val="24"/>
              </w:rPr>
              <w:t>年软件行业的发展，准确解释不同公司治理下，研发投入对利润的影响程度和影响机制，对软件企业优化公司治理、科学安排研发资金投入谋求更高利润，推动软件行业高效发展具有较强的现实意义。</w:t>
            </w:r>
          </w:p>
        </w:tc>
      </w:tr>
    </w:tbl>
    <w:p w14:paraId="60255251" w14:textId="77777777" w:rsidR="004933F4" w:rsidRDefault="004933F4">
      <w:pPr>
        <w:rPr>
          <w:rFonts w:ascii="宋体" w:eastAsia="宋体" w:hAnsi="宋体"/>
          <w:sz w:val="32"/>
          <w:szCs w:val="32"/>
        </w:rPr>
      </w:pPr>
    </w:p>
    <w:p w14:paraId="12D3D8CD" w14:textId="77777777" w:rsidR="004933F4" w:rsidRDefault="001A5BD8">
      <w:pPr>
        <w:rPr>
          <w:rFonts w:ascii="宋体" w:eastAsia="宋体" w:hAnsi="宋体"/>
          <w:sz w:val="32"/>
          <w:szCs w:val="32"/>
        </w:rPr>
      </w:pPr>
      <w:r>
        <w:rPr>
          <w:rFonts w:ascii="宋体" w:eastAsia="宋体" w:hAnsi="宋体" w:hint="eastAsia"/>
          <w:sz w:val="32"/>
          <w:szCs w:val="32"/>
        </w:rPr>
        <w:lastRenderedPageBreak/>
        <w:t>二、研究方案</w:t>
      </w:r>
    </w:p>
    <w:tbl>
      <w:tblPr>
        <w:tblStyle w:val="a7"/>
        <w:tblW w:w="0" w:type="auto"/>
        <w:tblLook w:val="04A0" w:firstRow="1" w:lastRow="0" w:firstColumn="1" w:lastColumn="0" w:noHBand="0" w:noVBand="1"/>
      </w:tblPr>
      <w:tblGrid>
        <w:gridCol w:w="9344"/>
      </w:tblGrid>
      <w:tr w:rsidR="004933F4" w14:paraId="4BB46207" w14:textId="77777777">
        <w:trPr>
          <w:trHeight w:val="4253"/>
        </w:trPr>
        <w:tc>
          <w:tcPr>
            <w:tcW w:w="9344" w:type="dxa"/>
          </w:tcPr>
          <w:p w14:paraId="6430EF1C" w14:textId="77777777" w:rsidR="004933F4" w:rsidRDefault="001A5BD8">
            <w:pPr>
              <w:rPr>
                <w:rFonts w:ascii="宋体" w:eastAsia="宋体" w:hAnsi="宋体"/>
                <w:sz w:val="24"/>
                <w:szCs w:val="24"/>
              </w:rPr>
            </w:pPr>
            <w:bookmarkStart w:id="0" w:name="_Hlk90373930"/>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论证方法及数据来源</w:t>
            </w:r>
            <w:r>
              <w:rPr>
                <w:rFonts w:ascii="宋体" w:eastAsia="宋体" w:hAnsi="宋体" w:hint="eastAsia"/>
                <w:color w:val="FF0000"/>
                <w:sz w:val="24"/>
                <w:szCs w:val="24"/>
              </w:rPr>
              <w:t>（主要内容：说明论证拟采用的方法，如数理模型法、计量分析法等等，以及需要用到的数据及其来源）</w:t>
            </w:r>
          </w:p>
          <w:p w14:paraId="4451FFAE" w14:textId="77777777" w:rsidR="004933F4" w:rsidRDefault="001A5BD8">
            <w:pPr>
              <w:rPr>
                <w:rFonts w:ascii="宋体" w:eastAsia="宋体" w:hAnsi="宋体"/>
                <w:sz w:val="24"/>
                <w:szCs w:val="24"/>
              </w:rPr>
            </w:pPr>
            <w:r>
              <w:rPr>
                <w:rFonts w:ascii="宋体" w:eastAsia="宋体" w:hAnsi="宋体" w:hint="eastAsia"/>
                <w:sz w:val="24"/>
                <w:szCs w:val="24"/>
              </w:rPr>
              <w:t>本文论证拟采用计量分析法，需要获取和分析的数据包括：</w:t>
            </w:r>
          </w:p>
          <w:p w14:paraId="18CA8F61" w14:textId="77777777" w:rsidR="004933F4" w:rsidRDefault="001A5BD8">
            <w:pPr>
              <w:rPr>
                <w:rFonts w:ascii="宋体" w:eastAsia="宋体" w:hAnsi="宋体"/>
                <w:sz w:val="24"/>
                <w:szCs w:val="24"/>
              </w:rPr>
            </w:pPr>
            <w:r>
              <w:rPr>
                <w:rFonts w:ascii="宋体" w:eastAsia="宋体" w:hAnsi="宋体" w:hint="eastAsia"/>
                <w:sz w:val="24"/>
                <w:szCs w:val="24"/>
              </w:rPr>
              <w:t>数据1：我国上市软件企业的研发投入。选取企业研发投入资金额度占主营业务收入的比例作为指标。数据来源于上市软件企业2</w:t>
            </w:r>
            <w:r>
              <w:rPr>
                <w:rFonts w:ascii="宋体" w:eastAsia="宋体" w:hAnsi="宋体"/>
                <w:sz w:val="24"/>
                <w:szCs w:val="24"/>
              </w:rPr>
              <w:t>017</w:t>
            </w:r>
            <w:r>
              <w:rPr>
                <w:rFonts w:ascii="宋体" w:eastAsia="宋体" w:hAnsi="宋体" w:hint="eastAsia"/>
                <w:sz w:val="24"/>
                <w:szCs w:val="24"/>
              </w:rPr>
              <w:t>年至2</w:t>
            </w:r>
            <w:r>
              <w:rPr>
                <w:rFonts w:ascii="宋体" w:eastAsia="宋体" w:hAnsi="宋体"/>
                <w:sz w:val="24"/>
                <w:szCs w:val="24"/>
              </w:rPr>
              <w:t>020</w:t>
            </w:r>
            <w:r>
              <w:rPr>
                <w:rFonts w:ascii="宋体" w:eastAsia="宋体" w:hAnsi="宋体" w:hint="eastAsia"/>
                <w:sz w:val="24"/>
                <w:szCs w:val="24"/>
              </w:rPr>
              <w:t>年公开的利润表中“研发费用”和“营业收入”项列示的金额。</w:t>
            </w:r>
          </w:p>
          <w:p w14:paraId="2DEB358F" w14:textId="77777777" w:rsidR="004933F4" w:rsidRDefault="001A5BD8">
            <w:pPr>
              <w:rPr>
                <w:rFonts w:ascii="宋体" w:eastAsia="宋体" w:hAnsi="宋体"/>
                <w:sz w:val="24"/>
                <w:szCs w:val="24"/>
              </w:rPr>
            </w:pPr>
            <w:r>
              <w:rPr>
                <w:rFonts w:ascii="宋体" w:eastAsia="宋体" w:hAnsi="宋体" w:hint="eastAsia"/>
                <w:sz w:val="24"/>
                <w:szCs w:val="24"/>
              </w:rPr>
              <w:t>数据2：我国上市软件企业的利润。选取企业利润占主营业务收入的比例作为指标。数据来源于上市软件企业2</w:t>
            </w:r>
            <w:r>
              <w:rPr>
                <w:rFonts w:ascii="宋体" w:eastAsia="宋体" w:hAnsi="宋体"/>
                <w:sz w:val="24"/>
                <w:szCs w:val="24"/>
              </w:rPr>
              <w:t>017</w:t>
            </w:r>
            <w:r>
              <w:rPr>
                <w:rFonts w:ascii="宋体" w:eastAsia="宋体" w:hAnsi="宋体" w:hint="eastAsia"/>
                <w:sz w:val="24"/>
                <w:szCs w:val="24"/>
              </w:rPr>
              <w:t>年至2</w:t>
            </w:r>
            <w:r>
              <w:rPr>
                <w:rFonts w:ascii="宋体" w:eastAsia="宋体" w:hAnsi="宋体"/>
                <w:sz w:val="24"/>
                <w:szCs w:val="24"/>
              </w:rPr>
              <w:t>020</w:t>
            </w:r>
            <w:r>
              <w:rPr>
                <w:rFonts w:ascii="宋体" w:eastAsia="宋体" w:hAnsi="宋体" w:hint="eastAsia"/>
                <w:sz w:val="24"/>
                <w:szCs w:val="24"/>
              </w:rPr>
              <w:t>年公开的利润表中“利润总额”和“营业收入”项列示的金额。</w:t>
            </w:r>
          </w:p>
          <w:p w14:paraId="33728711" w14:textId="77777777" w:rsidR="004933F4" w:rsidRDefault="001A5BD8">
            <w:pPr>
              <w:rPr>
                <w:rFonts w:ascii="宋体" w:eastAsia="宋体" w:hAnsi="宋体"/>
                <w:sz w:val="24"/>
                <w:szCs w:val="24"/>
              </w:rPr>
            </w:pPr>
            <w:r>
              <w:rPr>
                <w:rFonts w:ascii="宋体" w:eastAsia="宋体" w:hAnsi="宋体" w:hint="eastAsia"/>
                <w:sz w:val="24"/>
                <w:szCs w:val="24"/>
              </w:rPr>
              <w:t>数据3：公司治理相关因素。预计选取机构投资者持股比例、国有控股情况、独立董事比例、经理层激励（年末除董事、监事外的高管的持股比例）等。数据来源于上市软件企业2</w:t>
            </w:r>
            <w:r>
              <w:rPr>
                <w:rFonts w:ascii="宋体" w:eastAsia="宋体" w:hAnsi="宋体"/>
                <w:sz w:val="24"/>
                <w:szCs w:val="24"/>
              </w:rPr>
              <w:t>017</w:t>
            </w:r>
            <w:r>
              <w:rPr>
                <w:rFonts w:ascii="宋体" w:eastAsia="宋体" w:hAnsi="宋体" w:hint="eastAsia"/>
                <w:sz w:val="24"/>
                <w:szCs w:val="24"/>
              </w:rPr>
              <w:t>年至2</w:t>
            </w:r>
            <w:r>
              <w:rPr>
                <w:rFonts w:ascii="宋体" w:eastAsia="宋体" w:hAnsi="宋体"/>
                <w:sz w:val="24"/>
                <w:szCs w:val="24"/>
              </w:rPr>
              <w:t>020</w:t>
            </w:r>
            <w:r>
              <w:rPr>
                <w:rFonts w:ascii="宋体" w:eastAsia="宋体" w:hAnsi="宋体" w:hint="eastAsia"/>
                <w:sz w:val="24"/>
                <w:szCs w:val="24"/>
              </w:rPr>
              <w:t>年公开的信息。</w:t>
            </w:r>
          </w:p>
        </w:tc>
      </w:tr>
      <w:tr w:rsidR="004933F4" w14:paraId="3B3B406C" w14:textId="77777777">
        <w:trPr>
          <w:trHeight w:val="4253"/>
        </w:trPr>
        <w:tc>
          <w:tcPr>
            <w:tcW w:w="9344" w:type="dxa"/>
          </w:tcPr>
          <w:p w14:paraId="622191FD" w14:textId="77777777" w:rsidR="004933F4" w:rsidRDefault="001A5BD8">
            <w:pPr>
              <w:rPr>
                <w:rFonts w:ascii="宋体" w:eastAsia="宋体" w:hAnsi="宋体"/>
                <w:color w:val="FF0000"/>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核心观点</w:t>
            </w:r>
            <w:r>
              <w:rPr>
                <w:rFonts w:ascii="宋体" w:eastAsia="宋体" w:hAnsi="宋体" w:hint="eastAsia"/>
                <w:color w:val="FF0000"/>
                <w:sz w:val="24"/>
                <w:szCs w:val="24"/>
              </w:rPr>
              <w:t>（主要内容：初步阐述可能得到的观点及结论）</w:t>
            </w:r>
          </w:p>
          <w:p w14:paraId="3CEA82E2" w14:textId="77777777" w:rsidR="004933F4" w:rsidRDefault="001A5BD8">
            <w:pPr>
              <w:ind w:firstLineChars="200" w:firstLine="480"/>
              <w:rPr>
                <w:rFonts w:ascii="宋体" w:eastAsia="宋体" w:hAnsi="宋体"/>
                <w:sz w:val="24"/>
                <w:szCs w:val="24"/>
              </w:rPr>
            </w:pPr>
            <w:r>
              <w:rPr>
                <w:rFonts w:ascii="宋体" w:eastAsia="宋体" w:hAnsi="宋体" w:hint="eastAsia"/>
                <w:sz w:val="24"/>
                <w:szCs w:val="24"/>
              </w:rPr>
              <w:t>观点一、我国软件企业研发投入与利润呈现正相关关系，但不同细分领域的软件企业，研发投入对利润的影响程度不同，存在个别领域的软件企业处于“低研发投入、高利润产出”的状态，但整体上利润增速呈现递减趋势。研发投入对于利润的影响具有时滞性，但时滞效应不明显。</w:t>
            </w:r>
          </w:p>
          <w:p w14:paraId="0BABE821" w14:textId="77777777" w:rsidR="004933F4" w:rsidRDefault="001A5BD8">
            <w:pPr>
              <w:ind w:firstLineChars="200" w:firstLine="480"/>
              <w:rPr>
                <w:rFonts w:ascii="宋体" w:eastAsia="宋体" w:hAnsi="宋体"/>
                <w:sz w:val="24"/>
                <w:szCs w:val="24"/>
              </w:rPr>
            </w:pPr>
            <w:r>
              <w:rPr>
                <w:rFonts w:ascii="宋体" w:eastAsia="宋体" w:hAnsi="宋体" w:hint="eastAsia"/>
                <w:sz w:val="24"/>
                <w:szCs w:val="24"/>
              </w:rPr>
              <w:t>观点二、公司治理机制</w:t>
            </w:r>
            <w:proofErr w:type="gramStart"/>
            <w:r>
              <w:rPr>
                <w:rFonts w:ascii="宋体" w:eastAsia="宋体" w:hAnsi="宋体" w:hint="eastAsia"/>
                <w:sz w:val="24"/>
                <w:szCs w:val="24"/>
              </w:rPr>
              <w:t>中经理</w:t>
            </w:r>
            <w:proofErr w:type="gramEnd"/>
            <w:r>
              <w:rPr>
                <w:rFonts w:ascii="宋体" w:eastAsia="宋体" w:hAnsi="宋体" w:hint="eastAsia"/>
                <w:sz w:val="24"/>
                <w:szCs w:val="24"/>
              </w:rPr>
              <w:t>层的激励对研发投入与利润的相关关系有显著的正相关关系。即软件企业通过对经理层的激励可以加大研发投入对利润的正向影响，提高研发投入转化为利润的效率。</w:t>
            </w:r>
          </w:p>
          <w:p w14:paraId="5CF4ED2A" w14:textId="77777777" w:rsidR="004933F4" w:rsidRDefault="001A5BD8">
            <w:pPr>
              <w:ind w:firstLineChars="200" w:firstLine="480"/>
              <w:rPr>
                <w:rFonts w:ascii="宋体" w:eastAsia="宋体" w:hAnsi="宋体"/>
                <w:sz w:val="24"/>
                <w:szCs w:val="24"/>
              </w:rPr>
            </w:pPr>
            <w:r>
              <w:rPr>
                <w:rFonts w:ascii="宋体" w:eastAsia="宋体" w:hAnsi="宋体" w:hint="eastAsia"/>
                <w:sz w:val="24"/>
                <w:szCs w:val="24"/>
              </w:rPr>
              <w:t>观点三、公司治理机制</w:t>
            </w:r>
            <w:proofErr w:type="gramStart"/>
            <w:r>
              <w:rPr>
                <w:rFonts w:ascii="宋体" w:eastAsia="宋体" w:hAnsi="宋体" w:hint="eastAsia"/>
                <w:sz w:val="24"/>
                <w:szCs w:val="24"/>
              </w:rPr>
              <w:t>中经理</w:t>
            </w:r>
            <w:proofErr w:type="gramEnd"/>
            <w:r>
              <w:rPr>
                <w:rFonts w:ascii="宋体" w:eastAsia="宋体" w:hAnsi="宋体" w:hint="eastAsia"/>
                <w:sz w:val="24"/>
                <w:szCs w:val="24"/>
              </w:rPr>
              <w:t>层的激励对研发投入与利润之间的迟滞性具有负相关关系。即软件企业通过对经理层的激励可以加快研发投入“变现”能力。</w:t>
            </w:r>
          </w:p>
        </w:tc>
      </w:tr>
      <w:tr w:rsidR="004933F4" w14:paraId="46C8248C" w14:textId="77777777">
        <w:trPr>
          <w:trHeight w:val="4253"/>
        </w:trPr>
        <w:tc>
          <w:tcPr>
            <w:tcW w:w="9344" w:type="dxa"/>
          </w:tcPr>
          <w:p w14:paraId="6B2332BE" w14:textId="77777777" w:rsidR="004933F4" w:rsidRDefault="001A5BD8">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创新之处</w:t>
            </w:r>
            <w:r>
              <w:rPr>
                <w:rFonts w:ascii="宋体" w:eastAsia="宋体" w:hAnsi="宋体" w:hint="eastAsia"/>
                <w:color w:val="FF0000"/>
                <w:sz w:val="24"/>
                <w:szCs w:val="24"/>
              </w:rPr>
              <w:t>（主要内容：简要阐述创新点，比如方法创新、方向创新、观点创新等等）</w:t>
            </w:r>
          </w:p>
          <w:p w14:paraId="405E961D" w14:textId="77777777" w:rsidR="004933F4" w:rsidRDefault="001A5BD8">
            <w:pPr>
              <w:ind w:firstLineChars="200" w:firstLine="480"/>
              <w:rPr>
                <w:rFonts w:ascii="宋体" w:eastAsia="宋体" w:hAnsi="宋体"/>
                <w:sz w:val="24"/>
                <w:szCs w:val="24"/>
              </w:rPr>
            </w:pPr>
            <w:r>
              <w:rPr>
                <w:rFonts w:ascii="宋体" w:eastAsia="宋体" w:hAnsi="宋体" w:hint="eastAsia"/>
                <w:sz w:val="24"/>
                <w:szCs w:val="24"/>
              </w:rPr>
              <w:t>本文选择近年来持续快速发展的软件企业作为研究对象，在目前的研究中，聚焦该行业研发投入的研究者较少，同时由于该行业细分领域不断丰富，公司治理也存在较大差异，因此在当前选取最新的数据，对整个行业的企业研发投入进行深入研究，除了关注研发投入与利润的基本关系外，额外关注公司治理对这一关系的影响，在研究方向是一种创新。</w:t>
            </w:r>
          </w:p>
          <w:p w14:paraId="07B1B061" w14:textId="77777777" w:rsidR="004933F4" w:rsidRDefault="001A5BD8">
            <w:pPr>
              <w:ind w:firstLineChars="200" w:firstLine="480"/>
              <w:rPr>
                <w:rFonts w:ascii="宋体" w:eastAsia="宋体" w:hAnsi="宋体"/>
                <w:sz w:val="24"/>
                <w:szCs w:val="24"/>
              </w:rPr>
            </w:pPr>
            <w:r>
              <w:rPr>
                <w:rFonts w:ascii="宋体" w:eastAsia="宋体" w:hAnsi="宋体" w:hint="eastAsia"/>
                <w:sz w:val="24"/>
                <w:szCs w:val="24"/>
              </w:rPr>
              <w:t>其次，本文提出新的猜想：在软件行业的某些细分领域，软件企业的研发投入对利润影响可能远低于其他领域，企业的利润不再来自研发投入，而是更依赖内部管理、销售、品牌等其他因素，并对此猜想进行实证分析，在观点上是一种创新。</w:t>
            </w:r>
          </w:p>
        </w:tc>
      </w:tr>
      <w:bookmarkEnd w:id="0"/>
    </w:tbl>
    <w:p w14:paraId="072EE841" w14:textId="77777777" w:rsidR="004933F4" w:rsidRDefault="004933F4">
      <w:pPr>
        <w:rPr>
          <w:rFonts w:ascii="宋体" w:eastAsia="宋体" w:hAnsi="宋体"/>
          <w:sz w:val="32"/>
          <w:szCs w:val="32"/>
        </w:rPr>
      </w:pPr>
    </w:p>
    <w:tbl>
      <w:tblPr>
        <w:tblStyle w:val="a7"/>
        <w:tblW w:w="0" w:type="auto"/>
        <w:tblLook w:val="04A0" w:firstRow="1" w:lastRow="0" w:firstColumn="1" w:lastColumn="0" w:noHBand="0" w:noVBand="1"/>
      </w:tblPr>
      <w:tblGrid>
        <w:gridCol w:w="9344"/>
      </w:tblGrid>
      <w:tr w:rsidR="004933F4" w14:paraId="50E2AA4C" w14:textId="77777777">
        <w:trPr>
          <w:trHeight w:val="13607"/>
        </w:trPr>
        <w:tc>
          <w:tcPr>
            <w:tcW w:w="9344" w:type="dxa"/>
          </w:tcPr>
          <w:p w14:paraId="2D90AD7A" w14:textId="77777777" w:rsidR="004933F4" w:rsidRDefault="001A5BD8">
            <w:pPr>
              <w:rPr>
                <w:rFonts w:ascii="宋体" w:eastAsia="宋体" w:hAnsi="宋体"/>
                <w:color w:val="FF0000"/>
                <w:sz w:val="24"/>
                <w:szCs w:val="24"/>
              </w:rPr>
            </w:pPr>
            <w:r>
              <w:rPr>
                <w:rFonts w:ascii="宋体" w:eastAsia="宋体" w:hAnsi="宋体"/>
                <w:sz w:val="24"/>
                <w:szCs w:val="24"/>
              </w:rPr>
              <w:lastRenderedPageBreak/>
              <w:t>4.</w:t>
            </w:r>
            <w:r>
              <w:rPr>
                <w:rFonts w:ascii="宋体" w:eastAsia="宋体" w:hAnsi="宋体" w:hint="eastAsia"/>
                <w:sz w:val="24"/>
                <w:szCs w:val="24"/>
              </w:rPr>
              <w:t>参考文献</w:t>
            </w:r>
          </w:p>
          <w:p w14:paraId="7804037F" w14:textId="77777777" w:rsidR="00D91030" w:rsidRDefault="00D91030" w:rsidP="00D91030">
            <w:pPr>
              <w:pStyle w:val="a8"/>
              <w:numPr>
                <w:ilvl w:val="0"/>
                <w:numId w:val="2"/>
              </w:numPr>
              <w:ind w:firstLineChars="0"/>
              <w:rPr>
                <w:rFonts w:asciiTheme="minorEastAsia" w:hAnsiTheme="minorEastAsia"/>
                <w:sz w:val="18"/>
                <w:szCs w:val="18"/>
              </w:rPr>
            </w:pPr>
            <w:bookmarkStart w:id="1" w:name="ref5"/>
            <w:r>
              <w:rPr>
                <w:rFonts w:asciiTheme="minorEastAsia" w:hAnsiTheme="minorEastAsia" w:hint="eastAsia"/>
                <w:sz w:val="18"/>
                <w:szCs w:val="18"/>
              </w:rPr>
              <w:t>南开大学公司治理研究中心公司治理评价课题组，“</w:t>
            </w:r>
            <w:r>
              <w:rPr>
                <w:rFonts w:asciiTheme="minorEastAsia" w:hAnsiTheme="minorEastAsia"/>
                <w:sz w:val="18"/>
                <w:szCs w:val="18"/>
              </w:rPr>
              <w:t>中国上市公司治理指数与治理绩效的实证分析</w:t>
            </w:r>
            <w:r>
              <w:rPr>
                <w:rFonts w:asciiTheme="minorEastAsia" w:hAnsiTheme="minorEastAsia" w:hint="eastAsia"/>
                <w:sz w:val="18"/>
                <w:szCs w:val="18"/>
              </w:rPr>
              <w:t>”，《</w:t>
            </w:r>
            <w:r>
              <w:rPr>
                <w:rFonts w:asciiTheme="minorEastAsia" w:hAnsiTheme="minorEastAsia"/>
                <w:sz w:val="18"/>
                <w:szCs w:val="18"/>
              </w:rPr>
              <w:t>管理世界</w:t>
            </w:r>
            <w:r>
              <w:rPr>
                <w:rFonts w:asciiTheme="minorEastAsia" w:hAnsiTheme="minorEastAsia" w:hint="eastAsia"/>
                <w:sz w:val="18"/>
                <w:szCs w:val="18"/>
              </w:rPr>
              <w:t>》，</w:t>
            </w:r>
            <w:r>
              <w:rPr>
                <w:rFonts w:asciiTheme="minorEastAsia" w:hAnsiTheme="minorEastAsia"/>
                <w:sz w:val="18"/>
                <w:szCs w:val="18"/>
              </w:rPr>
              <w:t>2004</w:t>
            </w:r>
            <w:r>
              <w:rPr>
                <w:rFonts w:asciiTheme="minorEastAsia" w:hAnsiTheme="minorEastAsia" w:hint="eastAsia"/>
                <w:sz w:val="18"/>
                <w:szCs w:val="18"/>
              </w:rPr>
              <w:t>年第二期，</w:t>
            </w:r>
            <w:r>
              <w:rPr>
                <w:rFonts w:asciiTheme="minorEastAsia" w:hAnsiTheme="minorEastAsia"/>
                <w:sz w:val="18"/>
                <w:szCs w:val="18"/>
              </w:rPr>
              <w:t>63</w:t>
            </w:r>
            <w:r>
              <w:rPr>
                <w:rFonts w:asciiTheme="minorEastAsia" w:hAnsiTheme="minorEastAsia" w:hint="eastAsia"/>
                <w:sz w:val="18"/>
                <w:szCs w:val="18"/>
              </w:rPr>
              <w:t>页~</w:t>
            </w:r>
            <w:r>
              <w:rPr>
                <w:rFonts w:asciiTheme="minorEastAsia" w:hAnsiTheme="minorEastAsia"/>
                <w:sz w:val="18"/>
                <w:szCs w:val="18"/>
              </w:rPr>
              <w:t>74</w:t>
            </w:r>
            <w:r>
              <w:rPr>
                <w:rFonts w:asciiTheme="minorEastAsia" w:hAnsiTheme="minorEastAsia" w:hint="eastAsia"/>
                <w:sz w:val="18"/>
                <w:szCs w:val="18"/>
              </w:rPr>
              <w:t>页。</w:t>
            </w:r>
          </w:p>
          <w:p w14:paraId="225BED13" w14:textId="77777777" w:rsidR="004933F4" w:rsidRDefault="001A5BD8">
            <w:pPr>
              <w:pStyle w:val="a8"/>
              <w:numPr>
                <w:ilvl w:val="0"/>
                <w:numId w:val="2"/>
              </w:numPr>
              <w:ind w:firstLineChars="0"/>
              <w:rPr>
                <w:rFonts w:asciiTheme="minorEastAsia" w:hAnsiTheme="minorEastAsia"/>
                <w:sz w:val="18"/>
                <w:szCs w:val="18"/>
              </w:rPr>
            </w:pPr>
            <w:r>
              <w:rPr>
                <w:rFonts w:asciiTheme="minorEastAsia" w:hAnsiTheme="minorEastAsia"/>
                <w:sz w:val="18"/>
                <w:szCs w:val="18"/>
              </w:rPr>
              <w:t>梁莱歆</w:t>
            </w:r>
            <w:r>
              <w:rPr>
                <w:rFonts w:asciiTheme="minorEastAsia" w:hAnsiTheme="minorEastAsia" w:hint="eastAsia"/>
                <w:sz w:val="18"/>
                <w:szCs w:val="18"/>
              </w:rPr>
              <w:t>，</w:t>
            </w:r>
            <w:r>
              <w:rPr>
                <w:rFonts w:asciiTheme="minorEastAsia" w:hAnsiTheme="minorEastAsia"/>
                <w:sz w:val="18"/>
                <w:szCs w:val="18"/>
              </w:rPr>
              <w:t>张焕凤</w:t>
            </w:r>
            <w:r>
              <w:rPr>
                <w:rFonts w:asciiTheme="minorEastAsia" w:hAnsiTheme="minorEastAsia" w:hint="eastAsia"/>
                <w:sz w:val="18"/>
                <w:szCs w:val="18"/>
              </w:rPr>
              <w:t>，</w:t>
            </w:r>
            <w:r>
              <w:rPr>
                <w:rFonts w:asciiTheme="minorEastAsia" w:hAnsiTheme="minorEastAsia"/>
                <w:sz w:val="18"/>
                <w:szCs w:val="18"/>
              </w:rPr>
              <w:t>"高科技上市公司R&amp;D投入绩效的实证研究"</w:t>
            </w:r>
            <w:r>
              <w:rPr>
                <w:rFonts w:asciiTheme="minorEastAsia" w:hAnsiTheme="minorEastAsia" w:hint="eastAsia"/>
                <w:sz w:val="18"/>
                <w:szCs w:val="18"/>
              </w:rPr>
              <w:t>，《</w:t>
            </w:r>
            <w:r>
              <w:rPr>
                <w:rFonts w:asciiTheme="minorEastAsia" w:hAnsiTheme="minorEastAsia"/>
                <w:sz w:val="18"/>
                <w:szCs w:val="18"/>
              </w:rPr>
              <w:t>中南大学学报</w:t>
            </w:r>
            <w:r>
              <w:rPr>
                <w:rFonts w:asciiTheme="minorEastAsia" w:hAnsiTheme="minorEastAsia" w:hint="eastAsia"/>
                <w:sz w:val="18"/>
                <w:szCs w:val="18"/>
              </w:rPr>
              <w:t>（</w:t>
            </w:r>
            <w:r>
              <w:rPr>
                <w:rFonts w:asciiTheme="minorEastAsia" w:hAnsiTheme="minorEastAsia"/>
                <w:sz w:val="18"/>
                <w:szCs w:val="18"/>
              </w:rPr>
              <w:t>社会科学版</w:t>
            </w:r>
            <w:r>
              <w:rPr>
                <w:rFonts w:asciiTheme="minorEastAsia" w:hAnsiTheme="minorEastAsia" w:hint="eastAsia"/>
                <w:sz w:val="18"/>
                <w:szCs w:val="18"/>
              </w:rPr>
              <w:t>）》，</w:t>
            </w:r>
            <w:r>
              <w:rPr>
                <w:rFonts w:asciiTheme="minorEastAsia" w:hAnsiTheme="minorEastAsia"/>
                <w:sz w:val="18"/>
                <w:szCs w:val="18"/>
              </w:rPr>
              <w:t>2005</w:t>
            </w:r>
            <w:r>
              <w:rPr>
                <w:rFonts w:asciiTheme="minorEastAsia" w:hAnsiTheme="minorEastAsia" w:hint="eastAsia"/>
                <w:sz w:val="18"/>
                <w:szCs w:val="18"/>
              </w:rPr>
              <w:t>年，</w:t>
            </w:r>
            <w:r>
              <w:rPr>
                <w:rFonts w:asciiTheme="minorEastAsia" w:hAnsiTheme="minorEastAsia"/>
                <w:sz w:val="18"/>
                <w:szCs w:val="18"/>
              </w:rPr>
              <w:t>92</w:t>
            </w:r>
            <w:r>
              <w:rPr>
                <w:rFonts w:asciiTheme="minorEastAsia" w:hAnsiTheme="minorEastAsia" w:hint="eastAsia"/>
                <w:sz w:val="18"/>
                <w:szCs w:val="18"/>
              </w:rPr>
              <w:t>页~</w:t>
            </w:r>
            <w:r>
              <w:rPr>
                <w:rFonts w:asciiTheme="minorEastAsia" w:hAnsiTheme="minorEastAsia"/>
                <w:sz w:val="18"/>
                <w:szCs w:val="18"/>
              </w:rPr>
              <w:t>96</w:t>
            </w:r>
            <w:r>
              <w:rPr>
                <w:rFonts w:asciiTheme="minorEastAsia" w:hAnsiTheme="minorEastAsia" w:hint="eastAsia"/>
                <w:sz w:val="18"/>
                <w:szCs w:val="18"/>
              </w:rPr>
              <w:t>页。</w:t>
            </w:r>
          </w:p>
          <w:p w14:paraId="3BA2BDE1" w14:textId="2D85795B" w:rsidR="004933F4" w:rsidRDefault="001A5BD8">
            <w:pPr>
              <w:pStyle w:val="a8"/>
              <w:numPr>
                <w:ilvl w:val="0"/>
                <w:numId w:val="2"/>
              </w:numPr>
              <w:ind w:firstLineChars="0"/>
              <w:rPr>
                <w:rFonts w:asciiTheme="minorEastAsia" w:hAnsiTheme="minorEastAsia"/>
                <w:sz w:val="18"/>
                <w:szCs w:val="18"/>
              </w:rPr>
            </w:pPr>
            <w:r>
              <w:rPr>
                <w:rFonts w:asciiTheme="minorEastAsia" w:hAnsiTheme="minorEastAsia" w:hint="eastAsia"/>
                <w:sz w:val="18"/>
                <w:szCs w:val="18"/>
              </w:rPr>
              <w:t>郭斌，“规模、R&amp;D与绩效：对我国软件产业的实证分析”，《科研管理》，2006年第一期，121页~126</w:t>
            </w:r>
            <w:bookmarkEnd w:id="1"/>
            <w:r>
              <w:rPr>
                <w:rFonts w:asciiTheme="minorEastAsia" w:hAnsiTheme="minorEastAsia" w:hint="eastAsia"/>
                <w:sz w:val="18"/>
                <w:szCs w:val="18"/>
              </w:rPr>
              <w:t>页</w:t>
            </w:r>
          </w:p>
          <w:p w14:paraId="4E77D5B4" w14:textId="5FB55A5D" w:rsidR="00D91030" w:rsidRDefault="00D91030" w:rsidP="00D91030">
            <w:pPr>
              <w:pStyle w:val="a8"/>
              <w:numPr>
                <w:ilvl w:val="0"/>
                <w:numId w:val="2"/>
              </w:numPr>
              <w:ind w:firstLineChars="0"/>
              <w:rPr>
                <w:rFonts w:asciiTheme="minorEastAsia" w:hAnsiTheme="minorEastAsia"/>
                <w:sz w:val="18"/>
                <w:szCs w:val="18"/>
              </w:rPr>
            </w:pPr>
            <w:r>
              <w:rPr>
                <w:rFonts w:asciiTheme="minorEastAsia" w:hAnsiTheme="minorEastAsia"/>
                <w:sz w:val="18"/>
                <w:szCs w:val="18"/>
              </w:rPr>
              <w:t>程宏伟</w:t>
            </w:r>
            <w:r>
              <w:rPr>
                <w:rFonts w:asciiTheme="minorEastAsia" w:hAnsiTheme="minorEastAsia" w:hint="eastAsia"/>
                <w:sz w:val="18"/>
                <w:szCs w:val="18"/>
              </w:rPr>
              <w:t>，</w:t>
            </w:r>
            <w:r>
              <w:rPr>
                <w:rFonts w:asciiTheme="minorEastAsia" w:hAnsiTheme="minorEastAsia"/>
                <w:sz w:val="18"/>
                <w:szCs w:val="18"/>
              </w:rPr>
              <w:t>张永海</w:t>
            </w:r>
            <w:r>
              <w:rPr>
                <w:rFonts w:asciiTheme="minorEastAsia" w:hAnsiTheme="minorEastAsia" w:hint="eastAsia"/>
                <w:sz w:val="18"/>
                <w:szCs w:val="18"/>
              </w:rPr>
              <w:t>，</w:t>
            </w:r>
            <w:r>
              <w:rPr>
                <w:rFonts w:asciiTheme="minorEastAsia" w:hAnsiTheme="minorEastAsia"/>
                <w:sz w:val="18"/>
                <w:szCs w:val="18"/>
              </w:rPr>
              <w:t>常勇</w:t>
            </w:r>
            <w:r>
              <w:rPr>
                <w:rFonts w:asciiTheme="minorEastAsia" w:hAnsiTheme="minorEastAsia" w:hint="eastAsia"/>
                <w:sz w:val="18"/>
                <w:szCs w:val="18"/>
              </w:rPr>
              <w:t>，“</w:t>
            </w:r>
            <w:r>
              <w:rPr>
                <w:rFonts w:asciiTheme="minorEastAsia" w:hAnsiTheme="minorEastAsia"/>
                <w:sz w:val="18"/>
                <w:szCs w:val="18"/>
              </w:rPr>
              <w:t>公司R&amp;D投入与业绩相关性的实证研究</w:t>
            </w:r>
            <w:r>
              <w:rPr>
                <w:rFonts w:asciiTheme="minorEastAsia" w:hAnsiTheme="minorEastAsia" w:hint="eastAsia"/>
                <w:sz w:val="18"/>
                <w:szCs w:val="18"/>
              </w:rPr>
              <w:t>”，《</w:t>
            </w:r>
            <w:r>
              <w:rPr>
                <w:rFonts w:asciiTheme="minorEastAsia" w:hAnsiTheme="minorEastAsia"/>
                <w:sz w:val="18"/>
                <w:szCs w:val="18"/>
              </w:rPr>
              <w:t>科学管理研究</w:t>
            </w:r>
            <w:r>
              <w:rPr>
                <w:rFonts w:asciiTheme="minorEastAsia" w:hAnsiTheme="minorEastAsia" w:hint="eastAsia"/>
                <w:sz w:val="18"/>
                <w:szCs w:val="18"/>
              </w:rPr>
              <w:t>》，</w:t>
            </w:r>
            <w:r>
              <w:rPr>
                <w:rFonts w:asciiTheme="minorEastAsia" w:hAnsiTheme="minorEastAsia"/>
                <w:sz w:val="18"/>
                <w:szCs w:val="18"/>
              </w:rPr>
              <w:t>2006</w:t>
            </w:r>
            <w:r>
              <w:rPr>
                <w:rFonts w:asciiTheme="minorEastAsia" w:hAnsiTheme="minorEastAsia" w:hint="eastAsia"/>
                <w:sz w:val="18"/>
                <w:szCs w:val="18"/>
              </w:rPr>
              <w:t>年第三期，1</w:t>
            </w:r>
            <w:r>
              <w:rPr>
                <w:rFonts w:asciiTheme="minorEastAsia" w:hAnsiTheme="minorEastAsia"/>
                <w:sz w:val="18"/>
                <w:szCs w:val="18"/>
              </w:rPr>
              <w:t>10</w:t>
            </w:r>
            <w:r>
              <w:rPr>
                <w:rFonts w:asciiTheme="minorEastAsia" w:hAnsiTheme="minorEastAsia" w:hint="eastAsia"/>
                <w:sz w:val="18"/>
                <w:szCs w:val="18"/>
              </w:rPr>
              <w:t>页~</w:t>
            </w:r>
            <w:r>
              <w:rPr>
                <w:rFonts w:asciiTheme="minorEastAsia" w:hAnsiTheme="minorEastAsia"/>
                <w:sz w:val="18"/>
                <w:szCs w:val="18"/>
              </w:rPr>
              <w:t>113</w:t>
            </w:r>
            <w:r>
              <w:rPr>
                <w:rFonts w:asciiTheme="minorEastAsia" w:hAnsiTheme="minorEastAsia" w:hint="eastAsia"/>
                <w:sz w:val="18"/>
                <w:szCs w:val="18"/>
              </w:rPr>
              <w:t>页</w:t>
            </w:r>
          </w:p>
          <w:p w14:paraId="1CB978BB" w14:textId="77777777" w:rsidR="00D91030" w:rsidRDefault="00D91030" w:rsidP="00D91030">
            <w:pPr>
              <w:pStyle w:val="a8"/>
              <w:numPr>
                <w:ilvl w:val="0"/>
                <w:numId w:val="2"/>
              </w:numPr>
              <w:ind w:firstLineChars="0"/>
              <w:rPr>
                <w:rFonts w:asciiTheme="minorEastAsia" w:hAnsiTheme="minorEastAsia"/>
                <w:sz w:val="18"/>
                <w:szCs w:val="18"/>
              </w:rPr>
            </w:pPr>
            <w:r>
              <w:rPr>
                <w:rFonts w:asciiTheme="minorEastAsia" w:hAnsiTheme="minorEastAsia"/>
                <w:sz w:val="18"/>
                <w:szCs w:val="18"/>
              </w:rPr>
              <w:t>张文珂</w:t>
            </w:r>
            <w:r>
              <w:rPr>
                <w:rFonts w:asciiTheme="minorEastAsia" w:hAnsiTheme="minorEastAsia" w:hint="eastAsia"/>
                <w:sz w:val="18"/>
                <w:szCs w:val="18"/>
              </w:rPr>
              <w:t>，</w:t>
            </w:r>
            <w:r>
              <w:rPr>
                <w:rFonts w:asciiTheme="minorEastAsia" w:hAnsiTheme="minorEastAsia"/>
                <w:sz w:val="18"/>
                <w:szCs w:val="18"/>
              </w:rPr>
              <w:t>张芳芳</w:t>
            </w:r>
            <w:r>
              <w:rPr>
                <w:rFonts w:asciiTheme="minorEastAsia" w:hAnsiTheme="minorEastAsia" w:hint="eastAsia"/>
                <w:sz w:val="18"/>
                <w:szCs w:val="18"/>
              </w:rPr>
              <w:t>，“</w:t>
            </w:r>
            <w:r>
              <w:rPr>
                <w:rFonts w:asciiTheme="minorEastAsia" w:hAnsiTheme="minorEastAsia"/>
                <w:sz w:val="18"/>
                <w:szCs w:val="18"/>
              </w:rPr>
              <w:t>治理结构效率对上市公司盈利能力的影响</w:t>
            </w:r>
            <w:r>
              <w:rPr>
                <w:rFonts w:asciiTheme="minorEastAsia" w:hAnsiTheme="minorEastAsia" w:hint="eastAsia"/>
                <w:sz w:val="18"/>
                <w:szCs w:val="18"/>
              </w:rPr>
              <w:t>”，《</w:t>
            </w:r>
            <w:r>
              <w:rPr>
                <w:rFonts w:asciiTheme="minorEastAsia" w:hAnsiTheme="minorEastAsia"/>
                <w:sz w:val="18"/>
                <w:szCs w:val="18"/>
              </w:rPr>
              <w:t>技术经济与管理研究</w:t>
            </w:r>
            <w:r>
              <w:rPr>
                <w:rFonts w:asciiTheme="minorEastAsia" w:hAnsiTheme="minorEastAsia" w:hint="eastAsia"/>
                <w:sz w:val="18"/>
                <w:szCs w:val="18"/>
              </w:rPr>
              <w:t>》，2</w:t>
            </w:r>
            <w:r>
              <w:rPr>
                <w:rFonts w:asciiTheme="minorEastAsia" w:hAnsiTheme="minorEastAsia"/>
                <w:sz w:val="18"/>
                <w:szCs w:val="18"/>
              </w:rPr>
              <w:t>009</w:t>
            </w:r>
            <w:r>
              <w:rPr>
                <w:rFonts w:asciiTheme="minorEastAsia" w:hAnsiTheme="minorEastAsia" w:hint="eastAsia"/>
                <w:sz w:val="18"/>
                <w:szCs w:val="18"/>
              </w:rPr>
              <w:t>年第三期，2</w:t>
            </w:r>
            <w:r>
              <w:rPr>
                <w:rFonts w:asciiTheme="minorEastAsia" w:hAnsiTheme="minorEastAsia"/>
                <w:sz w:val="18"/>
                <w:szCs w:val="18"/>
              </w:rPr>
              <w:t>7</w:t>
            </w:r>
            <w:r>
              <w:rPr>
                <w:rFonts w:asciiTheme="minorEastAsia" w:hAnsiTheme="minorEastAsia" w:hint="eastAsia"/>
                <w:sz w:val="18"/>
                <w:szCs w:val="18"/>
              </w:rPr>
              <w:t>页~</w:t>
            </w:r>
            <w:r>
              <w:rPr>
                <w:rFonts w:asciiTheme="minorEastAsia" w:hAnsiTheme="minorEastAsia"/>
                <w:sz w:val="18"/>
                <w:szCs w:val="18"/>
              </w:rPr>
              <w:t>29</w:t>
            </w:r>
            <w:r>
              <w:rPr>
                <w:rFonts w:asciiTheme="minorEastAsia" w:hAnsiTheme="minorEastAsia" w:hint="eastAsia"/>
                <w:sz w:val="18"/>
                <w:szCs w:val="18"/>
              </w:rPr>
              <w:t>页。</w:t>
            </w:r>
          </w:p>
          <w:p w14:paraId="48637C1E" w14:textId="77777777" w:rsidR="004933F4" w:rsidRDefault="001A5BD8">
            <w:pPr>
              <w:pStyle w:val="a8"/>
              <w:numPr>
                <w:ilvl w:val="0"/>
                <w:numId w:val="2"/>
              </w:numPr>
              <w:ind w:firstLineChars="0"/>
              <w:rPr>
                <w:rFonts w:asciiTheme="minorEastAsia" w:hAnsiTheme="minorEastAsia"/>
                <w:sz w:val="18"/>
                <w:szCs w:val="18"/>
              </w:rPr>
            </w:pPr>
            <w:r>
              <w:rPr>
                <w:rFonts w:asciiTheme="minorEastAsia" w:hAnsiTheme="minorEastAsia"/>
                <w:sz w:val="18"/>
                <w:szCs w:val="18"/>
              </w:rPr>
              <w:t>任海云</w:t>
            </w:r>
            <w:r>
              <w:rPr>
                <w:rFonts w:asciiTheme="minorEastAsia" w:hAnsiTheme="minorEastAsia" w:hint="eastAsia"/>
                <w:sz w:val="18"/>
                <w:szCs w:val="18"/>
              </w:rPr>
              <w:t>，“</w:t>
            </w:r>
            <w:r>
              <w:rPr>
                <w:rFonts w:asciiTheme="minorEastAsia" w:hAnsiTheme="minorEastAsia"/>
                <w:sz w:val="18"/>
                <w:szCs w:val="18"/>
              </w:rPr>
              <w:t>公司治理对R&amp;D投入与企业绩效关系调节效应研究</w:t>
            </w:r>
            <w:r>
              <w:rPr>
                <w:rFonts w:asciiTheme="minorEastAsia" w:hAnsiTheme="minorEastAsia" w:hint="eastAsia"/>
                <w:sz w:val="18"/>
                <w:szCs w:val="18"/>
              </w:rPr>
              <w:t>”，《</w:t>
            </w:r>
            <w:r>
              <w:rPr>
                <w:rFonts w:asciiTheme="minorEastAsia" w:hAnsiTheme="minorEastAsia"/>
                <w:sz w:val="18"/>
                <w:szCs w:val="18"/>
              </w:rPr>
              <w:t>管理科学</w:t>
            </w:r>
            <w:r>
              <w:rPr>
                <w:rFonts w:asciiTheme="minorEastAsia" w:hAnsiTheme="minorEastAsia" w:hint="eastAsia"/>
                <w:sz w:val="18"/>
                <w:szCs w:val="18"/>
              </w:rPr>
              <w:t>》，</w:t>
            </w:r>
            <w:r>
              <w:rPr>
                <w:rFonts w:asciiTheme="minorEastAsia" w:hAnsiTheme="minorEastAsia"/>
                <w:sz w:val="18"/>
                <w:szCs w:val="18"/>
              </w:rPr>
              <w:t>2011</w:t>
            </w:r>
            <w:r>
              <w:rPr>
                <w:rFonts w:asciiTheme="minorEastAsia" w:hAnsiTheme="minorEastAsia" w:hint="eastAsia"/>
                <w:sz w:val="18"/>
                <w:szCs w:val="18"/>
              </w:rPr>
              <w:t>年第五期，</w:t>
            </w:r>
            <w:r>
              <w:rPr>
                <w:rFonts w:asciiTheme="minorEastAsia" w:hAnsiTheme="minorEastAsia"/>
                <w:sz w:val="18"/>
                <w:szCs w:val="18"/>
              </w:rPr>
              <w:t>37</w:t>
            </w:r>
            <w:r>
              <w:rPr>
                <w:rFonts w:asciiTheme="minorEastAsia" w:hAnsiTheme="minorEastAsia" w:hint="eastAsia"/>
                <w:sz w:val="18"/>
                <w:szCs w:val="18"/>
              </w:rPr>
              <w:t>~</w:t>
            </w:r>
            <w:r>
              <w:rPr>
                <w:rFonts w:asciiTheme="minorEastAsia" w:hAnsiTheme="minorEastAsia"/>
                <w:sz w:val="18"/>
                <w:szCs w:val="18"/>
              </w:rPr>
              <w:t>47</w:t>
            </w:r>
            <w:r>
              <w:rPr>
                <w:rFonts w:asciiTheme="minorEastAsia" w:hAnsiTheme="minorEastAsia" w:hint="eastAsia"/>
                <w:sz w:val="18"/>
                <w:szCs w:val="18"/>
              </w:rPr>
              <w:t>页。</w:t>
            </w:r>
          </w:p>
          <w:p w14:paraId="2C6FF67E" w14:textId="77777777" w:rsidR="00D91030" w:rsidRDefault="00D91030" w:rsidP="00D91030">
            <w:pPr>
              <w:pStyle w:val="a8"/>
              <w:numPr>
                <w:ilvl w:val="0"/>
                <w:numId w:val="2"/>
              </w:numPr>
              <w:ind w:firstLineChars="0"/>
              <w:rPr>
                <w:rFonts w:asciiTheme="minorEastAsia" w:hAnsiTheme="minorEastAsia"/>
                <w:sz w:val="18"/>
                <w:szCs w:val="18"/>
              </w:rPr>
            </w:pPr>
            <w:r>
              <w:rPr>
                <w:rFonts w:asciiTheme="minorEastAsia" w:hAnsiTheme="minorEastAsia" w:hint="eastAsia"/>
                <w:sz w:val="18"/>
                <w:szCs w:val="18"/>
              </w:rPr>
              <w:t>张杰，</w:t>
            </w:r>
            <w:r>
              <w:rPr>
                <w:rFonts w:asciiTheme="minorEastAsia" w:hAnsiTheme="minorEastAsia"/>
                <w:sz w:val="18"/>
                <w:szCs w:val="18"/>
              </w:rPr>
              <w:t>芦哲</w:t>
            </w:r>
            <w:r>
              <w:rPr>
                <w:rFonts w:asciiTheme="minorEastAsia" w:hAnsiTheme="minorEastAsia" w:hint="eastAsia"/>
                <w:sz w:val="18"/>
                <w:szCs w:val="18"/>
              </w:rPr>
              <w:t>，“</w:t>
            </w:r>
            <w:r>
              <w:rPr>
                <w:rFonts w:asciiTheme="minorEastAsia" w:hAnsiTheme="minorEastAsia"/>
                <w:sz w:val="18"/>
                <w:szCs w:val="18"/>
              </w:rPr>
              <w:t>知识产权保护、研发投入与企业利润</w:t>
            </w:r>
            <w:r>
              <w:rPr>
                <w:rFonts w:asciiTheme="minorEastAsia" w:hAnsiTheme="minorEastAsia" w:hint="eastAsia"/>
                <w:sz w:val="18"/>
                <w:szCs w:val="18"/>
              </w:rPr>
              <w:t>”，《</w:t>
            </w:r>
            <w:r>
              <w:rPr>
                <w:rFonts w:asciiTheme="minorEastAsia" w:hAnsiTheme="minorEastAsia"/>
                <w:sz w:val="18"/>
                <w:szCs w:val="18"/>
              </w:rPr>
              <w:t>中国人民大学学报</w:t>
            </w:r>
            <w:r>
              <w:rPr>
                <w:rFonts w:asciiTheme="minorEastAsia" w:hAnsiTheme="minorEastAsia" w:hint="eastAsia"/>
                <w:sz w:val="18"/>
                <w:szCs w:val="18"/>
              </w:rPr>
              <w:t>》，</w:t>
            </w:r>
            <w:r>
              <w:rPr>
                <w:rFonts w:asciiTheme="minorEastAsia" w:hAnsiTheme="minorEastAsia"/>
                <w:sz w:val="18"/>
                <w:szCs w:val="18"/>
              </w:rPr>
              <w:t>2012</w:t>
            </w:r>
            <w:r>
              <w:rPr>
                <w:rFonts w:asciiTheme="minorEastAsia" w:hAnsiTheme="minorEastAsia" w:hint="eastAsia"/>
                <w:sz w:val="18"/>
                <w:szCs w:val="18"/>
              </w:rPr>
              <w:t>年第五期，</w:t>
            </w:r>
            <w:r>
              <w:rPr>
                <w:rFonts w:asciiTheme="minorEastAsia" w:hAnsiTheme="minorEastAsia"/>
                <w:sz w:val="18"/>
                <w:szCs w:val="18"/>
              </w:rPr>
              <w:t>88</w:t>
            </w:r>
            <w:r>
              <w:rPr>
                <w:rFonts w:asciiTheme="minorEastAsia" w:hAnsiTheme="minorEastAsia" w:hint="eastAsia"/>
                <w:sz w:val="18"/>
                <w:szCs w:val="18"/>
              </w:rPr>
              <w:t>页~</w:t>
            </w:r>
            <w:r>
              <w:rPr>
                <w:rFonts w:asciiTheme="minorEastAsia" w:hAnsiTheme="minorEastAsia"/>
                <w:sz w:val="18"/>
                <w:szCs w:val="18"/>
              </w:rPr>
              <w:t>98</w:t>
            </w:r>
            <w:r>
              <w:rPr>
                <w:rFonts w:asciiTheme="minorEastAsia" w:hAnsiTheme="minorEastAsia" w:hint="eastAsia"/>
                <w:sz w:val="18"/>
                <w:szCs w:val="18"/>
              </w:rPr>
              <w:t>页。</w:t>
            </w:r>
          </w:p>
          <w:p w14:paraId="73A0AC25" w14:textId="77777777" w:rsidR="00D91030" w:rsidRDefault="00D91030" w:rsidP="00D91030">
            <w:pPr>
              <w:pStyle w:val="a8"/>
              <w:numPr>
                <w:ilvl w:val="0"/>
                <w:numId w:val="2"/>
              </w:numPr>
              <w:ind w:firstLineChars="0"/>
              <w:rPr>
                <w:rFonts w:asciiTheme="minorEastAsia" w:hAnsiTheme="minorEastAsia"/>
                <w:sz w:val="18"/>
                <w:szCs w:val="18"/>
              </w:rPr>
            </w:pPr>
            <w:r>
              <w:rPr>
                <w:rFonts w:asciiTheme="minorEastAsia" w:hAnsiTheme="minorEastAsia"/>
                <w:sz w:val="18"/>
                <w:szCs w:val="18"/>
              </w:rPr>
              <w:t>申淑静</w:t>
            </w:r>
            <w:r>
              <w:rPr>
                <w:rFonts w:asciiTheme="minorEastAsia" w:hAnsiTheme="minorEastAsia" w:hint="eastAsia"/>
                <w:sz w:val="18"/>
                <w:szCs w:val="18"/>
              </w:rPr>
              <w:t>，</w:t>
            </w:r>
            <w:r>
              <w:rPr>
                <w:rFonts w:asciiTheme="minorEastAsia" w:hAnsiTheme="minorEastAsia"/>
                <w:sz w:val="18"/>
                <w:szCs w:val="18"/>
              </w:rPr>
              <w:t>杨增雄</w:t>
            </w:r>
            <w:r>
              <w:rPr>
                <w:rFonts w:asciiTheme="minorEastAsia" w:hAnsiTheme="minorEastAsia" w:hint="eastAsia"/>
                <w:sz w:val="18"/>
                <w:szCs w:val="18"/>
              </w:rPr>
              <w:t>，“</w:t>
            </w:r>
            <w:r>
              <w:rPr>
                <w:rFonts w:asciiTheme="minorEastAsia" w:hAnsiTheme="minorEastAsia"/>
                <w:sz w:val="18"/>
                <w:szCs w:val="18"/>
              </w:rPr>
              <w:t>R&amp;D投入与企业成长的相关性研究述评</w:t>
            </w:r>
            <w:r>
              <w:rPr>
                <w:rFonts w:asciiTheme="minorEastAsia" w:hAnsiTheme="minorEastAsia" w:hint="eastAsia"/>
                <w:sz w:val="18"/>
                <w:szCs w:val="18"/>
              </w:rPr>
              <w:t>”，《</w:t>
            </w:r>
            <w:r>
              <w:rPr>
                <w:rFonts w:asciiTheme="minorEastAsia" w:hAnsiTheme="minorEastAsia"/>
                <w:sz w:val="18"/>
                <w:szCs w:val="18"/>
              </w:rPr>
              <w:t>经济研究导刊</w:t>
            </w:r>
            <w:r>
              <w:rPr>
                <w:rFonts w:asciiTheme="minorEastAsia" w:hAnsiTheme="minorEastAsia" w:hint="eastAsia"/>
                <w:sz w:val="18"/>
                <w:szCs w:val="18"/>
              </w:rPr>
              <w:t>》，</w:t>
            </w:r>
            <w:r>
              <w:rPr>
                <w:rFonts w:asciiTheme="minorEastAsia" w:hAnsiTheme="minorEastAsia"/>
                <w:sz w:val="18"/>
                <w:szCs w:val="18"/>
              </w:rPr>
              <w:t>2013</w:t>
            </w:r>
            <w:r>
              <w:rPr>
                <w:rFonts w:asciiTheme="minorEastAsia" w:hAnsiTheme="minorEastAsia" w:hint="eastAsia"/>
                <w:sz w:val="18"/>
                <w:szCs w:val="18"/>
              </w:rPr>
              <w:t>年，</w:t>
            </w:r>
            <w:r>
              <w:rPr>
                <w:rFonts w:asciiTheme="minorEastAsia" w:hAnsiTheme="minorEastAsia"/>
                <w:sz w:val="18"/>
                <w:szCs w:val="18"/>
              </w:rPr>
              <w:t>24</w:t>
            </w:r>
            <w:r>
              <w:rPr>
                <w:rFonts w:asciiTheme="minorEastAsia" w:hAnsiTheme="minorEastAsia" w:hint="eastAsia"/>
                <w:sz w:val="18"/>
                <w:szCs w:val="18"/>
              </w:rPr>
              <w:t>页~</w:t>
            </w:r>
            <w:r>
              <w:rPr>
                <w:rFonts w:asciiTheme="minorEastAsia" w:hAnsiTheme="minorEastAsia"/>
                <w:sz w:val="18"/>
                <w:szCs w:val="18"/>
              </w:rPr>
              <w:t>34</w:t>
            </w:r>
            <w:r>
              <w:rPr>
                <w:rFonts w:asciiTheme="minorEastAsia" w:hAnsiTheme="minorEastAsia" w:hint="eastAsia"/>
                <w:sz w:val="18"/>
                <w:szCs w:val="18"/>
              </w:rPr>
              <w:t>页。</w:t>
            </w:r>
          </w:p>
          <w:p w14:paraId="2B9D6291" w14:textId="3CE1F3CF" w:rsidR="004933F4" w:rsidRDefault="001A5BD8">
            <w:pPr>
              <w:pStyle w:val="a8"/>
              <w:numPr>
                <w:ilvl w:val="0"/>
                <w:numId w:val="2"/>
              </w:numPr>
              <w:ind w:firstLineChars="0"/>
              <w:rPr>
                <w:rFonts w:asciiTheme="minorEastAsia" w:hAnsiTheme="minorEastAsia"/>
                <w:sz w:val="18"/>
                <w:szCs w:val="18"/>
              </w:rPr>
            </w:pPr>
            <w:r>
              <w:rPr>
                <w:rFonts w:asciiTheme="minorEastAsia" w:hAnsiTheme="minorEastAsia" w:hint="eastAsia"/>
                <w:sz w:val="18"/>
                <w:szCs w:val="18"/>
              </w:rPr>
              <w:t>孟丁，</w:t>
            </w:r>
            <w:r>
              <w:rPr>
                <w:rFonts w:asciiTheme="minorEastAsia" w:hAnsiTheme="minorEastAsia"/>
                <w:sz w:val="18"/>
                <w:szCs w:val="18"/>
              </w:rPr>
              <w:t>余鹏翼</w:t>
            </w:r>
            <w:r>
              <w:rPr>
                <w:rFonts w:asciiTheme="minorEastAsia" w:hAnsiTheme="minorEastAsia" w:hint="eastAsia"/>
                <w:sz w:val="18"/>
                <w:szCs w:val="18"/>
              </w:rPr>
              <w:t>，</w:t>
            </w:r>
            <w:r>
              <w:rPr>
                <w:rFonts w:asciiTheme="minorEastAsia" w:hAnsiTheme="minorEastAsia"/>
                <w:sz w:val="18"/>
                <w:szCs w:val="18"/>
              </w:rPr>
              <w:t>许志超</w:t>
            </w:r>
            <w:r>
              <w:rPr>
                <w:rFonts w:asciiTheme="minorEastAsia" w:hAnsiTheme="minorEastAsia" w:hint="eastAsia"/>
                <w:sz w:val="18"/>
                <w:szCs w:val="18"/>
              </w:rPr>
              <w:t>，“</w:t>
            </w:r>
            <w:r>
              <w:rPr>
                <w:rFonts w:asciiTheme="minorEastAsia" w:hAnsiTheme="minorEastAsia"/>
                <w:sz w:val="18"/>
                <w:szCs w:val="18"/>
              </w:rPr>
              <w:t>高新技术企业公司治理对研发投资影响的实证研究——基于行业差异视角</w:t>
            </w:r>
            <w:r>
              <w:rPr>
                <w:rFonts w:asciiTheme="minorEastAsia" w:hAnsiTheme="minorEastAsia" w:hint="eastAsia"/>
                <w:sz w:val="18"/>
                <w:szCs w:val="18"/>
              </w:rPr>
              <w:t>”，《</w:t>
            </w:r>
            <w:r>
              <w:rPr>
                <w:rFonts w:asciiTheme="minorEastAsia" w:hAnsiTheme="minorEastAsia"/>
                <w:sz w:val="18"/>
                <w:szCs w:val="18"/>
              </w:rPr>
              <w:t>上海金融</w:t>
            </w:r>
            <w:r>
              <w:rPr>
                <w:rFonts w:asciiTheme="minorEastAsia" w:hAnsiTheme="minorEastAsia" w:hint="eastAsia"/>
                <w:sz w:val="18"/>
                <w:szCs w:val="18"/>
              </w:rPr>
              <w:t>》</w:t>
            </w:r>
            <w:r w:rsidR="00D91030">
              <w:rPr>
                <w:rFonts w:asciiTheme="minorEastAsia" w:hAnsiTheme="minorEastAsia" w:hint="eastAsia"/>
                <w:sz w:val="18"/>
                <w:szCs w:val="18"/>
              </w:rPr>
              <w:t>，</w:t>
            </w:r>
            <w:r>
              <w:rPr>
                <w:rFonts w:asciiTheme="minorEastAsia" w:hAnsiTheme="minorEastAsia"/>
                <w:sz w:val="18"/>
                <w:szCs w:val="18"/>
              </w:rPr>
              <w:t>2013</w:t>
            </w:r>
            <w:r>
              <w:rPr>
                <w:rFonts w:asciiTheme="minorEastAsia" w:hAnsiTheme="minorEastAsia" w:hint="eastAsia"/>
                <w:sz w:val="18"/>
                <w:szCs w:val="18"/>
              </w:rPr>
              <w:t>年第五期，9</w:t>
            </w:r>
            <w:r>
              <w:rPr>
                <w:rFonts w:asciiTheme="minorEastAsia" w:hAnsiTheme="minorEastAsia"/>
                <w:sz w:val="18"/>
                <w:szCs w:val="18"/>
              </w:rPr>
              <w:t>8</w:t>
            </w:r>
            <w:r>
              <w:rPr>
                <w:rFonts w:asciiTheme="minorEastAsia" w:hAnsiTheme="minorEastAsia" w:hint="eastAsia"/>
                <w:sz w:val="18"/>
                <w:szCs w:val="18"/>
              </w:rPr>
              <w:t>页~</w:t>
            </w:r>
            <w:r>
              <w:rPr>
                <w:rFonts w:asciiTheme="minorEastAsia" w:hAnsiTheme="minorEastAsia"/>
                <w:sz w:val="18"/>
                <w:szCs w:val="18"/>
              </w:rPr>
              <w:t>101</w:t>
            </w:r>
            <w:r>
              <w:rPr>
                <w:rFonts w:asciiTheme="minorEastAsia" w:hAnsiTheme="minorEastAsia" w:hint="eastAsia"/>
                <w:sz w:val="18"/>
                <w:szCs w:val="18"/>
              </w:rPr>
              <w:t>页。</w:t>
            </w:r>
          </w:p>
          <w:p w14:paraId="4FB7A413" w14:textId="10800165" w:rsidR="00D91030" w:rsidRDefault="00D91030" w:rsidP="00D91030">
            <w:pPr>
              <w:pStyle w:val="a8"/>
              <w:numPr>
                <w:ilvl w:val="0"/>
                <w:numId w:val="2"/>
              </w:numPr>
              <w:ind w:firstLineChars="0"/>
              <w:rPr>
                <w:rFonts w:asciiTheme="minorEastAsia" w:hAnsiTheme="minorEastAsia"/>
                <w:sz w:val="18"/>
                <w:szCs w:val="18"/>
              </w:rPr>
            </w:pPr>
            <w:r>
              <w:rPr>
                <w:rFonts w:asciiTheme="minorEastAsia" w:hAnsiTheme="minorEastAsia"/>
                <w:sz w:val="18"/>
                <w:szCs w:val="18"/>
              </w:rPr>
              <w:t>戴小勇</w:t>
            </w:r>
            <w:r>
              <w:rPr>
                <w:rFonts w:asciiTheme="minorEastAsia" w:hAnsiTheme="minorEastAsia" w:hint="eastAsia"/>
                <w:sz w:val="18"/>
                <w:szCs w:val="18"/>
              </w:rPr>
              <w:t>，</w:t>
            </w:r>
            <w:r>
              <w:rPr>
                <w:rFonts w:asciiTheme="minorEastAsia" w:hAnsiTheme="minorEastAsia"/>
                <w:sz w:val="18"/>
                <w:szCs w:val="18"/>
              </w:rPr>
              <w:t>成力为</w:t>
            </w:r>
            <w:r>
              <w:rPr>
                <w:rFonts w:asciiTheme="minorEastAsia" w:hAnsiTheme="minorEastAsia" w:hint="eastAsia"/>
                <w:sz w:val="18"/>
                <w:szCs w:val="18"/>
              </w:rPr>
              <w:t>，“</w:t>
            </w:r>
            <w:r>
              <w:rPr>
                <w:rFonts w:asciiTheme="minorEastAsia" w:hAnsiTheme="minorEastAsia"/>
                <w:sz w:val="18"/>
                <w:szCs w:val="18"/>
              </w:rPr>
              <w:t>研发投入强度对企业绩效影响的门槛效应研究</w:t>
            </w:r>
            <w:r>
              <w:rPr>
                <w:rFonts w:asciiTheme="minorEastAsia" w:hAnsiTheme="minorEastAsia" w:hint="eastAsia"/>
                <w:sz w:val="18"/>
                <w:szCs w:val="18"/>
              </w:rPr>
              <w:t>”，《</w:t>
            </w:r>
            <w:r>
              <w:rPr>
                <w:rFonts w:asciiTheme="minorEastAsia" w:hAnsiTheme="minorEastAsia"/>
                <w:sz w:val="18"/>
                <w:szCs w:val="18"/>
              </w:rPr>
              <w:t>科学学研究</w:t>
            </w:r>
            <w:r>
              <w:rPr>
                <w:rFonts w:asciiTheme="minorEastAsia" w:hAnsiTheme="minorEastAsia" w:hint="eastAsia"/>
                <w:sz w:val="18"/>
                <w:szCs w:val="18"/>
              </w:rPr>
              <w:t>》，2</w:t>
            </w:r>
            <w:r>
              <w:rPr>
                <w:rFonts w:asciiTheme="minorEastAsia" w:hAnsiTheme="minorEastAsia"/>
                <w:sz w:val="18"/>
                <w:szCs w:val="18"/>
              </w:rPr>
              <w:t>013</w:t>
            </w:r>
            <w:r>
              <w:rPr>
                <w:rFonts w:asciiTheme="minorEastAsia" w:hAnsiTheme="minorEastAsia" w:hint="eastAsia"/>
                <w:sz w:val="18"/>
                <w:szCs w:val="18"/>
              </w:rPr>
              <w:t>年第十一期，</w:t>
            </w:r>
            <w:r>
              <w:rPr>
                <w:rFonts w:asciiTheme="minorEastAsia" w:hAnsiTheme="minorEastAsia"/>
                <w:sz w:val="18"/>
                <w:szCs w:val="18"/>
              </w:rPr>
              <w:t>1708</w:t>
            </w:r>
            <w:r>
              <w:rPr>
                <w:rFonts w:asciiTheme="minorEastAsia" w:hAnsiTheme="minorEastAsia" w:hint="eastAsia"/>
                <w:sz w:val="18"/>
                <w:szCs w:val="18"/>
              </w:rPr>
              <w:t>页~</w:t>
            </w:r>
            <w:r>
              <w:rPr>
                <w:rFonts w:asciiTheme="minorEastAsia" w:hAnsiTheme="minorEastAsia"/>
                <w:sz w:val="18"/>
                <w:szCs w:val="18"/>
              </w:rPr>
              <w:t>1735</w:t>
            </w:r>
            <w:r>
              <w:rPr>
                <w:rFonts w:asciiTheme="minorEastAsia" w:hAnsiTheme="minorEastAsia" w:hint="eastAsia"/>
                <w:sz w:val="18"/>
                <w:szCs w:val="18"/>
              </w:rPr>
              <w:t>页。</w:t>
            </w:r>
          </w:p>
          <w:p w14:paraId="72BF3DE4" w14:textId="77777777" w:rsidR="00D91030" w:rsidRDefault="00D91030" w:rsidP="00D91030">
            <w:pPr>
              <w:pStyle w:val="a8"/>
              <w:numPr>
                <w:ilvl w:val="0"/>
                <w:numId w:val="2"/>
              </w:numPr>
              <w:ind w:firstLineChars="0"/>
              <w:rPr>
                <w:rFonts w:asciiTheme="minorEastAsia" w:hAnsiTheme="minorEastAsia"/>
                <w:sz w:val="18"/>
                <w:szCs w:val="18"/>
              </w:rPr>
            </w:pPr>
            <w:r>
              <w:rPr>
                <w:rFonts w:asciiTheme="minorEastAsia" w:hAnsiTheme="minorEastAsia"/>
                <w:sz w:val="18"/>
                <w:szCs w:val="18"/>
              </w:rPr>
              <w:t>鲁桐</w:t>
            </w:r>
            <w:r>
              <w:rPr>
                <w:rFonts w:asciiTheme="minorEastAsia" w:hAnsiTheme="minorEastAsia" w:hint="eastAsia"/>
                <w:sz w:val="18"/>
                <w:szCs w:val="18"/>
              </w:rPr>
              <w:t>，</w:t>
            </w:r>
            <w:r>
              <w:rPr>
                <w:rFonts w:asciiTheme="minorEastAsia" w:hAnsiTheme="minorEastAsia"/>
                <w:sz w:val="18"/>
                <w:szCs w:val="18"/>
              </w:rPr>
              <w:t>党印</w:t>
            </w:r>
            <w:r>
              <w:rPr>
                <w:rFonts w:asciiTheme="minorEastAsia" w:hAnsiTheme="minorEastAsia" w:hint="eastAsia"/>
                <w:sz w:val="18"/>
                <w:szCs w:val="18"/>
              </w:rPr>
              <w:t>，“</w:t>
            </w:r>
            <w:r>
              <w:rPr>
                <w:rFonts w:asciiTheme="minorEastAsia" w:hAnsiTheme="minorEastAsia"/>
                <w:sz w:val="18"/>
                <w:szCs w:val="18"/>
              </w:rPr>
              <w:t>公司治理与技术创新</w:t>
            </w:r>
            <w:r>
              <w:rPr>
                <w:rFonts w:asciiTheme="minorEastAsia" w:hAnsiTheme="minorEastAsia" w:hint="eastAsia"/>
                <w:sz w:val="18"/>
                <w:szCs w:val="18"/>
              </w:rPr>
              <w:t>：</w:t>
            </w:r>
            <w:r>
              <w:rPr>
                <w:rFonts w:asciiTheme="minorEastAsia" w:hAnsiTheme="minorEastAsia"/>
                <w:sz w:val="18"/>
                <w:szCs w:val="18"/>
              </w:rPr>
              <w:t>分行业比较</w:t>
            </w:r>
            <w:r>
              <w:rPr>
                <w:rFonts w:asciiTheme="minorEastAsia" w:hAnsiTheme="minorEastAsia" w:hint="eastAsia"/>
                <w:sz w:val="18"/>
                <w:szCs w:val="18"/>
              </w:rPr>
              <w:t>”，《</w:t>
            </w:r>
            <w:r>
              <w:rPr>
                <w:rFonts w:asciiTheme="minorEastAsia" w:hAnsiTheme="minorEastAsia"/>
                <w:sz w:val="18"/>
                <w:szCs w:val="18"/>
              </w:rPr>
              <w:t>经济研究</w:t>
            </w:r>
            <w:r>
              <w:rPr>
                <w:rFonts w:asciiTheme="minorEastAsia" w:hAnsiTheme="minorEastAsia" w:hint="eastAsia"/>
                <w:sz w:val="18"/>
                <w:szCs w:val="18"/>
              </w:rPr>
              <w:t>》，</w:t>
            </w:r>
            <w:r>
              <w:rPr>
                <w:rFonts w:asciiTheme="minorEastAsia" w:hAnsiTheme="minorEastAsia"/>
                <w:sz w:val="18"/>
                <w:szCs w:val="18"/>
              </w:rPr>
              <w:t>2014</w:t>
            </w:r>
            <w:r>
              <w:rPr>
                <w:rFonts w:asciiTheme="minorEastAsia" w:hAnsiTheme="minorEastAsia" w:hint="eastAsia"/>
                <w:sz w:val="18"/>
                <w:szCs w:val="18"/>
              </w:rPr>
              <w:t>年第六期，1</w:t>
            </w:r>
            <w:r>
              <w:rPr>
                <w:rFonts w:asciiTheme="minorEastAsia" w:hAnsiTheme="minorEastAsia"/>
                <w:sz w:val="18"/>
                <w:szCs w:val="18"/>
              </w:rPr>
              <w:t>15</w:t>
            </w:r>
            <w:r>
              <w:rPr>
                <w:rFonts w:asciiTheme="minorEastAsia" w:hAnsiTheme="minorEastAsia" w:hint="eastAsia"/>
                <w:sz w:val="18"/>
                <w:szCs w:val="18"/>
              </w:rPr>
              <w:t>页~</w:t>
            </w:r>
            <w:r>
              <w:rPr>
                <w:rFonts w:asciiTheme="minorEastAsia" w:hAnsiTheme="minorEastAsia"/>
                <w:sz w:val="18"/>
                <w:szCs w:val="18"/>
              </w:rPr>
              <w:t>128</w:t>
            </w:r>
            <w:r>
              <w:rPr>
                <w:rFonts w:asciiTheme="minorEastAsia" w:hAnsiTheme="minorEastAsia" w:hint="eastAsia"/>
                <w:sz w:val="18"/>
                <w:szCs w:val="18"/>
              </w:rPr>
              <w:t>页。</w:t>
            </w:r>
          </w:p>
          <w:p w14:paraId="7EE116CA" w14:textId="77777777" w:rsidR="00D91030" w:rsidRDefault="00D91030" w:rsidP="00D91030">
            <w:pPr>
              <w:pStyle w:val="a8"/>
              <w:numPr>
                <w:ilvl w:val="0"/>
                <w:numId w:val="2"/>
              </w:numPr>
              <w:ind w:firstLineChars="0"/>
              <w:rPr>
                <w:rFonts w:asciiTheme="minorEastAsia" w:hAnsiTheme="minorEastAsia"/>
                <w:sz w:val="18"/>
                <w:szCs w:val="18"/>
              </w:rPr>
            </w:pPr>
            <w:r>
              <w:rPr>
                <w:rFonts w:asciiTheme="minorEastAsia" w:hAnsiTheme="minorEastAsia" w:hint="eastAsia"/>
                <w:sz w:val="18"/>
                <w:szCs w:val="18"/>
              </w:rPr>
              <w:t>党印，</w:t>
            </w:r>
            <w:r>
              <w:rPr>
                <w:rFonts w:asciiTheme="minorEastAsia" w:hAnsiTheme="minorEastAsia"/>
                <w:sz w:val="18"/>
                <w:szCs w:val="18"/>
              </w:rPr>
              <w:t>鲁桐</w:t>
            </w:r>
            <w:r>
              <w:rPr>
                <w:rFonts w:asciiTheme="minorEastAsia" w:hAnsiTheme="minorEastAsia" w:hint="eastAsia"/>
                <w:sz w:val="18"/>
                <w:szCs w:val="18"/>
              </w:rPr>
              <w:t>，“</w:t>
            </w:r>
            <w:r>
              <w:rPr>
                <w:rFonts w:asciiTheme="minorEastAsia" w:hAnsiTheme="minorEastAsia"/>
                <w:sz w:val="18"/>
                <w:szCs w:val="18"/>
              </w:rPr>
              <w:t>公司治理与技术创新</w:t>
            </w:r>
            <w:r>
              <w:rPr>
                <w:rFonts w:asciiTheme="minorEastAsia" w:hAnsiTheme="minorEastAsia" w:hint="eastAsia"/>
                <w:sz w:val="18"/>
                <w:szCs w:val="18"/>
              </w:rPr>
              <w:t>：</w:t>
            </w:r>
            <w:r>
              <w:rPr>
                <w:rFonts w:asciiTheme="minorEastAsia" w:hAnsiTheme="minorEastAsia"/>
                <w:sz w:val="18"/>
                <w:szCs w:val="18"/>
              </w:rPr>
              <w:t>两个基本模型</w:t>
            </w:r>
            <w:r>
              <w:rPr>
                <w:rFonts w:asciiTheme="minorEastAsia" w:hAnsiTheme="minorEastAsia" w:hint="eastAsia"/>
                <w:sz w:val="18"/>
                <w:szCs w:val="18"/>
              </w:rPr>
              <w:t>”，《</w:t>
            </w:r>
            <w:r>
              <w:rPr>
                <w:rFonts w:asciiTheme="minorEastAsia" w:hAnsiTheme="minorEastAsia"/>
                <w:sz w:val="18"/>
                <w:szCs w:val="18"/>
              </w:rPr>
              <w:t>财经科学</w:t>
            </w:r>
            <w:r>
              <w:rPr>
                <w:rFonts w:asciiTheme="minorEastAsia" w:hAnsiTheme="minorEastAsia" w:hint="eastAsia"/>
                <w:sz w:val="18"/>
                <w:szCs w:val="18"/>
              </w:rPr>
              <w:t>》，</w:t>
            </w:r>
            <w:r>
              <w:rPr>
                <w:rFonts w:asciiTheme="minorEastAsia" w:hAnsiTheme="minorEastAsia"/>
                <w:sz w:val="18"/>
                <w:szCs w:val="18"/>
              </w:rPr>
              <w:t>2014</w:t>
            </w:r>
            <w:r>
              <w:rPr>
                <w:rFonts w:asciiTheme="minorEastAsia" w:hAnsiTheme="minorEastAsia" w:hint="eastAsia"/>
                <w:sz w:val="18"/>
                <w:szCs w:val="18"/>
              </w:rPr>
              <w:t>年第七期，</w:t>
            </w:r>
            <w:r>
              <w:rPr>
                <w:rFonts w:asciiTheme="minorEastAsia" w:hAnsiTheme="minorEastAsia"/>
                <w:sz w:val="18"/>
                <w:szCs w:val="18"/>
              </w:rPr>
              <w:t>72</w:t>
            </w:r>
            <w:r>
              <w:rPr>
                <w:rFonts w:asciiTheme="minorEastAsia" w:hAnsiTheme="minorEastAsia" w:hint="eastAsia"/>
                <w:sz w:val="18"/>
                <w:szCs w:val="18"/>
              </w:rPr>
              <w:t>页~</w:t>
            </w:r>
            <w:r>
              <w:rPr>
                <w:rFonts w:asciiTheme="minorEastAsia" w:hAnsiTheme="minorEastAsia"/>
                <w:sz w:val="18"/>
                <w:szCs w:val="18"/>
              </w:rPr>
              <w:t>81</w:t>
            </w:r>
            <w:r>
              <w:rPr>
                <w:rFonts w:asciiTheme="minorEastAsia" w:hAnsiTheme="minorEastAsia" w:hint="eastAsia"/>
                <w:sz w:val="18"/>
                <w:szCs w:val="18"/>
              </w:rPr>
              <w:t>页。</w:t>
            </w:r>
          </w:p>
          <w:p w14:paraId="4FDB1C15" w14:textId="70488702" w:rsidR="004933F4" w:rsidRDefault="001A5BD8">
            <w:pPr>
              <w:pStyle w:val="a8"/>
              <w:numPr>
                <w:ilvl w:val="0"/>
                <w:numId w:val="2"/>
              </w:numPr>
              <w:ind w:firstLineChars="0"/>
              <w:rPr>
                <w:rFonts w:asciiTheme="minorEastAsia" w:hAnsiTheme="minorEastAsia"/>
                <w:sz w:val="18"/>
                <w:szCs w:val="18"/>
              </w:rPr>
            </w:pPr>
            <w:r>
              <w:rPr>
                <w:rFonts w:asciiTheme="minorEastAsia" w:hAnsiTheme="minorEastAsia" w:hint="eastAsia"/>
                <w:sz w:val="18"/>
                <w:szCs w:val="18"/>
              </w:rPr>
              <w:t>陈燕，“基于D</w:t>
            </w:r>
            <w:r>
              <w:rPr>
                <w:rFonts w:asciiTheme="minorEastAsia" w:hAnsiTheme="minorEastAsia"/>
                <w:sz w:val="18"/>
                <w:szCs w:val="18"/>
              </w:rPr>
              <w:t>EA</w:t>
            </w:r>
            <w:r>
              <w:rPr>
                <w:rFonts w:asciiTheme="minorEastAsia" w:hAnsiTheme="minorEastAsia" w:hint="eastAsia"/>
                <w:sz w:val="18"/>
                <w:szCs w:val="18"/>
              </w:rPr>
              <w:t>的软件企业技术创新效率评价研究——以南京市为例”，《经营管理》，2</w:t>
            </w:r>
            <w:r>
              <w:rPr>
                <w:rFonts w:asciiTheme="minorEastAsia" w:hAnsiTheme="minorEastAsia"/>
                <w:sz w:val="18"/>
                <w:szCs w:val="18"/>
              </w:rPr>
              <w:t>015</w:t>
            </w:r>
            <w:r>
              <w:rPr>
                <w:rFonts w:asciiTheme="minorEastAsia" w:hAnsiTheme="minorEastAsia" w:hint="eastAsia"/>
                <w:sz w:val="18"/>
                <w:szCs w:val="18"/>
              </w:rPr>
              <w:t>年，1</w:t>
            </w:r>
            <w:r>
              <w:rPr>
                <w:rFonts w:asciiTheme="minorEastAsia" w:hAnsiTheme="minorEastAsia"/>
                <w:sz w:val="18"/>
                <w:szCs w:val="18"/>
              </w:rPr>
              <w:t>1</w:t>
            </w:r>
            <w:r>
              <w:rPr>
                <w:rFonts w:asciiTheme="minorEastAsia" w:hAnsiTheme="minorEastAsia" w:hint="eastAsia"/>
                <w:sz w:val="18"/>
                <w:szCs w:val="18"/>
              </w:rPr>
              <w:t>页~</w:t>
            </w:r>
            <w:r>
              <w:rPr>
                <w:rFonts w:asciiTheme="minorEastAsia" w:hAnsiTheme="minorEastAsia"/>
                <w:sz w:val="18"/>
                <w:szCs w:val="18"/>
              </w:rPr>
              <w:t>12</w:t>
            </w:r>
            <w:r>
              <w:rPr>
                <w:rFonts w:asciiTheme="minorEastAsia" w:hAnsiTheme="minorEastAsia" w:hint="eastAsia"/>
                <w:sz w:val="18"/>
                <w:szCs w:val="18"/>
              </w:rPr>
              <w:t>页。</w:t>
            </w:r>
          </w:p>
          <w:p w14:paraId="56181523" w14:textId="77777777" w:rsidR="00D91030" w:rsidRDefault="00D91030" w:rsidP="00D91030">
            <w:pPr>
              <w:pStyle w:val="a8"/>
              <w:numPr>
                <w:ilvl w:val="0"/>
                <w:numId w:val="2"/>
              </w:numPr>
              <w:ind w:firstLineChars="0"/>
              <w:rPr>
                <w:rFonts w:asciiTheme="minorEastAsia" w:hAnsiTheme="minorEastAsia"/>
                <w:sz w:val="18"/>
                <w:szCs w:val="18"/>
              </w:rPr>
            </w:pPr>
            <w:r>
              <w:rPr>
                <w:rFonts w:asciiTheme="minorEastAsia" w:hAnsiTheme="minorEastAsia"/>
                <w:sz w:val="18"/>
                <w:szCs w:val="18"/>
              </w:rPr>
              <w:t>孙早</w:t>
            </w:r>
            <w:r>
              <w:rPr>
                <w:rFonts w:asciiTheme="minorEastAsia" w:hAnsiTheme="minorEastAsia" w:hint="eastAsia"/>
                <w:sz w:val="18"/>
                <w:szCs w:val="18"/>
              </w:rPr>
              <w:t>，</w:t>
            </w:r>
            <w:r>
              <w:rPr>
                <w:rFonts w:asciiTheme="minorEastAsia" w:hAnsiTheme="minorEastAsia"/>
                <w:sz w:val="18"/>
                <w:szCs w:val="18"/>
              </w:rPr>
              <w:t>肖利平</w:t>
            </w:r>
            <w:r>
              <w:rPr>
                <w:rFonts w:asciiTheme="minorEastAsia" w:hAnsiTheme="minorEastAsia" w:hint="eastAsia"/>
                <w:sz w:val="18"/>
                <w:szCs w:val="18"/>
              </w:rPr>
              <w:t>，“</w:t>
            </w:r>
            <w:r>
              <w:rPr>
                <w:rFonts w:asciiTheme="minorEastAsia" w:hAnsiTheme="minorEastAsia"/>
                <w:sz w:val="18"/>
                <w:szCs w:val="18"/>
              </w:rPr>
              <w:t>产业特征、公司治理与企业研发投入——来自中国战略性新兴产业A股上市公司的经验证据</w:t>
            </w:r>
            <w:r>
              <w:rPr>
                <w:rFonts w:asciiTheme="minorEastAsia" w:hAnsiTheme="minorEastAsia" w:hint="eastAsia"/>
                <w:sz w:val="18"/>
                <w:szCs w:val="18"/>
              </w:rPr>
              <w:t>”，《</w:t>
            </w:r>
            <w:r>
              <w:rPr>
                <w:rFonts w:asciiTheme="minorEastAsia" w:hAnsiTheme="minorEastAsia"/>
                <w:sz w:val="18"/>
                <w:szCs w:val="18"/>
              </w:rPr>
              <w:t>经济管理</w:t>
            </w:r>
            <w:r>
              <w:rPr>
                <w:rFonts w:asciiTheme="minorEastAsia" w:hAnsiTheme="minorEastAsia" w:hint="eastAsia"/>
                <w:sz w:val="18"/>
                <w:szCs w:val="18"/>
              </w:rPr>
              <w:t>》，</w:t>
            </w:r>
            <w:r>
              <w:rPr>
                <w:rFonts w:asciiTheme="minorEastAsia" w:hAnsiTheme="minorEastAsia"/>
                <w:sz w:val="18"/>
                <w:szCs w:val="18"/>
              </w:rPr>
              <w:t>2015</w:t>
            </w:r>
            <w:r>
              <w:rPr>
                <w:rFonts w:asciiTheme="minorEastAsia" w:hAnsiTheme="minorEastAsia" w:hint="eastAsia"/>
                <w:sz w:val="18"/>
                <w:szCs w:val="18"/>
              </w:rPr>
              <w:t>年第</w:t>
            </w:r>
            <w:r>
              <w:rPr>
                <w:rFonts w:asciiTheme="minorEastAsia" w:hAnsiTheme="minorEastAsia"/>
                <w:sz w:val="18"/>
                <w:szCs w:val="18"/>
              </w:rPr>
              <w:t>8</w:t>
            </w:r>
            <w:r>
              <w:rPr>
                <w:rFonts w:asciiTheme="minorEastAsia" w:hAnsiTheme="minorEastAsia" w:hint="eastAsia"/>
                <w:sz w:val="18"/>
                <w:szCs w:val="18"/>
              </w:rPr>
              <w:t>期，2</w:t>
            </w:r>
            <w:r>
              <w:rPr>
                <w:rFonts w:asciiTheme="minorEastAsia" w:hAnsiTheme="minorEastAsia"/>
                <w:sz w:val="18"/>
                <w:szCs w:val="18"/>
              </w:rPr>
              <w:t>3</w:t>
            </w:r>
            <w:r>
              <w:rPr>
                <w:rFonts w:asciiTheme="minorEastAsia" w:hAnsiTheme="minorEastAsia" w:hint="eastAsia"/>
                <w:sz w:val="18"/>
                <w:szCs w:val="18"/>
              </w:rPr>
              <w:t>页~</w:t>
            </w:r>
            <w:r>
              <w:rPr>
                <w:rFonts w:asciiTheme="minorEastAsia" w:hAnsiTheme="minorEastAsia"/>
                <w:sz w:val="18"/>
                <w:szCs w:val="18"/>
              </w:rPr>
              <w:t>34</w:t>
            </w:r>
            <w:r>
              <w:rPr>
                <w:rFonts w:asciiTheme="minorEastAsia" w:hAnsiTheme="minorEastAsia" w:hint="eastAsia"/>
                <w:sz w:val="18"/>
                <w:szCs w:val="18"/>
              </w:rPr>
              <w:t>页。</w:t>
            </w:r>
          </w:p>
          <w:p w14:paraId="16B21079" w14:textId="77777777" w:rsidR="00D91030" w:rsidRDefault="00D91030" w:rsidP="00D91030">
            <w:pPr>
              <w:pStyle w:val="a8"/>
              <w:numPr>
                <w:ilvl w:val="0"/>
                <w:numId w:val="2"/>
              </w:numPr>
              <w:ind w:firstLineChars="0"/>
              <w:rPr>
                <w:rFonts w:asciiTheme="minorEastAsia" w:hAnsiTheme="minorEastAsia"/>
                <w:sz w:val="18"/>
                <w:szCs w:val="18"/>
              </w:rPr>
            </w:pPr>
            <w:r>
              <w:rPr>
                <w:rFonts w:asciiTheme="minorEastAsia" w:hAnsiTheme="minorEastAsia"/>
                <w:sz w:val="18"/>
                <w:szCs w:val="18"/>
              </w:rPr>
              <w:t>肖利平</w:t>
            </w:r>
            <w:r>
              <w:rPr>
                <w:rFonts w:asciiTheme="minorEastAsia" w:hAnsiTheme="minorEastAsia" w:hint="eastAsia"/>
                <w:sz w:val="18"/>
                <w:szCs w:val="18"/>
              </w:rPr>
              <w:t>，“</w:t>
            </w:r>
            <w:r>
              <w:rPr>
                <w:rFonts w:asciiTheme="minorEastAsia" w:hAnsiTheme="minorEastAsia"/>
                <w:sz w:val="18"/>
                <w:szCs w:val="18"/>
              </w:rPr>
              <w:t>公司治理如何影响企业研发投入</w:t>
            </w:r>
            <w:r>
              <w:rPr>
                <w:rFonts w:asciiTheme="minorEastAsia" w:hAnsiTheme="minorEastAsia" w:hint="eastAsia"/>
                <w:sz w:val="18"/>
                <w:szCs w:val="18"/>
              </w:rPr>
              <w:t>？</w:t>
            </w:r>
            <w:r>
              <w:rPr>
                <w:rFonts w:asciiTheme="minorEastAsia" w:hAnsiTheme="minorEastAsia"/>
                <w:sz w:val="18"/>
                <w:szCs w:val="18"/>
              </w:rPr>
              <w:t>——来自中国战略性新兴产业的经验考察</w:t>
            </w:r>
            <w:r>
              <w:rPr>
                <w:rFonts w:asciiTheme="minorEastAsia" w:hAnsiTheme="minorEastAsia" w:hint="eastAsia"/>
                <w:sz w:val="18"/>
                <w:szCs w:val="18"/>
              </w:rPr>
              <w:t>”，《</w:t>
            </w:r>
            <w:r>
              <w:rPr>
                <w:rFonts w:asciiTheme="minorEastAsia" w:hAnsiTheme="minorEastAsia"/>
                <w:sz w:val="18"/>
                <w:szCs w:val="18"/>
              </w:rPr>
              <w:t>产业经济研究</w:t>
            </w:r>
            <w:r>
              <w:rPr>
                <w:rFonts w:asciiTheme="minorEastAsia" w:hAnsiTheme="minorEastAsia" w:hint="eastAsia"/>
                <w:sz w:val="18"/>
                <w:szCs w:val="18"/>
              </w:rPr>
              <w:t>》，</w:t>
            </w:r>
            <w:r>
              <w:rPr>
                <w:rFonts w:asciiTheme="minorEastAsia" w:hAnsiTheme="minorEastAsia"/>
                <w:sz w:val="18"/>
                <w:szCs w:val="18"/>
              </w:rPr>
              <w:t>2016</w:t>
            </w:r>
            <w:r>
              <w:rPr>
                <w:rFonts w:asciiTheme="minorEastAsia" w:hAnsiTheme="minorEastAsia" w:hint="eastAsia"/>
                <w:sz w:val="18"/>
                <w:szCs w:val="18"/>
              </w:rPr>
              <w:t>年第一期，6</w:t>
            </w:r>
            <w:r>
              <w:rPr>
                <w:rFonts w:asciiTheme="minorEastAsia" w:hAnsiTheme="minorEastAsia"/>
                <w:sz w:val="18"/>
                <w:szCs w:val="18"/>
              </w:rPr>
              <w:t>0</w:t>
            </w:r>
            <w:r>
              <w:rPr>
                <w:rFonts w:asciiTheme="minorEastAsia" w:hAnsiTheme="minorEastAsia" w:hint="eastAsia"/>
                <w:sz w:val="18"/>
                <w:szCs w:val="18"/>
              </w:rPr>
              <w:t>页~</w:t>
            </w:r>
            <w:r>
              <w:rPr>
                <w:rFonts w:asciiTheme="minorEastAsia" w:hAnsiTheme="minorEastAsia"/>
                <w:sz w:val="18"/>
                <w:szCs w:val="18"/>
              </w:rPr>
              <w:t>70</w:t>
            </w:r>
            <w:r>
              <w:rPr>
                <w:rFonts w:asciiTheme="minorEastAsia" w:hAnsiTheme="minorEastAsia" w:hint="eastAsia"/>
                <w:sz w:val="18"/>
                <w:szCs w:val="18"/>
              </w:rPr>
              <w:t>页。</w:t>
            </w:r>
          </w:p>
          <w:p w14:paraId="23D12F71" w14:textId="77777777" w:rsidR="004933F4" w:rsidRDefault="001A5BD8">
            <w:pPr>
              <w:pStyle w:val="a8"/>
              <w:numPr>
                <w:ilvl w:val="0"/>
                <w:numId w:val="2"/>
              </w:numPr>
              <w:ind w:firstLineChars="0"/>
              <w:rPr>
                <w:rFonts w:asciiTheme="minorEastAsia" w:hAnsiTheme="minorEastAsia"/>
                <w:sz w:val="18"/>
                <w:szCs w:val="18"/>
              </w:rPr>
            </w:pPr>
            <w:r>
              <w:rPr>
                <w:rFonts w:asciiTheme="minorEastAsia" w:hAnsiTheme="minorEastAsia" w:hint="eastAsia"/>
                <w:sz w:val="18"/>
                <w:szCs w:val="18"/>
              </w:rPr>
              <w:t>王超，</w:t>
            </w:r>
            <w:r>
              <w:rPr>
                <w:rFonts w:asciiTheme="minorEastAsia" w:hAnsiTheme="minorEastAsia"/>
                <w:sz w:val="18"/>
                <w:szCs w:val="18"/>
              </w:rPr>
              <w:t>蒋萍</w:t>
            </w:r>
            <w:r>
              <w:rPr>
                <w:rFonts w:asciiTheme="minorEastAsia" w:hAnsiTheme="minorEastAsia" w:hint="eastAsia"/>
                <w:sz w:val="18"/>
                <w:szCs w:val="18"/>
              </w:rPr>
              <w:t>，“</w:t>
            </w:r>
            <w:r>
              <w:rPr>
                <w:rFonts w:asciiTheme="minorEastAsia" w:hAnsiTheme="minorEastAsia"/>
                <w:sz w:val="18"/>
                <w:szCs w:val="18"/>
              </w:rPr>
              <w:t>研发投入对技术创新的影响机制研究</w:t>
            </w:r>
            <w:r>
              <w:rPr>
                <w:rFonts w:asciiTheme="minorEastAsia" w:hAnsiTheme="minorEastAsia" w:hint="eastAsia"/>
                <w:sz w:val="18"/>
                <w:szCs w:val="18"/>
              </w:rPr>
              <w:t>”，《</w:t>
            </w:r>
            <w:r>
              <w:rPr>
                <w:rFonts w:asciiTheme="minorEastAsia" w:hAnsiTheme="minorEastAsia"/>
                <w:sz w:val="18"/>
                <w:szCs w:val="18"/>
              </w:rPr>
              <w:t>科学与社会</w:t>
            </w:r>
            <w:r>
              <w:rPr>
                <w:rFonts w:asciiTheme="minorEastAsia" w:hAnsiTheme="minorEastAsia" w:hint="eastAsia"/>
                <w:sz w:val="18"/>
                <w:szCs w:val="18"/>
              </w:rPr>
              <w:t>》，</w:t>
            </w:r>
            <w:r>
              <w:rPr>
                <w:rFonts w:asciiTheme="minorEastAsia" w:hAnsiTheme="minorEastAsia"/>
                <w:sz w:val="18"/>
                <w:szCs w:val="18"/>
              </w:rPr>
              <w:t>2018</w:t>
            </w:r>
            <w:r>
              <w:rPr>
                <w:rFonts w:asciiTheme="minorEastAsia" w:hAnsiTheme="minorEastAsia" w:hint="eastAsia"/>
                <w:sz w:val="18"/>
                <w:szCs w:val="18"/>
              </w:rPr>
              <w:t>年第四期，</w:t>
            </w:r>
            <w:r>
              <w:rPr>
                <w:rFonts w:asciiTheme="minorEastAsia" w:hAnsiTheme="minorEastAsia"/>
                <w:sz w:val="18"/>
                <w:szCs w:val="18"/>
              </w:rPr>
              <w:t>65</w:t>
            </w:r>
            <w:r>
              <w:rPr>
                <w:rFonts w:asciiTheme="minorEastAsia" w:hAnsiTheme="minorEastAsia" w:hint="eastAsia"/>
                <w:sz w:val="18"/>
                <w:szCs w:val="18"/>
              </w:rPr>
              <w:t>页~</w:t>
            </w:r>
            <w:r>
              <w:rPr>
                <w:rFonts w:asciiTheme="minorEastAsia" w:hAnsiTheme="minorEastAsia"/>
                <w:sz w:val="18"/>
                <w:szCs w:val="18"/>
              </w:rPr>
              <w:t>93</w:t>
            </w:r>
            <w:r>
              <w:rPr>
                <w:rFonts w:asciiTheme="minorEastAsia" w:hAnsiTheme="minorEastAsia" w:hint="eastAsia"/>
                <w:sz w:val="18"/>
                <w:szCs w:val="18"/>
              </w:rPr>
              <w:t>页。</w:t>
            </w:r>
          </w:p>
          <w:p w14:paraId="7D43324B" w14:textId="77777777" w:rsidR="004933F4" w:rsidRDefault="001A5BD8">
            <w:pPr>
              <w:pStyle w:val="a8"/>
              <w:numPr>
                <w:ilvl w:val="0"/>
                <w:numId w:val="2"/>
              </w:numPr>
              <w:ind w:firstLineChars="0"/>
              <w:rPr>
                <w:rFonts w:asciiTheme="minorEastAsia" w:hAnsiTheme="minorEastAsia"/>
                <w:sz w:val="18"/>
                <w:szCs w:val="18"/>
              </w:rPr>
            </w:pPr>
            <w:proofErr w:type="gramStart"/>
            <w:r>
              <w:rPr>
                <w:rFonts w:asciiTheme="minorEastAsia" w:hAnsiTheme="minorEastAsia" w:hint="eastAsia"/>
                <w:sz w:val="18"/>
                <w:szCs w:val="18"/>
              </w:rPr>
              <w:t>邓</w:t>
            </w:r>
            <w:proofErr w:type="gramEnd"/>
            <w:r>
              <w:rPr>
                <w:rFonts w:asciiTheme="minorEastAsia" w:hAnsiTheme="minorEastAsia" w:hint="eastAsia"/>
                <w:sz w:val="18"/>
                <w:szCs w:val="18"/>
              </w:rPr>
              <w:t>瑀，“</w:t>
            </w:r>
            <w:r>
              <w:rPr>
                <w:rFonts w:asciiTheme="minorEastAsia" w:hAnsiTheme="minorEastAsia"/>
                <w:sz w:val="18"/>
                <w:szCs w:val="18"/>
              </w:rPr>
              <w:t>研发能力对互联网软件服务企业盈利能力的影响</w:t>
            </w:r>
            <w:r>
              <w:rPr>
                <w:rFonts w:asciiTheme="minorEastAsia" w:hAnsiTheme="minorEastAsia" w:hint="eastAsia"/>
                <w:sz w:val="18"/>
                <w:szCs w:val="18"/>
              </w:rPr>
              <w:t>”，《</w:t>
            </w:r>
            <w:r>
              <w:rPr>
                <w:rFonts w:asciiTheme="minorEastAsia" w:hAnsiTheme="minorEastAsia"/>
                <w:sz w:val="18"/>
                <w:szCs w:val="18"/>
              </w:rPr>
              <w:t>现代商贸工业</w:t>
            </w:r>
            <w:r>
              <w:rPr>
                <w:rFonts w:asciiTheme="minorEastAsia" w:hAnsiTheme="minorEastAsia" w:hint="eastAsia"/>
                <w:sz w:val="18"/>
                <w:szCs w:val="18"/>
              </w:rPr>
              <w:t>》，</w:t>
            </w:r>
            <w:r>
              <w:rPr>
                <w:rFonts w:asciiTheme="minorEastAsia" w:hAnsiTheme="minorEastAsia"/>
                <w:sz w:val="18"/>
                <w:szCs w:val="18"/>
              </w:rPr>
              <w:t>2018</w:t>
            </w:r>
            <w:r>
              <w:rPr>
                <w:rFonts w:asciiTheme="minorEastAsia" w:hAnsiTheme="minorEastAsia" w:hint="eastAsia"/>
                <w:sz w:val="18"/>
                <w:szCs w:val="18"/>
              </w:rPr>
              <w:t>年第二十五期，</w:t>
            </w:r>
            <w:r>
              <w:rPr>
                <w:rFonts w:asciiTheme="minorEastAsia" w:hAnsiTheme="minorEastAsia"/>
                <w:sz w:val="18"/>
                <w:szCs w:val="18"/>
              </w:rPr>
              <w:t>53</w:t>
            </w:r>
            <w:r>
              <w:rPr>
                <w:rFonts w:asciiTheme="minorEastAsia" w:hAnsiTheme="minorEastAsia" w:hint="eastAsia"/>
                <w:sz w:val="18"/>
                <w:szCs w:val="18"/>
              </w:rPr>
              <w:t>页~</w:t>
            </w:r>
            <w:r>
              <w:rPr>
                <w:rFonts w:asciiTheme="minorEastAsia" w:hAnsiTheme="minorEastAsia"/>
                <w:sz w:val="18"/>
                <w:szCs w:val="18"/>
              </w:rPr>
              <w:t>55</w:t>
            </w:r>
            <w:r>
              <w:rPr>
                <w:rFonts w:asciiTheme="minorEastAsia" w:hAnsiTheme="minorEastAsia" w:hint="eastAsia"/>
                <w:sz w:val="18"/>
                <w:szCs w:val="18"/>
              </w:rPr>
              <w:t>页</w:t>
            </w:r>
          </w:p>
          <w:p w14:paraId="6018525D" w14:textId="77777777" w:rsidR="00D91030" w:rsidRDefault="00D91030" w:rsidP="00D91030">
            <w:pPr>
              <w:pStyle w:val="a8"/>
              <w:numPr>
                <w:ilvl w:val="0"/>
                <w:numId w:val="2"/>
              </w:numPr>
              <w:ind w:firstLineChars="0"/>
              <w:rPr>
                <w:rFonts w:asciiTheme="minorEastAsia" w:hAnsiTheme="minorEastAsia"/>
                <w:sz w:val="18"/>
                <w:szCs w:val="18"/>
              </w:rPr>
            </w:pPr>
            <w:r>
              <w:rPr>
                <w:rFonts w:asciiTheme="minorEastAsia" w:hAnsiTheme="minorEastAsia" w:hint="eastAsia"/>
                <w:sz w:val="18"/>
                <w:szCs w:val="18"/>
              </w:rPr>
              <w:t>张精，李佩，“经济新常态下企业研发投入与企业绩效的关系”，《市场研究》,20</w:t>
            </w:r>
            <w:r>
              <w:rPr>
                <w:rFonts w:asciiTheme="minorEastAsia" w:hAnsiTheme="minorEastAsia"/>
                <w:sz w:val="18"/>
                <w:szCs w:val="18"/>
              </w:rPr>
              <w:t>19</w:t>
            </w:r>
            <w:r>
              <w:rPr>
                <w:rFonts w:asciiTheme="minorEastAsia" w:hAnsiTheme="minorEastAsia" w:hint="eastAsia"/>
                <w:sz w:val="18"/>
                <w:szCs w:val="18"/>
              </w:rPr>
              <w:t>年，</w:t>
            </w:r>
            <w:r>
              <w:rPr>
                <w:rFonts w:asciiTheme="minorEastAsia" w:hAnsiTheme="minorEastAsia"/>
                <w:sz w:val="18"/>
                <w:szCs w:val="18"/>
              </w:rPr>
              <w:t>22</w:t>
            </w:r>
            <w:r>
              <w:rPr>
                <w:rFonts w:asciiTheme="minorEastAsia" w:hAnsiTheme="minorEastAsia" w:hint="eastAsia"/>
                <w:sz w:val="18"/>
                <w:szCs w:val="18"/>
              </w:rPr>
              <w:t>页~</w:t>
            </w:r>
            <w:r>
              <w:rPr>
                <w:rFonts w:asciiTheme="minorEastAsia" w:hAnsiTheme="minorEastAsia"/>
                <w:sz w:val="18"/>
                <w:szCs w:val="18"/>
              </w:rPr>
              <w:t>24</w:t>
            </w:r>
            <w:r>
              <w:rPr>
                <w:rFonts w:asciiTheme="minorEastAsia" w:hAnsiTheme="minorEastAsia" w:hint="eastAsia"/>
                <w:sz w:val="18"/>
                <w:szCs w:val="18"/>
              </w:rPr>
              <w:t>页</w:t>
            </w:r>
          </w:p>
          <w:p w14:paraId="15ED6FB2" w14:textId="6CED6F60" w:rsidR="00D91030" w:rsidRPr="00D91030" w:rsidRDefault="00D91030" w:rsidP="00D91030">
            <w:pPr>
              <w:pStyle w:val="a8"/>
              <w:numPr>
                <w:ilvl w:val="0"/>
                <w:numId w:val="2"/>
              </w:numPr>
              <w:ind w:firstLineChars="0"/>
              <w:rPr>
                <w:rFonts w:asciiTheme="minorEastAsia" w:hAnsiTheme="minorEastAsia"/>
                <w:sz w:val="18"/>
                <w:szCs w:val="18"/>
              </w:rPr>
            </w:pPr>
            <w:r>
              <w:rPr>
                <w:rFonts w:asciiTheme="minorEastAsia" w:hAnsiTheme="minorEastAsia" w:hint="eastAsia"/>
                <w:sz w:val="18"/>
                <w:szCs w:val="18"/>
              </w:rPr>
              <w:t>赵素君，</w:t>
            </w:r>
            <w:r>
              <w:rPr>
                <w:rFonts w:asciiTheme="minorEastAsia" w:hAnsiTheme="minorEastAsia"/>
                <w:sz w:val="18"/>
                <w:szCs w:val="18"/>
              </w:rPr>
              <w:t>李妍</w:t>
            </w:r>
            <w:r>
              <w:rPr>
                <w:rFonts w:asciiTheme="minorEastAsia" w:hAnsiTheme="minorEastAsia" w:hint="eastAsia"/>
                <w:sz w:val="18"/>
                <w:szCs w:val="18"/>
              </w:rPr>
              <w:t>，“</w:t>
            </w:r>
            <w:r>
              <w:rPr>
                <w:rFonts w:asciiTheme="minorEastAsia" w:hAnsiTheme="minorEastAsia"/>
                <w:sz w:val="18"/>
                <w:szCs w:val="18"/>
              </w:rPr>
              <w:t>高新企业股权激励与研发投入的关联性</w:t>
            </w:r>
            <w:r>
              <w:rPr>
                <w:rFonts w:asciiTheme="minorEastAsia" w:hAnsiTheme="minorEastAsia" w:hint="eastAsia"/>
                <w:sz w:val="18"/>
                <w:szCs w:val="18"/>
              </w:rPr>
              <w:t>”，《</w:t>
            </w:r>
            <w:r>
              <w:rPr>
                <w:rFonts w:asciiTheme="minorEastAsia" w:hAnsiTheme="minorEastAsia"/>
                <w:sz w:val="18"/>
                <w:szCs w:val="18"/>
              </w:rPr>
              <w:t>重庆大学学报</w:t>
            </w:r>
            <w:r>
              <w:rPr>
                <w:rFonts w:asciiTheme="minorEastAsia" w:hAnsiTheme="minorEastAsia" w:hint="eastAsia"/>
                <w:sz w:val="18"/>
                <w:szCs w:val="18"/>
              </w:rPr>
              <w:t>：</w:t>
            </w:r>
            <w:r>
              <w:rPr>
                <w:rFonts w:asciiTheme="minorEastAsia" w:hAnsiTheme="minorEastAsia"/>
                <w:sz w:val="18"/>
                <w:szCs w:val="18"/>
              </w:rPr>
              <w:t>社会科学版</w:t>
            </w:r>
            <w:r>
              <w:rPr>
                <w:rFonts w:asciiTheme="minorEastAsia" w:hAnsiTheme="minorEastAsia" w:hint="eastAsia"/>
                <w:sz w:val="18"/>
                <w:szCs w:val="18"/>
              </w:rPr>
              <w:t>》，</w:t>
            </w:r>
            <w:r>
              <w:rPr>
                <w:rFonts w:asciiTheme="minorEastAsia" w:hAnsiTheme="minorEastAsia"/>
                <w:sz w:val="18"/>
                <w:szCs w:val="18"/>
              </w:rPr>
              <w:t>2020</w:t>
            </w:r>
            <w:r>
              <w:rPr>
                <w:rFonts w:asciiTheme="minorEastAsia" w:hAnsiTheme="minorEastAsia" w:hint="eastAsia"/>
                <w:sz w:val="18"/>
                <w:szCs w:val="18"/>
              </w:rPr>
              <w:t>年第一期，</w:t>
            </w:r>
            <w:r>
              <w:rPr>
                <w:rFonts w:asciiTheme="minorEastAsia" w:hAnsiTheme="minorEastAsia"/>
                <w:sz w:val="18"/>
                <w:szCs w:val="18"/>
              </w:rPr>
              <w:t>61</w:t>
            </w:r>
            <w:r>
              <w:rPr>
                <w:rFonts w:asciiTheme="minorEastAsia" w:hAnsiTheme="minorEastAsia" w:hint="eastAsia"/>
                <w:sz w:val="18"/>
                <w:szCs w:val="18"/>
              </w:rPr>
              <w:t>页~</w:t>
            </w:r>
            <w:r>
              <w:rPr>
                <w:rFonts w:asciiTheme="minorEastAsia" w:hAnsiTheme="minorEastAsia"/>
                <w:sz w:val="18"/>
                <w:szCs w:val="18"/>
              </w:rPr>
              <w:t>74</w:t>
            </w:r>
            <w:r>
              <w:rPr>
                <w:rFonts w:asciiTheme="minorEastAsia" w:hAnsiTheme="minorEastAsia" w:hint="eastAsia"/>
                <w:sz w:val="18"/>
                <w:szCs w:val="18"/>
              </w:rPr>
              <w:t>页。</w:t>
            </w:r>
          </w:p>
        </w:tc>
      </w:tr>
    </w:tbl>
    <w:p w14:paraId="22AC0D03" w14:textId="77777777" w:rsidR="004933F4" w:rsidRDefault="004933F4">
      <w:pPr>
        <w:rPr>
          <w:rFonts w:ascii="宋体" w:eastAsia="宋体" w:hAnsi="宋体"/>
          <w:sz w:val="32"/>
          <w:szCs w:val="32"/>
        </w:rPr>
      </w:pPr>
    </w:p>
    <w:tbl>
      <w:tblPr>
        <w:tblStyle w:val="a7"/>
        <w:tblW w:w="0" w:type="auto"/>
        <w:tblLook w:val="04A0" w:firstRow="1" w:lastRow="0" w:firstColumn="1" w:lastColumn="0" w:noHBand="0" w:noVBand="1"/>
      </w:tblPr>
      <w:tblGrid>
        <w:gridCol w:w="9344"/>
      </w:tblGrid>
      <w:tr w:rsidR="004933F4" w14:paraId="556B4468" w14:textId="77777777">
        <w:trPr>
          <w:trHeight w:val="13606"/>
        </w:trPr>
        <w:tc>
          <w:tcPr>
            <w:tcW w:w="9344" w:type="dxa"/>
          </w:tcPr>
          <w:p w14:paraId="3D7BF90B" w14:textId="77777777" w:rsidR="004933F4" w:rsidRDefault="001A5BD8">
            <w:pPr>
              <w:rPr>
                <w:rFonts w:ascii="宋体" w:eastAsia="宋体" w:hAnsi="宋体"/>
                <w:color w:val="FF0000"/>
                <w:sz w:val="24"/>
                <w:szCs w:val="24"/>
              </w:rPr>
            </w:pPr>
            <w:r>
              <w:rPr>
                <w:rFonts w:ascii="宋体" w:eastAsia="宋体" w:hAnsi="宋体"/>
                <w:sz w:val="24"/>
                <w:szCs w:val="24"/>
              </w:rPr>
              <w:lastRenderedPageBreak/>
              <w:t>5.</w:t>
            </w:r>
            <w:r>
              <w:rPr>
                <w:rFonts w:ascii="宋体" w:eastAsia="宋体" w:hAnsi="宋体" w:hint="eastAsia"/>
                <w:sz w:val="24"/>
                <w:szCs w:val="24"/>
              </w:rPr>
              <w:t>论文提纲</w:t>
            </w:r>
            <w:r>
              <w:rPr>
                <w:rFonts w:ascii="宋体" w:eastAsia="宋体" w:hAnsi="宋体" w:hint="eastAsia"/>
                <w:color w:val="FF0000"/>
                <w:sz w:val="24"/>
                <w:szCs w:val="24"/>
              </w:rPr>
              <w:t>（写到二级标题）</w:t>
            </w:r>
          </w:p>
          <w:p w14:paraId="580DE360" w14:textId="77777777" w:rsidR="004933F4" w:rsidRDefault="004933F4">
            <w:pPr>
              <w:rPr>
                <w:rFonts w:ascii="宋体" w:eastAsia="宋体" w:hAnsi="宋体"/>
                <w:color w:val="FF0000"/>
                <w:sz w:val="24"/>
                <w:szCs w:val="24"/>
              </w:rPr>
            </w:pPr>
          </w:p>
          <w:p w14:paraId="27D8C58C" w14:textId="77777777" w:rsidR="004933F4" w:rsidRDefault="001A5BD8">
            <w:pPr>
              <w:rPr>
                <w:rFonts w:ascii="宋体" w:eastAsia="宋体" w:hAnsi="宋体"/>
                <w:sz w:val="24"/>
                <w:szCs w:val="24"/>
              </w:rPr>
            </w:pPr>
            <w:r>
              <w:rPr>
                <w:rFonts w:ascii="宋体" w:eastAsia="宋体" w:hAnsi="宋体" w:hint="eastAsia"/>
                <w:sz w:val="24"/>
                <w:szCs w:val="24"/>
              </w:rPr>
              <w:t xml:space="preserve">题 </w:t>
            </w:r>
            <w:r>
              <w:rPr>
                <w:rFonts w:ascii="宋体" w:eastAsia="宋体" w:hAnsi="宋体"/>
                <w:sz w:val="24"/>
                <w:szCs w:val="24"/>
              </w:rPr>
              <w:t xml:space="preserve"> </w:t>
            </w:r>
            <w:r>
              <w:rPr>
                <w:rFonts w:ascii="宋体" w:eastAsia="宋体" w:hAnsi="宋体" w:hint="eastAsia"/>
                <w:sz w:val="24"/>
                <w:szCs w:val="24"/>
              </w:rPr>
              <w:t>目：公司治理视角</w:t>
            </w:r>
            <w:proofErr w:type="gramStart"/>
            <w:r>
              <w:rPr>
                <w:rFonts w:ascii="宋体" w:eastAsia="宋体" w:hAnsi="宋体" w:hint="eastAsia"/>
                <w:sz w:val="24"/>
                <w:szCs w:val="24"/>
              </w:rPr>
              <w:t>下软件</w:t>
            </w:r>
            <w:proofErr w:type="gramEnd"/>
            <w:r>
              <w:rPr>
                <w:rFonts w:ascii="宋体" w:eastAsia="宋体" w:hAnsi="宋体" w:hint="eastAsia"/>
                <w:sz w:val="24"/>
                <w:szCs w:val="24"/>
              </w:rPr>
              <w:t>企业研发投入对利润的影响研究</w:t>
            </w:r>
          </w:p>
          <w:p w14:paraId="421F665F" w14:textId="77777777" w:rsidR="004933F4" w:rsidRDefault="001A5BD8">
            <w:pPr>
              <w:rPr>
                <w:rFonts w:ascii="宋体" w:eastAsia="宋体" w:hAnsi="宋体"/>
                <w:sz w:val="24"/>
                <w:szCs w:val="24"/>
              </w:rPr>
            </w:pPr>
            <w:r>
              <w:rPr>
                <w:rFonts w:ascii="宋体" w:eastAsia="宋体" w:hAnsi="宋体" w:hint="eastAsia"/>
                <w:sz w:val="24"/>
                <w:szCs w:val="24"/>
              </w:rPr>
              <w:t>主题词：公司治理，软件企业，研发投入，利润</w:t>
            </w:r>
          </w:p>
          <w:p w14:paraId="49A73489" w14:textId="77777777" w:rsidR="004933F4" w:rsidRDefault="004933F4">
            <w:pPr>
              <w:rPr>
                <w:rFonts w:ascii="宋体" w:eastAsia="宋体" w:hAnsi="宋体"/>
                <w:b/>
                <w:bCs/>
                <w:sz w:val="24"/>
                <w:szCs w:val="24"/>
              </w:rPr>
            </w:pPr>
          </w:p>
          <w:p w14:paraId="2E97466F" w14:textId="5507FADE" w:rsidR="004933F4" w:rsidRPr="006218C7" w:rsidRDefault="001A5BD8" w:rsidP="00126DF2">
            <w:pPr>
              <w:pStyle w:val="1"/>
              <w:spacing w:before="0" w:after="0" w:line="240" w:lineRule="auto"/>
              <w:rPr>
                <w:rFonts w:ascii="宋体" w:eastAsia="宋体" w:hAnsi="宋体"/>
                <w:sz w:val="24"/>
                <w:szCs w:val="24"/>
              </w:rPr>
            </w:pPr>
            <w:r w:rsidRPr="006218C7">
              <w:rPr>
                <w:rFonts w:ascii="宋体" w:eastAsia="宋体" w:hAnsi="宋体" w:hint="eastAsia"/>
                <w:sz w:val="24"/>
                <w:szCs w:val="24"/>
              </w:rPr>
              <w:t>绪论</w:t>
            </w:r>
          </w:p>
          <w:p w14:paraId="7C75E1EB" w14:textId="77777777" w:rsidR="004933F4" w:rsidRPr="006218C7" w:rsidRDefault="001A5BD8" w:rsidP="00126DF2">
            <w:pPr>
              <w:pStyle w:val="2"/>
              <w:spacing w:before="0" w:after="0" w:line="240" w:lineRule="auto"/>
              <w:ind w:left="0" w:firstLineChars="200" w:firstLine="482"/>
              <w:rPr>
                <w:rFonts w:ascii="宋体" w:eastAsia="宋体" w:hAnsi="宋体"/>
                <w:sz w:val="24"/>
                <w:szCs w:val="24"/>
              </w:rPr>
            </w:pPr>
            <w:r w:rsidRPr="006218C7">
              <w:rPr>
                <w:rFonts w:ascii="宋体" w:eastAsia="宋体" w:hAnsi="宋体" w:hint="eastAsia"/>
                <w:sz w:val="24"/>
                <w:szCs w:val="24"/>
              </w:rPr>
              <w:t>研究背景及意义</w:t>
            </w:r>
          </w:p>
          <w:p w14:paraId="5168ED28" w14:textId="70D21326" w:rsidR="004933F4" w:rsidRDefault="001A5BD8" w:rsidP="00126DF2">
            <w:pPr>
              <w:pStyle w:val="2"/>
              <w:spacing w:before="0" w:after="0" w:line="240" w:lineRule="auto"/>
              <w:ind w:left="0" w:firstLineChars="200" w:firstLine="482"/>
              <w:rPr>
                <w:rFonts w:ascii="宋体" w:eastAsia="宋体" w:hAnsi="宋体"/>
                <w:sz w:val="24"/>
                <w:szCs w:val="24"/>
              </w:rPr>
            </w:pPr>
            <w:r w:rsidRPr="006218C7">
              <w:rPr>
                <w:rFonts w:ascii="宋体" w:eastAsia="宋体" w:hAnsi="宋体" w:hint="eastAsia"/>
                <w:sz w:val="24"/>
                <w:szCs w:val="24"/>
              </w:rPr>
              <w:t>研究内容</w:t>
            </w:r>
          </w:p>
          <w:p w14:paraId="46357989" w14:textId="77777777" w:rsidR="001532CE" w:rsidRPr="001532CE" w:rsidRDefault="001532CE" w:rsidP="001532CE"/>
          <w:p w14:paraId="415EE9E1" w14:textId="35172C37" w:rsidR="004933F4" w:rsidRPr="006218C7" w:rsidRDefault="00126DF2">
            <w:pPr>
              <w:pStyle w:val="1"/>
              <w:spacing w:before="0" w:after="0" w:line="240" w:lineRule="auto"/>
              <w:rPr>
                <w:rFonts w:ascii="宋体" w:eastAsia="宋体" w:hAnsi="宋体"/>
                <w:sz w:val="24"/>
                <w:szCs w:val="24"/>
              </w:rPr>
            </w:pPr>
            <w:r w:rsidRPr="006218C7">
              <w:rPr>
                <w:rFonts w:ascii="宋体" w:eastAsia="宋体" w:hAnsi="宋体" w:hint="eastAsia"/>
                <w:sz w:val="24"/>
                <w:szCs w:val="24"/>
              </w:rPr>
              <w:t>文献综述</w:t>
            </w:r>
          </w:p>
          <w:p w14:paraId="713F281D" w14:textId="2B76EFFE" w:rsidR="004933F4" w:rsidRPr="006218C7" w:rsidRDefault="001A5BD8">
            <w:pPr>
              <w:pStyle w:val="2"/>
              <w:spacing w:before="0" w:after="0" w:line="240" w:lineRule="auto"/>
              <w:ind w:left="0" w:firstLineChars="200" w:firstLine="482"/>
              <w:rPr>
                <w:rFonts w:ascii="宋体" w:eastAsia="宋体" w:hAnsi="宋体"/>
                <w:sz w:val="24"/>
                <w:szCs w:val="24"/>
              </w:rPr>
            </w:pPr>
            <w:r w:rsidRPr="006218C7">
              <w:rPr>
                <w:rFonts w:ascii="宋体" w:eastAsia="宋体" w:hAnsi="宋体" w:hint="eastAsia"/>
                <w:sz w:val="24"/>
                <w:szCs w:val="24"/>
              </w:rPr>
              <w:t>公司治理</w:t>
            </w:r>
          </w:p>
          <w:p w14:paraId="0CE1BEB0" w14:textId="7081090E" w:rsidR="006218C7" w:rsidRPr="001532CE" w:rsidRDefault="006218C7" w:rsidP="006218C7">
            <w:pPr>
              <w:ind w:firstLineChars="200" w:firstLine="480"/>
              <w:rPr>
                <w:rFonts w:ascii="宋体" w:eastAsia="宋体" w:hAnsi="宋体"/>
                <w:sz w:val="24"/>
                <w:szCs w:val="24"/>
              </w:rPr>
            </w:pPr>
            <w:r w:rsidRPr="001532CE">
              <w:rPr>
                <w:rFonts w:ascii="宋体" w:eastAsia="宋体" w:hAnsi="宋体" w:hint="eastAsia"/>
                <w:sz w:val="24"/>
                <w:szCs w:val="24"/>
              </w:rPr>
              <w:t>主要包括前人在公司治理相关因素对企业经营影响相关问题上的研究。</w:t>
            </w:r>
          </w:p>
          <w:p w14:paraId="6517D641" w14:textId="76E1947D" w:rsidR="004933F4" w:rsidRPr="001532CE" w:rsidRDefault="001A5BD8">
            <w:pPr>
              <w:pStyle w:val="2"/>
              <w:spacing w:before="0" w:after="0" w:line="240" w:lineRule="auto"/>
              <w:ind w:left="0" w:firstLineChars="200" w:firstLine="482"/>
              <w:rPr>
                <w:rFonts w:ascii="宋体" w:eastAsia="宋体" w:hAnsi="宋体"/>
                <w:sz w:val="24"/>
                <w:szCs w:val="24"/>
              </w:rPr>
            </w:pPr>
            <w:r w:rsidRPr="001532CE">
              <w:rPr>
                <w:rFonts w:ascii="宋体" w:eastAsia="宋体" w:hAnsi="宋体" w:hint="eastAsia"/>
                <w:sz w:val="24"/>
                <w:szCs w:val="24"/>
              </w:rPr>
              <w:t>企业研发投入</w:t>
            </w:r>
          </w:p>
          <w:p w14:paraId="6BDEAC7B" w14:textId="68CD3228" w:rsidR="006218C7" w:rsidRPr="001532CE" w:rsidRDefault="006218C7" w:rsidP="006218C7">
            <w:pPr>
              <w:ind w:firstLineChars="200" w:firstLine="480"/>
              <w:rPr>
                <w:rFonts w:ascii="宋体" w:eastAsia="宋体" w:hAnsi="宋体"/>
                <w:sz w:val="24"/>
                <w:szCs w:val="24"/>
              </w:rPr>
            </w:pPr>
            <w:r w:rsidRPr="001532CE">
              <w:rPr>
                <w:rFonts w:ascii="宋体" w:eastAsia="宋体" w:hAnsi="宋体" w:hint="eastAsia"/>
                <w:sz w:val="24"/>
                <w:szCs w:val="24"/>
              </w:rPr>
              <w:t>主要包括前人在企业研发投入的影响因素，以及研发投入对企业经营影响相关问题上的研究。</w:t>
            </w:r>
          </w:p>
          <w:p w14:paraId="5E83553A" w14:textId="733A6652" w:rsidR="004933F4" w:rsidRPr="001532CE" w:rsidRDefault="001A5BD8">
            <w:pPr>
              <w:pStyle w:val="2"/>
              <w:spacing w:before="0" w:after="0" w:line="240" w:lineRule="auto"/>
              <w:ind w:left="0" w:firstLineChars="200" w:firstLine="482"/>
              <w:rPr>
                <w:rFonts w:ascii="宋体" w:eastAsia="宋体" w:hAnsi="宋体"/>
                <w:sz w:val="24"/>
                <w:szCs w:val="24"/>
              </w:rPr>
            </w:pPr>
            <w:r w:rsidRPr="001532CE">
              <w:rPr>
                <w:rFonts w:ascii="宋体" w:eastAsia="宋体" w:hAnsi="宋体" w:hint="eastAsia"/>
                <w:sz w:val="24"/>
                <w:szCs w:val="24"/>
              </w:rPr>
              <w:t>企业利润</w:t>
            </w:r>
          </w:p>
          <w:p w14:paraId="567D3C27" w14:textId="0C8469CB" w:rsidR="006218C7" w:rsidRDefault="006218C7" w:rsidP="006218C7">
            <w:pPr>
              <w:ind w:firstLineChars="200" w:firstLine="480"/>
              <w:rPr>
                <w:rFonts w:ascii="宋体" w:eastAsia="宋体" w:hAnsi="宋体"/>
                <w:sz w:val="24"/>
                <w:szCs w:val="24"/>
              </w:rPr>
            </w:pPr>
            <w:r w:rsidRPr="001532CE">
              <w:rPr>
                <w:rFonts w:ascii="宋体" w:eastAsia="宋体" w:hAnsi="宋体" w:hint="eastAsia"/>
                <w:sz w:val="24"/>
                <w:szCs w:val="24"/>
              </w:rPr>
              <w:t>主要包括前人在企业利润影响因素、研发投入对企业利润的影响、企业利润的衡量指标选择等相关问题上的研究。</w:t>
            </w:r>
          </w:p>
          <w:p w14:paraId="4EDB4F3C" w14:textId="77777777" w:rsidR="001532CE" w:rsidRPr="001532CE" w:rsidRDefault="001532CE" w:rsidP="006218C7">
            <w:pPr>
              <w:ind w:firstLineChars="200" w:firstLine="480"/>
              <w:rPr>
                <w:rFonts w:ascii="宋体" w:eastAsia="宋体" w:hAnsi="宋体"/>
                <w:sz w:val="24"/>
                <w:szCs w:val="24"/>
              </w:rPr>
            </w:pPr>
          </w:p>
          <w:p w14:paraId="6F697533" w14:textId="77777777" w:rsidR="004933F4" w:rsidRPr="001532CE" w:rsidRDefault="001A5BD8">
            <w:pPr>
              <w:pStyle w:val="1"/>
              <w:spacing w:before="0" w:after="0" w:line="240" w:lineRule="auto"/>
              <w:rPr>
                <w:rFonts w:ascii="宋体" w:eastAsia="宋体" w:hAnsi="宋体"/>
                <w:sz w:val="24"/>
                <w:szCs w:val="24"/>
              </w:rPr>
            </w:pPr>
            <w:r w:rsidRPr="001532CE">
              <w:rPr>
                <w:rFonts w:ascii="宋体" w:eastAsia="宋体" w:hAnsi="宋体" w:hint="eastAsia"/>
                <w:sz w:val="24"/>
                <w:szCs w:val="24"/>
              </w:rPr>
              <w:t>理论分析</w:t>
            </w:r>
          </w:p>
          <w:p w14:paraId="3BC20B48" w14:textId="693D1FC5" w:rsidR="004933F4" w:rsidRPr="001532CE" w:rsidRDefault="001A5BD8">
            <w:pPr>
              <w:pStyle w:val="2"/>
              <w:spacing w:before="0" w:after="0" w:line="240" w:lineRule="auto"/>
              <w:ind w:left="0" w:firstLineChars="200" w:firstLine="482"/>
              <w:rPr>
                <w:rFonts w:ascii="宋体" w:eastAsia="宋体" w:hAnsi="宋体"/>
                <w:sz w:val="24"/>
                <w:szCs w:val="24"/>
              </w:rPr>
            </w:pPr>
            <w:r w:rsidRPr="001532CE">
              <w:rPr>
                <w:rFonts w:ascii="宋体" w:eastAsia="宋体" w:hAnsi="宋体" w:hint="eastAsia"/>
                <w:sz w:val="24"/>
                <w:szCs w:val="24"/>
              </w:rPr>
              <w:t>委托代理理论</w:t>
            </w:r>
          </w:p>
          <w:p w14:paraId="68F8A793" w14:textId="31FDF8D2" w:rsidR="006C3D64" w:rsidRPr="001532CE" w:rsidRDefault="008579ED" w:rsidP="006218C7">
            <w:pPr>
              <w:ind w:firstLineChars="200" w:firstLine="480"/>
              <w:rPr>
                <w:rFonts w:ascii="宋体" w:eastAsia="宋体" w:hAnsi="宋体"/>
                <w:sz w:val="24"/>
                <w:szCs w:val="28"/>
              </w:rPr>
            </w:pPr>
            <w:r>
              <w:rPr>
                <w:rFonts w:ascii="宋体" w:eastAsia="宋体" w:hAnsi="宋体" w:hint="eastAsia"/>
                <w:sz w:val="24"/>
                <w:szCs w:val="28"/>
              </w:rPr>
              <w:t>主要</w:t>
            </w:r>
            <w:r w:rsidR="006C3D64" w:rsidRPr="001532CE">
              <w:rPr>
                <w:rFonts w:ascii="宋体" w:eastAsia="宋体" w:hAnsi="宋体" w:hint="eastAsia"/>
                <w:sz w:val="24"/>
                <w:szCs w:val="28"/>
              </w:rPr>
              <w:t>基于委托代理理论，分析</w:t>
            </w:r>
            <w:r w:rsidR="00E62BC7" w:rsidRPr="001532CE">
              <w:rPr>
                <w:rFonts w:ascii="宋体" w:eastAsia="宋体" w:hAnsi="宋体" w:hint="eastAsia"/>
                <w:sz w:val="24"/>
                <w:szCs w:val="28"/>
              </w:rPr>
              <w:t>不同公司治理下，软件企业研发投入对利润影响作用机制。区分不同的公司治理的要素初步包括：机构投资者情况、国有控股情况、独立董事的监督情况、董事会的决策参与、经理层的股权激励等。</w:t>
            </w:r>
          </w:p>
          <w:p w14:paraId="1E379669" w14:textId="593651B1" w:rsidR="004933F4" w:rsidRPr="001532CE" w:rsidRDefault="001A5BD8">
            <w:pPr>
              <w:pStyle w:val="2"/>
              <w:spacing w:before="0" w:after="0" w:line="240" w:lineRule="auto"/>
              <w:ind w:left="0" w:firstLineChars="200" w:firstLine="482"/>
              <w:rPr>
                <w:rFonts w:ascii="宋体" w:eastAsia="宋体" w:hAnsi="宋体"/>
                <w:sz w:val="24"/>
                <w:szCs w:val="24"/>
              </w:rPr>
            </w:pPr>
            <w:r w:rsidRPr="001532CE">
              <w:rPr>
                <w:rFonts w:ascii="宋体" w:eastAsia="宋体" w:hAnsi="宋体" w:hint="eastAsia"/>
                <w:sz w:val="24"/>
                <w:szCs w:val="24"/>
              </w:rPr>
              <w:t>公司治理对研发投入的影响</w:t>
            </w:r>
          </w:p>
          <w:p w14:paraId="13E8E8F1" w14:textId="567869ED" w:rsidR="006C3D64" w:rsidRPr="001532CE" w:rsidRDefault="008579ED" w:rsidP="00E62BC7">
            <w:pPr>
              <w:ind w:firstLineChars="200" w:firstLine="480"/>
              <w:rPr>
                <w:rFonts w:ascii="宋体" w:eastAsia="宋体" w:hAnsi="宋体"/>
                <w:sz w:val="24"/>
                <w:szCs w:val="28"/>
              </w:rPr>
            </w:pPr>
            <w:r>
              <w:rPr>
                <w:rFonts w:ascii="宋体" w:eastAsia="宋体" w:hAnsi="宋体" w:hint="eastAsia"/>
                <w:sz w:val="24"/>
                <w:szCs w:val="28"/>
              </w:rPr>
              <w:t>主要分析</w:t>
            </w:r>
            <w:r w:rsidR="001532CE" w:rsidRPr="001532CE">
              <w:rPr>
                <w:rFonts w:ascii="宋体" w:eastAsia="宋体" w:hAnsi="宋体" w:hint="eastAsia"/>
                <w:sz w:val="24"/>
                <w:szCs w:val="28"/>
              </w:rPr>
              <w:t>公司治理相关要素对研发投入的影响机制，包括研发投入规模的影响等。</w:t>
            </w:r>
          </w:p>
          <w:p w14:paraId="5591F809" w14:textId="52C12161" w:rsidR="004933F4" w:rsidRPr="001532CE" w:rsidRDefault="001A5BD8">
            <w:pPr>
              <w:pStyle w:val="2"/>
              <w:spacing w:before="0" w:after="0" w:line="240" w:lineRule="auto"/>
              <w:ind w:left="0" w:firstLineChars="200" w:firstLine="482"/>
              <w:rPr>
                <w:rFonts w:ascii="宋体" w:eastAsia="宋体" w:hAnsi="宋体"/>
                <w:sz w:val="24"/>
                <w:szCs w:val="24"/>
              </w:rPr>
            </w:pPr>
            <w:r w:rsidRPr="001532CE">
              <w:rPr>
                <w:rFonts w:ascii="宋体" w:eastAsia="宋体" w:hAnsi="宋体" w:hint="eastAsia"/>
                <w:sz w:val="24"/>
                <w:szCs w:val="24"/>
              </w:rPr>
              <w:t>研发投入对利润的影响</w:t>
            </w:r>
          </w:p>
          <w:p w14:paraId="562A63E6" w14:textId="2D86C458" w:rsidR="001532CE" w:rsidRPr="001532CE" w:rsidRDefault="008579ED" w:rsidP="001532CE">
            <w:pPr>
              <w:ind w:firstLineChars="200" w:firstLine="480"/>
              <w:rPr>
                <w:rFonts w:ascii="宋体" w:eastAsia="宋体" w:hAnsi="宋体"/>
                <w:sz w:val="24"/>
                <w:szCs w:val="28"/>
              </w:rPr>
            </w:pPr>
            <w:r>
              <w:rPr>
                <w:rFonts w:ascii="宋体" w:eastAsia="宋体" w:hAnsi="宋体" w:hint="eastAsia"/>
                <w:sz w:val="24"/>
                <w:szCs w:val="28"/>
              </w:rPr>
              <w:t>主要分析</w:t>
            </w:r>
            <w:r w:rsidR="001532CE">
              <w:rPr>
                <w:rFonts w:ascii="宋体" w:eastAsia="宋体" w:hAnsi="宋体" w:hint="eastAsia"/>
                <w:sz w:val="24"/>
                <w:szCs w:val="28"/>
              </w:rPr>
              <w:t>研发投入</w:t>
            </w:r>
            <w:r>
              <w:rPr>
                <w:rFonts w:ascii="宋体" w:eastAsia="宋体" w:hAnsi="宋体" w:hint="eastAsia"/>
                <w:sz w:val="24"/>
                <w:szCs w:val="28"/>
              </w:rPr>
              <w:t>对利润的影响</w:t>
            </w:r>
            <w:r w:rsidR="001532CE" w:rsidRPr="001532CE">
              <w:rPr>
                <w:rFonts w:ascii="宋体" w:eastAsia="宋体" w:hAnsi="宋体" w:hint="eastAsia"/>
                <w:sz w:val="24"/>
                <w:szCs w:val="28"/>
              </w:rPr>
              <w:t>机制，包括研发投入规模</w:t>
            </w:r>
            <w:r>
              <w:rPr>
                <w:rFonts w:ascii="宋体" w:eastAsia="宋体" w:hAnsi="宋体" w:hint="eastAsia"/>
                <w:sz w:val="24"/>
                <w:szCs w:val="28"/>
              </w:rPr>
              <w:t>对利润的影响、研发投入对利润影响的时滞性</w:t>
            </w:r>
            <w:r w:rsidR="001532CE" w:rsidRPr="001532CE">
              <w:rPr>
                <w:rFonts w:ascii="宋体" w:eastAsia="宋体" w:hAnsi="宋体" w:hint="eastAsia"/>
                <w:sz w:val="24"/>
                <w:szCs w:val="28"/>
              </w:rPr>
              <w:t>等。</w:t>
            </w:r>
          </w:p>
          <w:p w14:paraId="5BE54C75" w14:textId="4B1BF8A1" w:rsidR="004933F4" w:rsidRDefault="001A5BD8">
            <w:pPr>
              <w:pStyle w:val="2"/>
              <w:spacing w:before="0" w:after="0" w:line="240" w:lineRule="auto"/>
              <w:ind w:left="0" w:firstLineChars="200" w:firstLine="482"/>
              <w:rPr>
                <w:rFonts w:ascii="宋体" w:eastAsia="宋体" w:hAnsi="宋体"/>
                <w:sz w:val="24"/>
                <w:szCs w:val="24"/>
              </w:rPr>
            </w:pPr>
            <w:r w:rsidRPr="006218C7">
              <w:rPr>
                <w:rFonts w:ascii="宋体" w:eastAsia="宋体" w:hAnsi="宋体" w:hint="eastAsia"/>
                <w:sz w:val="24"/>
                <w:szCs w:val="24"/>
              </w:rPr>
              <w:t>公司治理对研发投入和利润关系的作用</w:t>
            </w:r>
          </w:p>
          <w:p w14:paraId="0B1E1148" w14:textId="34167708" w:rsidR="008579ED" w:rsidRPr="008579ED" w:rsidRDefault="008579ED" w:rsidP="008579ED">
            <w:pPr>
              <w:ind w:firstLineChars="200" w:firstLine="480"/>
              <w:rPr>
                <w:rFonts w:ascii="宋体" w:eastAsia="宋体" w:hAnsi="宋体"/>
                <w:sz w:val="24"/>
                <w:szCs w:val="28"/>
              </w:rPr>
            </w:pPr>
            <w:r>
              <w:rPr>
                <w:rFonts w:ascii="宋体" w:eastAsia="宋体" w:hAnsi="宋体" w:hint="eastAsia"/>
                <w:sz w:val="24"/>
                <w:szCs w:val="28"/>
              </w:rPr>
              <w:t>主要综合分析在不同公司治理条件下，研发投入对利润影响程度</w:t>
            </w:r>
            <w:r w:rsidR="0076591A">
              <w:rPr>
                <w:rFonts w:ascii="宋体" w:eastAsia="宋体" w:hAnsi="宋体" w:hint="eastAsia"/>
                <w:sz w:val="24"/>
                <w:szCs w:val="28"/>
              </w:rPr>
              <w:t>的</w:t>
            </w:r>
            <w:r>
              <w:rPr>
                <w:rFonts w:ascii="宋体" w:eastAsia="宋体" w:hAnsi="宋体" w:hint="eastAsia"/>
                <w:sz w:val="24"/>
                <w:szCs w:val="28"/>
              </w:rPr>
              <w:t>差异</w:t>
            </w:r>
            <w:r w:rsidRPr="001532CE">
              <w:rPr>
                <w:rFonts w:ascii="宋体" w:eastAsia="宋体" w:hAnsi="宋体" w:hint="eastAsia"/>
                <w:sz w:val="24"/>
                <w:szCs w:val="28"/>
              </w:rPr>
              <w:t>。</w:t>
            </w:r>
          </w:p>
          <w:p w14:paraId="06B30085" w14:textId="4E7B9D5E" w:rsidR="004933F4" w:rsidRDefault="001A5BD8">
            <w:pPr>
              <w:pStyle w:val="2"/>
              <w:spacing w:before="0" w:after="0" w:line="240" w:lineRule="auto"/>
              <w:ind w:left="0" w:firstLineChars="200" w:firstLine="482"/>
              <w:rPr>
                <w:rFonts w:ascii="宋体" w:eastAsia="宋体" w:hAnsi="宋体"/>
                <w:sz w:val="24"/>
                <w:szCs w:val="24"/>
              </w:rPr>
            </w:pPr>
            <w:r w:rsidRPr="006218C7">
              <w:rPr>
                <w:rFonts w:ascii="宋体" w:eastAsia="宋体" w:hAnsi="宋体" w:hint="eastAsia"/>
                <w:sz w:val="24"/>
                <w:szCs w:val="24"/>
              </w:rPr>
              <w:t>假设提出与分析模型</w:t>
            </w:r>
          </w:p>
          <w:p w14:paraId="0ACA212D" w14:textId="1BF16C73" w:rsidR="00A57B38" w:rsidRDefault="0076591A" w:rsidP="0054696C">
            <w:pPr>
              <w:ind w:firstLineChars="200" w:firstLine="480"/>
              <w:rPr>
                <w:rFonts w:ascii="宋体" w:eastAsia="宋体" w:hAnsi="宋体"/>
                <w:sz w:val="24"/>
                <w:szCs w:val="28"/>
              </w:rPr>
            </w:pPr>
            <w:r>
              <w:rPr>
                <w:rFonts w:ascii="宋体" w:eastAsia="宋体" w:hAnsi="宋体" w:hint="eastAsia"/>
                <w:sz w:val="24"/>
                <w:szCs w:val="28"/>
              </w:rPr>
              <w:t>假设1：短期投资者持股比例越高，软件企业研发投入与利润没有显著</w:t>
            </w:r>
            <w:r w:rsidR="00A57B38">
              <w:rPr>
                <w:rFonts w:ascii="宋体" w:eastAsia="宋体" w:hAnsi="宋体" w:hint="eastAsia"/>
                <w:sz w:val="24"/>
                <w:szCs w:val="28"/>
              </w:rPr>
              <w:t>相关性</w:t>
            </w:r>
            <w:r w:rsidRPr="001532CE">
              <w:rPr>
                <w:rFonts w:ascii="宋体" w:eastAsia="宋体" w:hAnsi="宋体" w:hint="eastAsia"/>
                <w:sz w:val="24"/>
                <w:szCs w:val="28"/>
              </w:rPr>
              <w:t>。</w:t>
            </w:r>
            <w:r w:rsidR="00A57B38">
              <w:rPr>
                <w:rFonts w:ascii="宋体" w:eastAsia="宋体" w:hAnsi="宋体" w:hint="eastAsia"/>
                <w:sz w:val="24"/>
                <w:szCs w:val="28"/>
              </w:rPr>
              <w:t>价值投资者持股比例越高，软件企业研发投入与利润具有显著正相关。</w:t>
            </w:r>
          </w:p>
          <w:p w14:paraId="3EF4DA6D" w14:textId="6511EEB1" w:rsidR="00A57B38" w:rsidRDefault="00A57B38" w:rsidP="0076591A">
            <w:pPr>
              <w:ind w:firstLineChars="200" w:firstLine="480"/>
              <w:rPr>
                <w:rFonts w:ascii="宋体" w:eastAsia="宋体" w:hAnsi="宋体"/>
                <w:sz w:val="24"/>
                <w:szCs w:val="28"/>
              </w:rPr>
            </w:pPr>
            <w:r>
              <w:rPr>
                <w:rFonts w:ascii="宋体" w:eastAsia="宋体" w:hAnsi="宋体" w:hint="eastAsia"/>
                <w:sz w:val="24"/>
                <w:szCs w:val="28"/>
              </w:rPr>
              <w:t>假设</w:t>
            </w:r>
            <w:r w:rsidR="0054696C">
              <w:rPr>
                <w:rFonts w:ascii="宋体" w:eastAsia="宋体" w:hAnsi="宋体"/>
                <w:sz w:val="24"/>
                <w:szCs w:val="28"/>
              </w:rPr>
              <w:t>2</w:t>
            </w:r>
            <w:r>
              <w:rPr>
                <w:rFonts w:ascii="宋体" w:eastAsia="宋体" w:hAnsi="宋体" w:hint="eastAsia"/>
                <w:sz w:val="24"/>
                <w:szCs w:val="28"/>
              </w:rPr>
              <w:t>：国有控股</w:t>
            </w:r>
            <w:r w:rsidR="0054696C">
              <w:rPr>
                <w:rFonts w:ascii="宋体" w:eastAsia="宋体" w:hAnsi="宋体" w:hint="eastAsia"/>
                <w:sz w:val="24"/>
                <w:szCs w:val="28"/>
              </w:rPr>
              <w:t>软件</w:t>
            </w:r>
            <w:r w:rsidR="0072683A">
              <w:rPr>
                <w:rFonts w:ascii="宋体" w:eastAsia="宋体" w:hAnsi="宋体" w:hint="eastAsia"/>
                <w:sz w:val="24"/>
                <w:szCs w:val="28"/>
              </w:rPr>
              <w:t>企业研发投入对利润的影响相较非国有控股企业更弱。</w:t>
            </w:r>
          </w:p>
          <w:p w14:paraId="3C6D4DC0" w14:textId="47378FD1" w:rsidR="0072683A" w:rsidRDefault="0072683A" w:rsidP="0076591A">
            <w:pPr>
              <w:ind w:firstLineChars="200" w:firstLine="480"/>
              <w:rPr>
                <w:rFonts w:ascii="宋体" w:eastAsia="宋体" w:hAnsi="宋体"/>
                <w:sz w:val="24"/>
                <w:szCs w:val="28"/>
              </w:rPr>
            </w:pPr>
            <w:r>
              <w:rPr>
                <w:rFonts w:ascii="宋体" w:eastAsia="宋体" w:hAnsi="宋体" w:hint="eastAsia"/>
                <w:sz w:val="24"/>
                <w:szCs w:val="28"/>
              </w:rPr>
              <w:t>假设</w:t>
            </w:r>
            <w:r w:rsidR="0054696C">
              <w:rPr>
                <w:rFonts w:ascii="宋体" w:eastAsia="宋体" w:hAnsi="宋体"/>
                <w:sz w:val="24"/>
                <w:szCs w:val="28"/>
              </w:rPr>
              <w:t>3</w:t>
            </w:r>
            <w:r>
              <w:rPr>
                <w:rFonts w:ascii="宋体" w:eastAsia="宋体" w:hAnsi="宋体" w:hint="eastAsia"/>
                <w:sz w:val="24"/>
                <w:szCs w:val="28"/>
              </w:rPr>
              <w:t>：独立董事</w:t>
            </w:r>
            <w:r w:rsidR="00FF73DD">
              <w:rPr>
                <w:rFonts w:ascii="宋体" w:eastAsia="宋体" w:hAnsi="宋体" w:hint="eastAsia"/>
                <w:sz w:val="24"/>
                <w:szCs w:val="28"/>
              </w:rPr>
              <w:t>的参与有助于软件企业研发投入更高效地转化为利润。</w:t>
            </w:r>
          </w:p>
          <w:p w14:paraId="7751008D" w14:textId="26A80674" w:rsidR="001532CE" w:rsidRDefault="00FF73DD" w:rsidP="00FF73DD">
            <w:pPr>
              <w:ind w:firstLineChars="200" w:firstLine="480"/>
              <w:rPr>
                <w:rFonts w:ascii="宋体" w:eastAsia="宋体" w:hAnsi="宋体"/>
                <w:sz w:val="24"/>
                <w:szCs w:val="28"/>
              </w:rPr>
            </w:pPr>
            <w:r>
              <w:rPr>
                <w:rFonts w:ascii="宋体" w:eastAsia="宋体" w:hAnsi="宋体" w:hint="eastAsia"/>
                <w:sz w:val="24"/>
                <w:szCs w:val="28"/>
              </w:rPr>
              <w:t>假设</w:t>
            </w:r>
            <w:r w:rsidR="0054696C">
              <w:rPr>
                <w:rFonts w:ascii="宋体" w:eastAsia="宋体" w:hAnsi="宋体"/>
                <w:sz w:val="24"/>
                <w:szCs w:val="28"/>
              </w:rPr>
              <w:t>4</w:t>
            </w:r>
            <w:r>
              <w:rPr>
                <w:rFonts w:ascii="宋体" w:eastAsia="宋体" w:hAnsi="宋体" w:hint="eastAsia"/>
                <w:sz w:val="24"/>
                <w:szCs w:val="28"/>
              </w:rPr>
              <w:t>：对经理层的股权激励有助于软件企业研发投入更高效地转化为利润，且作用大于独立董事。</w:t>
            </w:r>
          </w:p>
          <w:p w14:paraId="5DD8E09E" w14:textId="77777777" w:rsidR="00FF73DD" w:rsidRPr="0076591A" w:rsidRDefault="00FF73DD" w:rsidP="00FF73DD">
            <w:pPr>
              <w:ind w:firstLineChars="200" w:firstLine="420"/>
            </w:pPr>
          </w:p>
          <w:p w14:paraId="1C27A3E5" w14:textId="77777777" w:rsidR="004933F4" w:rsidRDefault="001A5BD8">
            <w:pPr>
              <w:pStyle w:val="1"/>
              <w:spacing w:before="0" w:after="0" w:line="240" w:lineRule="auto"/>
              <w:rPr>
                <w:rFonts w:ascii="宋体" w:eastAsia="宋体" w:hAnsi="宋体"/>
                <w:sz w:val="24"/>
                <w:szCs w:val="24"/>
              </w:rPr>
            </w:pPr>
            <w:r>
              <w:rPr>
                <w:rFonts w:ascii="宋体" w:eastAsia="宋体" w:hAnsi="宋体" w:hint="eastAsia"/>
                <w:sz w:val="24"/>
                <w:szCs w:val="24"/>
              </w:rPr>
              <w:t>实证分析</w:t>
            </w:r>
          </w:p>
          <w:p w14:paraId="37C736CC" w14:textId="642DE4D6" w:rsidR="004933F4" w:rsidRDefault="001A5BD8">
            <w:pPr>
              <w:pStyle w:val="2"/>
              <w:spacing w:before="0" w:after="0" w:line="240" w:lineRule="auto"/>
              <w:ind w:left="0" w:firstLineChars="200" w:firstLine="482"/>
              <w:rPr>
                <w:rFonts w:ascii="宋体" w:eastAsia="宋体" w:hAnsi="宋体"/>
                <w:sz w:val="24"/>
                <w:szCs w:val="24"/>
              </w:rPr>
            </w:pPr>
            <w:r w:rsidRPr="006218C7">
              <w:rPr>
                <w:rFonts w:ascii="宋体" w:eastAsia="宋体" w:hAnsi="宋体" w:hint="eastAsia"/>
                <w:sz w:val="24"/>
                <w:szCs w:val="24"/>
              </w:rPr>
              <w:t>样本数据及来源</w:t>
            </w:r>
          </w:p>
          <w:p w14:paraId="4FB0E4F8" w14:textId="22AB8258" w:rsidR="00FF73DD" w:rsidRDefault="00FF73DD" w:rsidP="00FF73DD">
            <w:pPr>
              <w:ind w:firstLineChars="200" w:firstLine="480"/>
              <w:rPr>
                <w:rFonts w:ascii="宋体" w:eastAsia="宋体" w:hAnsi="宋体"/>
                <w:sz w:val="24"/>
                <w:szCs w:val="28"/>
              </w:rPr>
            </w:pPr>
            <w:r w:rsidRPr="00FF73DD">
              <w:rPr>
                <w:rFonts w:ascii="宋体" w:eastAsia="宋体" w:hAnsi="宋体" w:hint="eastAsia"/>
                <w:sz w:val="24"/>
                <w:szCs w:val="28"/>
              </w:rPr>
              <w:t>本研究计划以</w:t>
            </w:r>
            <w:r>
              <w:rPr>
                <w:rFonts w:ascii="宋体" w:eastAsia="宋体" w:hAnsi="宋体" w:hint="eastAsia"/>
                <w:sz w:val="24"/>
                <w:szCs w:val="28"/>
              </w:rPr>
              <w:t>A</w:t>
            </w:r>
            <w:proofErr w:type="gramStart"/>
            <w:r>
              <w:rPr>
                <w:rFonts w:ascii="宋体" w:eastAsia="宋体" w:hAnsi="宋体" w:hint="eastAsia"/>
                <w:sz w:val="24"/>
                <w:szCs w:val="28"/>
              </w:rPr>
              <w:t>股软件</w:t>
            </w:r>
            <w:proofErr w:type="gramEnd"/>
            <w:r>
              <w:rPr>
                <w:rFonts w:ascii="宋体" w:eastAsia="宋体" w:hAnsi="宋体" w:hint="eastAsia"/>
                <w:sz w:val="24"/>
                <w:szCs w:val="28"/>
              </w:rPr>
              <w:t>上市公司为样本，剔除当年和上一年</w:t>
            </w:r>
            <w:r w:rsidR="0018150F">
              <w:rPr>
                <w:rFonts w:ascii="宋体" w:eastAsia="宋体" w:hAnsi="宋体" w:hint="eastAsia"/>
                <w:sz w:val="24"/>
                <w:szCs w:val="28"/>
              </w:rPr>
              <w:t>刚</w:t>
            </w:r>
            <w:r>
              <w:rPr>
                <w:rFonts w:ascii="宋体" w:eastAsia="宋体" w:hAnsi="宋体" w:hint="eastAsia"/>
                <w:sz w:val="24"/>
                <w:szCs w:val="28"/>
              </w:rPr>
              <w:t>上市</w:t>
            </w:r>
            <w:r w:rsidR="0018150F">
              <w:rPr>
                <w:rFonts w:ascii="宋体" w:eastAsia="宋体" w:hAnsi="宋体" w:hint="eastAsia"/>
                <w:sz w:val="24"/>
                <w:szCs w:val="28"/>
              </w:rPr>
              <w:t>的</w:t>
            </w:r>
            <w:r>
              <w:rPr>
                <w:rFonts w:ascii="宋体" w:eastAsia="宋体" w:hAnsi="宋体" w:hint="eastAsia"/>
                <w:sz w:val="24"/>
                <w:szCs w:val="28"/>
              </w:rPr>
              <w:t>公司</w:t>
            </w:r>
            <w:r w:rsidR="0018150F">
              <w:rPr>
                <w:rFonts w:ascii="宋体" w:eastAsia="宋体" w:hAnsi="宋体" w:hint="eastAsia"/>
                <w:sz w:val="24"/>
                <w:szCs w:val="28"/>
              </w:rPr>
              <w:t>、S</w:t>
            </w:r>
            <w:r w:rsidR="0018150F">
              <w:rPr>
                <w:rFonts w:ascii="宋体" w:eastAsia="宋体" w:hAnsi="宋体"/>
                <w:sz w:val="24"/>
                <w:szCs w:val="28"/>
              </w:rPr>
              <w:t>T</w:t>
            </w:r>
            <w:r w:rsidR="0018150F">
              <w:rPr>
                <w:rFonts w:ascii="宋体" w:eastAsia="宋体" w:hAnsi="宋体" w:hint="eastAsia"/>
                <w:sz w:val="24"/>
                <w:szCs w:val="28"/>
              </w:rPr>
              <w:t>。</w:t>
            </w:r>
          </w:p>
          <w:p w14:paraId="558C3892" w14:textId="61D4DDFC" w:rsidR="0018150F" w:rsidRDefault="0018150F" w:rsidP="0018150F">
            <w:pPr>
              <w:ind w:firstLineChars="200" w:firstLine="480"/>
              <w:rPr>
                <w:rFonts w:ascii="宋体" w:eastAsia="宋体" w:hAnsi="宋体"/>
                <w:sz w:val="24"/>
                <w:szCs w:val="24"/>
              </w:rPr>
            </w:pPr>
            <w:r>
              <w:rPr>
                <w:rFonts w:ascii="宋体" w:eastAsia="宋体" w:hAnsi="宋体" w:hint="eastAsia"/>
                <w:sz w:val="24"/>
                <w:szCs w:val="24"/>
              </w:rPr>
              <w:t>研发投入数据计划选取企业研发投入资金额度占主营业务收入的比例作为指标。数据来源于上市软件企业2</w:t>
            </w:r>
            <w:r>
              <w:rPr>
                <w:rFonts w:ascii="宋体" w:eastAsia="宋体" w:hAnsi="宋体"/>
                <w:sz w:val="24"/>
                <w:szCs w:val="24"/>
              </w:rPr>
              <w:t>017</w:t>
            </w:r>
            <w:r>
              <w:rPr>
                <w:rFonts w:ascii="宋体" w:eastAsia="宋体" w:hAnsi="宋体" w:hint="eastAsia"/>
                <w:sz w:val="24"/>
                <w:szCs w:val="24"/>
              </w:rPr>
              <w:t>年至2</w:t>
            </w:r>
            <w:r>
              <w:rPr>
                <w:rFonts w:ascii="宋体" w:eastAsia="宋体" w:hAnsi="宋体"/>
                <w:sz w:val="24"/>
                <w:szCs w:val="24"/>
              </w:rPr>
              <w:t>020</w:t>
            </w:r>
            <w:r>
              <w:rPr>
                <w:rFonts w:ascii="宋体" w:eastAsia="宋体" w:hAnsi="宋体" w:hint="eastAsia"/>
                <w:sz w:val="24"/>
                <w:szCs w:val="24"/>
              </w:rPr>
              <w:t>年公开的利润表中“研发费用”和“营业收入”项列示的金额。</w:t>
            </w:r>
          </w:p>
          <w:p w14:paraId="7F631127" w14:textId="030F78D1" w:rsidR="0018150F" w:rsidRDefault="0018150F" w:rsidP="0018150F">
            <w:pPr>
              <w:ind w:firstLineChars="200" w:firstLine="480"/>
              <w:rPr>
                <w:rFonts w:ascii="宋体" w:eastAsia="宋体" w:hAnsi="宋体"/>
                <w:sz w:val="24"/>
                <w:szCs w:val="24"/>
              </w:rPr>
            </w:pPr>
            <w:r>
              <w:rPr>
                <w:rFonts w:ascii="宋体" w:eastAsia="宋体" w:hAnsi="宋体" w:hint="eastAsia"/>
                <w:sz w:val="24"/>
                <w:szCs w:val="24"/>
              </w:rPr>
              <w:lastRenderedPageBreak/>
              <w:t>软件企业利润数据计划选取企业利润占主营业务收入的比例作为指标。数据来源于上市软件企业2</w:t>
            </w:r>
            <w:r>
              <w:rPr>
                <w:rFonts w:ascii="宋体" w:eastAsia="宋体" w:hAnsi="宋体"/>
                <w:sz w:val="24"/>
                <w:szCs w:val="24"/>
              </w:rPr>
              <w:t>017</w:t>
            </w:r>
            <w:r>
              <w:rPr>
                <w:rFonts w:ascii="宋体" w:eastAsia="宋体" w:hAnsi="宋体" w:hint="eastAsia"/>
                <w:sz w:val="24"/>
                <w:szCs w:val="24"/>
              </w:rPr>
              <w:t>年至2</w:t>
            </w:r>
            <w:r>
              <w:rPr>
                <w:rFonts w:ascii="宋体" w:eastAsia="宋体" w:hAnsi="宋体"/>
                <w:sz w:val="24"/>
                <w:szCs w:val="24"/>
              </w:rPr>
              <w:t>020</w:t>
            </w:r>
            <w:r>
              <w:rPr>
                <w:rFonts w:ascii="宋体" w:eastAsia="宋体" w:hAnsi="宋体" w:hint="eastAsia"/>
                <w:sz w:val="24"/>
                <w:szCs w:val="24"/>
              </w:rPr>
              <w:t>年公开的利润表中“利润总额”和“营业收入”项列示的金额。</w:t>
            </w:r>
          </w:p>
          <w:p w14:paraId="28B43E7D" w14:textId="088B05A6" w:rsidR="0018150F" w:rsidRPr="0018150F" w:rsidRDefault="0018150F" w:rsidP="0018150F">
            <w:pPr>
              <w:ind w:firstLineChars="200" w:firstLine="480"/>
              <w:rPr>
                <w:rFonts w:ascii="宋体" w:eastAsia="宋体" w:hAnsi="宋体"/>
                <w:sz w:val="24"/>
                <w:szCs w:val="28"/>
              </w:rPr>
            </w:pPr>
            <w:r>
              <w:rPr>
                <w:rFonts w:ascii="宋体" w:eastAsia="宋体" w:hAnsi="宋体" w:hint="eastAsia"/>
                <w:sz w:val="24"/>
                <w:szCs w:val="24"/>
              </w:rPr>
              <w:t>公司治理相关因素数据预计选取机构投资者持股比例</w:t>
            </w:r>
            <w:r w:rsidR="0054696C">
              <w:rPr>
                <w:rFonts w:ascii="宋体" w:eastAsia="宋体" w:hAnsi="宋体" w:hint="eastAsia"/>
                <w:sz w:val="24"/>
                <w:szCs w:val="24"/>
              </w:rPr>
              <w:t>和持股时间</w:t>
            </w:r>
            <w:r>
              <w:rPr>
                <w:rFonts w:ascii="宋体" w:eastAsia="宋体" w:hAnsi="宋体" w:hint="eastAsia"/>
                <w:sz w:val="24"/>
                <w:szCs w:val="24"/>
              </w:rPr>
              <w:t>、国有控股情况、独立董事比例、经理层激励（年末除董事、监事外的高管的持股比例）等。数据来源于上市软件企业2</w:t>
            </w:r>
            <w:r>
              <w:rPr>
                <w:rFonts w:ascii="宋体" w:eastAsia="宋体" w:hAnsi="宋体"/>
                <w:sz w:val="24"/>
                <w:szCs w:val="24"/>
              </w:rPr>
              <w:t>017</w:t>
            </w:r>
            <w:r>
              <w:rPr>
                <w:rFonts w:ascii="宋体" w:eastAsia="宋体" w:hAnsi="宋体" w:hint="eastAsia"/>
                <w:sz w:val="24"/>
                <w:szCs w:val="24"/>
              </w:rPr>
              <w:t>年至2</w:t>
            </w:r>
            <w:r>
              <w:rPr>
                <w:rFonts w:ascii="宋体" w:eastAsia="宋体" w:hAnsi="宋体"/>
                <w:sz w:val="24"/>
                <w:szCs w:val="24"/>
              </w:rPr>
              <w:t>020</w:t>
            </w:r>
            <w:r>
              <w:rPr>
                <w:rFonts w:ascii="宋体" w:eastAsia="宋体" w:hAnsi="宋体" w:hint="eastAsia"/>
                <w:sz w:val="24"/>
                <w:szCs w:val="24"/>
              </w:rPr>
              <w:t>年公开的信息。</w:t>
            </w:r>
          </w:p>
          <w:p w14:paraId="708E0932" w14:textId="2461C075" w:rsidR="004933F4" w:rsidRDefault="001A5BD8">
            <w:pPr>
              <w:pStyle w:val="2"/>
              <w:spacing w:before="0" w:after="0" w:line="240" w:lineRule="auto"/>
              <w:ind w:left="0" w:firstLineChars="200" w:firstLine="482"/>
              <w:rPr>
                <w:rFonts w:ascii="宋体" w:eastAsia="宋体" w:hAnsi="宋体"/>
                <w:sz w:val="24"/>
                <w:szCs w:val="24"/>
              </w:rPr>
            </w:pPr>
            <w:r w:rsidRPr="006218C7">
              <w:rPr>
                <w:rFonts w:ascii="宋体" w:eastAsia="宋体" w:hAnsi="宋体" w:hint="eastAsia"/>
                <w:sz w:val="24"/>
                <w:szCs w:val="24"/>
              </w:rPr>
              <w:t>变量设计</w:t>
            </w:r>
          </w:p>
          <w:p w14:paraId="716CE046" w14:textId="1F875FD2" w:rsidR="00BD04CE" w:rsidRDefault="00BD04CE" w:rsidP="0018150F">
            <w:pPr>
              <w:ind w:firstLineChars="200" w:firstLine="480"/>
              <w:rPr>
                <w:rFonts w:ascii="宋体" w:eastAsia="宋体" w:hAnsi="宋体"/>
                <w:sz w:val="24"/>
                <w:szCs w:val="24"/>
              </w:rPr>
            </w:pPr>
            <w:r>
              <w:rPr>
                <w:rFonts w:ascii="宋体" w:eastAsia="宋体" w:hAnsi="宋体" w:hint="eastAsia"/>
                <w:sz w:val="24"/>
                <w:szCs w:val="24"/>
              </w:rPr>
              <w:t>计划采用分层回归方法和分组分析方法，借助S</w:t>
            </w:r>
            <w:r>
              <w:rPr>
                <w:rFonts w:ascii="宋体" w:eastAsia="宋体" w:hAnsi="宋体"/>
                <w:sz w:val="24"/>
                <w:szCs w:val="24"/>
              </w:rPr>
              <w:t>PSS</w:t>
            </w:r>
            <w:r>
              <w:rPr>
                <w:rFonts w:ascii="宋体" w:eastAsia="宋体" w:hAnsi="宋体" w:hint="eastAsia"/>
                <w:sz w:val="24"/>
                <w:szCs w:val="24"/>
              </w:rPr>
              <w:t>软件进行分析。</w:t>
            </w:r>
          </w:p>
          <w:p w14:paraId="552119A6" w14:textId="1360536B" w:rsidR="0018150F" w:rsidRPr="0018150F" w:rsidRDefault="00BD04CE" w:rsidP="0018150F">
            <w:pPr>
              <w:ind w:firstLineChars="200" w:firstLine="480"/>
              <w:rPr>
                <w:rFonts w:ascii="宋体" w:eastAsia="宋体" w:hAnsi="宋体"/>
                <w:sz w:val="24"/>
                <w:szCs w:val="24"/>
              </w:rPr>
            </w:pPr>
            <w:r>
              <w:rPr>
                <w:rFonts w:ascii="宋体" w:eastAsia="宋体" w:hAnsi="宋体" w:hint="eastAsia"/>
                <w:sz w:val="24"/>
                <w:szCs w:val="24"/>
              </w:rPr>
              <w:t>（1）</w:t>
            </w:r>
            <w:r w:rsidR="0018150F" w:rsidRPr="0018150F">
              <w:rPr>
                <w:rFonts w:ascii="宋体" w:eastAsia="宋体" w:hAnsi="宋体" w:hint="eastAsia"/>
                <w:sz w:val="24"/>
                <w:szCs w:val="24"/>
              </w:rPr>
              <w:t>被解释变量</w:t>
            </w:r>
            <w:r w:rsidR="0018150F">
              <w:rPr>
                <w:rFonts w:ascii="宋体" w:eastAsia="宋体" w:hAnsi="宋体" w:hint="eastAsia"/>
                <w:sz w:val="24"/>
                <w:szCs w:val="24"/>
              </w:rPr>
              <w:t>是软件企业利润。</w:t>
            </w:r>
          </w:p>
          <w:p w14:paraId="6DD6B8EE" w14:textId="7CA41430" w:rsidR="0018150F" w:rsidRPr="0018150F" w:rsidRDefault="00BD04CE" w:rsidP="0018150F">
            <w:pPr>
              <w:ind w:firstLineChars="200" w:firstLine="480"/>
              <w:rPr>
                <w:rFonts w:ascii="宋体" w:eastAsia="宋体" w:hAnsi="宋体"/>
                <w:sz w:val="24"/>
                <w:szCs w:val="24"/>
              </w:rPr>
            </w:pPr>
            <w:r>
              <w:rPr>
                <w:rFonts w:ascii="宋体" w:eastAsia="宋体" w:hAnsi="宋体" w:hint="eastAsia"/>
                <w:sz w:val="24"/>
                <w:szCs w:val="24"/>
              </w:rPr>
              <w:t>（2）</w:t>
            </w:r>
            <w:r w:rsidR="0018150F" w:rsidRPr="0018150F">
              <w:rPr>
                <w:rFonts w:ascii="宋体" w:eastAsia="宋体" w:hAnsi="宋体" w:hint="eastAsia"/>
                <w:sz w:val="24"/>
                <w:szCs w:val="24"/>
              </w:rPr>
              <w:t>解释变量</w:t>
            </w:r>
            <w:r w:rsidR="0018150F">
              <w:rPr>
                <w:rFonts w:ascii="宋体" w:eastAsia="宋体" w:hAnsi="宋体" w:hint="eastAsia"/>
                <w:sz w:val="24"/>
                <w:szCs w:val="24"/>
              </w:rPr>
              <w:t>是软件企业研发投入</w:t>
            </w:r>
          </w:p>
          <w:p w14:paraId="299391E0" w14:textId="2120427A" w:rsidR="0018150F" w:rsidRDefault="00BD04CE" w:rsidP="0018150F">
            <w:pPr>
              <w:ind w:firstLineChars="200" w:firstLine="480"/>
              <w:rPr>
                <w:rFonts w:ascii="宋体" w:eastAsia="宋体" w:hAnsi="宋体"/>
                <w:sz w:val="24"/>
                <w:szCs w:val="24"/>
              </w:rPr>
            </w:pPr>
            <w:r>
              <w:rPr>
                <w:rFonts w:ascii="宋体" w:eastAsia="宋体" w:hAnsi="宋体" w:hint="eastAsia"/>
                <w:sz w:val="24"/>
                <w:szCs w:val="24"/>
              </w:rPr>
              <w:t>（3）调节</w:t>
            </w:r>
            <w:r w:rsidR="0018150F" w:rsidRPr="0018150F">
              <w:rPr>
                <w:rFonts w:ascii="宋体" w:eastAsia="宋体" w:hAnsi="宋体" w:hint="eastAsia"/>
                <w:sz w:val="24"/>
                <w:szCs w:val="24"/>
              </w:rPr>
              <w:t>变量</w:t>
            </w:r>
            <w:r w:rsidR="0018150F">
              <w:rPr>
                <w:rFonts w:ascii="宋体" w:eastAsia="宋体" w:hAnsi="宋体" w:hint="eastAsia"/>
                <w:sz w:val="24"/>
                <w:szCs w:val="24"/>
              </w:rPr>
              <w:t>包括机构投资者持股比例</w:t>
            </w:r>
            <w:r w:rsidR="0054696C">
              <w:rPr>
                <w:rFonts w:ascii="宋体" w:eastAsia="宋体" w:hAnsi="宋体" w:hint="eastAsia"/>
                <w:sz w:val="24"/>
                <w:szCs w:val="24"/>
              </w:rPr>
              <w:t>和持股时间</w:t>
            </w:r>
            <w:r w:rsidR="0018150F">
              <w:rPr>
                <w:rFonts w:ascii="宋体" w:eastAsia="宋体" w:hAnsi="宋体" w:hint="eastAsia"/>
                <w:sz w:val="24"/>
                <w:szCs w:val="24"/>
              </w:rPr>
              <w:t>、国有控股情况、独立董事比例、经理层激励（年末除董事、监事外的高管的持股比例）等。</w:t>
            </w:r>
          </w:p>
          <w:p w14:paraId="084065DA" w14:textId="0EE2A8F5" w:rsidR="00BD04CE" w:rsidRPr="00BD04CE" w:rsidRDefault="00BD04CE" w:rsidP="0018150F">
            <w:pPr>
              <w:ind w:firstLineChars="200" w:firstLine="480"/>
              <w:rPr>
                <w:rFonts w:ascii="宋体" w:eastAsia="宋体" w:hAnsi="宋体"/>
                <w:sz w:val="24"/>
                <w:szCs w:val="24"/>
              </w:rPr>
            </w:pPr>
            <w:r>
              <w:rPr>
                <w:rFonts w:ascii="宋体" w:eastAsia="宋体" w:hAnsi="宋体" w:hint="eastAsia"/>
                <w:sz w:val="24"/>
                <w:szCs w:val="24"/>
              </w:rPr>
              <w:t>（4）控制变量包括企业规模、资本结构、软件的细分领域。</w:t>
            </w:r>
          </w:p>
          <w:p w14:paraId="1403C23F" w14:textId="7A95E6A3" w:rsidR="004933F4" w:rsidRDefault="001A5BD8">
            <w:pPr>
              <w:pStyle w:val="2"/>
              <w:spacing w:before="0" w:after="0" w:line="240" w:lineRule="auto"/>
              <w:ind w:left="0" w:firstLineChars="200" w:firstLine="482"/>
              <w:rPr>
                <w:rFonts w:ascii="宋体" w:eastAsia="宋体" w:hAnsi="宋体"/>
                <w:sz w:val="24"/>
                <w:szCs w:val="24"/>
              </w:rPr>
            </w:pPr>
            <w:r w:rsidRPr="006218C7">
              <w:rPr>
                <w:rFonts w:ascii="宋体" w:eastAsia="宋体" w:hAnsi="宋体" w:hint="eastAsia"/>
                <w:sz w:val="24"/>
                <w:szCs w:val="24"/>
              </w:rPr>
              <w:t>实证检验结果</w:t>
            </w:r>
          </w:p>
          <w:p w14:paraId="4FDB1C03" w14:textId="77777777" w:rsidR="0054696C" w:rsidRDefault="0054696C" w:rsidP="0054696C">
            <w:pPr>
              <w:ind w:firstLineChars="200" w:firstLine="480"/>
              <w:rPr>
                <w:rFonts w:ascii="宋体" w:eastAsia="宋体" w:hAnsi="宋体"/>
                <w:sz w:val="24"/>
                <w:szCs w:val="24"/>
              </w:rPr>
            </w:pPr>
            <w:r>
              <w:rPr>
                <w:rFonts w:ascii="宋体" w:eastAsia="宋体" w:hAnsi="宋体" w:hint="eastAsia"/>
                <w:sz w:val="24"/>
                <w:szCs w:val="24"/>
              </w:rPr>
              <w:t>实证检验结果计划</w:t>
            </w:r>
            <w:r w:rsidRPr="0054696C">
              <w:rPr>
                <w:rFonts w:ascii="宋体" w:eastAsia="宋体" w:hAnsi="宋体" w:hint="eastAsia"/>
                <w:sz w:val="24"/>
                <w:szCs w:val="24"/>
              </w:rPr>
              <w:t>包括</w:t>
            </w:r>
            <w:r>
              <w:rPr>
                <w:rFonts w:ascii="宋体" w:eastAsia="宋体" w:hAnsi="宋体" w:hint="eastAsia"/>
                <w:sz w:val="24"/>
                <w:szCs w:val="24"/>
              </w:rPr>
              <w:t>：</w:t>
            </w:r>
          </w:p>
          <w:p w14:paraId="283940B4" w14:textId="4D6742B7" w:rsidR="0054696C" w:rsidRPr="0054696C" w:rsidRDefault="0054696C" w:rsidP="0054696C">
            <w:pPr>
              <w:ind w:firstLineChars="200" w:firstLine="480"/>
              <w:rPr>
                <w:rFonts w:ascii="宋体" w:eastAsia="宋体" w:hAnsi="宋体"/>
                <w:sz w:val="24"/>
                <w:szCs w:val="24"/>
              </w:rPr>
            </w:pPr>
            <w:r>
              <w:rPr>
                <w:rFonts w:ascii="宋体" w:eastAsia="宋体" w:hAnsi="宋体" w:hint="eastAsia"/>
                <w:sz w:val="24"/>
                <w:szCs w:val="24"/>
              </w:rPr>
              <w:t>（1）不同</w:t>
            </w:r>
            <w:r w:rsidRPr="0054696C">
              <w:rPr>
                <w:rFonts w:ascii="宋体" w:eastAsia="宋体" w:hAnsi="宋体"/>
                <w:sz w:val="24"/>
                <w:szCs w:val="24"/>
              </w:rPr>
              <w:t>投资者</w:t>
            </w:r>
            <w:r>
              <w:rPr>
                <w:rFonts w:ascii="宋体" w:eastAsia="宋体" w:hAnsi="宋体" w:hint="eastAsia"/>
                <w:sz w:val="24"/>
                <w:szCs w:val="24"/>
              </w:rPr>
              <w:t>持股条件下，</w:t>
            </w:r>
            <w:r w:rsidRPr="0054696C">
              <w:rPr>
                <w:rFonts w:ascii="宋体" w:eastAsia="宋体" w:hAnsi="宋体"/>
                <w:sz w:val="24"/>
                <w:szCs w:val="24"/>
              </w:rPr>
              <w:t>软件企业研发投入与利润</w:t>
            </w:r>
            <w:r>
              <w:rPr>
                <w:rFonts w:ascii="宋体" w:eastAsia="宋体" w:hAnsi="宋体" w:hint="eastAsia"/>
                <w:sz w:val="24"/>
                <w:szCs w:val="24"/>
              </w:rPr>
              <w:t>影响作用的回归分析</w:t>
            </w:r>
            <w:r w:rsidRPr="0054696C">
              <w:rPr>
                <w:rFonts w:ascii="宋体" w:eastAsia="宋体" w:hAnsi="宋体"/>
                <w:sz w:val="24"/>
                <w:szCs w:val="24"/>
              </w:rPr>
              <w:t>。</w:t>
            </w:r>
          </w:p>
          <w:p w14:paraId="78079326" w14:textId="407C2FAB" w:rsidR="0054696C" w:rsidRPr="0054696C" w:rsidRDefault="0054696C" w:rsidP="0054696C">
            <w:pPr>
              <w:ind w:firstLineChars="200" w:firstLine="480"/>
              <w:rPr>
                <w:rFonts w:ascii="宋体" w:eastAsia="宋体" w:hAnsi="宋体"/>
                <w:sz w:val="24"/>
                <w:szCs w:val="24"/>
              </w:rPr>
            </w:pPr>
            <w:r>
              <w:rPr>
                <w:rFonts w:ascii="宋体" w:eastAsia="宋体" w:hAnsi="宋体" w:hint="eastAsia"/>
                <w:sz w:val="24"/>
                <w:szCs w:val="24"/>
              </w:rPr>
              <w:t>（2）不同控股模式下，软件企业</w:t>
            </w:r>
            <w:r w:rsidRPr="0054696C">
              <w:rPr>
                <w:rFonts w:ascii="宋体" w:eastAsia="宋体" w:hAnsi="宋体"/>
                <w:sz w:val="24"/>
                <w:szCs w:val="24"/>
              </w:rPr>
              <w:t>研发投入对利润影响</w:t>
            </w:r>
            <w:r>
              <w:rPr>
                <w:rFonts w:ascii="宋体" w:eastAsia="宋体" w:hAnsi="宋体" w:hint="eastAsia"/>
                <w:sz w:val="24"/>
                <w:szCs w:val="24"/>
              </w:rPr>
              <w:t>作用的回归分析</w:t>
            </w:r>
            <w:r w:rsidRPr="0054696C">
              <w:rPr>
                <w:rFonts w:ascii="宋体" w:eastAsia="宋体" w:hAnsi="宋体"/>
                <w:sz w:val="24"/>
                <w:szCs w:val="24"/>
              </w:rPr>
              <w:t>。</w:t>
            </w:r>
          </w:p>
          <w:p w14:paraId="55A51CD4" w14:textId="680F89DB" w:rsidR="0054696C" w:rsidRPr="0054696C" w:rsidRDefault="0054696C" w:rsidP="0054696C">
            <w:pPr>
              <w:ind w:firstLineChars="200" w:firstLine="480"/>
              <w:rPr>
                <w:rFonts w:ascii="宋体" w:eastAsia="宋体" w:hAnsi="宋体"/>
                <w:sz w:val="24"/>
                <w:szCs w:val="24"/>
              </w:rPr>
            </w:pPr>
            <w:r>
              <w:rPr>
                <w:rFonts w:ascii="宋体" w:eastAsia="宋体" w:hAnsi="宋体" w:hint="eastAsia"/>
                <w:sz w:val="24"/>
                <w:szCs w:val="24"/>
              </w:rPr>
              <w:t>（3）不同的</w:t>
            </w:r>
            <w:r w:rsidRPr="0054696C">
              <w:rPr>
                <w:rFonts w:ascii="宋体" w:eastAsia="宋体" w:hAnsi="宋体"/>
                <w:sz w:val="24"/>
                <w:szCs w:val="24"/>
              </w:rPr>
              <w:t>独立董事</w:t>
            </w:r>
            <w:r w:rsidR="00591CC6">
              <w:rPr>
                <w:rFonts w:ascii="宋体" w:eastAsia="宋体" w:hAnsi="宋体" w:hint="eastAsia"/>
                <w:sz w:val="24"/>
                <w:szCs w:val="24"/>
              </w:rPr>
              <w:t>设置情况</w:t>
            </w:r>
            <w:r>
              <w:rPr>
                <w:rFonts w:ascii="宋体" w:eastAsia="宋体" w:hAnsi="宋体" w:hint="eastAsia"/>
                <w:sz w:val="24"/>
                <w:szCs w:val="24"/>
              </w:rPr>
              <w:t>下，软件企业</w:t>
            </w:r>
            <w:r w:rsidRPr="0054696C">
              <w:rPr>
                <w:rFonts w:ascii="宋体" w:eastAsia="宋体" w:hAnsi="宋体"/>
                <w:sz w:val="24"/>
                <w:szCs w:val="24"/>
              </w:rPr>
              <w:t>研发投入对利润影响</w:t>
            </w:r>
            <w:r>
              <w:rPr>
                <w:rFonts w:ascii="宋体" w:eastAsia="宋体" w:hAnsi="宋体" w:hint="eastAsia"/>
                <w:sz w:val="24"/>
                <w:szCs w:val="24"/>
              </w:rPr>
              <w:t>作用的回归分析</w:t>
            </w:r>
            <w:r w:rsidRPr="0054696C">
              <w:rPr>
                <w:rFonts w:ascii="宋体" w:eastAsia="宋体" w:hAnsi="宋体"/>
                <w:sz w:val="24"/>
                <w:szCs w:val="24"/>
              </w:rPr>
              <w:t>。</w:t>
            </w:r>
          </w:p>
          <w:p w14:paraId="63BDE982" w14:textId="0BC00DC6" w:rsidR="0018150F" w:rsidRPr="0054696C" w:rsidRDefault="0054696C" w:rsidP="0054696C">
            <w:pPr>
              <w:ind w:firstLineChars="200" w:firstLine="480"/>
              <w:rPr>
                <w:rFonts w:ascii="宋体" w:eastAsia="宋体" w:hAnsi="宋体"/>
                <w:sz w:val="24"/>
                <w:szCs w:val="24"/>
              </w:rPr>
            </w:pPr>
            <w:r>
              <w:rPr>
                <w:rFonts w:ascii="宋体" w:eastAsia="宋体" w:hAnsi="宋体" w:hint="eastAsia"/>
                <w:sz w:val="24"/>
                <w:szCs w:val="24"/>
              </w:rPr>
              <w:t>（4）</w:t>
            </w:r>
            <w:r w:rsidR="00390F45">
              <w:rPr>
                <w:rFonts w:ascii="宋体" w:eastAsia="宋体" w:hAnsi="宋体" w:hint="eastAsia"/>
                <w:sz w:val="24"/>
                <w:szCs w:val="24"/>
              </w:rPr>
              <w:t>不同的</w:t>
            </w:r>
            <w:r w:rsidRPr="0054696C">
              <w:rPr>
                <w:rFonts w:ascii="宋体" w:eastAsia="宋体" w:hAnsi="宋体"/>
                <w:sz w:val="24"/>
                <w:szCs w:val="24"/>
              </w:rPr>
              <w:t>经理层股权激励</w:t>
            </w:r>
            <w:r w:rsidR="00390F45">
              <w:rPr>
                <w:rFonts w:ascii="宋体" w:eastAsia="宋体" w:hAnsi="宋体" w:hint="eastAsia"/>
                <w:sz w:val="24"/>
                <w:szCs w:val="24"/>
              </w:rPr>
              <w:t>机制下，软件企业</w:t>
            </w:r>
            <w:r w:rsidR="00390F45" w:rsidRPr="0054696C">
              <w:rPr>
                <w:rFonts w:ascii="宋体" w:eastAsia="宋体" w:hAnsi="宋体"/>
                <w:sz w:val="24"/>
                <w:szCs w:val="24"/>
              </w:rPr>
              <w:t>研发投入对利润影响</w:t>
            </w:r>
            <w:r w:rsidR="00390F45">
              <w:rPr>
                <w:rFonts w:ascii="宋体" w:eastAsia="宋体" w:hAnsi="宋体" w:hint="eastAsia"/>
                <w:sz w:val="24"/>
                <w:szCs w:val="24"/>
              </w:rPr>
              <w:t>作用的回归分析</w:t>
            </w:r>
            <w:r w:rsidR="00390F45" w:rsidRPr="0054696C">
              <w:rPr>
                <w:rFonts w:ascii="宋体" w:eastAsia="宋体" w:hAnsi="宋体"/>
                <w:sz w:val="24"/>
                <w:szCs w:val="24"/>
              </w:rPr>
              <w:t>。</w:t>
            </w:r>
          </w:p>
          <w:p w14:paraId="6F3FA0C2" w14:textId="798F2684" w:rsidR="004933F4" w:rsidRDefault="001A5BD8">
            <w:pPr>
              <w:pStyle w:val="2"/>
              <w:spacing w:before="0" w:after="0" w:line="240" w:lineRule="auto"/>
              <w:ind w:left="0" w:firstLineChars="200" w:firstLine="482"/>
              <w:rPr>
                <w:rFonts w:ascii="宋体" w:eastAsia="宋体" w:hAnsi="宋体"/>
                <w:sz w:val="24"/>
                <w:szCs w:val="24"/>
              </w:rPr>
            </w:pPr>
            <w:r w:rsidRPr="006218C7">
              <w:rPr>
                <w:rFonts w:ascii="宋体" w:eastAsia="宋体" w:hAnsi="宋体" w:hint="eastAsia"/>
                <w:sz w:val="24"/>
                <w:szCs w:val="24"/>
              </w:rPr>
              <w:t>实证检验结果分析</w:t>
            </w:r>
          </w:p>
          <w:p w14:paraId="51180D2C" w14:textId="427651ED" w:rsidR="00390F45" w:rsidRDefault="00390F45" w:rsidP="00390F45">
            <w:pPr>
              <w:ind w:firstLineChars="200" w:firstLine="480"/>
              <w:rPr>
                <w:rFonts w:ascii="宋体" w:eastAsia="宋体" w:hAnsi="宋体"/>
                <w:sz w:val="24"/>
                <w:szCs w:val="24"/>
              </w:rPr>
            </w:pPr>
            <w:r>
              <w:rPr>
                <w:rFonts w:ascii="宋体" w:eastAsia="宋体" w:hAnsi="宋体" w:hint="eastAsia"/>
                <w:sz w:val="24"/>
                <w:szCs w:val="24"/>
              </w:rPr>
              <w:t>实证检验结果分析计划</w:t>
            </w:r>
            <w:r w:rsidRPr="0054696C">
              <w:rPr>
                <w:rFonts w:ascii="宋体" w:eastAsia="宋体" w:hAnsi="宋体" w:hint="eastAsia"/>
                <w:sz w:val="24"/>
                <w:szCs w:val="24"/>
              </w:rPr>
              <w:t>包括</w:t>
            </w:r>
            <w:r>
              <w:rPr>
                <w:rFonts w:ascii="宋体" w:eastAsia="宋体" w:hAnsi="宋体" w:hint="eastAsia"/>
                <w:sz w:val="24"/>
                <w:szCs w:val="24"/>
              </w:rPr>
              <w:t>：</w:t>
            </w:r>
          </w:p>
          <w:p w14:paraId="123A781A" w14:textId="06B0ABDD" w:rsidR="00390F45" w:rsidRPr="0054696C" w:rsidRDefault="00390F45" w:rsidP="00390F45">
            <w:pPr>
              <w:ind w:firstLineChars="200" w:firstLine="480"/>
              <w:rPr>
                <w:rFonts w:ascii="宋体" w:eastAsia="宋体" w:hAnsi="宋体"/>
                <w:sz w:val="24"/>
                <w:szCs w:val="24"/>
              </w:rPr>
            </w:pPr>
            <w:r>
              <w:rPr>
                <w:rFonts w:ascii="宋体" w:eastAsia="宋体" w:hAnsi="宋体" w:hint="eastAsia"/>
                <w:sz w:val="24"/>
                <w:szCs w:val="24"/>
              </w:rPr>
              <w:t>（1）不同</w:t>
            </w:r>
            <w:r w:rsidRPr="0054696C">
              <w:rPr>
                <w:rFonts w:ascii="宋体" w:eastAsia="宋体" w:hAnsi="宋体"/>
                <w:sz w:val="24"/>
                <w:szCs w:val="24"/>
              </w:rPr>
              <w:t>投资者</w:t>
            </w:r>
            <w:r>
              <w:rPr>
                <w:rFonts w:ascii="宋体" w:eastAsia="宋体" w:hAnsi="宋体" w:hint="eastAsia"/>
                <w:sz w:val="24"/>
                <w:szCs w:val="24"/>
              </w:rPr>
              <w:t>持股条件下，</w:t>
            </w:r>
            <w:r w:rsidRPr="0054696C">
              <w:rPr>
                <w:rFonts w:ascii="宋体" w:eastAsia="宋体" w:hAnsi="宋体"/>
                <w:sz w:val="24"/>
                <w:szCs w:val="24"/>
              </w:rPr>
              <w:t>软件企业研发投入</w:t>
            </w:r>
            <w:r>
              <w:rPr>
                <w:rFonts w:ascii="宋体" w:eastAsia="宋体" w:hAnsi="宋体" w:hint="eastAsia"/>
                <w:sz w:val="24"/>
                <w:szCs w:val="24"/>
              </w:rPr>
              <w:t>对</w:t>
            </w:r>
            <w:r w:rsidRPr="0054696C">
              <w:rPr>
                <w:rFonts w:ascii="宋体" w:eastAsia="宋体" w:hAnsi="宋体"/>
                <w:sz w:val="24"/>
                <w:szCs w:val="24"/>
              </w:rPr>
              <w:t>利润</w:t>
            </w:r>
            <w:r>
              <w:rPr>
                <w:rFonts w:ascii="宋体" w:eastAsia="宋体" w:hAnsi="宋体" w:hint="eastAsia"/>
                <w:sz w:val="24"/>
                <w:szCs w:val="24"/>
              </w:rPr>
              <w:t>的影响</w:t>
            </w:r>
            <w:r w:rsidRPr="0054696C">
              <w:rPr>
                <w:rFonts w:ascii="宋体" w:eastAsia="宋体" w:hAnsi="宋体"/>
                <w:sz w:val="24"/>
                <w:szCs w:val="24"/>
              </w:rPr>
              <w:t>。</w:t>
            </w:r>
          </w:p>
          <w:p w14:paraId="681E3F88" w14:textId="0D9BE590" w:rsidR="00390F45" w:rsidRPr="0054696C" w:rsidRDefault="00390F45" w:rsidP="00390F45">
            <w:pPr>
              <w:ind w:firstLineChars="200" w:firstLine="480"/>
              <w:rPr>
                <w:rFonts w:ascii="宋体" w:eastAsia="宋体" w:hAnsi="宋体"/>
                <w:sz w:val="24"/>
                <w:szCs w:val="24"/>
              </w:rPr>
            </w:pPr>
            <w:r>
              <w:rPr>
                <w:rFonts w:ascii="宋体" w:eastAsia="宋体" w:hAnsi="宋体" w:hint="eastAsia"/>
                <w:sz w:val="24"/>
                <w:szCs w:val="24"/>
              </w:rPr>
              <w:t>（2）不同控股模式下，软件企业</w:t>
            </w:r>
            <w:r w:rsidRPr="0054696C">
              <w:rPr>
                <w:rFonts w:ascii="宋体" w:eastAsia="宋体" w:hAnsi="宋体"/>
                <w:sz w:val="24"/>
                <w:szCs w:val="24"/>
              </w:rPr>
              <w:t>研发投入对利润</w:t>
            </w:r>
            <w:r>
              <w:rPr>
                <w:rFonts w:ascii="宋体" w:eastAsia="宋体" w:hAnsi="宋体" w:hint="eastAsia"/>
                <w:sz w:val="24"/>
                <w:szCs w:val="24"/>
              </w:rPr>
              <w:t>的</w:t>
            </w:r>
            <w:r w:rsidRPr="0054696C">
              <w:rPr>
                <w:rFonts w:ascii="宋体" w:eastAsia="宋体" w:hAnsi="宋体"/>
                <w:sz w:val="24"/>
                <w:szCs w:val="24"/>
              </w:rPr>
              <w:t>影响。</w:t>
            </w:r>
          </w:p>
          <w:p w14:paraId="6B78262F" w14:textId="69FA541D" w:rsidR="00390F45" w:rsidRPr="0054696C" w:rsidRDefault="00390F45" w:rsidP="00390F45">
            <w:pPr>
              <w:ind w:firstLineChars="200" w:firstLine="480"/>
              <w:rPr>
                <w:rFonts w:ascii="宋体" w:eastAsia="宋体" w:hAnsi="宋体"/>
                <w:sz w:val="24"/>
                <w:szCs w:val="24"/>
              </w:rPr>
            </w:pPr>
            <w:r>
              <w:rPr>
                <w:rFonts w:ascii="宋体" w:eastAsia="宋体" w:hAnsi="宋体" w:hint="eastAsia"/>
                <w:sz w:val="24"/>
                <w:szCs w:val="24"/>
              </w:rPr>
              <w:t>（3）不同的</w:t>
            </w:r>
            <w:r w:rsidRPr="0054696C">
              <w:rPr>
                <w:rFonts w:ascii="宋体" w:eastAsia="宋体" w:hAnsi="宋体"/>
                <w:sz w:val="24"/>
                <w:szCs w:val="24"/>
              </w:rPr>
              <w:t>独立董事</w:t>
            </w:r>
            <w:r w:rsidR="00591CC6">
              <w:rPr>
                <w:rFonts w:ascii="宋体" w:eastAsia="宋体" w:hAnsi="宋体" w:hint="eastAsia"/>
                <w:sz w:val="24"/>
                <w:szCs w:val="24"/>
              </w:rPr>
              <w:t>设置情况</w:t>
            </w:r>
            <w:r>
              <w:rPr>
                <w:rFonts w:ascii="宋体" w:eastAsia="宋体" w:hAnsi="宋体" w:hint="eastAsia"/>
                <w:sz w:val="24"/>
                <w:szCs w:val="24"/>
              </w:rPr>
              <w:t>下，软件企业</w:t>
            </w:r>
            <w:r w:rsidRPr="0054696C">
              <w:rPr>
                <w:rFonts w:ascii="宋体" w:eastAsia="宋体" w:hAnsi="宋体"/>
                <w:sz w:val="24"/>
                <w:szCs w:val="24"/>
              </w:rPr>
              <w:t>研发投入对利润</w:t>
            </w:r>
            <w:r>
              <w:rPr>
                <w:rFonts w:ascii="宋体" w:eastAsia="宋体" w:hAnsi="宋体" w:hint="eastAsia"/>
                <w:sz w:val="24"/>
                <w:szCs w:val="24"/>
              </w:rPr>
              <w:t>的</w:t>
            </w:r>
            <w:r w:rsidRPr="0054696C">
              <w:rPr>
                <w:rFonts w:ascii="宋体" w:eastAsia="宋体" w:hAnsi="宋体"/>
                <w:sz w:val="24"/>
                <w:szCs w:val="24"/>
              </w:rPr>
              <w:t>影响。</w:t>
            </w:r>
          </w:p>
          <w:p w14:paraId="7B5DDAD9" w14:textId="128910E9" w:rsidR="00390F45" w:rsidRDefault="00390F45" w:rsidP="00390F45">
            <w:pPr>
              <w:ind w:firstLineChars="200" w:firstLine="480"/>
              <w:rPr>
                <w:rFonts w:ascii="宋体" w:eastAsia="宋体" w:hAnsi="宋体"/>
                <w:sz w:val="24"/>
                <w:szCs w:val="24"/>
              </w:rPr>
            </w:pPr>
            <w:r>
              <w:rPr>
                <w:rFonts w:ascii="宋体" w:eastAsia="宋体" w:hAnsi="宋体" w:hint="eastAsia"/>
                <w:sz w:val="24"/>
                <w:szCs w:val="24"/>
              </w:rPr>
              <w:t>（4）不同的</w:t>
            </w:r>
            <w:r w:rsidRPr="0054696C">
              <w:rPr>
                <w:rFonts w:ascii="宋体" w:eastAsia="宋体" w:hAnsi="宋体"/>
                <w:sz w:val="24"/>
                <w:szCs w:val="24"/>
              </w:rPr>
              <w:t>经理层股权激励</w:t>
            </w:r>
            <w:r>
              <w:rPr>
                <w:rFonts w:ascii="宋体" w:eastAsia="宋体" w:hAnsi="宋体" w:hint="eastAsia"/>
                <w:sz w:val="24"/>
                <w:szCs w:val="24"/>
              </w:rPr>
              <w:t>机制下，软件企业</w:t>
            </w:r>
            <w:r w:rsidRPr="0054696C">
              <w:rPr>
                <w:rFonts w:ascii="宋体" w:eastAsia="宋体" w:hAnsi="宋体"/>
                <w:sz w:val="24"/>
                <w:szCs w:val="24"/>
              </w:rPr>
              <w:t>研发投入对利润</w:t>
            </w:r>
            <w:r>
              <w:rPr>
                <w:rFonts w:ascii="宋体" w:eastAsia="宋体" w:hAnsi="宋体" w:hint="eastAsia"/>
                <w:sz w:val="24"/>
                <w:szCs w:val="24"/>
              </w:rPr>
              <w:t>的</w:t>
            </w:r>
            <w:r w:rsidRPr="0054696C">
              <w:rPr>
                <w:rFonts w:ascii="宋体" w:eastAsia="宋体" w:hAnsi="宋体"/>
                <w:sz w:val="24"/>
                <w:szCs w:val="24"/>
              </w:rPr>
              <w:t>影响。</w:t>
            </w:r>
          </w:p>
          <w:p w14:paraId="71AB865E" w14:textId="77777777" w:rsidR="00390F45" w:rsidRPr="0054696C" w:rsidRDefault="00390F45" w:rsidP="00390F45">
            <w:pPr>
              <w:ind w:firstLineChars="200" w:firstLine="480"/>
              <w:rPr>
                <w:rFonts w:ascii="宋体" w:eastAsia="宋体" w:hAnsi="宋体"/>
                <w:sz w:val="24"/>
                <w:szCs w:val="24"/>
              </w:rPr>
            </w:pPr>
          </w:p>
          <w:p w14:paraId="77072351" w14:textId="77777777" w:rsidR="004933F4" w:rsidRPr="006218C7" w:rsidRDefault="001A5BD8">
            <w:pPr>
              <w:pStyle w:val="1"/>
              <w:spacing w:before="0" w:after="0" w:line="240" w:lineRule="auto"/>
              <w:rPr>
                <w:rFonts w:ascii="宋体" w:eastAsia="宋体" w:hAnsi="宋体"/>
                <w:sz w:val="24"/>
                <w:szCs w:val="24"/>
              </w:rPr>
            </w:pPr>
            <w:r w:rsidRPr="006218C7">
              <w:rPr>
                <w:rFonts w:ascii="宋体" w:eastAsia="宋体" w:hAnsi="宋体" w:hint="eastAsia"/>
                <w:sz w:val="24"/>
                <w:szCs w:val="24"/>
              </w:rPr>
              <w:t>结论与建议</w:t>
            </w:r>
          </w:p>
          <w:p w14:paraId="67E2C98B" w14:textId="2F5A76D0" w:rsidR="004933F4" w:rsidRDefault="001A5BD8">
            <w:pPr>
              <w:pStyle w:val="2"/>
              <w:spacing w:before="0" w:after="0" w:line="240" w:lineRule="auto"/>
              <w:ind w:left="0" w:firstLineChars="200" w:firstLine="482"/>
              <w:rPr>
                <w:rFonts w:ascii="宋体" w:eastAsia="宋体" w:hAnsi="宋体"/>
                <w:sz w:val="24"/>
                <w:szCs w:val="24"/>
              </w:rPr>
            </w:pPr>
            <w:r w:rsidRPr="006218C7">
              <w:rPr>
                <w:rFonts w:ascii="宋体" w:eastAsia="宋体" w:hAnsi="宋体" w:hint="eastAsia"/>
                <w:sz w:val="24"/>
                <w:szCs w:val="24"/>
              </w:rPr>
              <w:t>结论</w:t>
            </w:r>
          </w:p>
          <w:p w14:paraId="025AC1BA" w14:textId="155DA2A8" w:rsidR="004933F4" w:rsidRDefault="001A5BD8">
            <w:pPr>
              <w:pStyle w:val="2"/>
              <w:spacing w:before="0" w:after="0" w:line="240" w:lineRule="auto"/>
              <w:ind w:left="0" w:firstLineChars="200" w:firstLine="482"/>
              <w:rPr>
                <w:rFonts w:ascii="宋体" w:eastAsia="宋体" w:hAnsi="宋体"/>
                <w:sz w:val="24"/>
                <w:szCs w:val="24"/>
              </w:rPr>
            </w:pPr>
            <w:r w:rsidRPr="006218C7">
              <w:rPr>
                <w:rFonts w:ascii="宋体" w:eastAsia="宋体" w:hAnsi="宋体" w:hint="eastAsia"/>
                <w:sz w:val="24"/>
                <w:szCs w:val="24"/>
              </w:rPr>
              <w:t>建议</w:t>
            </w:r>
          </w:p>
          <w:p w14:paraId="4435D5DB" w14:textId="7DA5140A" w:rsidR="00390F45" w:rsidRPr="00390F45" w:rsidRDefault="00390F45" w:rsidP="00390F45">
            <w:pPr>
              <w:ind w:firstLineChars="200" w:firstLine="480"/>
              <w:rPr>
                <w:rFonts w:ascii="宋体" w:eastAsia="宋体" w:hAnsi="宋体"/>
                <w:sz w:val="24"/>
                <w:szCs w:val="24"/>
              </w:rPr>
            </w:pPr>
            <w:r>
              <w:rPr>
                <w:rFonts w:ascii="宋体" w:eastAsia="宋体" w:hAnsi="宋体" w:hint="eastAsia"/>
                <w:sz w:val="24"/>
                <w:szCs w:val="24"/>
              </w:rPr>
              <w:t>建议主要</w:t>
            </w:r>
            <w:r w:rsidR="00BD04CE">
              <w:rPr>
                <w:rFonts w:ascii="宋体" w:eastAsia="宋体" w:hAnsi="宋体" w:hint="eastAsia"/>
                <w:sz w:val="24"/>
                <w:szCs w:val="24"/>
              </w:rPr>
              <w:t>围绕如何软件企业如果优化公司治理结构以提高研发投入对利润的持续影响展开</w:t>
            </w:r>
            <w:r w:rsidRPr="0054696C">
              <w:rPr>
                <w:rFonts w:ascii="宋体" w:eastAsia="宋体" w:hAnsi="宋体"/>
                <w:sz w:val="24"/>
                <w:szCs w:val="24"/>
              </w:rPr>
              <w:t>。</w:t>
            </w:r>
          </w:p>
          <w:p w14:paraId="6EC6A315" w14:textId="77777777" w:rsidR="004933F4" w:rsidRDefault="001A5BD8">
            <w:pPr>
              <w:pStyle w:val="2"/>
              <w:spacing w:before="0" w:after="0" w:line="240" w:lineRule="auto"/>
              <w:ind w:left="0" w:firstLineChars="200" w:firstLine="482"/>
            </w:pPr>
            <w:r w:rsidRPr="006218C7">
              <w:rPr>
                <w:rFonts w:ascii="宋体" w:eastAsia="宋体" w:hAnsi="宋体" w:hint="eastAsia"/>
                <w:sz w:val="24"/>
                <w:szCs w:val="24"/>
              </w:rPr>
              <w:t>局限性和展望</w:t>
            </w:r>
          </w:p>
        </w:tc>
      </w:tr>
    </w:tbl>
    <w:p w14:paraId="0F2C2A38" w14:textId="77777777" w:rsidR="004933F4" w:rsidRDefault="004933F4">
      <w:pPr>
        <w:rPr>
          <w:rFonts w:ascii="宋体" w:eastAsia="宋体" w:hAnsi="宋体"/>
          <w:sz w:val="32"/>
          <w:szCs w:val="32"/>
        </w:rPr>
      </w:pPr>
    </w:p>
    <w:sectPr w:rsidR="004933F4">
      <w:footerReference w:type="default" r:id="rId9"/>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FC2A0" w14:textId="77777777" w:rsidR="008B2E6B" w:rsidRDefault="008B2E6B">
      <w:r>
        <w:separator/>
      </w:r>
    </w:p>
  </w:endnote>
  <w:endnote w:type="continuationSeparator" w:id="0">
    <w:p w14:paraId="5DD39EB2" w14:textId="77777777" w:rsidR="008B2E6B" w:rsidRDefault="008B2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ECA40" w14:textId="77777777" w:rsidR="004933F4" w:rsidRDefault="001A5BD8">
    <w:pPr>
      <w:pStyle w:val="a3"/>
    </w:pPr>
    <w:r>
      <w:rPr>
        <w:noProof/>
      </w:rPr>
      <mc:AlternateContent>
        <mc:Choice Requires="wps">
          <w:drawing>
            <wp:anchor distT="0" distB="0" distL="114300" distR="114300" simplePos="0" relativeHeight="251659264" behindDoc="0" locked="0" layoutInCell="1" allowOverlap="1" wp14:anchorId="5E65A1FF" wp14:editId="7C04A753">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9940660" w14:textId="77777777" w:rsidR="004933F4" w:rsidRDefault="001A5BD8">
                          <w:pPr>
                            <w:pStyle w:val="a3"/>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E65A1FF"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59940660" w14:textId="77777777" w:rsidR="004933F4" w:rsidRDefault="001A5BD8">
                    <w:pPr>
                      <w:pStyle w:val="a3"/>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99CA0" w14:textId="77777777" w:rsidR="008B2E6B" w:rsidRDefault="008B2E6B">
      <w:r>
        <w:separator/>
      </w:r>
    </w:p>
  </w:footnote>
  <w:footnote w:type="continuationSeparator" w:id="0">
    <w:p w14:paraId="63ACE0AE" w14:textId="77777777" w:rsidR="008B2E6B" w:rsidRDefault="008B2E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F3CD3"/>
    <w:multiLevelType w:val="multilevel"/>
    <w:tmpl w:val="74E886FA"/>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ascii="宋体" w:eastAsia="宋体" w:hAnsi="宋体" w:hint="eastAsia"/>
        <w:b/>
        <w:bCs/>
        <w:sz w:val="24"/>
        <w:szCs w:val="24"/>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65775749"/>
    <w:multiLevelType w:val="multilevel"/>
    <w:tmpl w:val="65775749"/>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272"/>
    <w:rsid w:val="00023786"/>
    <w:rsid w:val="000309BA"/>
    <w:rsid w:val="0007286A"/>
    <w:rsid w:val="0009407D"/>
    <w:rsid w:val="000D7272"/>
    <w:rsid w:val="000E185A"/>
    <w:rsid w:val="000E1B7B"/>
    <w:rsid w:val="000F69F6"/>
    <w:rsid w:val="0010246D"/>
    <w:rsid w:val="001257E6"/>
    <w:rsid w:val="00126DF2"/>
    <w:rsid w:val="001532CE"/>
    <w:rsid w:val="001734C6"/>
    <w:rsid w:val="0018150F"/>
    <w:rsid w:val="001870C8"/>
    <w:rsid w:val="00190F78"/>
    <w:rsid w:val="001A5BD8"/>
    <w:rsid w:val="001C5A8D"/>
    <w:rsid w:val="001E4DAE"/>
    <w:rsid w:val="001F75CC"/>
    <w:rsid w:val="0021416A"/>
    <w:rsid w:val="00217DE8"/>
    <w:rsid w:val="002331F8"/>
    <w:rsid w:val="00245C1A"/>
    <w:rsid w:val="00252F6C"/>
    <w:rsid w:val="002B0498"/>
    <w:rsid w:val="002D6119"/>
    <w:rsid w:val="002E3F0A"/>
    <w:rsid w:val="002F4B60"/>
    <w:rsid w:val="00350B97"/>
    <w:rsid w:val="00356264"/>
    <w:rsid w:val="0037006F"/>
    <w:rsid w:val="00380E0E"/>
    <w:rsid w:val="003814DA"/>
    <w:rsid w:val="00390F45"/>
    <w:rsid w:val="003F4FB8"/>
    <w:rsid w:val="00402816"/>
    <w:rsid w:val="00423038"/>
    <w:rsid w:val="004376F0"/>
    <w:rsid w:val="00477171"/>
    <w:rsid w:val="004933F4"/>
    <w:rsid w:val="004A4C7E"/>
    <w:rsid w:val="004B29DC"/>
    <w:rsid w:val="004B5A11"/>
    <w:rsid w:val="004C52D3"/>
    <w:rsid w:val="004D0C9F"/>
    <w:rsid w:val="004D3468"/>
    <w:rsid w:val="004D5DA9"/>
    <w:rsid w:val="004F16E1"/>
    <w:rsid w:val="004F31E7"/>
    <w:rsid w:val="00513197"/>
    <w:rsid w:val="00545DDA"/>
    <w:rsid w:val="0054696C"/>
    <w:rsid w:val="005549D0"/>
    <w:rsid w:val="00565878"/>
    <w:rsid w:val="0057481B"/>
    <w:rsid w:val="00591CC6"/>
    <w:rsid w:val="005D20CC"/>
    <w:rsid w:val="005F7233"/>
    <w:rsid w:val="0062115A"/>
    <w:rsid w:val="006218C7"/>
    <w:rsid w:val="00630A1E"/>
    <w:rsid w:val="006335E1"/>
    <w:rsid w:val="00634C0E"/>
    <w:rsid w:val="0067298A"/>
    <w:rsid w:val="006834C6"/>
    <w:rsid w:val="006A4570"/>
    <w:rsid w:val="006B08D4"/>
    <w:rsid w:val="006C3D64"/>
    <w:rsid w:val="006D5DC5"/>
    <w:rsid w:val="006F4DEA"/>
    <w:rsid w:val="006F52BC"/>
    <w:rsid w:val="0072683A"/>
    <w:rsid w:val="0074436B"/>
    <w:rsid w:val="0076591A"/>
    <w:rsid w:val="00773F98"/>
    <w:rsid w:val="007A4308"/>
    <w:rsid w:val="007C585F"/>
    <w:rsid w:val="007F01CA"/>
    <w:rsid w:val="0081564A"/>
    <w:rsid w:val="00832D00"/>
    <w:rsid w:val="008579ED"/>
    <w:rsid w:val="008663C9"/>
    <w:rsid w:val="008A7AAE"/>
    <w:rsid w:val="008B2E6B"/>
    <w:rsid w:val="008B6CA5"/>
    <w:rsid w:val="008D0F26"/>
    <w:rsid w:val="008F7B3E"/>
    <w:rsid w:val="00915E63"/>
    <w:rsid w:val="009414CE"/>
    <w:rsid w:val="009F56D6"/>
    <w:rsid w:val="009F70B4"/>
    <w:rsid w:val="00A02F28"/>
    <w:rsid w:val="00A1262F"/>
    <w:rsid w:val="00A5392A"/>
    <w:rsid w:val="00A56059"/>
    <w:rsid w:val="00A57B38"/>
    <w:rsid w:val="00A77B84"/>
    <w:rsid w:val="00A900B9"/>
    <w:rsid w:val="00A93888"/>
    <w:rsid w:val="00AA0AEA"/>
    <w:rsid w:val="00AB0B9C"/>
    <w:rsid w:val="00AE72AC"/>
    <w:rsid w:val="00AF5821"/>
    <w:rsid w:val="00B53AFB"/>
    <w:rsid w:val="00B77C0E"/>
    <w:rsid w:val="00BB7F33"/>
    <w:rsid w:val="00BD04CE"/>
    <w:rsid w:val="00BD0F18"/>
    <w:rsid w:val="00BE2CE2"/>
    <w:rsid w:val="00C341C0"/>
    <w:rsid w:val="00C45D4F"/>
    <w:rsid w:val="00C50C1E"/>
    <w:rsid w:val="00C73A3E"/>
    <w:rsid w:val="00C858F4"/>
    <w:rsid w:val="00C93C6C"/>
    <w:rsid w:val="00CC309B"/>
    <w:rsid w:val="00D02DFD"/>
    <w:rsid w:val="00D13596"/>
    <w:rsid w:val="00D91030"/>
    <w:rsid w:val="00DB4DCC"/>
    <w:rsid w:val="00DC0ECB"/>
    <w:rsid w:val="00DC31B1"/>
    <w:rsid w:val="00DE52FA"/>
    <w:rsid w:val="00E03F74"/>
    <w:rsid w:val="00E2434A"/>
    <w:rsid w:val="00E43F92"/>
    <w:rsid w:val="00E62BC7"/>
    <w:rsid w:val="00E666BF"/>
    <w:rsid w:val="00E83E28"/>
    <w:rsid w:val="00EA09C2"/>
    <w:rsid w:val="00EA74D1"/>
    <w:rsid w:val="00ED5D7A"/>
    <w:rsid w:val="00EF6F45"/>
    <w:rsid w:val="00F035F0"/>
    <w:rsid w:val="00F16BEF"/>
    <w:rsid w:val="00F174B7"/>
    <w:rsid w:val="00F431F3"/>
    <w:rsid w:val="00F551C8"/>
    <w:rsid w:val="00F6258A"/>
    <w:rsid w:val="00F66126"/>
    <w:rsid w:val="00F9166F"/>
    <w:rsid w:val="00FA6165"/>
    <w:rsid w:val="00FB68DB"/>
    <w:rsid w:val="00FD75FB"/>
    <w:rsid w:val="00FE609E"/>
    <w:rsid w:val="00FF531B"/>
    <w:rsid w:val="00FF73DD"/>
    <w:rsid w:val="35024AD7"/>
    <w:rsid w:val="453D2241"/>
    <w:rsid w:val="626E6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101E0"/>
  <w15:docId w15:val="{66F2F4CF-B940-48D1-9F93-2CF78CCE0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0F45"/>
    <w:pPr>
      <w:widowControl w:val="0"/>
      <w:jc w:val="both"/>
    </w:pPr>
    <w:rPr>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qFormat/>
    <w:rPr>
      <w:b/>
      <w:bCs/>
      <w:sz w:val="28"/>
      <w:szCs w:val="28"/>
    </w:rPr>
  </w:style>
  <w:style w:type="character" w:customStyle="1" w:styleId="60">
    <w:name w:val="标题 6 字符"/>
    <w:basedOn w:val="a0"/>
    <w:link w:val="6"/>
    <w:uiPriority w:val="9"/>
    <w:semiHidden/>
    <w:qFormat/>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qFormat/>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qFormat/>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9</Pages>
  <Words>1243</Words>
  <Characters>7090</Characters>
  <Application>Microsoft Office Word</Application>
  <DocSecurity>0</DocSecurity>
  <Lines>59</Lines>
  <Paragraphs>16</Paragraphs>
  <ScaleCrop>false</ScaleCrop>
  <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Muzi Youzi</dc:creator>
  <cp:lastModifiedBy>Lin Dahui</cp:lastModifiedBy>
  <cp:revision>21</cp:revision>
  <cp:lastPrinted>2021-12-14T10:40:00Z</cp:lastPrinted>
  <dcterms:created xsi:type="dcterms:W3CDTF">2021-12-14T03:20:00Z</dcterms:created>
  <dcterms:modified xsi:type="dcterms:W3CDTF">2022-01-06T09:43:00Z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B706242DF7484855B2E1F1D0B56EB180</vt:lpwstr>
  </property>
</Properties>
</file>