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1D3A429D" w:rsidR="00AB5DD7" w:rsidRPr="00AB5DD7" w:rsidRDefault="00B55AE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1041008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2258D75F" w:rsidR="00AB5DD7" w:rsidRPr="00AB5DD7" w:rsidRDefault="00B55AE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崔恩实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7C251904" w:rsidR="00AB5DD7" w:rsidRPr="00AB5DD7" w:rsidRDefault="00B55AE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广东省广州市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7C6DFB91" w:rsidR="00AB5DD7" w:rsidRPr="00AB5DD7" w:rsidRDefault="00B55AE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3B78F00B" w:rsidR="00AB5DD7" w:rsidRPr="00AB5DD7" w:rsidRDefault="00B55AE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8122107758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726A8C0A" w:rsidR="00AB5DD7" w:rsidRPr="00AB5DD7" w:rsidRDefault="00B55AE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58754313</w:t>
            </w:r>
            <w:r>
              <w:rPr>
                <w:rFonts w:ascii="宋体" w:eastAsia="宋体" w:hAnsi="宋体" w:hint="eastAsia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4B3B4963" w:rsidR="00AB5DD7" w:rsidRPr="00AB5DD7" w:rsidRDefault="00B55AE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吉林工程技术师范学院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3C7B4823" w:rsidR="00AB5DD7" w:rsidRPr="00AB5DD7" w:rsidRDefault="00B55AE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财务管理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12025A15" w:rsidR="00AB5DD7" w:rsidRPr="00AB5DD7" w:rsidRDefault="00B55AE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广州晞和食品有限公司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390789C6" w:rsidR="00AB5DD7" w:rsidRPr="00AB5DD7" w:rsidRDefault="005468BF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经理助理</w:t>
            </w:r>
          </w:p>
        </w:tc>
      </w:tr>
      <w:tr w:rsidR="00AB5DD7" w:rsidRPr="00AB5DD7" w14:paraId="326A982F" w14:textId="5ABB873D" w:rsidTr="00D469F1">
        <w:trPr>
          <w:trHeight w:val="4356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B0000BA" w14:textId="77777777" w:rsidR="00414699" w:rsidRDefault="00BF563C" w:rsidP="00AA3B0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个人简介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</w:p>
          <w:p w14:paraId="33980B8D" w14:textId="7D761054" w:rsidR="00AB5DD7" w:rsidRDefault="00BF563C" w:rsidP="00AA3B0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崔恩实</w:t>
            </w:r>
            <w:r w:rsidR="00647EEB">
              <w:rPr>
                <w:rFonts w:ascii="宋体" w:eastAsia="宋体" w:hAnsi="宋体" w:hint="eastAsia"/>
                <w:sz w:val="24"/>
              </w:rPr>
              <w:t>（</w:t>
            </w:r>
            <w:r w:rsidR="00D274FA">
              <w:rPr>
                <w:rFonts w:ascii="宋体" w:eastAsia="宋体" w:hAnsi="宋体" w:hint="eastAsia"/>
                <w:sz w:val="24"/>
              </w:rPr>
              <w:t>1</w:t>
            </w:r>
            <w:r w:rsidR="00D274FA">
              <w:rPr>
                <w:rFonts w:ascii="宋体" w:eastAsia="宋体" w:hAnsi="宋体"/>
                <w:sz w:val="24"/>
              </w:rPr>
              <w:t>988</w:t>
            </w:r>
            <w:r w:rsidR="00AA3B09">
              <w:rPr>
                <w:rFonts w:ascii="宋体" w:eastAsia="宋体" w:hAnsi="宋体" w:hint="eastAsia"/>
                <w:sz w:val="24"/>
              </w:rPr>
              <w:t>年</w:t>
            </w:r>
            <w:r w:rsidR="004A3070">
              <w:rPr>
                <w:rFonts w:ascii="宋体" w:eastAsia="宋体" w:hAnsi="宋体"/>
                <w:sz w:val="24"/>
              </w:rPr>
              <w:t>1</w:t>
            </w:r>
            <w:r w:rsidR="00AA3B09">
              <w:rPr>
                <w:rFonts w:ascii="宋体" w:eastAsia="宋体" w:hAnsi="宋体" w:hint="eastAsia"/>
                <w:sz w:val="24"/>
              </w:rPr>
              <w:t>月</w:t>
            </w:r>
            <w:r w:rsidR="004A3070">
              <w:rPr>
                <w:rFonts w:ascii="宋体" w:eastAsia="宋体" w:hAnsi="宋体"/>
                <w:sz w:val="24"/>
              </w:rPr>
              <w:t>1</w:t>
            </w:r>
            <w:r w:rsidR="00AA3B09">
              <w:rPr>
                <w:rFonts w:ascii="宋体" w:eastAsia="宋体" w:hAnsi="宋体" w:hint="eastAsia"/>
                <w:sz w:val="24"/>
              </w:rPr>
              <w:t>日</w:t>
            </w:r>
            <w:r w:rsidR="00647EEB">
              <w:rPr>
                <w:rFonts w:ascii="宋体" w:eastAsia="宋体" w:hAnsi="宋体" w:hint="eastAsia"/>
                <w:sz w:val="24"/>
              </w:rPr>
              <w:t>生</w:t>
            </w:r>
            <w:r w:rsidR="00AA3B09">
              <w:rPr>
                <w:rFonts w:ascii="宋体" w:eastAsia="宋体" w:hAnsi="宋体" w:hint="eastAsia"/>
                <w:sz w:val="24"/>
              </w:rPr>
              <w:t>）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女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朝鲜族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吉林</w:t>
            </w:r>
            <w:r w:rsidR="00347745">
              <w:rPr>
                <w:rFonts w:ascii="宋体" w:eastAsia="宋体" w:hAnsi="宋体"/>
                <w:sz w:val="24"/>
              </w:rPr>
              <w:t>省延边自治州</w:t>
            </w:r>
            <w:r>
              <w:rPr>
                <w:rFonts w:ascii="宋体" w:eastAsia="宋体" w:hAnsi="宋体"/>
                <w:sz w:val="24"/>
              </w:rPr>
              <w:t>人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4A3070">
              <w:rPr>
                <w:rFonts w:ascii="宋体" w:eastAsia="宋体" w:hAnsi="宋体" w:hint="eastAsia"/>
                <w:sz w:val="24"/>
              </w:rPr>
              <w:t>2</w:t>
            </w:r>
            <w:r w:rsidR="004A3070">
              <w:rPr>
                <w:rFonts w:ascii="宋体" w:eastAsia="宋体" w:hAnsi="宋体"/>
                <w:sz w:val="24"/>
              </w:rPr>
              <w:t>01</w:t>
            </w:r>
            <w:r w:rsidR="00347745">
              <w:rPr>
                <w:rFonts w:ascii="宋体" w:eastAsia="宋体" w:hAnsi="宋体"/>
                <w:sz w:val="24"/>
              </w:rPr>
              <w:t>0</w:t>
            </w:r>
            <w:r w:rsidR="004A3070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毕业于吉林工程技术师范学院财务管理专业</w:t>
            </w:r>
            <w:r w:rsidR="004A3070">
              <w:rPr>
                <w:rFonts w:ascii="宋体" w:eastAsia="宋体" w:hAnsi="宋体" w:hint="eastAsia"/>
                <w:sz w:val="24"/>
              </w:rPr>
              <w:t>（本科）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现就职于广州晞和食品有限公司</w:t>
            </w:r>
            <w:r w:rsidR="00414699">
              <w:rPr>
                <w:rFonts w:ascii="宋体" w:eastAsia="宋体" w:hAnsi="宋体"/>
                <w:sz w:val="24"/>
              </w:rPr>
              <w:t>经理助理一职</w:t>
            </w:r>
            <w:r w:rsidR="00414699">
              <w:rPr>
                <w:rFonts w:ascii="宋体" w:eastAsia="宋体" w:hAnsi="宋体" w:hint="eastAsia"/>
                <w:sz w:val="24"/>
              </w:rPr>
              <w:t>。</w:t>
            </w:r>
          </w:p>
          <w:p w14:paraId="06AEDCEA" w14:textId="77777777" w:rsidR="00414699" w:rsidRDefault="00414699" w:rsidP="00AA3B0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</w:t>
            </w:r>
          </w:p>
          <w:p w14:paraId="527B5669" w14:textId="7104B63A" w:rsidR="00414699" w:rsidRDefault="00414699" w:rsidP="00AA3B09">
            <w:pPr>
              <w:rPr>
                <w:rFonts w:ascii="宋体" w:eastAsia="宋体" w:hAnsi="宋体"/>
                <w:sz w:val="24"/>
              </w:rPr>
            </w:pPr>
            <w:r w:rsidRPr="00414699">
              <w:rPr>
                <w:rFonts w:ascii="宋体" w:eastAsia="宋体" w:hAnsi="宋体"/>
                <w:sz w:val="24"/>
              </w:rPr>
              <w:t>2010.07</w:t>
            </w:r>
            <w:r>
              <w:rPr>
                <w:rFonts w:ascii="宋体" w:eastAsia="宋体" w:hAnsi="宋体"/>
                <w:sz w:val="24"/>
              </w:rPr>
              <w:t>-</w:t>
            </w:r>
            <w:r w:rsidRPr="00414699">
              <w:rPr>
                <w:rFonts w:ascii="宋体" w:eastAsia="宋体" w:hAnsi="宋体"/>
                <w:sz w:val="24"/>
              </w:rPr>
              <w:t>2011.10</w:t>
            </w:r>
            <w:r w:rsidR="00851426">
              <w:rPr>
                <w:rFonts w:ascii="宋体" w:eastAsia="宋体" w:hAnsi="宋体" w:hint="eastAsia"/>
                <w:sz w:val="24"/>
              </w:rPr>
              <w:t>，</w:t>
            </w:r>
            <w:r w:rsidRPr="00414699">
              <w:rPr>
                <w:rFonts w:ascii="宋体" w:eastAsia="宋体" w:hAnsi="宋体"/>
                <w:sz w:val="24"/>
              </w:rPr>
              <w:t>安捷利（番禺）电子实业有限公司</w:t>
            </w:r>
            <w:r w:rsidR="00851426">
              <w:rPr>
                <w:rFonts w:ascii="宋体" w:eastAsia="宋体" w:hAnsi="宋体" w:hint="eastAsia"/>
                <w:sz w:val="24"/>
              </w:rPr>
              <w:t>，</w:t>
            </w:r>
            <w:r w:rsidRPr="00414699">
              <w:rPr>
                <w:rFonts w:ascii="宋体" w:eastAsia="宋体" w:hAnsi="宋体"/>
                <w:sz w:val="24"/>
              </w:rPr>
              <w:t>采购工程师</w:t>
            </w:r>
            <w:r w:rsidR="00C64C90">
              <w:rPr>
                <w:rFonts w:ascii="宋体" w:eastAsia="宋体" w:hAnsi="宋体"/>
                <w:sz w:val="24"/>
              </w:rPr>
              <w:t xml:space="preserve"> </w:t>
            </w:r>
            <w:r w:rsidR="00C64C90">
              <w:rPr>
                <w:rFonts w:ascii="宋体" w:eastAsia="宋体" w:hAnsi="宋体" w:hint="eastAsia"/>
                <w:sz w:val="24"/>
              </w:rPr>
              <w:t>（</w:t>
            </w:r>
            <w:r w:rsidRPr="00414699">
              <w:rPr>
                <w:rFonts w:ascii="宋体" w:eastAsia="宋体" w:hAnsi="宋体"/>
                <w:sz w:val="24"/>
              </w:rPr>
              <w:t>采购部</w:t>
            </w:r>
            <w:r w:rsidR="00C64C90">
              <w:rPr>
                <w:rFonts w:ascii="宋体" w:eastAsia="宋体" w:hAnsi="宋体" w:hint="eastAsia"/>
                <w:sz w:val="24"/>
              </w:rPr>
              <w:t>）</w:t>
            </w:r>
          </w:p>
          <w:p w14:paraId="1C1DEAB0" w14:textId="2B30C3A9" w:rsidR="00414699" w:rsidRDefault="00414699" w:rsidP="00AA3B0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2011.11-2014.10</w:t>
            </w:r>
            <w:r w:rsidR="00851426">
              <w:rPr>
                <w:rFonts w:ascii="宋体" w:eastAsia="宋体" w:hAnsi="宋体" w:hint="eastAsia"/>
                <w:sz w:val="24"/>
              </w:rPr>
              <w:t>，</w:t>
            </w:r>
            <w:r w:rsidRPr="00414699">
              <w:rPr>
                <w:rFonts w:ascii="宋体" w:eastAsia="宋体" w:hAnsi="宋体"/>
                <w:sz w:val="24"/>
              </w:rPr>
              <w:t>广州福田纳路涂料有限公司</w:t>
            </w:r>
            <w:r w:rsidR="00851426">
              <w:rPr>
                <w:rFonts w:ascii="宋体" w:eastAsia="宋体" w:hAnsi="宋体" w:hint="eastAsia"/>
                <w:sz w:val="24"/>
              </w:rPr>
              <w:t>，</w:t>
            </w:r>
            <w:r w:rsidRPr="00414699">
              <w:rPr>
                <w:rFonts w:ascii="宋体" w:eastAsia="宋体" w:hAnsi="宋体"/>
                <w:sz w:val="24"/>
              </w:rPr>
              <w:t>总经理助理/企划专员等</w:t>
            </w:r>
            <w:r>
              <w:rPr>
                <w:rFonts w:ascii="宋体" w:eastAsia="宋体" w:hAnsi="宋体" w:hint="eastAsia"/>
                <w:sz w:val="24"/>
              </w:rPr>
              <w:t>（轮岗）</w:t>
            </w:r>
          </w:p>
          <w:p w14:paraId="0F55D850" w14:textId="06F0DAF2" w:rsidR="00414699" w:rsidRDefault="00414699" w:rsidP="00414699">
            <w:pPr>
              <w:rPr>
                <w:rFonts w:ascii="宋体" w:eastAsia="宋体" w:hAnsi="宋体"/>
                <w:sz w:val="24"/>
              </w:rPr>
            </w:pPr>
            <w:r w:rsidRPr="00414699">
              <w:rPr>
                <w:rFonts w:ascii="宋体" w:eastAsia="宋体" w:hAnsi="宋体"/>
                <w:sz w:val="24"/>
              </w:rPr>
              <w:t>201</w:t>
            </w:r>
            <w:r>
              <w:rPr>
                <w:rFonts w:ascii="宋体" w:eastAsia="宋体" w:hAnsi="宋体"/>
                <w:sz w:val="24"/>
              </w:rPr>
              <w:t>4.11-2017.03</w:t>
            </w:r>
            <w:r w:rsidR="00851426">
              <w:rPr>
                <w:rFonts w:ascii="宋体" w:eastAsia="宋体" w:hAnsi="宋体" w:hint="eastAsia"/>
                <w:sz w:val="24"/>
              </w:rPr>
              <w:t>，</w:t>
            </w:r>
            <w:r w:rsidRPr="00414699">
              <w:rPr>
                <w:rFonts w:ascii="宋体" w:eastAsia="宋体" w:hAnsi="宋体"/>
                <w:sz w:val="24"/>
              </w:rPr>
              <w:t>上海丰会投资管理有限公司</w:t>
            </w:r>
            <w:r w:rsidR="00851426">
              <w:rPr>
                <w:rFonts w:ascii="宋体" w:eastAsia="宋体" w:hAnsi="宋体" w:hint="eastAsia"/>
                <w:sz w:val="24"/>
              </w:rPr>
              <w:t>，</w:t>
            </w:r>
            <w:r w:rsidRPr="00414699">
              <w:rPr>
                <w:rFonts w:ascii="宋体" w:eastAsia="宋体" w:hAnsi="宋体"/>
                <w:sz w:val="24"/>
              </w:rPr>
              <w:t>业务咨询/财务/基金</w:t>
            </w:r>
            <w:r>
              <w:rPr>
                <w:rFonts w:ascii="宋体" w:eastAsia="宋体" w:hAnsi="宋体"/>
                <w:sz w:val="24"/>
              </w:rPr>
              <w:t>等</w:t>
            </w:r>
            <w:r>
              <w:rPr>
                <w:rFonts w:ascii="宋体" w:eastAsia="宋体" w:hAnsi="宋体" w:hint="eastAsia"/>
                <w:sz w:val="24"/>
              </w:rPr>
              <w:t>（综合岗位）</w:t>
            </w:r>
          </w:p>
          <w:p w14:paraId="7EAB845A" w14:textId="6765EF16" w:rsidR="00414699" w:rsidRDefault="00414699" w:rsidP="0041469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2017.03-2020.06</w:t>
            </w:r>
            <w:r w:rsidR="00851426">
              <w:rPr>
                <w:rFonts w:ascii="宋体" w:eastAsia="宋体" w:hAnsi="宋体" w:hint="eastAsia"/>
                <w:sz w:val="24"/>
              </w:rPr>
              <w:t>，</w:t>
            </w:r>
            <w:r w:rsidRPr="00414699">
              <w:rPr>
                <w:rFonts w:ascii="宋体" w:eastAsia="宋体" w:hAnsi="宋体"/>
                <w:sz w:val="24"/>
              </w:rPr>
              <w:t>南通蓝湾创业投资管理有限公司</w:t>
            </w:r>
            <w:r w:rsidR="00851426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风控</w:t>
            </w:r>
            <w:r>
              <w:rPr>
                <w:rFonts w:ascii="宋体" w:eastAsia="宋体" w:hAnsi="宋体" w:hint="eastAsia"/>
                <w:sz w:val="24"/>
              </w:rPr>
              <w:t>／</w:t>
            </w:r>
            <w:r w:rsidR="00851426">
              <w:rPr>
                <w:rFonts w:ascii="宋体" w:eastAsia="宋体" w:hAnsi="宋体" w:hint="eastAsia"/>
                <w:sz w:val="24"/>
              </w:rPr>
              <w:t>总经办</w:t>
            </w:r>
          </w:p>
          <w:p w14:paraId="6740051A" w14:textId="166C8D53" w:rsidR="00EB6F70" w:rsidRPr="00851426" w:rsidRDefault="00414699" w:rsidP="0041469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2020.09-至今</w:t>
            </w:r>
            <w:r w:rsidR="00851426">
              <w:rPr>
                <w:rFonts w:ascii="宋体" w:eastAsia="宋体" w:hAnsi="宋体" w:hint="eastAsia"/>
                <w:sz w:val="24"/>
              </w:rPr>
              <w:t>，</w:t>
            </w:r>
            <w:r w:rsidRPr="00414699">
              <w:rPr>
                <w:rFonts w:ascii="宋体" w:eastAsia="宋体" w:hAnsi="宋体"/>
                <w:sz w:val="24"/>
              </w:rPr>
              <w:t>广州晞和食品有限公司</w:t>
            </w:r>
            <w:r w:rsidR="00851426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总经理助理／</w:t>
            </w:r>
            <w:r w:rsidRPr="00414699">
              <w:rPr>
                <w:rFonts w:ascii="宋体" w:eastAsia="宋体" w:hAnsi="宋体"/>
                <w:sz w:val="24"/>
              </w:rPr>
              <w:t>运营与管理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1072C1D7" w:rsidR="00AB5DD7" w:rsidRPr="00AB5DD7" w:rsidRDefault="00A32456" w:rsidP="00D52406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75D28C2" w:rsidR="00AB5DD7" w:rsidRPr="00AB5DD7" w:rsidRDefault="00A32456" w:rsidP="00D52406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269FE0BF" w:rsidR="00AB5DD7" w:rsidRPr="00AB5DD7" w:rsidRDefault="00FD4B19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总5</w:t>
            </w:r>
            <w:r>
              <w:rPr>
                <w:rFonts w:ascii="宋体" w:eastAsia="宋体" w:hAnsi="宋体"/>
                <w:sz w:val="24"/>
              </w:rPr>
              <w:t>834字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07B083D4" w:rsidR="00AB5DD7" w:rsidRPr="00AB5DD7" w:rsidRDefault="00FD4B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浅析中国烘焙食品业发展趋势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5F8DD30A" w14:textId="77777777" w:rsidR="002031C4" w:rsidRDefault="00FD4B19" w:rsidP="00100334">
            <w:pPr>
              <w:rPr>
                <w:rFonts w:ascii="宋体" w:eastAsia="宋体" w:hAnsi="宋体"/>
                <w:sz w:val="24"/>
              </w:rPr>
            </w:pPr>
            <w:r w:rsidRPr="00FD4B19">
              <w:rPr>
                <w:rFonts w:ascii="宋体" w:eastAsia="宋体" w:hAnsi="宋体" w:hint="eastAsia"/>
                <w:sz w:val="24"/>
              </w:rPr>
              <w:t>中国科技人才</w:t>
            </w:r>
            <w:r w:rsidR="00100334">
              <w:rPr>
                <w:rFonts w:ascii="宋体" w:eastAsia="宋体" w:hAnsi="宋体" w:hint="eastAsia"/>
                <w:sz w:val="24"/>
              </w:rPr>
              <w:t xml:space="preserve">　</w:t>
            </w:r>
          </w:p>
          <w:p w14:paraId="389314CB" w14:textId="4B63FE9B" w:rsidR="002031C4" w:rsidRDefault="005468BF" w:rsidP="0010033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国际标准刊号　</w:t>
            </w:r>
            <w:r w:rsidR="00D274FA">
              <w:rPr>
                <w:rFonts w:ascii="宋体" w:eastAsia="宋体" w:hAnsi="宋体" w:hint="eastAsia"/>
                <w:sz w:val="24"/>
              </w:rPr>
              <w:t>I</w:t>
            </w:r>
            <w:r w:rsidR="00D274FA">
              <w:rPr>
                <w:rFonts w:ascii="宋体" w:eastAsia="宋体" w:hAnsi="宋体"/>
                <w:sz w:val="24"/>
              </w:rPr>
              <w:t>SSN</w:t>
            </w:r>
            <w:r w:rsidR="00D274FA">
              <w:rPr>
                <w:rFonts w:ascii="宋体" w:eastAsia="宋体" w:hAnsi="宋体" w:hint="eastAsia"/>
                <w:sz w:val="24"/>
              </w:rPr>
              <w:t>:</w:t>
            </w:r>
            <w:r w:rsidR="00D274FA">
              <w:rPr>
                <w:rFonts w:ascii="宋体" w:eastAsia="宋体" w:hAnsi="宋体"/>
                <w:sz w:val="24"/>
              </w:rPr>
              <w:t xml:space="preserve">2095-8951 </w:t>
            </w:r>
          </w:p>
          <w:p w14:paraId="4832442C" w14:textId="36458A37" w:rsidR="00AB5DD7" w:rsidRPr="00AB5DD7" w:rsidRDefault="005468BF" w:rsidP="00D274F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国内统一刊号　</w:t>
            </w:r>
            <w:r w:rsidR="00D274FA">
              <w:rPr>
                <w:rFonts w:ascii="宋体" w:eastAsia="宋体" w:hAnsi="宋体" w:hint="eastAsia"/>
                <w:sz w:val="24"/>
              </w:rPr>
              <w:t>C</w:t>
            </w:r>
            <w:r w:rsidR="00D274FA">
              <w:rPr>
                <w:rFonts w:ascii="宋体" w:eastAsia="宋体" w:hAnsi="宋体"/>
                <w:sz w:val="24"/>
              </w:rPr>
              <w:t>N</w:t>
            </w:r>
            <w:r w:rsidR="00D274FA">
              <w:rPr>
                <w:rFonts w:ascii="宋体" w:eastAsia="宋体" w:hAnsi="宋体" w:hint="eastAsia"/>
                <w:sz w:val="24"/>
              </w:rPr>
              <w:t>:</w:t>
            </w:r>
            <w:r w:rsidR="00D274FA">
              <w:rPr>
                <w:rFonts w:ascii="宋体" w:eastAsia="宋体" w:hAnsi="宋体"/>
                <w:sz w:val="24"/>
              </w:rPr>
              <w:t>10-1256/G3</w:t>
            </w:r>
            <w:r w:rsidR="00D274FA" w:rsidRPr="00AB5DD7">
              <w:rPr>
                <w:rFonts w:ascii="宋体" w:eastAsia="宋体" w:hAnsi="宋体"/>
                <w:sz w:val="24"/>
              </w:rPr>
              <w:t xml:space="preserve"> </w:t>
            </w:r>
          </w:p>
        </w:tc>
      </w:tr>
      <w:tr w:rsidR="001D4ABC" w:rsidRPr="00AB5DD7" w14:paraId="7128894E" w14:textId="77777777" w:rsidTr="00D469F1">
        <w:trPr>
          <w:trHeight w:val="1813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273510E6" w:rsidR="00EE3770" w:rsidRDefault="00EE3770" w:rsidP="005539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基于现就职公司</w:t>
            </w:r>
            <w:r w:rsidR="0055398B">
              <w:rPr>
                <w:rFonts w:ascii="宋体" w:eastAsia="宋体" w:hAnsi="宋体" w:hint="eastAsia"/>
                <w:sz w:val="24"/>
              </w:rPr>
              <w:t>属于</w:t>
            </w:r>
            <w:r>
              <w:rPr>
                <w:rFonts w:ascii="宋体" w:eastAsia="宋体" w:hAnsi="宋体"/>
                <w:sz w:val="24"/>
              </w:rPr>
              <w:t>烘焙</w:t>
            </w:r>
            <w:r w:rsidR="0055398B">
              <w:rPr>
                <w:rFonts w:ascii="宋体" w:eastAsia="宋体" w:hAnsi="宋体"/>
                <w:sz w:val="24"/>
              </w:rPr>
              <w:t>行业</w:t>
            </w:r>
            <w:r w:rsidR="004E2E9E">
              <w:rPr>
                <w:rFonts w:ascii="宋体" w:eastAsia="宋体" w:hAnsi="宋体"/>
                <w:sz w:val="24"/>
              </w:rPr>
              <w:t>的一份子</w:t>
            </w:r>
            <w:r>
              <w:rPr>
                <w:rFonts w:ascii="宋体" w:eastAsia="宋体" w:hAnsi="宋体" w:hint="eastAsia"/>
                <w:sz w:val="24"/>
              </w:rPr>
              <w:t>，以及工作中了解到的</w:t>
            </w:r>
            <w:r w:rsidR="004E2E9E">
              <w:rPr>
                <w:rFonts w:ascii="宋体" w:eastAsia="宋体" w:hAnsi="宋体" w:hint="eastAsia"/>
                <w:sz w:val="24"/>
              </w:rPr>
              <w:t>烘焙行业</w:t>
            </w:r>
            <w:r>
              <w:rPr>
                <w:rFonts w:ascii="宋体" w:eastAsia="宋体" w:hAnsi="宋体" w:hint="eastAsia"/>
                <w:sz w:val="24"/>
              </w:rPr>
              <w:t>情况，进行政策、经济、社会、人才与技术</w:t>
            </w:r>
            <w:r w:rsidR="004E2E9E">
              <w:rPr>
                <w:rFonts w:ascii="宋体" w:eastAsia="宋体" w:hAnsi="宋体" w:hint="eastAsia"/>
                <w:sz w:val="24"/>
              </w:rPr>
              <w:t>等</w:t>
            </w:r>
            <w:r>
              <w:rPr>
                <w:rFonts w:ascii="宋体" w:eastAsia="宋体" w:hAnsi="宋体" w:hint="eastAsia"/>
                <w:sz w:val="24"/>
              </w:rPr>
              <w:t>方面的分析，</w:t>
            </w:r>
            <w:r w:rsidR="004E2E9E">
              <w:rPr>
                <w:rFonts w:ascii="宋体" w:eastAsia="宋体" w:hAnsi="宋体" w:hint="eastAsia"/>
                <w:sz w:val="24"/>
              </w:rPr>
              <w:t>并</w:t>
            </w:r>
            <w:r>
              <w:rPr>
                <w:rFonts w:ascii="宋体" w:eastAsia="宋体" w:hAnsi="宋体" w:hint="eastAsia"/>
                <w:sz w:val="24"/>
              </w:rPr>
              <w:t>预测未来发展趋势以及</w:t>
            </w:r>
            <w:r w:rsidR="004E2E9E">
              <w:rPr>
                <w:rFonts w:ascii="宋体" w:eastAsia="宋体" w:hAnsi="宋体" w:hint="eastAsia"/>
                <w:sz w:val="24"/>
              </w:rPr>
              <w:t>企业经营中</w:t>
            </w:r>
            <w:r w:rsidR="003D5ECC">
              <w:rPr>
                <w:rFonts w:ascii="宋体" w:eastAsia="宋体" w:hAnsi="宋体" w:hint="eastAsia"/>
                <w:sz w:val="24"/>
              </w:rPr>
              <w:t>可能面临的问题</w:t>
            </w:r>
            <w:r w:rsidR="004E2E9E">
              <w:rPr>
                <w:rFonts w:ascii="宋体" w:eastAsia="宋体" w:hAnsi="宋体" w:hint="eastAsia"/>
                <w:sz w:val="24"/>
              </w:rPr>
              <w:t>、需要客服的挑战。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313091C7" w:rsidR="00870CC6" w:rsidRPr="00AB5DD7" w:rsidRDefault="00F872B6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企业</w:t>
            </w:r>
            <w:r w:rsidR="00307DE4">
              <w:rPr>
                <w:rFonts w:ascii="宋体" w:eastAsia="宋体" w:hAnsi="宋体" w:hint="eastAsia"/>
                <w:sz w:val="24"/>
              </w:rPr>
              <w:t>战略</w:t>
            </w:r>
            <w:r>
              <w:rPr>
                <w:rFonts w:ascii="宋体" w:eastAsia="宋体" w:hAnsi="宋体"/>
                <w:sz w:val="24"/>
              </w:rPr>
              <w:t>对企业</w:t>
            </w:r>
            <w:r w:rsidR="00B24D1E">
              <w:rPr>
                <w:rFonts w:ascii="宋体" w:eastAsia="宋体" w:hAnsi="宋体"/>
                <w:sz w:val="24"/>
              </w:rPr>
              <w:t>效益</w:t>
            </w:r>
            <w:r>
              <w:rPr>
                <w:rFonts w:ascii="宋体" w:eastAsia="宋体" w:hAnsi="宋体"/>
                <w:sz w:val="24"/>
              </w:rPr>
              <w:t>的影响</w:t>
            </w:r>
          </w:p>
        </w:tc>
      </w:tr>
      <w:tr w:rsidR="00AB5DD7" w:rsidRPr="00AB5DD7" w14:paraId="73D8F8D0" w14:textId="77777777" w:rsidTr="00307DE4">
        <w:trPr>
          <w:trHeight w:val="913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36611A76" w:rsidR="00307DE4" w:rsidRPr="00AB5DD7" w:rsidRDefault="00307DE4" w:rsidP="00307DE4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融资结构对企业经营利润的影响研究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99E84" w14:textId="77777777" w:rsidR="00C92630" w:rsidRDefault="00C92630" w:rsidP="00F20AD3">
      <w:r>
        <w:separator/>
      </w:r>
    </w:p>
  </w:endnote>
  <w:endnote w:type="continuationSeparator" w:id="0">
    <w:p w14:paraId="7AB0F5FE" w14:textId="77777777" w:rsidR="00C92630" w:rsidRDefault="00C92630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0ECB1" w14:textId="77777777" w:rsidR="00C92630" w:rsidRDefault="00C92630" w:rsidP="00F20AD3">
      <w:r>
        <w:separator/>
      </w:r>
    </w:p>
  </w:footnote>
  <w:footnote w:type="continuationSeparator" w:id="0">
    <w:p w14:paraId="5832279B" w14:textId="77777777" w:rsidR="00C92630" w:rsidRDefault="00C92630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B7E31"/>
    <w:rsid w:val="000D616E"/>
    <w:rsid w:val="00100334"/>
    <w:rsid w:val="00111AC2"/>
    <w:rsid w:val="00191216"/>
    <w:rsid w:val="001C3791"/>
    <w:rsid w:val="001D4ABC"/>
    <w:rsid w:val="001F2172"/>
    <w:rsid w:val="002031C4"/>
    <w:rsid w:val="0021593D"/>
    <w:rsid w:val="00260EEF"/>
    <w:rsid w:val="003032FB"/>
    <w:rsid w:val="00307DE4"/>
    <w:rsid w:val="0033179E"/>
    <w:rsid w:val="00341910"/>
    <w:rsid w:val="00347745"/>
    <w:rsid w:val="003C213C"/>
    <w:rsid w:val="003D5ECC"/>
    <w:rsid w:val="00412902"/>
    <w:rsid w:val="00414699"/>
    <w:rsid w:val="004A3070"/>
    <w:rsid w:val="004E2E9E"/>
    <w:rsid w:val="005468BF"/>
    <w:rsid w:val="0055398B"/>
    <w:rsid w:val="00556D05"/>
    <w:rsid w:val="006427CF"/>
    <w:rsid w:val="00647EEB"/>
    <w:rsid w:val="006D0631"/>
    <w:rsid w:val="006E051C"/>
    <w:rsid w:val="00761113"/>
    <w:rsid w:val="007B4497"/>
    <w:rsid w:val="00807310"/>
    <w:rsid w:val="008279B8"/>
    <w:rsid w:val="00851426"/>
    <w:rsid w:val="00870CC6"/>
    <w:rsid w:val="00886C30"/>
    <w:rsid w:val="00933FE1"/>
    <w:rsid w:val="009A45E1"/>
    <w:rsid w:val="009D0666"/>
    <w:rsid w:val="00A24280"/>
    <w:rsid w:val="00A32456"/>
    <w:rsid w:val="00AA3B09"/>
    <w:rsid w:val="00AB5DD7"/>
    <w:rsid w:val="00B24D1E"/>
    <w:rsid w:val="00B55AE4"/>
    <w:rsid w:val="00B71E56"/>
    <w:rsid w:val="00BF563C"/>
    <w:rsid w:val="00C01E5F"/>
    <w:rsid w:val="00C06904"/>
    <w:rsid w:val="00C64C90"/>
    <w:rsid w:val="00C7764B"/>
    <w:rsid w:val="00C92630"/>
    <w:rsid w:val="00D274FA"/>
    <w:rsid w:val="00D3502F"/>
    <w:rsid w:val="00D469F1"/>
    <w:rsid w:val="00D52406"/>
    <w:rsid w:val="00DF1A97"/>
    <w:rsid w:val="00E041AC"/>
    <w:rsid w:val="00EA6450"/>
    <w:rsid w:val="00EB6F70"/>
    <w:rsid w:val="00EE0A3B"/>
    <w:rsid w:val="00EE3770"/>
    <w:rsid w:val="00F20AD3"/>
    <w:rsid w:val="00F872B6"/>
    <w:rsid w:val="00FD4B19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dell</cp:lastModifiedBy>
  <cp:revision>58</cp:revision>
  <dcterms:created xsi:type="dcterms:W3CDTF">2021-01-20T08:38:00Z</dcterms:created>
  <dcterms:modified xsi:type="dcterms:W3CDTF">2022-01-22T13:40:00Z</dcterms:modified>
</cp:coreProperties>
</file>