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4"/>
        <w:tblW w:w="96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4"/>
        <w:gridCol w:w="1116"/>
        <w:gridCol w:w="1119"/>
        <w:gridCol w:w="594"/>
        <w:gridCol w:w="866"/>
        <w:gridCol w:w="604"/>
        <w:gridCol w:w="565"/>
        <w:gridCol w:w="1022"/>
        <w:gridCol w:w="1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资格卡号</w:t>
            </w:r>
          </w:p>
        </w:tc>
        <w:tc>
          <w:tcPr>
            <w:tcW w:w="2829" w:type="dxa"/>
            <w:gridSpan w:val="3"/>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91040240</w:t>
            </w:r>
          </w:p>
        </w:tc>
        <w:tc>
          <w:tcPr>
            <w:tcW w:w="1470" w:type="dxa"/>
            <w:gridSpan w:val="2"/>
            <w:vAlign w:val="center"/>
          </w:tcPr>
          <w:p>
            <w:pPr>
              <w:jc w:val="center"/>
              <w:rPr>
                <w:rFonts w:hint="eastAsia" w:ascii="宋体" w:hAnsi="宋体" w:eastAsia="宋体" w:cs="宋体"/>
                <w:sz w:val="24"/>
                <w:szCs w:val="24"/>
              </w:rPr>
            </w:pPr>
            <w:r>
              <w:rPr>
                <w:rFonts w:hint="eastAsia" w:ascii="宋体" w:hAnsi="宋体" w:eastAsia="宋体" w:cs="宋体"/>
                <w:sz w:val="24"/>
                <w:szCs w:val="24"/>
              </w:rPr>
              <w:t>姓    名</w:t>
            </w:r>
          </w:p>
        </w:tc>
        <w:tc>
          <w:tcPr>
            <w:tcW w:w="2895" w:type="dxa"/>
            <w:gridSpan w:val="3"/>
            <w:vAlign w:val="center"/>
          </w:tcPr>
          <w:p>
            <w:pPr>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t>李海山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所在地区</w:t>
            </w:r>
          </w:p>
        </w:tc>
        <w:tc>
          <w:tcPr>
            <w:tcW w:w="2829" w:type="dxa"/>
            <w:gridSpan w:val="3"/>
            <w:vAlign w:val="center"/>
          </w:tcPr>
          <w:p>
            <w:pPr>
              <w:jc w:val="center"/>
              <w:rPr>
                <w:rFonts w:hint="eastAsia" w:ascii="宋体" w:hAnsi="宋体" w:eastAsia="宋体" w:cs="宋体"/>
                <w:sz w:val="24"/>
                <w:szCs w:val="24"/>
                <w:lang w:eastAsia="zh-CN"/>
              </w:rPr>
            </w:pPr>
            <w:r>
              <w:rPr>
                <w:rFonts w:hint="eastAsia" w:ascii="宋体" w:hAnsi="宋体" w:eastAsia="宋体" w:cs="宋体"/>
                <w:color w:val="auto"/>
                <w:sz w:val="24"/>
                <w:szCs w:val="24"/>
                <w:lang w:eastAsia="zh-CN"/>
              </w:rPr>
              <w:t>北京</w:t>
            </w:r>
          </w:p>
        </w:tc>
        <w:tc>
          <w:tcPr>
            <w:tcW w:w="1470" w:type="dxa"/>
            <w:gridSpan w:val="2"/>
            <w:vAlign w:val="center"/>
          </w:tcPr>
          <w:p>
            <w:pPr>
              <w:jc w:val="center"/>
              <w:rPr>
                <w:rFonts w:hint="eastAsia" w:ascii="宋体" w:hAnsi="宋体" w:eastAsia="宋体" w:cs="宋体"/>
                <w:sz w:val="24"/>
                <w:szCs w:val="24"/>
              </w:rPr>
            </w:pPr>
            <w:r>
              <w:rPr>
                <w:rFonts w:hint="eastAsia" w:ascii="宋体" w:hAnsi="宋体" w:eastAsia="宋体" w:cs="宋体"/>
                <w:sz w:val="24"/>
                <w:szCs w:val="24"/>
              </w:rPr>
              <w:t>申请专业</w:t>
            </w:r>
          </w:p>
        </w:tc>
        <w:tc>
          <w:tcPr>
            <w:tcW w:w="2895" w:type="dxa"/>
            <w:gridSpan w:val="3"/>
            <w:vAlign w:val="center"/>
          </w:tcPr>
          <w:p>
            <w:pPr>
              <w:jc w:val="center"/>
              <w:rPr>
                <w:rFonts w:hint="eastAsia" w:ascii="宋体" w:hAnsi="宋体" w:eastAsia="宋体" w:cs="宋体"/>
                <w:sz w:val="24"/>
                <w:szCs w:val="24"/>
              </w:rPr>
            </w:pPr>
            <w:r>
              <w:rPr>
                <w:rFonts w:hint="eastAsia" w:ascii="宋体" w:hAnsi="宋体" w:eastAsia="宋体" w:cs="宋体"/>
                <w:color w:val="auto"/>
                <w:sz w:val="24"/>
                <w:szCs w:val="24"/>
              </w:rPr>
              <w:t>企业经济学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联系电话</w:t>
            </w:r>
          </w:p>
        </w:tc>
        <w:tc>
          <w:tcPr>
            <w:tcW w:w="2829" w:type="dxa"/>
            <w:gridSpan w:val="3"/>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18401439599</w:t>
            </w:r>
          </w:p>
        </w:tc>
        <w:tc>
          <w:tcPr>
            <w:tcW w:w="1470" w:type="dxa"/>
            <w:gridSpan w:val="2"/>
            <w:vAlign w:val="center"/>
          </w:tcPr>
          <w:p>
            <w:pPr>
              <w:jc w:val="center"/>
              <w:rPr>
                <w:rFonts w:hint="eastAsia" w:ascii="宋体" w:hAnsi="宋体" w:eastAsia="宋体" w:cs="宋体"/>
                <w:sz w:val="24"/>
                <w:szCs w:val="24"/>
              </w:rPr>
            </w:pPr>
            <w:r>
              <w:rPr>
                <w:rFonts w:hint="eastAsia" w:ascii="宋体" w:hAnsi="宋体" w:eastAsia="宋体" w:cs="宋体"/>
                <w:sz w:val="24"/>
                <w:szCs w:val="24"/>
              </w:rPr>
              <w:t>电子邮箱</w:t>
            </w:r>
          </w:p>
        </w:tc>
        <w:tc>
          <w:tcPr>
            <w:tcW w:w="2895" w:type="dxa"/>
            <w:gridSpan w:val="3"/>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1090762510@qq.com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本科毕业院校</w:t>
            </w:r>
          </w:p>
        </w:tc>
        <w:tc>
          <w:tcPr>
            <w:tcW w:w="2829" w:type="dxa"/>
            <w:gridSpan w:val="3"/>
            <w:vAlign w:val="center"/>
          </w:tcPr>
          <w:p>
            <w:pPr>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t>辽宁科技大学</w:t>
            </w:r>
          </w:p>
        </w:tc>
        <w:tc>
          <w:tcPr>
            <w:tcW w:w="1470" w:type="dxa"/>
            <w:gridSpan w:val="2"/>
            <w:vAlign w:val="center"/>
          </w:tcPr>
          <w:p>
            <w:pPr>
              <w:jc w:val="center"/>
              <w:rPr>
                <w:rFonts w:hint="eastAsia" w:ascii="宋体" w:hAnsi="宋体" w:eastAsia="宋体" w:cs="宋体"/>
                <w:sz w:val="24"/>
                <w:szCs w:val="24"/>
              </w:rPr>
            </w:pPr>
            <w:r>
              <w:rPr>
                <w:rFonts w:hint="eastAsia" w:ascii="宋体" w:hAnsi="宋体" w:eastAsia="宋体" w:cs="宋体"/>
                <w:sz w:val="24"/>
                <w:szCs w:val="24"/>
              </w:rPr>
              <w:t>本科专业</w:t>
            </w:r>
          </w:p>
        </w:tc>
        <w:tc>
          <w:tcPr>
            <w:tcW w:w="2895" w:type="dxa"/>
            <w:gridSpan w:val="3"/>
            <w:vAlign w:val="center"/>
          </w:tcPr>
          <w:p>
            <w:pPr>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t>金属材料工程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工作单位</w:t>
            </w:r>
          </w:p>
        </w:tc>
        <w:tc>
          <w:tcPr>
            <w:tcW w:w="2829" w:type="dxa"/>
            <w:gridSpan w:val="3"/>
            <w:vAlign w:val="center"/>
          </w:tcPr>
          <w:p>
            <w:pPr>
              <w:rPr>
                <w:rFonts w:hint="eastAsia" w:ascii="宋体" w:hAnsi="宋体" w:eastAsia="宋体" w:cs="宋体"/>
                <w:sz w:val="24"/>
                <w:szCs w:val="24"/>
                <w:lang w:eastAsia="zh-CN"/>
              </w:rPr>
            </w:pPr>
            <w:r>
              <w:rPr>
                <w:rFonts w:hint="eastAsia" w:ascii="宋体" w:hAnsi="宋体" w:eastAsia="宋体" w:cs="宋体"/>
                <w:sz w:val="24"/>
                <w:szCs w:val="24"/>
                <w:lang w:eastAsia="zh-CN"/>
              </w:rPr>
              <w:t>天津首钢钢铁贸易有限公司</w:t>
            </w:r>
          </w:p>
        </w:tc>
        <w:tc>
          <w:tcPr>
            <w:tcW w:w="1470" w:type="dxa"/>
            <w:gridSpan w:val="2"/>
            <w:vAlign w:val="center"/>
          </w:tcPr>
          <w:p>
            <w:pPr>
              <w:jc w:val="center"/>
              <w:rPr>
                <w:rFonts w:hint="eastAsia" w:ascii="宋体" w:hAnsi="宋体" w:eastAsia="宋体" w:cs="宋体"/>
                <w:sz w:val="24"/>
                <w:szCs w:val="24"/>
              </w:rPr>
            </w:pPr>
            <w:r>
              <w:rPr>
                <w:rFonts w:hint="eastAsia" w:ascii="宋体" w:hAnsi="宋体" w:eastAsia="宋体" w:cs="宋体"/>
                <w:sz w:val="24"/>
                <w:szCs w:val="24"/>
              </w:rPr>
              <w:t>职  务</w:t>
            </w:r>
          </w:p>
        </w:tc>
        <w:tc>
          <w:tcPr>
            <w:tcW w:w="2895" w:type="dxa"/>
            <w:gridSpan w:val="3"/>
            <w:vAlign w:val="center"/>
          </w:tcPr>
          <w:p>
            <w:pPr>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t>采购管理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0" w:hRule="atLeast"/>
          <w:jc w:val="center"/>
        </w:trPr>
        <w:tc>
          <w:tcPr>
            <w:tcW w:w="243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个人简介和</w:t>
            </w:r>
          </w:p>
          <w:p>
            <w:pPr>
              <w:jc w:val="center"/>
              <w:rPr>
                <w:rFonts w:hint="eastAsia" w:ascii="宋体" w:hAnsi="宋体" w:eastAsia="宋体" w:cs="宋体"/>
                <w:sz w:val="24"/>
                <w:szCs w:val="24"/>
              </w:rPr>
            </w:pPr>
            <w:r>
              <w:rPr>
                <w:rFonts w:hint="eastAsia" w:ascii="宋体" w:hAnsi="宋体" w:eastAsia="宋体" w:cs="宋体"/>
                <w:sz w:val="24"/>
                <w:szCs w:val="24"/>
              </w:rPr>
              <w:t>工作经历</w:t>
            </w:r>
          </w:p>
        </w:tc>
        <w:tc>
          <w:tcPr>
            <w:tcW w:w="7194" w:type="dxa"/>
            <w:gridSpan w:val="8"/>
            <w:vAlign w:val="center"/>
          </w:tcPr>
          <w:p>
            <w:pPr>
              <w:ind w:firstLine="480" w:firstLineChars="20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李海山，男，中共党员，1993年8月出生，2012年5月入党，</w:t>
            </w:r>
            <w:r>
              <w:rPr>
                <w:rFonts w:hint="eastAsia" w:ascii="宋体" w:hAnsi="宋体" w:eastAsia="宋体" w:cs="宋体"/>
                <w:sz w:val="24"/>
                <w:szCs w:val="24"/>
                <w:lang w:val="en-US" w:eastAsia="zh-CN"/>
              </w:rPr>
              <w:t>籍贯：</w:t>
            </w:r>
            <w:r>
              <w:rPr>
                <w:rFonts w:hint="eastAsia" w:ascii="宋体" w:hAnsi="宋体" w:eastAsia="宋体" w:cs="宋体"/>
                <w:sz w:val="24"/>
                <w:szCs w:val="24"/>
                <w:lang w:eastAsia="zh-CN"/>
              </w:rPr>
              <w:t>辽宁铁岭人。2016年7月毕业于辽宁科技大学金属材料工程专业并参加工作就职于北京首钢销售公司，2018年9月就读于中国人民大学在职研究生经济学院企业经济学专业，具体工作经历如下。</w:t>
            </w:r>
          </w:p>
          <w:p>
            <w:pPr>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2016.08-2017.11   首钢销售公司组织干事</w:t>
            </w:r>
          </w:p>
          <w:p>
            <w:pPr>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2017.11-2018.10   首钢销售公司</w:t>
            </w:r>
            <w:r>
              <w:rPr>
                <w:rFonts w:hint="eastAsia" w:ascii="宋体" w:hAnsi="宋体" w:eastAsia="宋体" w:cs="宋体"/>
                <w:sz w:val="24"/>
                <w:szCs w:val="24"/>
                <w:lang w:val="en-US" w:eastAsia="zh-CN"/>
              </w:rPr>
              <w:t>团委负责人</w:t>
            </w:r>
            <w:r>
              <w:rPr>
                <w:rFonts w:hint="eastAsia" w:ascii="宋体" w:hAnsi="宋体" w:eastAsia="宋体" w:cs="宋体"/>
                <w:sz w:val="24"/>
                <w:szCs w:val="24"/>
                <w:lang w:eastAsia="zh-CN"/>
              </w:rPr>
              <w:t>兼</w:t>
            </w:r>
            <w:r>
              <w:rPr>
                <w:rFonts w:hint="eastAsia" w:ascii="宋体" w:hAnsi="宋体" w:eastAsia="宋体" w:cs="宋体"/>
                <w:sz w:val="24"/>
                <w:szCs w:val="24"/>
                <w:lang w:val="en-US" w:eastAsia="zh-CN"/>
              </w:rPr>
              <w:t>党建管理</w:t>
            </w:r>
          </w:p>
          <w:p>
            <w:pPr>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2018.10-</w:t>
            </w:r>
            <w:r>
              <w:rPr>
                <w:rFonts w:hint="eastAsia" w:ascii="宋体" w:hAnsi="宋体" w:eastAsia="宋体" w:cs="宋体"/>
                <w:sz w:val="24"/>
                <w:szCs w:val="24"/>
                <w:lang w:val="en-US" w:eastAsia="zh-CN"/>
              </w:rPr>
              <w:t>2020.06</w:t>
            </w:r>
            <w:r>
              <w:rPr>
                <w:rFonts w:hint="eastAsia" w:ascii="宋体" w:hAnsi="宋体" w:eastAsia="宋体" w:cs="宋体"/>
                <w:sz w:val="24"/>
                <w:szCs w:val="24"/>
                <w:lang w:eastAsia="zh-CN"/>
              </w:rPr>
              <w:t xml:space="preserve">   </w:t>
            </w:r>
            <w:r>
              <w:rPr>
                <w:rFonts w:hint="eastAsia" w:ascii="宋体" w:hAnsi="宋体" w:eastAsia="宋体" w:cs="宋体"/>
                <w:sz w:val="24"/>
                <w:szCs w:val="24"/>
                <w:lang w:val="en-US" w:eastAsia="zh-CN"/>
              </w:rPr>
              <w:t>首钢</w:t>
            </w:r>
            <w:r>
              <w:rPr>
                <w:rFonts w:hint="eastAsia" w:ascii="宋体" w:hAnsi="宋体" w:eastAsia="宋体" w:cs="宋体"/>
                <w:sz w:val="24"/>
                <w:szCs w:val="24"/>
                <w:lang w:eastAsia="zh-CN"/>
              </w:rPr>
              <w:t>股份公司营销中心团委负责人兼党建管理</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2020.06-2021.10   天津首钢钢贸公司热轧部销售业务</w:t>
            </w:r>
          </w:p>
          <w:p>
            <w:pPr>
              <w:ind w:left="2160" w:hanging="2160" w:hangingChars="9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2021.10-2021.12   天津首钢钢贸公司运营管理部质量异议管理</w:t>
            </w:r>
          </w:p>
          <w:p>
            <w:pPr>
              <w:ind w:left="2160" w:hanging="2160" w:hangingChars="9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2021.12-至今      天津首钢钢贸公司运营管理部采购管理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科研成果</w:t>
            </w:r>
          </w:p>
        </w:tc>
        <w:tc>
          <w:tcPr>
            <w:tcW w:w="1116"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是否</w:t>
            </w:r>
          </w:p>
          <w:p>
            <w:pPr>
              <w:jc w:val="center"/>
              <w:rPr>
                <w:rFonts w:hint="eastAsia" w:ascii="宋体" w:hAnsi="宋体" w:eastAsia="宋体" w:cs="宋体"/>
                <w:sz w:val="24"/>
                <w:szCs w:val="24"/>
              </w:rPr>
            </w:pPr>
            <w:r>
              <w:rPr>
                <w:rFonts w:hint="eastAsia" w:ascii="宋体" w:hAnsi="宋体" w:eastAsia="宋体" w:cs="宋体"/>
                <w:sz w:val="24"/>
                <w:szCs w:val="24"/>
              </w:rPr>
              <w:t>发表</w:t>
            </w:r>
          </w:p>
        </w:tc>
        <w:tc>
          <w:tcPr>
            <w:tcW w:w="1119"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是</w:t>
            </w:r>
          </w:p>
        </w:tc>
        <w:tc>
          <w:tcPr>
            <w:tcW w:w="1460" w:type="dxa"/>
            <w:gridSpan w:val="2"/>
            <w:vAlign w:val="center"/>
          </w:tcPr>
          <w:p>
            <w:pPr>
              <w:jc w:val="center"/>
              <w:rPr>
                <w:rFonts w:hint="eastAsia" w:ascii="宋体" w:hAnsi="宋体" w:eastAsia="宋体" w:cs="宋体"/>
                <w:sz w:val="24"/>
                <w:szCs w:val="24"/>
              </w:rPr>
            </w:pPr>
            <w:r>
              <w:rPr>
                <w:rFonts w:hint="eastAsia" w:ascii="宋体" w:hAnsi="宋体" w:eastAsia="宋体" w:cs="宋体"/>
                <w:sz w:val="24"/>
                <w:szCs w:val="24"/>
              </w:rPr>
              <w:t>是否</w:t>
            </w:r>
          </w:p>
          <w:p>
            <w:pPr>
              <w:jc w:val="center"/>
              <w:rPr>
                <w:rFonts w:hint="eastAsia" w:ascii="宋体" w:hAnsi="宋体" w:eastAsia="宋体" w:cs="宋体"/>
                <w:sz w:val="24"/>
                <w:szCs w:val="24"/>
              </w:rPr>
            </w:pPr>
            <w:r>
              <w:rPr>
                <w:rFonts w:hint="eastAsia" w:ascii="宋体" w:hAnsi="宋体" w:eastAsia="宋体" w:cs="宋体"/>
                <w:sz w:val="24"/>
                <w:szCs w:val="24"/>
              </w:rPr>
              <w:t>第一作者</w:t>
            </w:r>
          </w:p>
        </w:tc>
        <w:tc>
          <w:tcPr>
            <w:tcW w:w="1169" w:type="dxa"/>
            <w:gridSpan w:val="2"/>
            <w:vAlign w:val="center"/>
          </w:tcPr>
          <w:p>
            <w:pPr>
              <w:jc w:val="center"/>
              <w:rPr>
                <w:rFonts w:hint="eastAsia" w:ascii="宋体" w:hAnsi="宋体" w:eastAsia="宋体" w:cs="宋体"/>
                <w:sz w:val="24"/>
                <w:szCs w:val="24"/>
              </w:rPr>
            </w:pPr>
            <w:r>
              <w:rPr>
                <w:rFonts w:hint="eastAsia" w:ascii="宋体" w:hAnsi="宋体" w:eastAsia="宋体" w:cs="宋体"/>
                <w:sz w:val="24"/>
                <w:szCs w:val="24"/>
              </w:rPr>
              <w:t>是</w:t>
            </w:r>
          </w:p>
        </w:tc>
        <w:tc>
          <w:tcPr>
            <w:tcW w:w="102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发表</w:t>
            </w:r>
          </w:p>
          <w:p>
            <w:pPr>
              <w:jc w:val="center"/>
              <w:rPr>
                <w:rFonts w:hint="eastAsia" w:ascii="宋体" w:hAnsi="宋体" w:eastAsia="宋体" w:cs="宋体"/>
                <w:sz w:val="24"/>
                <w:szCs w:val="24"/>
              </w:rPr>
            </w:pPr>
            <w:r>
              <w:rPr>
                <w:rFonts w:hint="eastAsia" w:ascii="宋体" w:hAnsi="宋体" w:eastAsia="宋体" w:cs="宋体"/>
                <w:sz w:val="24"/>
                <w:szCs w:val="24"/>
              </w:rPr>
              <w:t>字数</w:t>
            </w:r>
          </w:p>
        </w:tc>
        <w:tc>
          <w:tcPr>
            <w:tcW w:w="1308" w:type="dxa"/>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3940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发表文章题目</w:t>
            </w:r>
          </w:p>
        </w:tc>
        <w:tc>
          <w:tcPr>
            <w:tcW w:w="7194" w:type="dxa"/>
            <w:gridSpan w:val="8"/>
            <w:vAlign w:val="center"/>
          </w:tcPr>
          <w:p>
            <w:pPr>
              <w:rPr>
                <w:rFonts w:hint="eastAsia" w:ascii="宋体" w:hAnsi="宋体" w:eastAsia="宋体" w:cs="宋体"/>
                <w:sz w:val="24"/>
                <w:szCs w:val="24"/>
              </w:rPr>
            </w:pPr>
            <w:r>
              <w:rPr>
                <w:rFonts w:hint="eastAsia" w:ascii="宋体" w:hAnsi="宋体" w:eastAsia="宋体" w:cs="宋体"/>
                <w:sz w:val="24"/>
                <w:szCs w:val="24"/>
              </w:rPr>
              <w:t>关于企业经济效益影响因素的几点探讨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发表文章刊物</w:t>
            </w:r>
          </w:p>
        </w:tc>
        <w:tc>
          <w:tcPr>
            <w:tcW w:w="7194" w:type="dxa"/>
            <w:gridSpan w:val="8"/>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eastAsia="zh-CN"/>
              </w:rPr>
              <w:t>《现代营销</w:t>
            </w:r>
            <w:r>
              <w:rPr>
                <w:rFonts w:hint="eastAsia" w:ascii="宋体" w:hAnsi="宋体" w:eastAsia="宋体" w:cs="宋体"/>
                <w:sz w:val="24"/>
                <w:szCs w:val="24"/>
                <w:lang w:val="en-US" w:eastAsia="zh-CN"/>
              </w:rPr>
              <w:t>·信息版</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国内统一刊号：CN22-1256/F;国际标准刊号：ISSN 1009-2994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6" w:hRule="atLeast"/>
          <w:jc w:val="center"/>
        </w:trPr>
        <w:tc>
          <w:tcPr>
            <w:tcW w:w="243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发表文章内容简介</w:t>
            </w:r>
          </w:p>
        </w:tc>
        <w:tc>
          <w:tcPr>
            <w:tcW w:w="7194" w:type="dxa"/>
            <w:gridSpan w:val="8"/>
            <w:vAlign w:val="center"/>
          </w:tcPr>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sz w:val="24"/>
                <w:szCs w:val="24"/>
              </w:rPr>
            </w:pPr>
            <w:r>
              <w:rPr>
                <w:rFonts w:hint="eastAsia" w:ascii="宋体" w:hAnsi="宋体" w:eastAsia="宋体" w:cs="宋体"/>
                <w:sz w:val="24"/>
                <w:szCs w:val="24"/>
              </w:rPr>
              <w:t>企业作为市场的主要参与主体，其存在的前提在于获取利益，实现自身可持续发展，因此，提升企业经济效益成为企业的核心任务。在激烈的市场竞争环境下，影响企业经济效益的因素诸多，只有把握关键因素，制定应对措施，才能有效规避风险，实现战略目标。本文主要以企业经济效益为主题，在简要分析经济效益内涵的基础上，重点论述</w:t>
            </w:r>
            <w:r>
              <w:rPr>
                <w:rFonts w:hint="eastAsia" w:ascii="宋体" w:hAnsi="宋体" w:eastAsia="宋体" w:cs="宋体"/>
                <w:sz w:val="24"/>
                <w:szCs w:val="24"/>
                <w:lang w:eastAsia="zh-CN"/>
              </w:rPr>
              <w:t>了生产、员工、创新、管理、成本等</w:t>
            </w:r>
            <w:r>
              <w:rPr>
                <w:rFonts w:hint="eastAsia" w:ascii="宋体" w:hAnsi="宋体" w:eastAsia="宋体" w:cs="宋体"/>
                <w:sz w:val="24"/>
                <w:szCs w:val="24"/>
              </w:rPr>
              <w:t>影响企业经济效益的</w:t>
            </w:r>
            <w:r>
              <w:rPr>
                <w:rFonts w:hint="eastAsia" w:ascii="宋体" w:hAnsi="宋体" w:eastAsia="宋体" w:cs="宋体"/>
                <w:sz w:val="24"/>
                <w:szCs w:val="24"/>
                <w:lang w:val="en-US" w:eastAsia="zh-CN"/>
              </w:rPr>
              <w:t>几点</w:t>
            </w:r>
            <w:r>
              <w:rPr>
                <w:rFonts w:hint="eastAsia" w:ascii="宋体" w:hAnsi="宋体" w:eastAsia="宋体" w:cs="宋体"/>
                <w:sz w:val="24"/>
                <w:szCs w:val="24"/>
              </w:rPr>
              <w:t>因素，从企业管理理念树立、人力资源管理、创新发展、成本控制等方面提出了应对策略，希望能够</w:t>
            </w:r>
            <w:r>
              <w:rPr>
                <w:rFonts w:hint="eastAsia" w:ascii="宋体" w:hAnsi="宋体" w:eastAsia="宋体" w:cs="宋体"/>
                <w:sz w:val="24"/>
                <w:szCs w:val="24"/>
                <w:lang w:eastAsia="zh-CN"/>
              </w:rPr>
              <w:t>对</w:t>
            </w:r>
            <w:r>
              <w:rPr>
                <w:rFonts w:hint="eastAsia" w:ascii="宋体" w:hAnsi="宋体" w:eastAsia="宋体" w:cs="宋体"/>
                <w:sz w:val="24"/>
                <w:szCs w:val="24"/>
              </w:rPr>
              <w:t>企业经济效益提升有所帮助。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拟定学位论文</w:t>
            </w:r>
          </w:p>
          <w:p>
            <w:pPr>
              <w:jc w:val="center"/>
              <w:rPr>
                <w:rFonts w:hint="eastAsia" w:ascii="宋体" w:hAnsi="宋体" w:eastAsia="宋体" w:cs="宋体"/>
                <w:sz w:val="24"/>
                <w:szCs w:val="24"/>
              </w:rPr>
            </w:pPr>
            <w:r>
              <w:rPr>
                <w:rFonts w:hint="eastAsia" w:ascii="宋体" w:hAnsi="宋体" w:eastAsia="宋体" w:cs="宋体"/>
                <w:sz w:val="24"/>
                <w:szCs w:val="24"/>
              </w:rPr>
              <w:t>写作方向</w:t>
            </w:r>
          </w:p>
        </w:tc>
        <w:tc>
          <w:tcPr>
            <w:tcW w:w="7194" w:type="dxa"/>
            <w:gridSpan w:val="8"/>
            <w:vAlign w:val="center"/>
          </w:tcPr>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探讨我国钢铁行业并购重组对产业效率的影响</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拟定学位论文题目</w:t>
            </w:r>
          </w:p>
        </w:tc>
        <w:tc>
          <w:tcPr>
            <w:tcW w:w="7194" w:type="dxa"/>
            <w:gridSpan w:val="8"/>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我国钢铁行业并购重组对产业效率的影响</w:t>
            </w:r>
          </w:p>
        </w:tc>
      </w:tr>
    </w:tbl>
    <w:p>
      <w:pPr>
        <w:ind w:firstLine="422" w:firstLineChars="200"/>
        <w:rPr>
          <w:rFonts w:ascii="宋体" w:hAnsi="宋体" w:eastAsia="宋体"/>
        </w:rPr>
      </w:pPr>
      <w:r>
        <w:rPr>
          <w:rFonts w:hint="eastAsia" w:ascii="宋体" w:hAnsi="宋体" w:eastAsia="宋体"/>
          <w:b/>
          <w:bCs/>
          <w:color w:val="FF0000"/>
        </w:rPr>
        <w:t>注：请认真填写各项信息，不要改变表格格式.</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B6233"/>
    <w:rsid w:val="001C3791"/>
    <w:rsid w:val="001D4ABC"/>
    <w:rsid w:val="001F2172"/>
    <w:rsid w:val="003032FB"/>
    <w:rsid w:val="00316204"/>
    <w:rsid w:val="003C213C"/>
    <w:rsid w:val="00556D05"/>
    <w:rsid w:val="00673FA5"/>
    <w:rsid w:val="006D0631"/>
    <w:rsid w:val="00761113"/>
    <w:rsid w:val="00807310"/>
    <w:rsid w:val="00851AC0"/>
    <w:rsid w:val="009D0666"/>
    <w:rsid w:val="00A32456"/>
    <w:rsid w:val="00AB5DD7"/>
    <w:rsid w:val="00F20AD3"/>
    <w:rsid w:val="00FF1C5E"/>
    <w:rsid w:val="01210B8F"/>
    <w:rsid w:val="01623FF4"/>
    <w:rsid w:val="01684021"/>
    <w:rsid w:val="016D344A"/>
    <w:rsid w:val="017506C8"/>
    <w:rsid w:val="01780AF8"/>
    <w:rsid w:val="0194133D"/>
    <w:rsid w:val="01984C8D"/>
    <w:rsid w:val="019A45ED"/>
    <w:rsid w:val="01A6166D"/>
    <w:rsid w:val="01B335D6"/>
    <w:rsid w:val="01C16287"/>
    <w:rsid w:val="01CA690C"/>
    <w:rsid w:val="01E63665"/>
    <w:rsid w:val="020E27BE"/>
    <w:rsid w:val="0221375B"/>
    <w:rsid w:val="022809A7"/>
    <w:rsid w:val="02665B17"/>
    <w:rsid w:val="026E59E4"/>
    <w:rsid w:val="0283764E"/>
    <w:rsid w:val="0284320D"/>
    <w:rsid w:val="02A75615"/>
    <w:rsid w:val="02AB5236"/>
    <w:rsid w:val="02B63D38"/>
    <w:rsid w:val="02C03734"/>
    <w:rsid w:val="02D747B4"/>
    <w:rsid w:val="02E044AC"/>
    <w:rsid w:val="02E75C64"/>
    <w:rsid w:val="02EE2F59"/>
    <w:rsid w:val="02F70F20"/>
    <w:rsid w:val="02FA724E"/>
    <w:rsid w:val="030D58A3"/>
    <w:rsid w:val="031D2EF8"/>
    <w:rsid w:val="032A4A9F"/>
    <w:rsid w:val="03362F61"/>
    <w:rsid w:val="03564FB9"/>
    <w:rsid w:val="0377462D"/>
    <w:rsid w:val="03D93462"/>
    <w:rsid w:val="0401068B"/>
    <w:rsid w:val="04066115"/>
    <w:rsid w:val="040F67A6"/>
    <w:rsid w:val="04610F83"/>
    <w:rsid w:val="046A06D8"/>
    <w:rsid w:val="047B5791"/>
    <w:rsid w:val="049B0FC2"/>
    <w:rsid w:val="04B07EF1"/>
    <w:rsid w:val="04B703C5"/>
    <w:rsid w:val="04CF5304"/>
    <w:rsid w:val="04DC0E2B"/>
    <w:rsid w:val="053066D4"/>
    <w:rsid w:val="05644DEF"/>
    <w:rsid w:val="058D728E"/>
    <w:rsid w:val="05EC2F70"/>
    <w:rsid w:val="061F491F"/>
    <w:rsid w:val="0620263A"/>
    <w:rsid w:val="065A6E73"/>
    <w:rsid w:val="06AB30BF"/>
    <w:rsid w:val="06C56CF6"/>
    <w:rsid w:val="06CF38AC"/>
    <w:rsid w:val="070447CB"/>
    <w:rsid w:val="073F55DF"/>
    <w:rsid w:val="074A4623"/>
    <w:rsid w:val="078B4CB1"/>
    <w:rsid w:val="079E4C59"/>
    <w:rsid w:val="07C97986"/>
    <w:rsid w:val="07CA7D37"/>
    <w:rsid w:val="07FD17A2"/>
    <w:rsid w:val="07FF4BE9"/>
    <w:rsid w:val="0836744C"/>
    <w:rsid w:val="0847287A"/>
    <w:rsid w:val="0849707A"/>
    <w:rsid w:val="084F4CC8"/>
    <w:rsid w:val="08755E82"/>
    <w:rsid w:val="088C1837"/>
    <w:rsid w:val="089F0053"/>
    <w:rsid w:val="08C32CE1"/>
    <w:rsid w:val="08C7749B"/>
    <w:rsid w:val="08E06CC8"/>
    <w:rsid w:val="08EE639E"/>
    <w:rsid w:val="08F95F28"/>
    <w:rsid w:val="093C39EE"/>
    <w:rsid w:val="095204C7"/>
    <w:rsid w:val="098B3649"/>
    <w:rsid w:val="09A261AB"/>
    <w:rsid w:val="0A1873AC"/>
    <w:rsid w:val="0A4733DC"/>
    <w:rsid w:val="0A795AA2"/>
    <w:rsid w:val="0A85556F"/>
    <w:rsid w:val="0A954CEE"/>
    <w:rsid w:val="0AA3038F"/>
    <w:rsid w:val="0AAA7104"/>
    <w:rsid w:val="0ACD48DB"/>
    <w:rsid w:val="0AD74D09"/>
    <w:rsid w:val="0ADB747B"/>
    <w:rsid w:val="0AFC134E"/>
    <w:rsid w:val="0AFF3577"/>
    <w:rsid w:val="0B012076"/>
    <w:rsid w:val="0B0449BD"/>
    <w:rsid w:val="0B1260C2"/>
    <w:rsid w:val="0B405EE0"/>
    <w:rsid w:val="0B874BD3"/>
    <w:rsid w:val="0BAE111B"/>
    <w:rsid w:val="0BDC2527"/>
    <w:rsid w:val="0BE05767"/>
    <w:rsid w:val="0BEF4D42"/>
    <w:rsid w:val="0BF35710"/>
    <w:rsid w:val="0BF8204B"/>
    <w:rsid w:val="0C0523AA"/>
    <w:rsid w:val="0C141683"/>
    <w:rsid w:val="0C3E7681"/>
    <w:rsid w:val="0C4505EF"/>
    <w:rsid w:val="0C5E2A0B"/>
    <w:rsid w:val="0C6C52F8"/>
    <w:rsid w:val="0C9815E8"/>
    <w:rsid w:val="0CA05BA7"/>
    <w:rsid w:val="0CA802EB"/>
    <w:rsid w:val="0CB039B8"/>
    <w:rsid w:val="0CB53921"/>
    <w:rsid w:val="0CB93C7B"/>
    <w:rsid w:val="0CEF76EC"/>
    <w:rsid w:val="0CF90C4B"/>
    <w:rsid w:val="0D761436"/>
    <w:rsid w:val="0D8D0B07"/>
    <w:rsid w:val="0D8F2B34"/>
    <w:rsid w:val="0D9F6F87"/>
    <w:rsid w:val="0DA507D1"/>
    <w:rsid w:val="0DAB0A06"/>
    <w:rsid w:val="0DB91400"/>
    <w:rsid w:val="0DC85FFC"/>
    <w:rsid w:val="0DE222FB"/>
    <w:rsid w:val="0DE56C8F"/>
    <w:rsid w:val="0DE71062"/>
    <w:rsid w:val="0DF90CE3"/>
    <w:rsid w:val="0E0806B5"/>
    <w:rsid w:val="0E1257DC"/>
    <w:rsid w:val="0E250505"/>
    <w:rsid w:val="0E3A5985"/>
    <w:rsid w:val="0E6D56C1"/>
    <w:rsid w:val="0E6D6883"/>
    <w:rsid w:val="0E7874F2"/>
    <w:rsid w:val="0EB96F43"/>
    <w:rsid w:val="0ECC0340"/>
    <w:rsid w:val="0EED6338"/>
    <w:rsid w:val="0EF02102"/>
    <w:rsid w:val="0EF67BF2"/>
    <w:rsid w:val="0F406F12"/>
    <w:rsid w:val="0F451AD4"/>
    <w:rsid w:val="0F9871B2"/>
    <w:rsid w:val="0FA20CBB"/>
    <w:rsid w:val="0FBD068E"/>
    <w:rsid w:val="0FE940F0"/>
    <w:rsid w:val="10015C5F"/>
    <w:rsid w:val="101F1A54"/>
    <w:rsid w:val="1054033F"/>
    <w:rsid w:val="106A02A9"/>
    <w:rsid w:val="106F3194"/>
    <w:rsid w:val="107608C1"/>
    <w:rsid w:val="1083656B"/>
    <w:rsid w:val="10B571C5"/>
    <w:rsid w:val="10D65B6C"/>
    <w:rsid w:val="10EC7241"/>
    <w:rsid w:val="11063029"/>
    <w:rsid w:val="11305E78"/>
    <w:rsid w:val="11860ACA"/>
    <w:rsid w:val="119D1B03"/>
    <w:rsid w:val="11BA7C56"/>
    <w:rsid w:val="11BF17D8"/>
    <w:rsid w:val="11C56062"/>
    <w:rsid w:val="11D51C5B"/>
    <w:rsid w:val="11D76E35"/>
    <w:rsid w:val="12085163"/>
    <w:rsid w:val="120E5A13"/>
    <w:rsid w:val="1225277C"/>
    <w:rsid w:val="123465BF"/>
    <w:rsid w:val="124139D6"/>
    <w:rsid w:val="124D2E79"/>
    <w:rsid w:val="12555CA8"/>
    <w:rsid w:val="127A072D"/>
    <w:rsid w:val="12812F35"/>
    <w:rsid w:val="128E1F1F"/>
    <w:rsid w:val="1297450A"/>
    <w:rsid w:val="12A8229B"/>
    <w:rsid w:val="12CC05B2"/>
    <w:rsid w:val="12E36D39"/>
    <w:rsid w:val="12EF0A49"/>
    <w:rsid w:val="12F53FE7"/>
    <w:rsid w:val="130B785A"/>
    <w:rsid w:val="131C18E8"/>
    <w:rsid w:val="134D1638"/>
    <w:rsid w:val="135710F1"/>
    <w:rsid w:val="137951BB"/>
    <w:rsid w:val="13875F52"/>
    <w:rsid w:val="13981548"/>
    <w:rsid w:val="13B20E58"/>
    <w:rsid w:val="13B974EB"/>
    <w:rsid w:val="13BB0792"/>
    <w:rsid w:val="13E655A2"/>
    <w:rsid w:val="140974F7"/>
    <w:rsid w:val="142B67C1"/>
    <w:rsid w:val="14385363"/>
    <w:rsid w:val="14554A52"/>
    <w:rsid w:val="146C3152"/>
    <w:rsid w:val="146E62ED"/>
    <w:rsid w:val="147919D9"/>
    <w:rsid w:val="14875A11"/>
    <w:rsid w:val="14AF5EFA"/>
    <w:rsid w:val="14BA7435"/>
    <w:rsid w:val="14EC0C91"/>
    <w:rsid w:val="1518641C"/>
    <w:rsid w:val="15345987"/>
    <w:rsid w:val="154F24F0"/>
    <w:rsid w:val="157F228B"/>
    <w:rsid w:val="160572B8"/>
    <w:rsid w:val="16125D53"/>
    <w:rsid w:val="16161C1A"/>
    <w:rsid w:val="16222C10"/>
    <w:rsid w:val="168F4552"/>
    <w:rsid w:val="16AE283D"/>
    <w:rsid w:val="16B10791"/>
    <w:rsid w:val="16F541E6"/>
    <w:rsid w:val="16F61D4A"/>
    <w:rsid w:val="16FB5386"/>
    <w:rsid w:val="17232764"/>
    <w:rsid w:val="172E209F"/>
    <w:rsid w:val="174F22F3"/>
    <w:rsid w:val="17517CDF"/>
    <w:rsid w:val="175B26A1"/>
    <w:rsid w:val="17650614"/>
    <w:rsid w:val="177444DF"/>
    <w:rsid w:val="17846E2F"/>
    <w:rsid w:val="17916069"/>
    <w:rsid w:val="17B05839"/>
    <w:rsid w:val="17BD5C01"/>
    <w:rsid w:val="17C67B4B"/>
    <w:rsid w:val="17D80F5F"/>
    <w:rsid w:val="17D86379"/>
    <w:rsid w:val="17EC777F"/>
    <w:rsid w:val="18021304"/>
    <w:rsid w:val="180C1391"/>
    <w:rsid w:val="1828564E"/>
    <w:rsid w:val="182A0B6C"/>
    <w:rsid w:val="186377B5"/>
    <w:rsid w:val="18881980"/>
    <w:rsid w:val="18AB0A19"/>
    <w:rsid w:val="18BD392B"/>
    <w:rsid w:val="18E478A6"/>
    <w:rsid w:val="18EC7398"/>
    <w:rsid w:val="19292C3F"/>
    <w:rsid w:val="19355BF1"/>
    <w:rsid w:val="19535C62"/>
    <w:rsid w:val="195B3E5E"/>
    <w:rsid w:val="197A096E"/>
    <w:rsid w:val="197F51AA"/>
    <w:rsid w:val="199B7D9A"/>
    <w:rsid w:val="19A10589"/>
    <w:rsid w:val="19A57829"/>
    <w:rsid w:val="19E82BA9"/>
    <w:rsid w:val="19F36CFA"/>
    <w:rsid w:val="19FF33CA"/>
    <w:rsid w:val="1A010006"/>
    <w:rsid w:val="1A037213"/>
    <w:rsid w:val="1A0949F0"/>
    <w:rsid w:val="1A2A6F8F"/>
    <w:rsid w:val="1A3A7F93"/>
    <w:rsid w:val="1A68143C"/>
    <w:rsid w:val="1A7203D7"/>
    <w:rsid w:val="1A76563A"/>
    <w:rsid w:val="1A916E7F"/>
    <w:rsid w:val="1A982901"/>
    <w:rsid w:val="1AB83129"/>
    <w:rsid w:val="1AE40AFD"/>
    <w:rsid w:val="1B3F56F1"/>
    <w:rsid w:val="1B460567"/>
    <w:rsid w:val="1B472E89"/>
    <w:rsid w:val="1B85330F"/>
    <w:rsid w:val="1B8F1C7D"/>
    <w:rsid w:val="1BD10984"/>
    <w:rsid w:val="1BD45A55"/>
    <w:rsid w:val="1BEE0698"/>
    <w:rsid w:val="1C535443"/>
    <w:rsid w:val="1C7E5E69"/>
    <w:rsid w:val="1C8815EF"/>
    <w:rsid w:val="1CA40EA1"/>
    <w:rsid w:val="1CC843FA"/>
    <w:rsid w:val="1CDC7836"/>
    <w:rsid w:val="1CE06580"/>
    <w:rsid w:val="1CF90836"/>
    <w:rsid w:val="1D0B0C7D"/>
    <w:rsid w:val="1D0E2D59"/>
    <w:rsid w:val="1D4B4A3B"/>
    <w:rsid w:val="1D5B32FB"/>
    <w:rsid w:val="1D607F9B"/>
    <w:rsid w:val="1D85024A"/>
    <w:rsid w:val="1D940366"/>
    <w:rsid w:val="1DA80ACA"/>
    <w:rsid w:val="1DBA643B"/>
    <w:rsid w:val="1DF93F85"/>
    <w:rsid w:val="1E08229A"/>
    <w:rsid w:val="1E6C6C05"/>
    <w:rsid w:val="1E8023D7"/>
    <w:rsid w:val="1E832B60"/>
    <w:rsid w:val="1E980157"/>
    <w:rsid w:val="1EC32DCC"/>
    <w:rsid w:val="1EFE1574"/>
    <w:rsid w:val="1F0A25AF"/>
    <w:rsid w:val="1F181917"/>
    <w:rsid w:val="1F2702BF"/>
    <w:rsid w:val="1F31344F"/>
    <w:rsid w:val="1F447C9F"/>
    <w:rsid w:val="1F4E3E9B"/>
    <w:rsid w:val="1F531B88"/>
    <w:rsid w:val="1FC51A53"/>
    <w:rsid w:val="1FC93C7A"/>
    <w:rsid w:val="1FDB0924"/>
    <w:rsid w:val="1FF32079"/>
    <w:rsid w:val="20070D8E"/>
    <w:rsid w:val="204A550A"/>
    <w:rsid w:val="205451FB"/>
    <w:rsid w:val="205F57C8"/>
    <w:rsid w:val="20653E34"/>
    <w:rsid w:val="2070578D"/>
    <w:rsid w:val="20885BF5"/>
    <w:rsid w:val="208A0CAA"/>
    <w:rsid w:val="208C22FA"/>
    <w:rsid w:val="20AB27D8"/>
    <w:rsid w:val="20AE579D"/>
    <w:rsid w:val="20D4207B"/>
    <w:rsid w:val="20E02DED"/>
    <w:rsid w:val="20EB4244"/>
    <w:rsid w:val="20ED5374"/>
    <w:rsid w:val="211E2DB1"/>
    <w:rsid w:val="21396D45"/>
    <w:rsid w:val="216F6023"/>
    <w:rsid w:val="218A1DEF"/>
    <w:rsid w:val="21B95BE6"/>
    <w:rsid w:val="21CA6A96"/>
    <w:rsid w:val="21D03225"/>
    <w:rsid w:val="22266162"/>
    <w:rsid w:val="2235049D"/>
    <w:rsid w:val="22351B96"/>
    <w:rsid w:val="223E15E7"/>
    <w:rsid w:val="22437E0D"/>
    <w:rsid w:val="22661563"/>
    <w:rsid w:val="226953B0"/>
    <w:rsid w:val="22B315CA"/>
    <w:rsid w:val="22BB6ED7"/>
    <w:rsid w:val="22CE1594"/>
    <w:rsid w:val="23222D2A"/>
    <w:rsid w:val="232F1BE1"/>
    <w:rsid w:val="234F2F42"/>
    <w:rsid w:val="23733DE7"/>
    <w:rsid w:val="23770B2B"/>
    <w:rsid w:val="238E4D04"/>
    <w:rsid w:val="239A310A"/>
    <w:rsid w:val="23B000D6"/>
    <w:rsid w:val="23D36ECA"/>
    <w:rsid w:val="23E70517"/>
    <w:rsid w:val="23F93F8C"/>
    <w:rsid w:val="24212812"/>
    <w:rsid w:val="24230623"/>
    <w:rsid w:val="24382590"/>
    <w:rsid w:val="24514CC9"/>
    <w:rsid w:val="2465413C"/>
    <w:rsid w:val="247350AE"/>
    <w:rsid w:val="24753634"/>
    <w:rsid w:val="248A671C"/>
    <w:rsid w:val="24A46007"/>
    <w:rsid w:val="24B91DC9"/>
    <w:rsid w:val="24BB0DFD"/>
    <w:rsid w:val="24C33A2F"/>
    <w:rsid w:val="250735C9"/>
    <w:rsid w:val="25232F88"/>
    <w:rsid w:val="2536606B"/>
    <w:rsid w:val="253843E6"/>
    <w:rsid w:val="25403E63"/>
    <w:rsid w:val="25426CDA"/>
    <w:rsid w:val="254E5483"/>
    <w:rsid w:val="25673371"/>
    <w:rsid w:val="25786C58"/>
    <w:rsid w:val="258E719F"/>
    <w:rsid w:val="259A31C6"/>
    <w:rsid w:val="26206172"/>
    <w:rsid w:val="262A0C93"/>
    <w:rsid w:val="263A5A59"/>
    <w:rsid w:val="26551B91"/>
    <w:rsid w:val="26582835"/>
    <w:rsid w:val="2672483C"/>
    <w:rsid w:val="26A50369"/>
    <w:rsid w:val="26FB1E25"/>
    <w:rsid w:val="27046BE6"/>
    <w:rsid w:val="271D0FDA"/>
    <w:rsid w:val="273F6AA5"/>
    <w:rsid w:val="274A20AC"/>
    <w:rsid w:val="274B7B66"/>
    <w:rsid w:val="276E218F"/>
    <w:rsid w:val="27774AB8"/>
    <w:rsid w:val="27B64642"/>
    <w:rsid w:val="27BB3A00"/>
    <w:rsid w:val="27C760C0"/>
    <w:rsid w:val="27E35E82"/>
    <w:rsid w:val="27E53690"/>
    <w:rsid w:val="27E9744B"/>
    <w:rsid w:val="282333B9"/>
    <w:rsid w:val="28524F79"/>
    <w:rsid w:val="28793912"/>
    <w:rsid w:val="28867D41"/>
    <w:rsid w:val="28873847"/>
    <w:rsid w:val="28A94B25"/>
    <w:rsid w:val="28D612F5"/>
    <w:rsid w:val="28E20CF5"/>
    <w:rsid w:val="290A0081"/>
    <w:rsid w:val="29124F51"/>
    <w:rsid w:val="29330582"/>
    <w:rsid w:val="29452905"/>
    <w:rsid w:val="297D3368"/>
    <w:rsid w:val="297F137E"/>
    <w:rsid w:val="299B3306"/>
    <w:rsid w:val="29E84AE0"/>
    <w:rsid w:val="29F5313A"/>
    <w:rsid w:val="2A027E97"/>
    <w:rsid w:val="2A205A9E"/>
    <w:rsid w:val="2A4C66A1"/>
    <w:rsid w:val="2A6656D1"/>
    <w:rsid w:val="2A771226"/>
    <w:rsid w:val="2AB44DDE"/>
    <w:rsid w:val="2AC839FF"/>
    <w:rsid w:val="2ADC2E3E"/>
    <w:rsid w:val="2B072222"/>
    <w:rsid w:val="2B0E6283"/>
    <w:rsid w:val="2B12252F"/>
    <w:rsid w:val="2B214A6B"/>
    <w:rsid w:val="2B9E5900"/>
    <w:rsid w:val="2BA54A72"/>
    <w:rsid w:val="2BB05F85"/>
    <w:rsid w:val="2BC0689D"/>
    <w:rsid w:val="2BD80641"/>
    <w:rsid w:val="2C4C5736"/>
    <w:rsid w:val="2C8433A1"/>
    <w:rsid w:val="2C8474F5"/>
    <w:rsid w:val="2CC84070"/>
    <w:rsid w:val="2CC84815"/>
    <w:rsid w:val="2CCA1EB0"/>
    <w:rsid w:val="2CDC7CD7"/>
    <w:rsid w:val="2D6706C5"/>
    <w:rsid w:val="2D6A487D"/>
    <w:rsid w:val="2D7406F2"/>
    <w:rsid w:val="2D7E6E12"/>
    <w:rsid w:val="2D9E4782"/>
    <w:rsid w:val="2DBB7273"/>
    <w:rsid w:val="2DCF2D34"/>
    <w:rsid w:val="2DDC118F"/>
    <w:rsid w:val="2E0D1034"/>
    <w:rsid w:val="2E1479C0"/>
    <w:rsid w:val="2E3D33BD"/>
    <w:rsid w:val="2E67309E"/>
    <w:rsid w:val="2EFC5392"/>
    <w:rsid w:val="2F1D36CB"/>
    <w:rsid w:val="2F2830A4"/>
    <w:rsid w:val="2F2941D5"/>
    <w:rsid w:val="2F52258C"/>
    <w:rsid w:val="2F5F5590"/>
    <w:rsid w:val="2F937F94"/>
    <w:rsid w:val="2FAB0FCA"/>
    <w:rsid w:val="30164DF8"/>
    <w:rsid w:val="302B3A1B"/>
    <w:rsid w:val="303E7214"/>
    <w:rsid w:val="30471472"/>
    <w:rsid w:val="305676E6"/>
    <w:rsid w:val="307433D3"/>
    <w:rsid w:val="308846A6"/>
    <w:rsid w:val="30932265"/>
    <w:rsid w:val="30AA0239"/>
    <w:rsid w:val="30C4157E"/>
    <w:rsid w:val="30CA71A7"/>
    <w:rsid w:val="30CB37F5"/>
    <w:rsid w:val="30D44CFE"/>
    <w:rsid w:val="30FF59FD"/>
    <w:rsid w:val="31177C5B"/>
    <w:rsid w:val="313035B1"/>
    <w:rsid w:val="31636495"/>
    <w:rsid w:val="316F1ADD"/>
    <w:rsid w:val="31951164"/>
    <w:rsid w:val="31C359B5"/>
    <w:rsid w:val="31CF25B5"/>
    <w:rsid w:val="32407563"/>
    <w:rsid w:val="324B7627"/>
    <w:rsid w:val="3259130E"/>
    <w:rsid w:val="329406A7"/>
    <w:rsid w:val="32AB4D4C"/>
    <w:rsid w:val="32C734B5"/>
    <w:rsid w:val="32D3073F"/>
    <w:rsid w:val="32D538CD"/>
    <w:rsid w:val="32ED0848"/>
    <w:rsid w:val="33021DC4"/>
    <w:rsid w:val="33360168"/>
    <w:rsid w:val="336367A0"/>
    <w:rsid w:val="33702AC9"/>
    <w:rsid w:val="33B0682E"/>
    <w:rsid w:val="33D33CEF"/>
    <w:rsid w:val="33DA7EBB"/>
    <w:rsid w:val="34062156"/>
    <w:rsid w:val="34067E0E"/>
    <w:rsid w:val="3425707F"/>
    <w:rsid w:val="344211F9"/>
    <w:rsid w:val="345E0AFD"/>
    <w:rsid w:val="34614DD1"/>
    <w:rsid w:val="348048A9"/>
    <w:rsid w:val="34AC7581"/>
    <w:rsid w:val="34E97345"/>
    <w:rsid w:val="34F02153"/>
    <w:rsid w:val="34FE576C"/>
    <w:rsid w:val="351070F9"/>
    <w:rsid w:val="35180C83"/>
    <w:rsid w:val="351F7080"/>
    <w:rsid w:val="35295BB0"/>
    <w:rsid w:val="357F5A93"/>
    <w:rsid w:val="35C42686"/>
    <w:rsid w:val="35DE74A2"/>
    <w:rsid w:val="35EB2601"/>
    <w:rsid w:val="35F06D35"/>
    <w:rsid w:val="3609285E"/>
    <w:rsid w:val="364800D0"/>
    <w:rsid w:val="36484BC2"/>
    <w:rsid w:val="36557721"/>
    <w:rsid w:val="36604335"/>
    <w:rsid w:val="36820054"/>
    <w:rsid w:val="369800B9"/>
    <w:rsid w:val="36B52959"/>
    <w:rsid w:val="374038A9"/>
    <w:rsid w:val="374E3CFD"/>
    <w:rsid w:val="376F120E"/>
    <w:rsid w:val="377122BB"/>
    <w:rsid w:val="37887BD4"/>
    <w:rsid w:val="37890167"/>
    <w:rsid w:val="37A826ED"/>
    <w:rsid w:val="37C87180"/>
    <w:rsid w:val="37CC2E75"/>
    <w:rsid w:val="37CF0E22"/>
    <w:rsid w:val="37E448FA"/>
    <w:rsid w:val="37ED4F95"/>
    <w:rsid w:val="38431DF5"/>
    <w:rsid w:val="38904B25"/>
    <w:rsid w:val="38973603"/>
    <w:rsid w:val="392265C9"/>
    <w:rsid w:val="39465F3A"/>
    <w:rsid w:val="39780A44"/>
    <w:rsid w:val="39903291"/>
    <w:rsid w:val="39B80FF8"/>
    <w:rsid w:val="39B847F2"/>
    <w:rsid w:val="39F772B8"/>
    <w:rsid w:val="3A030648"/>
    <w:rsid w:val="3A051ADC"/>
    <w:rsid w:val="3A911712"/>
    <w:rsid w:val="3B0564D3"/>
    <w:rsid w:val="3B06510B"/>
    <w:rsid w:val="3B0752C1"/>
    <w:rsid w:val="3B232AE1"/>
    <w:rsid w:val="3B3F1CB0"/>
    <w:rsid w:val="3B631459"/>
    <w:rsid w:val="3BA705D2"/>
    <w:rsid w:val="3BC135E6"/>
    <w:rsid w:val="3BC66F5D"/>
    <w:rsid w:val="3BCE382D"/>
    <w:rsid w:val="3BDF1089"/>
    <w:rsid w:val="3BE90DB6"/>
    <w:rsid w:val="3C087175"/>
    <w:rsid w:val="3C194830"/>
    <w:rsid w:val="3C6176DE"/>
    <w:rsid w:val="3C701C9C"/>
    <w:rsid w:val="3C8E5126"/>
    <w:rsid w:val="3C901784"/>
    <w:rsid w:val="3CF1643C"/>
    <w:rsid w:val="3CFE3245"/>
    <w:rsid w:val="3D071A32"/>
    <w:rsid w:val="3D58781C"/>
    <w:rsid w:val="3D633B79"/>
    <w:rsid w:val="3D654134"/>
    <w:rsid w:val="3D7C7591"/>
    <w:rsid w:val="3D8115B4"/>
    <w:rsid w:val="3DB44713"/>
    <w:rsid w:val="3DC0639B"/>
    <w:rsid w:val="3DF14A2C"/>
    <w:rsid w:val="3E0950AA"/>
    <w:rsid w:val="3E6D657F"/>
    <w:rsid w:val="3E8543DA"/>
    <w:rsid w:val="3E8977CD"/>
    <w:rsid w:val="3E952BFD"/>
    <w:rsid w:val="3EAF5DF8"/>
    <w:rsid w:val="3EB45990"/>
    <w:rsid w:val="3ED9196F"/>
    <w:rsid w:val="3EED6649"/>
    <w:rsid w:val="3F044782"/>
    <w:rsid w:val="3F766D21"/>
    <w:rsid w:val="3F834EF5"/>
    <w:rsid w:val="3F844374"/>
    <w:rsid w:val="40064D91"/>
    <w:rsid w:val="4015651E"/>
    <w:rsid w:val="402145E2"/>
    <w:rsid w:val="402B0DAC"/>
    <w:rsid w:val="40382A52"/>
    <w:rsid w:val="403D1A1D"/>
    <w:rsid w:val="405F4F0C"/>
    <w:rsid w:val="407D18EF"/>
    <w:rsid w:val="407D7B32"/>
    <w:rsid w:val="408F0515"/>
    <w:rsid w:val="40CD6319"/>
    <w:rsid w:val="41130549"/>
    <w:rsid w:val="41247F63"/>
    <w:rsid w:val="41274E61"/>
    <w:rsid w:val="4135583B"/>
    <w:rsid w:val="413D05B8"/>
    <w:rsid w:val="414A1814"/>
    <w:rsid w:val="414A601C"/>
    <w:rsid w:val="419A6C77"/>
    <w:rsid w:val="41BC4A23"/>
    <w:rsid w:val="41C22060"/>
    <w:rsid w:val="41E44E21"/>
    <w:rsid w:val="41FD17C2"/>
    <w:rsid w:val="422A1B94"/>
    <w:rsid w:val="42420353"/>
    <w:rsid w:val="42451960"/>
    <w:rsid w:val="427B3B9E"/>
    <w:rsid w:val="427D1BB7"/>
    <w:rsid w:val="42C75404"/>
    <w:rsid w:val="42E12887"/>
    <w:rsid w:val="42FD3D25"/>
    <w:rsid w:val="43085076"/>
    <w:rsid w:val="431101B6"/>
    <w:rsid w:val="432168C0"/>
    <w:rsid w:val="432D6152"/>
    <w:rsid w:val="4364576B"/>
    <w:rsid w:val="43845861"/>
    <w:rsid w:val="438B0505"/>
    <w:rsid w:val="43A44632"/>
    <w:rsid w:val="43CB0E77"/>
    <w:rsid w:val="43CC284C"/>
    <w:rsid w:val="43D35736"/>
    <w:rsid w:val="43E626AF"/>
    <w:rsid w:val="43EF4205"/>
    <w:rsid w:val="43F96876"/>
    <w:rsid w:val="43FD7FC4"/>
    <w:rsid w:val="44066D72"/>
    <w:rsid w:val="44203585"/>
    <w:rsid w:val="44337F91"/>
    <w:rsid w:val="44540BCD"/>
    <w:rsid w:val="44657091"/>
    <w:rsid w:val="44822ADE"/>
    <w:rsid w:val="449D5A62"/>
    <w:rsid w:val="44A87CC4"/>
    <w:rsid w:val="44EC191A"/>
    <w:rsid w:val="450A3CC8"/>
    <w:rsid w:val="45241C3A"/>
    <w:rsid w:val="455D7226"/>
    <w:rsid w:val="459D7BD1"/>
    <w:rsid w:val="45A95CF3"/>
    <w:rsid w:val="45C42092"/>
    <w:rsid w:val="461E2A46"/>
    <w:rsid w:val="464A577A"/>
    <w:rsid w:val="46563375"/>
    <w:rsid w:val="46795372"/>
    <w:rsid w:val="4687422E"/>
    <w:rsid w:val="46B376F7"/>
    <w:rsid w:val="46BA290D"/>
    <w:rsid w:val="46BE1516"/>
    <w:rsid w:val="46BF3008"/>
    <w:rsid w:val="46C142F4"/>
    <w:rsid w:val="46D14E51"/>
    <w:rsid w:val="46D53927"/>
    <w:rsid w:val="46E11F24"/>
    <w:rsid w:val="46F07A31"/>
    <w:rsid w:val="47175AA6"/>
    <w:rsid w:val="471F58F1"/>
    <w:rsid w:val="473325EA"/>
    <w:rsid w:val="47881D89"/>
    <w:rsid w:val="479F1AB6"/>
    <w:rsid w:val="47BC37E1"/>
    <w:rsid w:val="47D64319"/>
    <w:rsid w:val="47EB4FD1"/>
    <w:rsid w:val="47F80045"/>
    <w:rsid w:val="47FA7788"/>
    <w:rsid w:val="480F754D"/>
    <w:rsid w:val="485C59AA"/>
    <w:rsid w:val="48621190"/>
    <w:rsid w:val="48987BEC"/>
    <w:rsid w:val="48A14AA6"/>
    <w:rsid w:val="48AB55BE"/>
    <w:rsid w:val="48C506A4"/>
    <w:rsid w:val="48DD18A5"/>
    <w:rsid w:val="48E07739"/>
    <w:rsid w:val="48E61DCE"/>
    <w:rsid w:val="48ED2493"/>
    <w:rsid w:val="48EF61AE"/>
    <w:rsid w:val="490D1F9F"/>
    <w:rsid w:val="49232975"/>
    <w:rsid w:val="49311469"/>
    <w:rsid w:val="493C132F"/>
    <w:rsid w:val="49491D6E"/>
    <w:rsid w:val="495473DC"/>
    <w:rsid w:val="49650BB9"/>
    <w:rsid w:val="49895672"/>
    <w:rsid w:val="499C295D"/>
    <w:rsid w:val="49A61496"/>
    <w:rsid w:val="49E06BFC"/>
    <w:rsid w:val="49E8039C"/>
    <w:rsid w:val="4A154337"/>
    <w:rsid w:val="4A6D11F9"/>
    <w:rsid w:val="4A6F1ED2"/>
    <w:rsid w:val="4A9009AE"/>
    <w:rsid w:val="4AA94D93"/>
    <w:rsid w:val="4AC21EF5"/>
    <w:rsid w:val="4AC77568"/>
    <w:rsid w:val="4AD87CB4"/>
    <w:rsid w:val="4ADC53B6"/>
    <w:rsid w:val="4B024FC1"/>
    <w:rsid w:val="4B4A46E1"/>
    <w:rsid w:val="4BD82256"/>
    <w:rsid w:val="4C1D4C7C"/>
    <w:rsid w:val="4C3613C3"/>
    <w:rsid w:val="4C52774F"/>
    <w:rsid w:val="4CE30E15"/>
    <w:rsid w:val="4D054F3E"/>
    <w:rsid w:val="4D074750"/>
    <w:rsid w:val="4D5466E2"/>
    <w:rsid w:val="4D6366A3"/>
    <w:rsid w:val="4D734716"/>
    <w:rsid w:val="4DAA571B"/>
    <w:rsid w:val="4DAF4261"/>
    <w:rsid w:val="4DC64D0E"/>
    <w:rsid w:val="4DE77CF4"/>
    <w:rsid w:val="4DEB7A06"/>
    <w:rsid w:val="4DFD2AF7"/>
    <w:rsid w:val="4E585527"/>
    <w:rsid w:val="4E6A6DCD"/>
    <w:rsid w:val="4EA011D3"/>
    <w:rsid w:val="4EA4769C"/>
    <w:rsid w:val="4ECC5A0E"/>
    <w:rsid w:val="4EE0052B"/>
    <w:rsid w:val="4EE43EAE"/>
    <w:rsid w:val="4EFC4977"/>
    <w:rsid w:val="4F393B73"/>
    <w:rsid w:val="4F640DCF"/>
    <w:rsid w:val="4FA95CD6"/>
    <w:rsid w:val="4FB45DEE"/>
    <w:rsid w:val="4FB46E05"/>
    <w:rsid w:val="4FB55D83"/>
    <w:rsid w:val="4FCD334C"/>
    <w:rsid w:val="4FD81178"/>
    <w:rsid w:val="4FDF6360"/>
    <w:rsid w:val="4FE1247A"/>
    <w:rsid w:val="4FEE46F0"/>
    <w:rsid w:val="5001180D"/>
    <w:rsid w:val="500F1FF2"/>
    <w:rsid w:val="501F3D54"/>
    <w:rsid w:val="5038693F"/>
    <w:rsid w:val="50790E15"/>
    <w:rsid w:val="50811D26"/>
    <w:rsid w:val="50A61DA1"/>
    <w:rsid w:val="50AC24C6"/>
    <w:rsid w:val="50C3692E"/>
    <w:rsid w:val="50C46618"/>
    <w:rsid w:val="50D72393"/>
    <w:rsid w:val="50DA00C9"/>
    <w:rsid w:val="50DE4B05"/>
    <w:rsid w:val="50E069F1"/>
    <w:rsid w:val="51101C98"/>
    <w:rsid w:val="51117222"/>
    <w:rsid w:val="51270A3B"/>
    <w:rsid w:val="512E627F"/>
    <w:rsid w:val="513B71A4"/>
    <w:rsid w:val="51693247"/>
    <w:rsid w:val="51737654"/>
    <w:rsid w:val="51750552"/>
    <w:rsid w:val="51AF1E13"/>
    <w:rsid w:val="51C56506"/>
    <w:rsid w:val="51D74A48"/>
    <w:rsid w:val="52357814"/>
    <w:rsid w:val="526531D4"/>
    <w:rsid w:val="52783132"/>
    <w:rsid w:val="52816A75"/>
    <w:rsid w:val="5289263F"/>
    <w:rsid w:val="52A25705"/>
    <w:rsid w:val="52AE746E"/>
    <w:rsid w:val="52DB4141"/>
    <w:rsid w:val="52E8589F"/>
    <w:rsid w:val="52FF791E"/>
    <w:rsid w:val="5320548F"/>
    <w:rsid w:val="53207728"/>
    <w:rsid w:val="532A38F5"/>
    <w:rsid w:val="53387675"/>
    <w:rsid w:val="535912D4"/>
    <w:rsid w:val="535A7ACC"/>
    <w:rsid w:val="53812E31"/>
    <w:rsid w:val="53BB379D"/>
    <w:rsid w:val="53E82A21"/>
    <w:rsid w:val="53FD203D"/>
    <w:rsid w:val="540A1932"/>
    <w:rsid w:val="54430A4C"/>
    <w:rsid w:val="544E7FD0"/>
    <w:rsid w:val="547069AA"/>
    <w:rsid w:val="549D1E6A"/>
    <w:rsid w:val="54C2374E"/>
    <w:rsid w:val="54E22E1D"/>
    <w:rsid w:val="5536601A"/>
    <w:rsid w:val="5556352F"/>
    <w:rsid w:val="55746E13"/>
    <w:rsid w:val="559E1B96"/>
    <w:rsid w:val="55B02461"/>
    <w:rsid w:val="55BC6F98"/>
    <w:rsid w:val="55C77C64"/>
    <w:rsid w:val="55CF3461"/>
    <w:rsid w:val="55DF4587"/>
    <w:rsid w:val="56220714"/>
    <w:rsid w:val="5640230C"/>
    <w:rsid w:val="569E0562"/>
    <w:rsid w:val="56A06251"/>
    <w:rsid w:val="56C16110"/>
    <w:rsid w:val="56C85DFF"/>
    <w:rsid w:val="56C875FA"/>
    <w:rsid w:val="56D2785E"/>
    <w:rsid w:val="56D52D46"/>
    <w:rsid w:val="56E607F2"/>
    <w:rsid w:val="56E7356D"/>
    <w:rsid w:val="56F81784"/>
    <w:rsid w:val="57102573"/>
    <w:rsid w:val="571435E3"/>
    <w:rsid w:val="57155B84"/>
    <w:rsid w:val="573F11A8"/>
    <w:rsid w:val="576C2717"/>
    <w:rsid w:val="577213EF"/>
    <w:rsid w:val="57817511"/>
    <w:rsid w:val="57883587"/>
    <w:rsid w:val="57A873A3"/>
    <w:rsid w:val="57A97C48"/>
    <w:rsid w:val="57C94DEB"/>
    <w:rsid w:val="57D0751C"/>
    <w:rsid w:val="57EA1FCC"/>
    <w:rsid w:val="57F56DE8"/>
    <w:rsid w:val="58120D0E"/>
    <w:rsid w:val="58146EDF"/>
    <w:rsid w:val="58352639"/>
    <w:rsid w:val="5836715A"/>
    <w:rsid w:val="583C76FC"/>
    <w:rsid w:val="58614167"/>
    <w:rsid w:val="58752026"/>
    <w:rsid w:val="587776DA"/>
    <w:rsid w:val="587F7074"/>
    <w:rsid w:val="58837840"/>
    <w:rsid w:val="5886255B"/>
    <w:rsid w:val="58887DF9"/>
    <w:rsid w:val="588954DB"/>
    <w:rsid w:val="588E4500"/>
    <w:rsid w:val="589132FD"/>
    <w:rsid w:val="589F1282"/>
    <w:rsid w:val="58C17118"/>
    <w:rsid w:val="58DA0FDD"/>
    <w:rsid w:val="58EC6414"/>
    <w:rsid w:val="58F0079B"/>
    <w:rsid w:val="594C043A"/>
    <w:rsid w:val="59584125"/>
    <w:rsid w:val="59585935"/>
    <w:rsid w:val="59861FC6"/>
    <w:rsid w:val="5991315F"/>
    <w:rsid w:val="59972183"/>
    <w:rsid w:val="59D36025"/>
    <w:rsid w:val="5A14034C"/>
    <w:rsid w:val="5A3416AB"/>
    <w:rsid w:val="5A571DE7"/>
    <w:rsid w:val="5A6F03D4"/>
    <w:rsid w:val="5A6F3BFF"/>
    <w:rsid w:val="5A837BF0"/>
    <w:rsid w:val="5AB92DF0"/>
    <w:rsid w:val="5AC11E0A"/>
    <w:rsid w:val="5B032F38"/>
    <w:rsid w:val="5B0F3388"/>
    <w:rsid w:val="5B432D75"/>
    <w:rsid w:val="5B4C1DC6"/>
    <w:rsid w:val="5B73535B"/>
    <w:rsid w:val="5B747509"/>
    <w:rsid w:val="5B8E67A8"/>
    <w:rsid w:val="5BA71761"/>
    <w:rsid w:val="5BD07D45"/>
    <w:rsid w:val="5BED10BA"/>
    <w:rsid w:val="5C0B34F0"/>
    <w:rsid w:val="5C2542FB"/>
    <w:rsid w:val="5C271F7F"/>
    <w:rsid w:val="5C5325F1"/>
    <w:rsid w:val="5C550AAE"/>
    <w:rsid w:val="5C555150"/>
    <w:rsid w:val="5C5D1F38"/>
    <w:rsid w:val="5CB74E69"/>
    <w:rsid w:val="5CCD0667"/>
    <w:rsid w:val="5CE5712C"/>
    <w:rsid w:val="5D0A2EDE"/>
    <w:rsid w:val="5D0C4EE5"/>
    <w:rsid w:val="5D397120"/>
    <w:rsid w:val="5D397564"/>
    <w:rsid w:val="5D4668E2"/>
    <w:rsid w:val="5D4F37E9"/>
    <w:rsid w:val="5D8149DA"/>
    <w:rsid w:val="5DD05150"/>
    <w:rsid w:val="5E2E55D7"/>
    <w:rsid w:val="5E54001A"/>
    <w:rsid w:val="5E6E2DF8"/>
    <w:rsid w:val="5E762C51"/>
    <w:rsid w:val="5E7E723A"/>
    <w:rsid w:val="5E9975E3"/>
    <w:rsid w:val="5E9D39AE"/>
    <w:rsid w:val="5EBC7488"/>
    <w:rsid w:val="5EBE146B"/>
    <w:rsid w:val="5EC414D2"/>
    <w:rsid w:val="5ED106FA"/>
    <w:rsid w:val="5ED11A15"/>
    <w:rsid w:val="5ED22F35"/>
    <w:rsid w:val="5F3004F6"/>
    <w:rsid w:val="5F826ED7"/>
    <w:rsid w:val="5F845C4A"/>
    <w:rsid w:val="6009246A"/>
    <w:rsid w:val="601952BA"/>
    <w:rsid w:val="6033021F"/>
    <w:rsid w:val="60553E54"/>
    <w:rsid w:val="6061768D"/>
    <w:rsid w:val="606C5EFC"/>
    <w:rsid w:val="607E3F5F"/>
    <w:rsid w:val="60866806"/>
    <w:rsid w:val="60A409DC"/>
    <w:rsid w:val="60A5223B"/>
    <w:rsid w:val="60B83DEF"/>
    <w:rsid w:val="60BE0384"/>
    <w:rsid w:val="60D926F3"/>
    <w:rsid w:val="60E22994"/>
    <w:rsid w:val="610676BE"/>
    <w:rsid w:val="61094667"/>
    <w:rsid w:val="610A34F0"/>
    <w:rsid w:val="61151109"/>
    <w:rsid w:val="619A1DF5"/>
    <w:rsid w:val="61A50541"/>
    <w:rsid w:val="61B07899"/>
    <w:rsid w:val="62025DCC"/>
    <w:rsid w:val="6244763E"/>
    <w:rsid w:val="62645924"/>
    <w:rsid w:val="626F531C"/>
    <w:rsid w:val="629739DD"/>
    <w:rsid w:val="629757B0"/>
    <w:rsid w:val="62A20CB3"/>
    <w:rsid w:val="62A2397D"/>
    <w:rsid w:val="62C35A9A"/>
    <w:rsid w:val="62C46089"/>
    <w:rsid w:val="62C612F0"/>
    <w:rsid w:val="62E0387D"/>
    <w:rsid w:val="62FB26BF"/>
    <w:rsid w:val="62FF0018"/>
    <w:rsid w:val="62FF0C20"/>
    <w:rsid w:val="63061AC1"/>
    <w:rsid w:val="630B45FD"/>
    <w:rsid w:val="63254693"/>
    <w:rsid w:val="633A4D73"/>
    <w:rsid w:val="63A321C1"/>
    <w:rsid w:val="63A35AA4"/>
    <w:rsid w:val="63B4621C"/>
    <w:rsid w:val="63D56A9A"/>
    <w:rsid w:val="63DF67BA"/>
    <w:rsid w:val="63E13279"/>
    <w:rsid w:val="63E834AF"/>
    <w:rsid w:val="642158D9"/>
    <w:rsid w:val="64246374"/>
    <w:rsid w:val="642E565E"/>
    <w:rsid w:val="6435654E"/>
    <w:rsid w:val="64825129"/>
    <w:rsid w:val="64A02833"/>
    <w:rsid w:val="64DF73F6"/>
    <w:rsid w:val="64E568D7"/>
    <w:rsid w:val="64E70DC4"/>
    <w:rsid w:val="652E5075"/>
    <w:rsid w:val="655B5956"/>
    <w:rsid w:val="658048C8"/>
    <w:rsid w:val="65B05491"/>
    <w:rsid w:val="662D5899"/>
    <w:rsid w:val="664E6000"/>
    <w:rsid w:val="66531AD8"/>
    <w:rsid w:val="665F6B8C"/>
    <w:rsid w:val="666E4619"/>
    <w:rsid w:val="667D6205"/>
    <w:rsid w:val="66A83E59"/>
    <w:rsid w:val="66CD6986"/>
    <w:rsid w:val="66D642C1"/>
    <w:rsid w:val="66F60214"/>
    <w:rsid w:val="66F90C20"/>
    <w:rsid w:val="66FF4BC5"/>
    <w:rsid w:val="670813F0"/>
    <w:rsid w:val="67245D0B"/>
    <w:rsid w:val="672C4237"/>
    <w:rsid w:val="67464D80"/>
    <w:rsid w:val="675A21BA"/>
    <w:rsid w:val="679F6CD3"/>
    <w:rsid w:val="67DC3E95"/>
    <w:rsid w:val="67E03B80"/>
    <w:rsid w:val="681174B1"/>
    <w:rsid w:val="681449F7"/>
    <w:rsid w:val="68357898"/>
    <w:rsid w:val="683F41B5"/>
    <w:rsid w:val="68544D37"/>
    <w:rsid w:val="689D08E2"/>
    <w:rsid w:val="68A571BA"/>
    <w:rsid w:val="68A70D09"/>
    <w:rsid w:val="68A92844"/>
    <w:rsid w:val="68B94ACF"/>
    <w:rsid w:val="68BE57D1"/>
    <w:rsid w:val="68D62910"/>
    <w:rsid w:val="68EA2ECF"/>
    <w:rsid w:val="68EB492E"/>
    <w:rsid w:val="68ED5F3C"/>
    <w:rsid w:val="69154304"/>
    <w:rsid w:val="692E6473"/>
    <w:rsid w:val="69341157"/>
    <w:rsid w:val="69363262"/>
    <w:rsid w:val="694810EE"/>
    <w:rsid w:val="69527364"/>
    <w:rsid w:val="69557951"/>
    <w:rsid w:val="699B57E0"/>
    <w:rsid w:val="69A04374"/>
    <w:rsid w:val="69AD2B58"/>
    <w:rsid w:val="6A09525A"/>
    <w:rsid w:val="6A0E158B"/>
    <w:rsid w:val="6A105A5E"/>
    <w:rsid w:val="6A11544D"/>
    <w:rsid w:val="6A250CE8"/>
    <w:rsid w:val="6A2750D9"/>
    <w:rsid w:val="6A2B7FE1"/>
    <w:rsid w:val="6A4570E5"/>
    <w:rsid w:val="6A4C74CE"/>
    <w:rsid w:val="6A5907B9"/>
    <w:rsid w:val="6A8073B4"/>
    <w:rsid w:val="6AC628C7"/>
    <w:rsid w:val="6B051244"/>
    <w:rsid w:val="6B0B5C83"/>
    <w:rsid w:val="6B596727"/>
    <w:rsid w:val="6B677FF3"/>
    <w:rsid w:val="6B802C4C"/>
    <w:rsid w:val="6B8357F3"/>
    <w:rsid w:val="6BA877DD"/>
    <w:rsid w:val="6BC434D7"/>
    <w:rsid w:val="6BC55598"/>
    <w:rsid w:val="6BCE225D"/>
    <w:rsid w:val="6C1F4A52"/>
    <w:rsid w:val="6C266E60"/>
    <w:rsid w:val="6C815151"/>
    <w:rsid w:val="6C875916"/>
    <w:rsid w:val="6CA173FF"/>
    <w:rsid w:val="6CCE69D9"/>
    <w:rsid w:val="6CEC19F9"/>
    <w:rsid w:val="6CEE3F35"/>
    <w:rsid w:val="6D0E0659"/>
    <w:rsid w:val="6D3437D9"/>
    <w:rsid w:val="6D3E19B9"/>
    <w:rsid w:val="6D3F43F1"/>
    <w:rsid w:val="6D4A5EB1"/>
    <w:rsid w:val="6D6568E3"/>
    <w:rsid w:val="6D676B70"/>
    <w:rsid w:val="6D9E0F5A"/>
    <w:rsid w:val="6D9E2FBE"/>
    <w:rsid w:val="6DAD3138"/>
    <w:rsid w:val="6DB0795B"/>
    <w:rsid w:val="6DBB4F5F"/>
    <w:rsid w:val="6DCA0CDB"/>
    <w:rsid w:val="6DE94BBE"/>
    <w:rsid w:val="6DF5231B"/>
    <w:rsid w:val="6E1D1046"/>
    <w:rsid w:val="6E231DFA"/>
    <w:rsid w:val="6E4115C7"/>
    <w:rsid w:val="6E71362E"/>
    <w:rsid w:val="6E720CB0"/>
    <w:rsid w:val="6E83274E"/>
    <w:rsid w:val="6E843F5B"/>
    <w:rsid w:val="6E885A90"/>
    <w:rsid w:val="6EF350B0"/>
    <w:rsid w:val="6EF55A3A"/>
    <w:rsid w:val="6F0C71E5"/>
    <w:rsid w:val="6F2C6F3B"/>
    <w:rsid w:val="6F31315F"/>
    <w:rsid w:val="6F5100BA"/>
    <w:rsid w:val="6F5C6535"/>
    <w:rsid w:val="6F906B68"/>
    <w:rsid w:val="6F977A46"/>
    <w:rsid w:val="6FA84C4F"/>
    <w:rsid w:val="6FD25AC2"/>
    <w:rsid w:val="6FEC1F34"/>
    <w:rsid w:val="6FEF0DAA"/>
    <w:rsid w:val="6FF42304"/>
    <w:rsid w:val="70045E7F"/>
    <w:rsid w:val="700A1CFF"/>
    <w:rsid w:val="70124212"/>
    <w:rsid w:val="70452409"/>
    <w:rsid w:val="705E5183"/>
    <w:rsid w:val="70636AD5"/>
    <w:rsid w:val="70811F4A"/>
    <w:rsid w:val="709C00A3"/>
    <w:rsid w:val="70B23CA0"/>
    <w:rsid w:val="70C14C00"/>
    <w:rsid w:val="70EF0AB5"/>
    <w:rsid w:val="71887A9A"/>
    <w:rsid w:val="718E7710"/>
    <w:rsid w:val="71A26A23"/>
    <w:rsid w:val="71E312F2"/>
    <w:rsid w:val="71E43946"/>
    <w:rsid w:val="71E65F54"/>
    <w:rsid w:val="71EB775B"/>
    <w:rsid w:val="720B1558"/>
    <w:rsid w:val="72360878"/>
    <w:rsid w:val="72632093"/>
    <w:rsid w:val="72877B71"/>
    <w:rsid w:val="72A23496"/>
    <w:rsid w:val="72A7529F"/>
    <w:rsid w:val="72B879F3"/>
    <w:rsid w:val="72BD761E"/>
    <w:rsid w:val="72C556A5"/>
    <w:rsid w:val="72ED0AD6"/>
    <w:rsid w:val="72F2118B"/>
    <w:rsid w:val="72F63DF6"/>
    <w:rsid w:val="72FA098C"/>
    <w:rsid w:val="730472C1"/>
    <w:rsid w:val="73325FE9"/>
    <w:rsid w:val="734757DC"/>
    <w:rsid w:val="735A2874"/>
    <w:rsid w:val="735D0732"/>
    <w:rsid w:val="7362737B"/>
    <w:rsid w:val="738C50B6"/>
    <w:rsid w:val="739272A5"/>
    <w:rsid w:val="73953CB5"/>
    <w:rsid w:val="73A048AA"/>
    <w:rsid w:val="73A2398A"/>
    <w:rsid w:val="73A60B12"/>
    <w:rsid w:val="740801D0"/>
    <w:rsid w:val="741A1E73"/>
    <w:rsid w:val="74242359"/>
    <w:rsid w:val="743D0391"/>
    <w:rsid w:val="745E2E54"/>
    <w:rsid w:val="74616B2D"/>
    <w:rsid w:val="74655B72"/>
    <w:rsid w:val="747015A9"/>
    <w:rsid w:val="74903621"/>
    <w:rsid w:val="749968FC"/>
    <w:rsid w:val="750F6B24"/>
    <w:rsid w:val="753A3D7F"/>
    <w:rsid w:val="75E03E3C"/>
    <w:rsid w:val="75EC1C0F"/>
    <w:rsid w:val="75F80F31"/>
    <w:rsid w:val="7600503E"/>
    <w:rsid w:val="760A44EC"/>
    <w:rsid w:val="769E2BB1"/>
    <w:rsid w:val="76AD3FA8"/>
    <w:rsid w:val="76B25EEF"/>
    <w:rsid w:val="76E82C81"/>
    <w:rsid w:val="76E83E21"/>
    <w:rsid w:val="770C4E21"/>
    <w:rsid w:val="770C77C9"/>
    <w:rsid w:val="7718451D"/>
    <w:rsid w:val="772017F8"/>
    <w:rsid w:val="77231FC2"/>
    <w:rsid w:val="7726089A"/>
    <w:rsid w:val="7753298E"/>
    <w:rsid w:val="7761046C"/>
    <w:rsid w:val="77737B80"/>
    <w:rsid w:val="77C22F26"/>
    <w:rsid w:val="77E32096"/>
    <w:rsid w:val="7811488E"/>
    <w:rsid w:val="782F31BE"/>
    <w:rsid w:val="783337EF"/>
    <w:rsid w:val="78376DE8"/>
    <w:rsid w:val="783B3B5E"/>
    <w:rsid w:val="783F188E"/>
    <w:rsid w:val="784E079E"/>
    <w:rsid w:val="786B4BA0"/>
    <w:rsid w:val="7879226E"/>
    <w:rsid w:val="78874347"/>
    <w:rsid w:val="78987904"/>
    <w:rsid w:val="78EE1692"/>
    <w:rsid w:val="79567BE4"/>
    <w:rsid w:val="79624732"/>
    <w:rsid w:val="79822E1E"/>
    <w:rsid w:val="79851C8B"/>
    <w:rsid w:val="798C05E6"/>
    <w:rsid w:val="798E211F"/>
    <w:rsid w:val="79B775EA"/>
    <w:rsid w:val="79C0171B"/>
    <w:rsid w:val="79C80CE7"/>
    <w:rsid w:val="79C82D58"/>
    <w:rsid w:val="79D507EE"/>
    <w:rsid w:val="79D966F4"/>
    <w:rsid w:val="79DB257D"/>
    <w:rsid w:val="7A11604C"/>
    <w:rsid w:val="7A2D76BB"/>
    <w:rsid w:val="7A7C341F"/>
    <w:rsid w:val="7A8D4F08"/>
    <w:rsid w:val="7AC345EA"/>
    <w:rsid w:val="7AE2331C"/>
    <w:rsid w:val="7AEC7882"/>
    <w:rsid w:val="7AF61BE3"/>
    <w:rsid w:val="7B2946D3"/>
    <w:rsid w:val="7B581F36"/>
    <w:rsid w:val="7B601128"/>
    <w:rsid w:val="7B695C85"/>
    <w:rsid w:val="7B903A1A"/>
    <w:rsid w:val="7B910110"/>
    <w:rsid w:val="7B935418"/>
    <w:rsid w:val="7BC64151"/>
    <w:rsid w:val="7BCA1A0D"/>
    <w:rsid w:val="7BDC7BFA"/>
    <w:rsid w:val="7BEC7584"/>
    <w:rsid w:val="7C1552B8"/>
    <w:rsid w:val="7C1668CB"/>
    <w:rsid w:val="7C1D2FD7"/>
    <w:rsid w:val="7C2151F3"/>
    <w:rsid w:val="7C490DBD"/>
    <w:rsid w:val="7C4A4A2F"/>
    <w:rsid w:val="7C9464D3"/>
    <w:rsid w:val="7CCA6D7E"/>
    <w:rsid w:val="7CE93ABF"/>
    <w:rsid w:val="7CEF6B11"/>
    <w:rsid w:val="7CF01490"/>
    <w:rsid w:val="7D0E46E0"/>
    <w:rsid w:val="7D0E5CE5"/>
    <w:rsid w:val="7D1D36B6"/>
    <w:rsid w:val="7D8D2FF6"/>
    <w:rsid w:val="7D92438A"/>
    <w:rsid w:val="7DA90E63"/>
    <w:rsid w:val="7DB234C5"/>
    <w:rsid w:val="7DBC7F7E"/>
    <w:rsid w:val="7DC51445"/>
    <w:rsid w:val="7DE5042D"/>
    <w:rsid w:val="7E003F0D"/>
    <w:rsid w:val="7E12227F"/>
    <w:rsid w:val="7E2862C2"/>
    <w:rsid w:val="7E384894"/>
    <w:rsid w:val="7E502887"/>
    <w:rsid w:val="7E690D93"/>
    <w:rsid w:val="7E734E61"/>
    <w:rsid w:val="7EA2770A"/>
    <w:rsid w:val="7EA82B5B"/>
    <w:rsid w:val="7EB448B9"/>
    <w:rsid w:val="7EC3032C"/>
    <w:rsid w:val="7ECA5BD4"/>
    <w:rsid w:val="7ECC1069"/>
    <w:rsid w:val="7ECD58CF"/>
    <w:rsid w:val="7EEE2C2F"/>
    <w:rsid w:val="7EF74788"/>
    <w:rsid w:val="7F3C2C23"/>
    <w:rsid w:val="7F6C2E1E"/>
    <w:rsid w:val="7F796153"/>
    <w:rsid w:val="7F853C58"/>
    <w:rsid w:val="7F917BCA"/>
    <w:rsid w:val="7FD30B0F"/>
    <w:rsid w:val="7FD33D3C"/>
    <w:rsid w:val="7FE215D3"/>
    <w:rsid w:val="7FF05A45"/>
    <w:rsid w:val="7FFE5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character" w:customStyle="1" w:styleId="8">
    <w:name w:val="font101"/>
    <w:basedOn w:val="5"/>
    <w:qFormat/>
    <w:uiPriority w:val="0"/>
    <w:rPr>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42</Words>
  <Characters>246</Characters>
  <Lines>2</Lines>
  <Paragraphs>1</Paragraphs>
  <TotalTime>100</TotalTime>
  <ScaleCrop>false</ScaleCrop>
  <LinksUpToDate>false</LinksUpToDate>
  <CharactersWithSpaces>287</CharactersWithSpaces>
  <Application>WPS Office_11.1.0.10524_F1E327BC-269C-435d-A152-05C5408002CA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2021-01-20T08:38:00Z</dcterms:created>
  <dc:creator>Qi Hang</dc:creator>
  <cp:lastModifiedBy>李海山</cp:lastModifiedBy>
  <dcterms:modified xsi:type="dcterms:W3CDTF">2021-12-26T12:18:16Z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2052-11.1.0.10524</vt:lpwstr>
  </property>
  <property fmtid="{D5CDD505-2E9C-101B-9397-08002B2CF9AE}" pid="3" name="ICV">
    <vt:lpwstr>15BE1AB8F062484CB18E421D72A3C519</vt:lpwstr>
  </property>
</Properties>
</file>