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00879" w14:textId="77777777" w:rsidR="00DD7331" w:rsidRDefault="00C56311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0041ECDE" w14:textId="77777777" w:rsidR="00DD7331" w:rsidRDefault="00DD7331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DD7331" w14:paraId="0B72B38E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7C28AB21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3F3A10D1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71040175</w:t>
            </w:r>
          </w:p>
        </w:tc>
        <w:tc>
          <w:tcPr>
            <w:tcW w:w="1470" w:type="dxa"/>
            <w:gridSpan w:val="2"/>
            <w:vAlign w:val="center"/>
          </w:tcPr>
          <w:p w14:paraId="31A40582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姓名</w:t>
            </w:r>
          </w:p>
        </w:tc>
        <w:tc>
          <w:tcPr>
            <w:tcW w:w="2895" w:type="dxa"/>
            <w:gridSpan w:val="3"/>
            <w:vAlign w:val="center"/>
          </w:tcPr>
          <w:p w14:paraId="7C740F0F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杜静</w:t>
            </w:r>
          </w:p>
        </w:tc>
      </w:tr>
      <w:tr w:rsidR="00DD7331" w14:paraId="71ABF7DB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A5F00DD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39B0F38E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深圳市</w:t>
            </w:r>
          </w:p>
        </w:tc>
        <w:tc>
          <w:tcPr>
            <w:tcW w:w="1470" w:type="dxa"/>
            <w:gridSpan w:val="2"/>
            <w:vAlign w:val="center"/>
          </w:tcPr>
          <w:p w14:paraId="547C5D2F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14:paraId="420FC2AB" w14:textId="77777777" w:rsidR="00DD7331" w:rsidRDefault="00C5631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世界经济</w:t>
            </w:r>
            <w:r w:rsidR="0006404E">
              <w:rPr>
                <w:rFonts w:ascii="宋体" w:eastAsia="宋体" w:hAnsi="宋体" w:hint="eastAsia"/>
                <w:sz w:val="24"/>
              </w:rPr>
              <w:t>学</w:t>
            </w:r>
          </w:p>
        </w:tc>
      </w:tr>
      <w:tr w:rsidR="00DD7331" w14:paraId="518E192D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D506F50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41CB397D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1889883616</w:t>
            </w:r>
            <w:r w:rsidR="002D2C6E">
              <w:rPr>
                <w:rFonts w:ascii="宋体" w:eastAsia="宋体" w:hAnsi="宋体"/>
                <w:sz w:val="24"/>
              </w:rPr>
              <w:t>0</w:t>
            </w:r>
          </w:p>
        </w:tc>
        <w:tc>
          <w:tcPr>
            <w:tcW w:w="1470" w:type="dxa"/>
            <w:gridSpan w:val="2"/>
            <w:vAlign w:val="center"/>
          </w:tcPr>
          <w:p w14:paraId="2C6939C4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5BD9E75F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416266452</w:t>
            </w:r>
            <w:r w:rsidR="00C56311">
              <w:rPr>
                <w:rFonts w:ascii="宋体" w:eastAsia="宋体" w:hAnsi="宋体"/>
                <w:sz w:val="24"/>
              </w:rPr>
              <w:t>@qq.com</w:t>
            </w:r>
          </w:p>
        </w:tc>
      </w:tr>
      <w:tr w:rsidR="00DD7331" w14:paraId="5B0A2950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368C23E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74F097C4" w14:textId="77777777" w:rsidR="00DD7331" w:rsidRDefault="0006404E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东北农业</w:t>
            </w:r>
            <w:r w:rsidR="00C56311">
              <w:rPr>
                <w:rFonts w:ascii="宋体" w:eastAsia="宋体" w:hAnsi="宋体"/>
                <w:sz w:val="24"/>
              </w:rPr>
              <w:t>大学</w:t>
            </w:r>
          </w:p>
        </w:tc>
        <w:tc>
          <w:tcPr>
            <w:tcW w:w="1470" w:type="dxa"/>
            <w:gridSpan w:val="2"/>
            <w:vAlign w:val="center"/>
          </w:tcPr>
          <w:p w14:paraId="4CFB32D6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5BDA26AA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会计学</w:t>
            </w:r>
          </w:p>
        </w:tc>
      </w:tr>
      <w:tr w:rsidR="00DD7331" w14:paraId="668C570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2FDFCEEF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8127DBE" w14:textId="77777777" w:rsidR="00DD7331" w:rsidRDefault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中国中金财富证券有限公司</w:t>
            </w:r>
          </w:p>
        </w:tc>
        <w:tc>
          <w:tcPr>
            <w:tcW w:w="1470" w:type="dxa"/>
            <w:gridSpan w:val="2"/>
            <w:vAlign w:val="center"/>
          </w:tcPr>
          <w:p w14:paraId="386EB079" w14:textId="77777777" w:rsidR="00DD7331" w:rsidRDefault="00C5631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职务</w:t>
            </w:r>
          </w:p>
        </w:tc>
        <w:tc>
          <w:tcPr>
            <w:tcW w:w="2895" w:type="dxa"/>
            <w:gridSpan w:val="3"/>
            <w:vAlign w:val="center"/>
          </w:tcPr>
          <w:p w14:paraId="0974F29E" w14:textId="004E858C" w:rsidR="00DD7331" w:rsidRDefault="00981F4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</w:t>
            </w:r>
          </w:p>
        </w:tc>
      </w:tr>
      <w:tr w:rsidR="0006404E" w14:paraId="65117FBA" w14:textId="77777777" w:rsidTr="00D46B2F">
        <w:trPr>
          <w:trHeight w:val="1965"/>
          <w:jc w:val="center"/>
        </w:trPr>
        <w:tc>
          <w:tcPr>
            <w:tcW w:w="2434" w:type="dxa"/>
            <w:vAlign w:val="center"/>
          </w:tcPr>
          <w:p w14:paraId="30F2F019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72F1B909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3E5472D3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2009年-2013年本科就读于东北农业大学经济管理学院会计学专业</w:t>
            </w:r>
          </w:p>
          <w:p w14:paraId="48C5D980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2013年8月-2015年5月就职于招商银行股份有限公司储蓄经办岗</w:t>
            </w:r>
          </w:p>
          <w:p w14:paraId="6935DCF6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2015年6月-2017年6月就职于中投证券现更名为（中国中金财富证券有限公司）出纳综合岗</w:t>
            </w:r>
          </w:p>
          <w:p w14:paraId="526AC4EC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2017年6月-至今就职于中国中金财富证券有限公司会计岗</w:t>
            </w:r>
          </w:p>
        </w:tc>
      </w:tr>
      <w:tr w:rsidR="0006404E" w14:paraId="692D16D8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6B5DF549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  <w:r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0E97CEE2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0E8742A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20BD54B7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A67A1DC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14B9434D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2257944D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  <w:tc>
          <w:tcPr>
            <w:tcW w:w="1022" w:type="dxa"/>
            <w:vAlign w:val="center"/>
          </w:tcPr>
          <w:p w14:paraId="14E111B6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19712E63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260D5971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06404E" w14:paraId="404F7DFF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1D251A9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7C93772A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</w:p>
        </w:tc>
      </w:tr>
      <w:tr w:rsidR="0006404E" w14:paraId="4C110B51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44A1743B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00F4D80D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06404E" w14:paraId="2715C39F" w14:textId="77777777" w:rsidTr="00D46B2F">
        <w:trPr>
          <w:trHeight w:val="1190"/>
          <w:jc w:val="center"/>
        </w:trPr>
        <w:tc>
          <w:tcPr>
            <w:tcW w:w="2434" w:type="dxa"/>
            <w:vAlign w:val="center"/>
          </w:tcPr>
          <w:p w14:paraId="44EBFCCA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2C4DB8EF" w14:textId="77777777" w:rsidR="0006404E" w:rsidRDefault="0006404E" w:rsidP="0006404E">
            <w:pPr>
              <w:rPr>
                <w:rFonts w:ascii="宋体" w:eastAsia="宋体" w:hAnsi="宋体"/>
                <w:sz w:val="24"/>
              </w:rPr>
            </w:pPr>
          </w:p>
          <w:p w14:paraId="3CBC83B6" w14:textId="77777777" w:rsidR="002D2C6E" w:rsidRDefault="002D2C6E" w:rsidP="0006404E">
            <w:pPr>
              <w:rPr>
                <w:rFonts w:ascii="宋体" w:eastAsia="宋体" w:hAnsi="宋体"/>
                <w:sz w:val="24"/>
              </w:rPr>
            </w:pPr>
          </w:p>
        </w:tc>
      </w:tr>
      <w:tr w:rsidR="0006404E" w14:paraId="76F96D13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08FE70D3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243AFBC3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05D928A8" w14:textId="2A3B295E" w:rsidR="0006404E" w:rsidRDefault="00D46B2F" w:rsidP="0006404E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在现有</w:t>
            </w:r>
            <w:r w:rsidR="00197757">
              <w:rPr>
                <w:rFonts w:ascii="宋体" w:eastAsia="宋体" w:hAnsi="宋体" w:hint="eastAsia"/>
                <w:sz w:val="24"/>
              </w:rPr>
              <w:t>汇率价格传递权威文献和理论研究基础上，构建浙江省1</w:t>
            </w:r>
            <w:r w:rsidR="00197757">
              <w:rPr>
                <w:rFonts w:ascii="宋体" w:eastAsia="宋体" w:hAnsi="宋体"/>
                <w:sz w:val="24"/>
              </w:rPr>
              <w:t>1</w:t>
            </w:r>
            <w:r w:rsidR="00197757">
              <w:rPr>
                <w:rFonts w:ascii="宋体" w:eastAsia="宋体" w:hAnsi="宋体" w:hint="eastAsia"/>
                <w:sz w:val="24"/>
              </w:rPr>
              <w:t>个地级市面板数据，对市级汇率价格传递路径和机制进行</w:t>
            </w:r>
            <w:r>
              <w:rPr>
                <w:rFonts w:ascii="宋体" w:eastAsia="宋体" w:hAnsi="宋体" w:hint="eastAsia"/>
                <w:sz w:val="24"/>
              </w:rPr>
              <w:t>实证</w:t>
            </w:r>
            <w:r w:rsidR="00197757">
              <w:rPr>
                <w:rFonts w:ascii="宋体" w:eastAsia="宋体" w:hAnsi="宋体" w:hint="eastAsia"/>
                <w:sz w:val="24"/>
              </w:rPr>
              <w:t>分析，得出相关结论，并针对汇率制度、货币政策提出相关政策建议。</w:t>
            </w:r>
          </w:p>
        </w:tc>
      </w:tr>
      <w:tr w:rsidR="0006404E" w14:paraId="0709D262" w14:textId="77777777">
        <w:trPr>
          <w:trHeight w:val="567"/>
          <w:jc w:val="center"/>
        </w:trPr>
        <w:tc>
          <w:tcPr>
            <w:tcW w:w="2434" w:type="dxa"/>
            <w:vAlign w:val="center"/>
          </w:tcPr>
          <w:p w14:paraId="59DA6D02" w14:textId="77777777" w:rsidR="0006404E" w:rsidRDefault="0006404E" w:rsidP="0006404E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2B94D05A" w14:textId="0D91DF2A" w:rsidR="0006404E" w:rsidRDefault="00D46B2F" w:rsidP="0025633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人民币</w:t>
            </w:r>
            <w:r w:rsidR="00756E6D">
              <w:rPr>
                <w:rFonts w:ascii="宋体" w:eastAsia="宋体" w:hAnsi="宋体" w:hint="eastAsia"/>
                <w:sz w:val="24"/>
              </w:rPr>
              <w:t>汇率价格传导效应分析</w:t>
            </w:r>
            <w:r>
              <w:rPr>
                <w:rFonts w:ascii="宋体" w:eastAsia="宋体" w:hAnsi="宋体" w:hint="eastAsia"/>
                <w:sz w:val="24"/>
              </w:rPr>
              <w:t>（基于浙江省地级市的实证</w:t>
            </w:r>
            <w:r w:rsidR="001657F3">
              <w:rPr>
                <w:rFonts w:ascii="宋体" w:eastAsia="宋体" w:hAnsi="宋体" w:hint="eastAsia"/>
                <w:sz w:val="24"/>
              </w:rPr>
              <w:t>研究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</w:tc>
      </w:tr>
    </w:tbl>
    <w:p w14:paraId="1ED8AA3B" w14:textId="77777777" w:rsidR="00DD7331" w:rsidRDefault="00C56311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注：请认真填写各项信息，不要改变表格格式.</w:t>
      </w:r>
    </w:p>
    <w:sectPr w:rsidR="00DD7331" w:rsidSect="00C01FA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DDF32" w14:textId="77777777" w:rsidR="00ED7CEB" w:rsidRDefault="00ED7CEB" w:rsidP="0006404E">
      <w:r>
        <w:separator/>
      </w:r>
    </w:p>
  </w:endnote>
  <w:endnote w:type="continuationSeparator" w:id="0">
    <w:p w14:paraId="49C80109" w14:textId="77777777" w:rsidR="00ED7CEB" w:rsidRDefault="00ED7CEB" w:rsidP="00064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ED28B" w14:textId="77777777" w:rsidR="00ED7CEB" w:rsidRDefault="00ED7CEB" w:rsidP="0006404E">
      <w:r>
        <w:separator/>
      </w:r>
    </w:p>
  </w:footnote>
  <w:footnote w:type="continuationSeparator" w:id="0">
    <w:p w14:paraId="6E9439A9" w14:textId="77777777" w:rsidR="00ED7CEB" w:rsidRDefault="00ED7CEB" w:rsidP="00064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DBF71903"/>
    <w:rsid w:val="E5BC8B02"/>
    <w:rsid w:val="EB7F1F53"/>
    <w:rsid w:val="F19FAA10"/>
    <w:rsid w:val="FF6D34F6"/>
    <w:rsid w:val="0006404E"/>
    <w:rsid w:val="000D21ED"/>
    <w:rsid w:val="000D616E"/>
    <w:rsid w:val="00111AC2"/>
    <w:rsid w:val="001657F3"/>
    <w:rsid w:val="00197757"/>
    <w:rsid w:val="001C3791"/>
    <w:rsid w:val="001D4ABC"/>
    <w:rsid w:val="001F2172"/>
    <w:rsid w:val="00256331"/>
    <w:rsid w:val="002926A9"/>
    <w:rsid w:val="002D2C6E"/>
    <w:rsid w:val="003032FB"/>
    <w:rsid w:val="00345CA5"/>
    <w:rsid w:val="003C213C"/>
    <w:rsid w:val="003F274B"/>
    <w:rsid w:val="004E27E2"/>
    <w:rsid w:val="00556D05"/>
    <w:rsid w:val="00673D9B"/>
    <w:rsid w:val="006D0631"/>
    <w:rsid w:val="006E624A"/>
    <w:rsid w:val="00756E6D"/>
    <w:rsid w:val="00761113"/>
    <w:rsid w:val="00775530"/>
    <w:rsid w:val="00807310"/>
    <w:rsid w:val="00976450"/>
    <w:rsid w:val="00981F4F"/>
    <w:rsid w:val="009D0666"/>
    <w:rsid w:val="00A32456"/>
    <w:rsid w:val="00AB5DD7"/>
    <w:rsid w:val="00C01FAE"/>
    <w:rsid w:val="00C56311"/>
    <w:rsid w:val="00D46B2F"/>
    <w:rsid w:val="00DD7331"/>
    <w:rsid w:val="00E77017"/>
    <w:rsid w:val="00ED7CEB"/>
    <w:rsid w:val="00F17A5A"/>
    <w:rsid w:val="00F20AD3"/>
    <w:rsid w:val="00FF1C5E"/>
    <w:rsid w:val="1FDB9450"/>
    <w:rsid w:val="2DE47A00"/>
    <w:rsid w:val="3EEBE299"/>
    <w:rsid w:val="5BDA6C41"/>
    <w:rsid w:val="79F77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3466FC"/>
  <w15:docId w15:val="{F6BEA049-FEF4-452D-A1ED-7DC5BA3E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1FA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01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01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1FAE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01F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du jing</cp:lastModifiedBy>
  <cp:revision>3</cp:revision>
  <dcterms:created xsi:type="dcterms:W3CDTF">2022-01-21T16:11:00Z</dcterms:created>
  <dcterms:modified xsi:type="dcterms:W3CDTF">2022-01-21T16:14:00Z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