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71040792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吴耿誉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eastAsia="zh-CN"/>
              </w:rPr>
              <w:t>广东省广州市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13527839360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279312695@qq.com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哈尔滨工业大学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建筑学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广东丰收工程设计有限公司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1997年7月毕业于哈尔滨工业大学建筑学院建筑学；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1997年7月至2002年12月在广州市云埔工业区管理委员会工作；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2003年1月至2018年12月在天地建筑（广州）股份有限公司工作；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2018年5月至今在广东丰收工程设计有限公司工作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低碳经济语境下的世界经济一体化研究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《消费导刊》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CN11-5052/Z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6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在全球经济快速发展与进步的过程中，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环境问题受到广泛关注，各国在经济发展和环境相互之间博弈与合作关系上升到新的高度，重点研究可持续发展的问题，以绿色化的浪潮作为背景，形成了全球命运共同体的发展观，在此背景下形成世界经济一体化发展模式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房地产、城乡规划、人居环境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拟定学位论文题目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新冠疫情防疫壁垒对国际原油贸易的影响研究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808B5"/>
    <w:rsid w:val="009D0666"/>
    <w:rsid w:val="00A32456"/>
    <w:rsid w:val="00AB5DD7"/>
    <w:rsid w:val="00F20AD3"/>
    <w:rsid w:val="00FF1C5E"/>
    <w:rsid w:val="05706B86"/>
    <w:rsid w:val="08042CA2"/>
    <w:rsid w:val="096C2046"/>
    <w:rsid w:val="098A290C"/>
    <w:rsid w:val="0A2368BD"/>
    <w:rsid w:val="0FBA75E7"/>
    <w:rsid w:val="1140398C"/>
    <w:rsid w:val="12D924B0"/>
    <w:rsid w:val="196640D0"/>
    <w:rsid w:val="1D9C27B6"/>
    <w:rsid w:val="21CB366A"/>
    <w:rsid w:val="238C2A8E"/>
    <w:rsid w:val="28940C5A"/>
    <w:rsid w:val="295201CD"/>
    <w:rsid w:val="2A094D30"/>
    <w:rsid w:val="33024A12"/>
    <w:rsid w:val="370C5E5F"/>
    <w:rsid w:val="40996F6D"/>
    <w:rsid w:val="40C41559"/>
    <w:rsid w:val="43ED0DC6"/>
    <w:rsid w:val="43F43AD7"/>
    <w:rsid w:val="45211F32"/>
    <w:rsid w:val="481903DC"/>
    <w:rsid w:val="495E1254"/>
    <w:rsid w:val="4C735329"/>
    <w:rsid w:val="4E395334"/>
    <w:rsid w:val="4F9C201E"/>
    <w:rsid w:val="50853971"/>
    <w:rsid w:val="57036E72"/>
    <w:rsid w:val="5CE46DB3"/>
    <w:rsid w:val="5F2142EE"/>
    <w:rsid w:val="65BE0AB5"/>
    <w:rsid w:val="683B74A5"/>
    <w:rsid w:val="68BA2266"/>
    <w:rsid w:val="694F5E8B"/>
    <w:rsid w:val="72F33330"/>
    <w:rsid w:val="736E0ECD"/>
    <w:rsid w:val="785C1A9B"/>
    <w:rsid w:val="795C26C5"/>
    <w:rsid w:val="796D6860"/>
    <w:rsid w:val="7D524F49"/>
    <w:rsid w:val="7D8B0655"/>
    <w:rsid w:val="7DB8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耿宇</cp:lastModifiedBy>
  <dcterms:modified xsi:type="dcterms:W3CDTF">2022-01-11T04:28:35Z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E8F5880D79C5425CB62964C4594CDA45</vt:lpwstr>
  </property>
</Properties>
</file>