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imSun" w:hAnsi="SimSun" w:cs="SimSun"/>
          <w:sz w:val="36"/>
          <w:sz-cs w:val="36"/>
        </w:rPr>
        <w:t xml:space="preserve">经济学院同等学力申请硕士学位论文写作信息采集表</w:t>
      </w:r>
    </w:p>
    <w:p>
      <w:pPr>
        <w:jc w:val="center"/>
      </w:pPr>
      <w:r>
        <w:rPr>
          <w:rFonts w:ascii="SimSun" w:hAnsi="SimSun" w:cs="SimSun"/>
          <w:sz w:val="36"/>
          <w:sz-cs w:val="36"/>
        </w:rPr>
        <w:t xml:space="preserve"/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资格卡号</w:t>
      </w:r>
    </w:p>
    <w:p>
      <w:pPr/>
      <w:r>
        <w:rPr>
          <w:rFonts w:ascii="SimSun" w:hAnsi="SimSun" w:cs="SimSun"/>
          <w:sz w:val="24"/>
          <w:sz-cs w:val="24"/>
        </w:rPr>
        <w:t xml:space="preserve">71040890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姓    名</w:t>
      </w:r>
    </w:p>
    <w:p>
      <w:pPr/>
      <w:r>
        <w:rPr>
          <w:rFonts w:ascii="SimSun" w:hAnsi="SimSun" w:cs="SimSun"/>
          <w:sz w:val="24"/>
          <w:sz-cs w:val="24"/>
        </w:rPr>
        <w:t xml:space="preserve">苏畅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所在地区</w:t>
      </w:r>
    </w:p>
    <w:p>
      <w:pPr/>
      <w:r>
        <w:rPr>
          <w:rFonts w:ascii="SimSun" w:hAnsi="SimSun" w:cs="SimSun"/>
          <w:sz w:val="24"/>
          <w:sz-cs w:val="24"/>
        </w:rPr>
        <w:t xml:space="preserve">深圳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申请专业</w:t>
      </w:r>
    </w:p>
    <w:p>
      <w:pPr/>
      <w:r>
        <w:rPr>
          <w:rFonts w:ascii="SimSun" w:hAnsi="SimSun" w:cs="SimSun"/>
          <w:sz w:val="24"/>
          <w:sz-cs w:val="24"/>
        </w:rPr>
        <w:t xml:space="preserve">世界经济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联系电话</w:t>
      </w:r>
    </w:p>
    <w:p>
      <w:pPr/>
      <w:r>
        <w:rPr>
          <w:rFonts w:ascii="SimSun" w:hAnsi="SimSun" w:cs="SimSun"/>
          <w:sz w:val="24"/>
          <w:sz-cs w:val="24"/>
        </w:rPr>
        <w:t xml:space="preserve">15889641655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电子邮箱</w:t>
      </w:r>
    </w:p>
    <w:p>
      <w:pPr/>
      <w:r>
        <w:rPr>
          <w:rFonts w:ascii="SimSun" w:hAnsi="SimSun" w:cs="SimSun"/>
          <w:sz w:val="24"/>
          <w:sz-cs w:val="24"/>
        </w:rPr>
        <w:t xml:space="preserve">174615711@qq.com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本科毕业院校</w:t>
      </w:r>
    </w:p>
    <w:p>
      <w:pPr/>
      <w:r>
        <w:rPr>
          <w:rFonts w:ascii="SimSun" w:hAnsi="SimSun" w:cs="SimSun"/>
          <w:sz w:val="24"/>
          <w:sz-cs w:val="24"/>
        </w:rPr>
        <w:t xml:space="preserve">英国阿伯泰邓迪大学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本科专业</w:t>
      </w:r>
    </w:p>
    <w:p>
      <w:pPr/>
      <w:r>
        <w:rPr>
          <w:rFonts w:ascii="SimSun" w:hAnsi="SimSun" w:cs="SimSun"/>
          <w:sz w:val="24"/>
          <w:sz-cs w:val="24"/>
        </w:rPr>
        <w:t xml:space="preserve">行政管理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工作单位</w:t>
      </w:r>
    </w:p>
    <w:p>
      <w:pPr/>
      <w:r>
        <w:rPr>
          <w:rFonts w:ascii="SimSun" w:hAnsi="SimSun" w:cs="SimSun"/>
          <w:sz w:val="24"/>
          <w:sz-cs w:val="24"/>
        </w:rPr>
        <w:t xml:space="preserve">深圳汇商达投资管理有限公司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职  务</w:t>
      </w:r>
    </w:p>
    <w:p>
      <w:pPr/>
      <w:r>
        <w:rPr>
          <w:rFonts w:ascii="SimSun" w:hAnsi="SimSun" w:cs="SimSun"/>
          <w:sz w:val="24"/>
          <w:sz-cs w:val="24"/>
        </w:rPr>
        <w:t xml:space="preserve">培训经理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个人简介和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工作经历</w:t>
      </w:r>
    </w:p>
    <w:p>
      <w:pPr/>
      <w:r>
        <w:rPr>
          <w:rFonts w:ascii="SimSun" w:hAnsi="SimSun" w:cs="SimSun"/>
          <w:sz w:val="24"/>
          <w:sz-cs w:val="24"/>
        </w:rPr>
        <w:t xml:space="preserve">曾就职于苏格兰皇家银行，花旗银行担任客户经理，主要工作是为高净值客户做资产配置。</w:t>
      </w:r>
    </w:p>
    <w:p>
      <w:pPr/>
      <w:r>
        <w:rPr>
          <w:rFonts w:ascii="SimSun" w:hAnsi="SimSun" w:cs="SimSun"/>
          <w:sz w:val="24"/>
          <w:sz-cs w:val="24"/>
        </w:rPr>
        <w:t xml:space="preserve">曾就职于恒大集团金融销售管理岗位，主要销售产品为地产类金融产品。</w:t>
      </w:r>
    </w:p>
    <w:p>
      <w:pPr/>
      <w:r>
        <w:rPr>
          <w:rFonts w:ascii="SimSun" w:hAnsi="SimSun" w:cs="SimSun"/>
          <w:sz w:val="24"/>
          <w:sz-cs w:val="24"/>
        </w:rPr>
        <w:t xml:space="preserve">目前任汇商达投资管理有限公司培训经理。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科研成果</w:t>
      </w:r>
      <w:r>
        <w:rPr>
          <w:rFonts w:ascii="SimSun" w:hAnsi="SimSun" w:cs="SimSun"/>
          <w:sz w:val="24"/>
          <w:sz-cs w:val="24"/>
          <w:color w:val="FF0000"/>
        </w:rPr>
        <w:t xml:space="preserve">（若未发表可不填写）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是否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发表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否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是否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第一作者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是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发表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字数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/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发表文章题目</w:t>
      </w:r>
    </w:p>
    <w:p>
      <w:pPr/>
      <w:r>
        <w:rPr>
          <w:rFonts w:ascii="SimSun" w:hAnsi="SimSun" w:cs="SimSun"/>
          <w:sz w:val="24"/>
          <w:sz-cs w:val="24"/>
        </w:rPr>
        <w:t xml:space="preserve"/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发表文章刊物</w:t>
      </w:r>
    </w:p>
    <w:p>
      <w:pPr/>
      <w:r>
        <w:rPr>
          <w:rFonts w:ascii="SimSun" w:hAnsi="SimSun" w:cs="SimSun"/>
          <w:sz w:val="24"/>
          <w:sz-cs w:val="24"/>
        </w:rPr>
        <w:t xml:space="preserve">（刊物名称及刊号）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发表文章内容简介</w:t>
      </w:r>
    </w:p>
    <w:p>
      <w:pPr/>
      <w:r>
        <w:rPr>
          <w:rFonts w:ascii="SimSun" w:hAnsi="SimSun" w:cs="SimSun"/>
          <w:sz w:val="24"/>
          <w:sz-cs w:val="24"/>
        </w:rPr>
        <w:t xml:space="preserve"/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拟定学位论文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写作方向</w:t>
      </w:r>
    </w:p>
    <w:p>
      <w:pPr/>
      <w:r>
        <w:rPr>
          <w:rFonts w:ascii="SimSun" w:hAnsi="SimSun" w:cs="SimSun"/>
          <w:sz w:val="24"/>
          <w:sz-cs w:val="24"/>
        </w:rPr>
        <w:t xml:space="preserve">碳关税对贸易出口的影响</w:t>
      </w:r>
    </w:p>
    <w:p>
      <w:pPr>
        <w:jc w:val="center"/>
      </w:pPr>
      <w:r>
        <w:rPr>
          <w:rFonts w:ascii="SimSun" w:hAnsi="SimSun" w:cs="SimSun"/>
          <w:sz w:val="24"/>
          <w:sz-cs w:val="24"/>
        </w:rPr>
        <w:t xml:space="preserve">拟定学位论文题目</w:t>
      </w:r>
    </w:p>
    <w:p>
      <w:pPr/>
      <w:r>
        <w:rPr>
          <w:rFonts w:ascii="SimSun" w:hAnsi="SimSun" w:cs="SimSun"/>
          <w:sz w:val="24"/>
          <w:sz-cs w:val="24"/>
        </w:rPr>
        <w:t xml:space="preserve">贸易伙伴碳关税水平对我国照明行业出口的影响</w:t>
      </w:r>
    </w:p>
    <w:p>
      <w:pPr/>
      <w:r>
        <w:rPr>
          <w:rFonts w:ascii="SimSun" w:hAnsi="SimSun" w:cs="SimSun"/>
          <w:sz w:val="24"/>
          <w:sz-cs w:val="24"/>
          <w:color w:val="FF0000"/>
        </w:rPr>
        <w:t xml:space="preserve">注：请认真填写各项信息，不要改变表格格式.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</cp:coreProperties>
</file>

<file path=docProps/meta.xml><?xml version="1.0" encoding="utf-8"?>
<meta xmlns="http://schemas.apple.com/cocoa/2006/metadata">
  <generator>CocoaOOXMLWriter/2022.6</generator>
</meta>
</file>