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AC8D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5C9C93E8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7DE320B1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0D6A1858" w14:textId="03A1FD13" w:rsid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  <w:r w:rsidRPr="00F9166F">
        <w:rPr>
          <w:rFonts w:ascii="宋体" w:eastAsia="宋体" w:hAnsi="宋体"/>
          <w:noProof/>
          <w:sz w:val="44"/>
          <w:szCs w:val="44"/>
        </w:rPr>
        <w:drawing>
          <wp:inline distT="0" distB="0" distL="0" distR="0" wp14:anchorId="0FC0584D" wp14:editId="61084BA0">
            <wp:extent cx="2357422" cy="571481"/>
            <wp:effectExtent l="0" t="0" r="5080" b="635"/>
            <wp:docPr id="45" name="图片 44" descr="经济学院院徽 (红)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 descr="经济学院院徽 (红)-01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422" cy="5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7C6B" w14:textId="77777777" w:rsidR="00F9166F" w:rsidRP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</w:p>
    <w:p w14:paraId="3A34AD21" w14:textId="77777777" w:rsidR="00F9166F" w:rsidRP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  <w:r w:rsidRPr="00F9166F">
        <w:rPr>
          <w:rFonts w:ascii="宋体" w:eastAsia="宋体" w:hAnsi="宋体" w:hint="eastAsia"/>
          <w:sz w:val="44"/>
          <w:szCs w:val="44"/>
        </w:rPr>
        <w:t>中国人民大学经济学院以研究生毕业同等学力</w:t>
      </w:r>
    </w:p>
    <w:p w14:paraId="11E29791" w14:textId="77777777" w:rsidR="00F9166F" w:rsidRP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  <w:r w:rsidRPr="00F9166F">
        <w:rPr>
          <w:rFonts w:ascii="宋体" w:eastAsia="宋体" w:hAnsi="宋体" w:hint="eastAsia"/>
          <w:sz w:val="44"/>
          <w:szCs w:val="44"/>
        </w:rPr>
        <w:t>申请硕士学位论文写作报告</w:t>
      </w:r>
    </w:p>
    <w:p w14:paraId="3CDD6194" w14:textId="77777777" w:rsidR="00F9166F" w:rsidRPr="00F9166F" w:rsidRDefault="00F9166F" w:rsidP="00F9166F">
      <w:pPr>
        <w:jc w:val="center"/>
        <w:rPr>
          <w:rFonts w:ascii="宋体" w:eastAsia="宋体" w:hAnsi="宋体"/>
          <w:sz w:val="44"/>
          <w:szCs w:val="44"/>
        </w:rPr>
      </w:pPr>
    </w:p>
    <w:p w14:paraId="13F544AF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43589FDA" w14:textId="77777777" w:rsidR="00F9166F" w:rsidRPr="00F9166F" w:rsidRDefault="00F9166F" w:rsidP="00F9166F">
      <w:pPr>
        <w:rPr>
          <w:rFonts w:ascii="宋体" w:eastAsia="宋体" w:hAnsi="宋体"/>
          <w:sz w:val="44"/>
          <w:szCs w:val="44"/>
        </w:rPr>
      </w:pPr>
    </w:p>
    <w:p w14:paraId="2A9DFAD5" w14:textId="68A24B37" w:rsidR="00F9166F" w:rsidRPr="00F9166F" w:rsidRDefault="00F9166F" w:rsidP="00F9166F">
      <w:pPr>
        <w:spacing w:line="720" w:lineRule="auto"/>
        <w:ind w:firstLineChars="797" w:firstLine="2550"/>
        <w:rPr>
          <w:rFonts w:ascii="宋体" w:eastAsia="宋体" w:hAnsi="宋体"/>
          <w:sz w:val="32"/>
          <w:szCs w:val="32"/>
        </w:rPr>
      </w:pPr>
      <w:r w:rsidRPr="00F9166F">
        <w:rPr>
          <w:rFonts w:ascii="宋体" w:eastAsia="宋体" w:hAnsi="宋体" w:hint="eastAsia"/>
          <w:sz w:val="32"/>
          <w:szCs w:val="32"/>
        </w:rPr>
        <w:t>姓</w:t>
      </w: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 </w:t>
      </w:r>
      <w:r w:rsidRPr="00F9166F">
        <w:rPr>
          <w:rFonts w:ascii="宋体" w:eastAsia="宋体" w:hAnsi="宋体" w:hint="eastAsia"/>
          <w:sz w:val="32"/>
          <w:szCs w:val="32"/>
        </w:rPr>
        <w:t>名：</w:t>
      </w:r>
      <w:r w:rsidRP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</w:t>
      </w:r>
      <w:r w:rsidR="003617E5">
        <w:rPr>
          <w:rFonts w:ascii="宋体" w:eastAsia="宋体" w:hAnsi="宋体" w:hint="eastAsia"/>
          <w:sz w:val="32"/>
          <w:szCs w:val="32"/>
          <w:u w:val="single"/>
        </w:rPr>
        <w:t>杨芝香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 </w:t>
      </w:r>
    </w:p>
    <w:p w14:paraId="09AC859D" w14:textId="37FDE510" w:rsidR="00F9166F" w:rsidRPr="00F9166F" w:rsidRDefault="00F9166F" w:rsidP="00F9166F">
      <w:pPr>
        <w:spacing w:line="720" w:lineRule="auto"/>
        <w:ind w:firstLineChars="797" w:firstLine="2550"/>
        <w:rPr>
          <w:rFonts w:ascii="宋体" w:eastAsia="宋体" w:hAnsi="宋体"/>
          <w:sz w:val="32"/>
          <w:szCs w:val="32"/>
        </w:rPr>
      </w:pPr>
      <w:r w:rsidRPr="00F9166F">
        <w:rPr>
          <w:rFonts w:ascii="宋体" w:eastAsia="宋体" w:hAnsi="宋体" w:hint="eastAsia"/>
          <w:sz w:val="32"/>
          <w:szCs w:val="32"/>
        </w:rPr>
        <w:t>资格证号：</w:t>
      </w:r>
      <w:r w:rsidRP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</w:t>
      </w:r>
      <w:r w:rsidR="003617E5">
        <w:rPr>
          <w:rFonts w:ascii="宋体" w:eastAsia="宋体" w:hAnsi="宋体"/>
          <w:sz w:val="32"/>
          <w:szCs w:val="32"/>
          <w:u w:val="single"/>
        </w:rPr>
        <w:t>81040835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</w:t>
      </w:r>
    </w:p>
    <w:p w14:paraId="3A8E8F68" w14:textId="6E895BEF" w:rsidR="00F9166F" w:rsidRPr="00F9166F" w:rsidRDefault="00F9166F" w:rsidP="00F9166F">
      <w:pPr>
        <w:spacing w:line="720" w:lineRule="auto"/>
        <w:ind w:firstLineChars="797" w:firstLine="2550"/>
        <w:rPr>
          <w:rFonts w:ascii="宋体" w:eastAsia="宋体" w:hAnsi="宋体"/>
          <w:sz w:val="32"/>
          <w:szCs w:val="32"/>
        </w:rPr>
      </w:pPr>
      <w:r w:rsidRPr="00F9166F">
        <w:rPr>
          <w:rFonts w:ascii="宋体" w:eastAsia="宋体" w:hAnsi="宋体" w:hint="eastAsia"/>
          <w:sz w:val="32"/>
          <w:szCs w:val="32"/>
        </w:rPr>
        <w:t>专业名称：</w:t>
      </w:r>
      <w:r w:rsidRP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</w:t>
      </w:r>
      <w:r w:rsidR="003617E5">
        <w:rPr>
          <w:rFonts w:ascii="宋体" w:eastAsia="宋体" w:hAnsi="宋体" w:hint="eastAsia"/>
          <w:sz w:val="32"/>
          <w:szCs w:val="32"/>
          <w:u w:val="single"/>
        </w:rPr>
        <w:t>网络经济学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</w:t>
      </w:r>
    </w:p>
    <w:p w14:paraId="0A206B8A" w14:textId="3A62A017" w:rsidR="00F9166F" w:rsidRDefault="00F9166F" w:rsidP="00F9166F">
      <w:pPr>
        <w:spacing w:line="720" w:lineRule="auto"/>
        <w:ind w:firstLineChars="400" w:firstLine="1280"/>
        <w:rPr>
          <w:rFonts w:ascii="宋体" w:eastAsia="宋体" w:hAnsi="宋体"/>
          <w:sz w:val="32"/>
          <w:szCs w:val="32"/>
          <w:u w:val="single"/>
        </w:rPr>
      </w:pPr>
      <w:r w:rsidRPr="00F9166F">
        <w:rPr>
          <w:rFonts w:ascii="宋体" w:eastAsia="宋体" w:hAnsi="宋体" w:hint="eastAsia"/>
          <w:sz w:val="32"/>
          <w:szCs w:val="32"/>
        </w:rPr>
        <w:t>拟定学位论文题目：</w:t>
      </w:r>
      <w:r w:rsidRP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</w:t>
      </w:r>
      <w:r w:rsidR="003617E5">
        <w:rPr>
          <w:rFonts w:ascii="宋体" w:eastAsia="宋体" w:hAnsi="宋体" w:hint="eastAsia"/>
          <w:sz w:val="32"/>
          <w:szCs w:val="32"/>
          <w:u w:val="single"/>
        </w:rPr>
        <w:t>电子商务对农村农产品销售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</w:t>
      </w:r>
    </w:p>
    <w:p w14:paraId="70A331A4" w14:textId="18469AD5" w:rsidR="00F9166F" w:rsidRPr="00F9166F" w:rsidRDefault="00F9166F" w:rsidP="00F9166F">
      <w:pPr>
        <w:spacing w:line="720" w:lineRule="auto"/>
        <w:ind w:firstLineChars="400" w:firstLine="128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>
        <w:rPr>
          <w:rFonts w:ascii="宋体" w:eastAsia="宋体" w:hAnsi="宋体"/>
          <w:sz w:val="32"/>
          <w:szCs w:val="32"/>
          <w:u w:val="single"/>
        </w:rPr>
        <w:t xml:space="preserve">        </w:t>
      </w:r>
      <w:r w:rsidR="00AF5F31">
        <w:rPr>
          <w:rFonts w:ascii="宋体" w:eastAsia="宋体" w:hAnsi="宋体" w:hint="eastAsia"/>
          <w:sz w:val="32"/>
          <w:szCs w:val="32"/>
          <w:u w:val="single"/>
        </w:rPr>
        <w:t>的促进作用</w:t>
      </w:r>
      <w:r>
        <w:rPr>
          <w:rFonts w:ascii="宋体" w:eastAsia="宋体" w:hAnsi="宋体"/>
          <w:sz w:val="32"/>
          <w:szCs w:val="32"/>
          <w:u w:val="single"/>
        </w:rPr>
        <w:t xml:space="preserve">                              </w:t>
      </w:r>
    </w:p>
    <w:p w14:paraId="18CA500C" w14:textId="66BE0D4C" w:rsidR="00F9166F" w:rsidRPr="00F9166F" w:rsidRDefault="00F9166F" w:rsidP="00F9166F">
      <w:pPr>
        <w:spacing w:line="720" w:lineRule="auto"/>
        <w:ind w:firstLineChars="797" w:firstLine="2550"/>
        <w:rPr>
          <w:rFonts w:ascii="宋体" w:eastAsia="宋体" w:hAnsi="宋体"/>
          <w:sz w:val="32"/>
          <w:szCs w:val="32"/>
        </w:rPr>
      </w:pPr>
      <w:r w:rsidRPr="00F9166F">
        <w:rPr>
          <w:rFonts w:ascii="宋体" w:eastAsia="宋体" w:hAnsi="宋体" w:hint="eastAsia"/>
          <w:sz w:val="32"/>
          <w:szCs w:val="32"/>
        </w:rPr>
        <w:t>报告日期：</w:t>
      </w:r>
      <w:r w:rsidRPr="00F9166F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</w:t>
      </w:r>
      <w:r w:rsidR="003617E5">
        <w:rPr>
          <w:rFonts w:ascii="宋体" w:eastAsia="宋体" w:hAnsi="宋体"/>
          <w:sz w:val="32"/>
          <w:szCs w:val="32"/>
          <w:u w:val="single"/>
        </w:rPr>
        <w:t>2021.12.26</w:t>
      </w:r>
      <w:r w:rsidRPr="00F9166F">
        <w:rPr>
          <w:rFonts w:ascii="宋体" w:eastAsia="宋体" w:hAnsi="宋体"/>
          <w:sz w:val="32"/>
          <w:szCs w:val="32"/>
          <w:u w:val="single"/>
        </w:rPr>
        <w:t xml:space="preserve">    </w:t>
      </w:r>
    </w:p>
    <w:p w14:paraId="098C1502" w14:textId="53A1C699" w:rsidR="00F66126" w:rsidRDefault="00F66126">
      <w:pPr>
        <w:rPr>
          <w:rFonts w:ascii="宋体" w:eastAsia="宋体" w:hAnsi="宋体"/>
          <w:sz w:val="32"/>
          <w:szCs w:val="32"/>
        </w:rPr>
      </w:pPr>
    </w:p>
    <w:p w14:paraId="004CC756" w14:textId="1C87CE77" w:rsidR="0037006F" w:rsidRDefault="0037006F">
      <w:pPr>
        <w:rPr>
          <w:rFonts w:ascii="宋体" w:eastAsia="宋体" w:hAnsi="宋体"/>
          <w:sz w:val="32"/>
          <w:szCs w:val="32"/>
        </w:rPr>
      </w:pPr>
    </w:p>
    <w:p w14:paraId="210862C2" w14:textId="59C15ED4" w:rsidR="0037006F" w:rsidRDefault="0037006F">
      <w:pPr>
        <w:rPr>
          <w:rFonts w:ascii="宋体" w:eastAsia="宋体" w:hAnsi="宋体"/>
          <w:sz w:val="32"/>
          <w:szCs w:val="32"/>
        </w:rPr>
      </w:pPr>
    </w:p>
    <w:p w14:paraId="4436E69F" w14:textId="77777777" w:rsidR="004D5DA9" w:rsidRDefault="004D5DA9" w:rsidP="004D5DA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一、选题依据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50C1E" w:rsidRPr="004D5DA9" w14:paraId="5F98F4F2" w14:textId="77777777" w:rsidTr="00C50C1E">
        <w:trPr>
          <w:trHeight w:val="13119"/>
        </w:trPr>
        <w:tc>
          <w:tcPr>
            <w:tcW w:w="9344" w:type="dxa"/>
          </w:tcPr>
          <w:p w14:paraId="1BE96DA5" w14:textId="3E88C95A" w:rsidR="00C50C1E" w:rsidRDefault="00C50C1E" w:rsidP="00C50C1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D5DA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目的及意义（</w:t>
            </w:r>
            <w:r w:rsidR="008D0F26">
              <w:rPr>
                <w:rFonts w:ascii="宋体" w:eastAsia="宋体" w:hAnsi="宋体"/>
                <w:sz w:val="24"/>
                <w:szCs w:val="24"/>
              </w:rPr>
              <w:t>8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00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字以内）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阐述选题要解决什么问题，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选题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有</w:t>
            </w:r>
            <w:proofErr w:type="gramStart"/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何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理论</w:t>
            </w:r>
            <w:proofErr w:type="gramEnd"/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和现实意义）</w:t>
            </w:r>
          </w:p>
          <w:p w14:paraId="5D534C0A" w14:textId="0CEDD882" w:rsidR="004D5DA9" w:rsidRPr="004D5DA9" w:rsidRDefault="00AE0125" w:rsidP="00AE0125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Hans"/>
              </w:rPr>
              <w:t>通过分析农产品电子商务从业人数，淘宝村数量，物流网点数，冷链物流市场规模对农产品网络零售交易额的影响，说明通过增加农产品电子商务从业人数，增加淘宝村数量，增加物流网点数，增加冷链物流市场规模对农产品网络零售交易额有促进作用。并为提升相关数据提出建议。</w:t>
            </w:r>
          </w:p>
        </w:tc>
      </w:tr>
    </w:tbl>
    <w:p w14:paraId="33928C41" w14:textId="25609219" w:rsidR="00C50C1E" w:rsidRDefault="00C50C1E">
      <w:pPr>
        <w:rPr>
          <w:rFonts w:ascii="宋体" w:eastAsia="宋体" w:hAnsi="宋体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50C1E" w:rsidRPr="004D5DA9" w14:paraId="3697E96C" w14:textId="77777777" w:rsidTr="004D5DA9">
        <w:trPr>
          <w:trHeight w:val="13606"/>
        </w:trPr>
        <w:tc>
          <w:tcPr>
            <w:tcW w:w="9344" w:type="dxa"/>
          </w:tcPr>
          <w:p w14:paraId="4BDF2D27" w14:textId="605FC469" w:rsidR="00C50C1E" w:rsidRPr="004D5DA9" w:rsidRDefault="00C50C1E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D5DA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文献综述（3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000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字</w:t>
            </w:r>
            <w:r w:rsidR="008D0F26">
              <w:rPr>
                <w:rFonts w:ascii="宋体" w:eastAsia="宋体" w:hAnsi="宋体" w:hint="eastAsia"/>
                <w:sz w:val="24"/>
                <w:szCs w:val="24"/>
              </w:rPr>
              <w:t>左右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）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做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文献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梳理和研究动态的综述，归纳已有的研究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所做的工作，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形成了哪些共识？列举出在哪些问题上仍未形成共识？各种不同的观点是什么？针对目前的研究，你发现了哪些问题想要继续研究？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353E6AE7" w14:textId="1A5272CA" w:rsidR="004D5DA9" w:rsidRPr="004D5DA9" w:rsidRDefault="008645F2" w:rsidP="008645F2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目前的国内研究大部分从培养电商从业人才，提高物流基础设施建设，促进农产品标准化、品牌化、加大政府扶持等方面促进农村电子商务的发现，通过对单个案例或几个案例的分析分析，提出针对性的建议，但缺少冷链物流等方面系统地实证分析。因此，本文通过对农村电子商务人才、物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流网店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数量、以及对农产品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物流较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重要的冷链物流方面着手进行实证分析，说明对农村农产品电商的促进作用。</w:t>
            </w:r>
          </w:p>
        </w:tc>
      </w:tr>
    </w:tbl>
    <w:p w14:paraId="04D17E49" w14:textId="1B944308" w:rsidR="00C50C1E" w:rsidRDefault="00C50C1E">
      <w:pPr>
        <w:rPr>
          <w:rFonts w:ascii="宋体" w:eastAsia="宋体" w:hAnsi="宋体"/>
          <w:sz w:val="32"/>
          <w:szCs w:val="32"/>
        </w:rPr>
      </w:pPr>
    </w:p>
    <w:p w14:paraId="1B595130" w14:textId="70DEEA0A" w:rsidR="004D5DA9" w:rsidRDefault="004D5DA9" w:rsidP="004D5DA9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lastRenderedPageBreak/>
        <w:t>二、研究</w:t>
      </w:r>
      <w:r w:rsidR="00FA6165">
        <w:rPr>
          <w:rFonts w:ascii="宋体" w:eastAsia="宋体" w:hAnsi="宋体" w:hint="eastAsia"/>
          <w:sz w:val="32"/>
          <w:szCs w:val="32"/>
        </w:rPr>
        <w:t>方案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5DA9" w:rsidRPr="004D5DA9" w14:paraId="17EB31E6" w14:textId="77777777" w:rsidTr="00C73A3E">
        <w:trPr>
          <w:trHeight w:val="4253"/>
        </w:trPr>
        <w:tc>
          <w:tcPr>
            <w:tcW w:w="9344" w:type="dxa"/>
          </w:tcPr>
          <w:p w14:paraId="71EEA190" w14:textId="22AB39FA" w:rsidR="004D5DA9" w:rsidRPr="004D5DA9" w:rsidRDefault="004D5DA9" w:rsidP="004D5DA9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_Hlk90373930"/>
            <w:r w:rsidRPr="004D5DA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="008D0F26">
              <w:rPr>
                <w:rFonts w:ascii="宋体" w:eastAsia="宋体" w:hAnsi="宋体" w:hint="eastAsia"/>
                <w:sz w:val="24"/>
                <w:szCs w:val="24"/>
              </w:rPr>
              <w:t>论证方法及数据来源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8D0F26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主要内容：说明论证拟采用的方法，如数理模型法、计量分析法等等，以及需要用到的数据及其来源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66B70FEF" w14:textId="7D14EADC" w:rsidR="004D5DA9" w:rsidRPr="004D5DA9" w:rsidRDefault="008645F2" w:rsidP="008645F2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拟采用计量分析法，用到国家统计局发布的农村农产品电子商务从业人员情况，阿里研究院发布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的淘宝村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数量，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中物联冷链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委发布的冷链物流市场规模等数据。</w:t>
            </w:r>
          </w:p>
        </w:tc>
      </w:tr>
      <w:tr w:rsidR="008D0F26" w:rsidRPr="004D5DA9" w14:paraId="3DDA278A" w14:textId="77777777" w:rsidTr="00C73A3E">
        <w:trPr>
          <w:trHeight w:val="4253"/>
        </w:trPr>
        <w:tc>
          <w:tcPr>
            <w:tcW w:w="9344" w:type="dxa"/>
          </w:tcPr>
          <w:p w14:paraId="4B308D0F" w14:textId="77777777" w:rsidR="008D0F26" w:rsidRDefault="008D0F26" w:rsidP="004D5DA9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 w:rsidRPr="004D5DA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核心观点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主要内容：初步阐述可能得到的观点及结论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4FDF1FF7" w14:textId="20A046D4" w:rsidR="008645F2" w:rsidRPr="004D5DA9" w:rsidRDefault="008645F2" w:rsidP="008645F2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AD5740">
              <w:rPr>
                <w:rFonts w:ascii="宋体" w:eastAsia="宋体" w:hAnsi="宋体" w:hint="eastAsia"/>
                <w:sz w:val="24"/>
                <w:szCs w:val="24"/>
              </w:rPr>
              <w:t>通过分析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，得出</w:t>
            </w:r>
            <w:r>
              <w:rPr>
                <w:rFonts w:ascii="宋体" w:eastAsia="宋体" w:hAnsi="宋体" w:hint="eastAsia"/>
                <w:sz w:val="24"/>
                <w:szCs w:val="24"/>
                <w:lang w:eastAsia="zh-Hans"/>
              </w:rPr>
              <w:t>通过增加农产品电子商务从业人数，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  <w:lang w:eastAsia="zh-Hans"/>
              </w:rPr>
              <w:t>增加淘宝村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  <w:lang w:eastAsia="zh-Hans"/>
              </w:rPr>
              <w:t>数量，增加物流网点数，增加冷链物流市场规模对农产品网络零售交易额有促进作用。</w:t>
            </w:r>
          </w:p>
        </w:tc>
      </w:tr>
      <w:tr w:rsidR="00C73A3E" w:rsidRPr="004D5DA9" w14:paraId="24A59020" w14:textId="77777777" w:rsidTr="00C73A3E">
        <w:trPr>
          <w:trHeight w:val="4253"/>
        </w:trPr>
        <w:tc>
          <w:tcPr>
            <w:tcW w:w="9344" w:type="dxa"/>
          </w:tcPr>
          <w:p w14:paraId="759DD4F9" w14:textId="77777777" w:rsidR="00C73A3E" w:rsidRPr="004D5DA9" w:rsidRDefault="00C73A3E" w:rsidP="00C73A3E">
            <w:pPr>
              <w:rPr>
                <w:rFonts w:ascii="宋体" w:eastAsia="宋体" w:hAnsi="宋体"/>
                <w:sz w:val="24"/>
                <w:szCs w:val="24"/>
              </w:rPr>
            </w:pPr>
            <w:r w:rsidRPr="004D5DA9"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Pr="004D5DA9">
              <w:rPr>
                <w:rFonts w:ascii="宋体" w:eastAsia="宋体" w:hAnsi="宋体" w:hint="eastAsia"/>
                <w:sz w:val="24"/>
                <w:szCs w:val="24"/>
              </w:rPr>
              <w:t>创新之处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主要内容：简要阐述创新点，比如方法创新、方向创新、观点创新等等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44524ECB" w14:textId="41647ED4" w:rsidR="00C73A3E" w:rsidRPr="004D5DA9" w:rsidRDefault="008645F2" w:rsidP="008645F2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对农产品电商发展的促进方面，冷链物流，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淘宝村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等的研究内容较少，通过系统分析可得出相关结论。</w:t>
            </w:r>
          </w:p>
        </w:tc>
      </w:tr>
      <w:bookmarkEnd w:id="0"/>
    </w:tbl>
    <w:p w14:paraId="21DC4BEC" w14:textId="77419D7D" w:rsidR="004D5DA9" w:rsidRDefault="004D5DA9">
      <w:pPr>
        <w:rPr>
          <w:rFonts w:ascii="宋体" w:eastAsia="宋体" w:hAnsi="宋体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52F6C" w:rsidRPr="004D5DA9" w14:paraId="4393B353" w14:textId="77777777" w:rsidTr="00C73A3E">
        <w:trPr>
          <w:trHeight w:val="13607"/>
        </w:trPr>
        <w:tc>
          <w:tcPr>
            <w:tcW w:w="9344" w:type="dxa"/>
          </w:tcPr>
          <w:p w14:paraId="71184247" w14:textId="48436CAA" w:rsidR="008D0F26" w:rsidRDefault="008D0F26" w:rsidP="001C5A8D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4</w:t>
            </w:r>
            <w:r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参考文献</w:t>
            </w:r>
            <w:r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C73A3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顺序和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格式参考</w:t>
            </w:r>
            <w:r w:rsidR="00C73A3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模板</w:t>
            </w:r>
            <w:r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如下</w:t>
            </w:r>
            <w:r w:rsidR="001C5A8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，</w:t>
            </w:r>
            <w:r w:rsidRPr="006F4DEA">
              <w:rPr>
                <w:rFonts w:ascii="宋体" w:eastAsia="宋体" w:hAnsi="宋体"/>
                <w:color w:val="FF0000"/>
                <w:sz w:val="24"/>
                <w:szCs w:val="24"/>
              </w:rPr>
              <w:t>参考文献应当主要是近5年的</w:t>
            </w:r>
            <w:r w:rsidR="00C73A3E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相关资料，填写时，删掉以下参考模板</w:t>
            </w:r>
            <w:r w:rsidR="001C5A8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4B9186D7" w14:textId="77777777" w:rsidR="00AB3EAE" w:rsidRDefault="00AB3EAE" w:rsidP="008D0F26">
            <w:pPr>
              <w:rPr>
                <w:i/>
                <w:iCs/>
                <w:sz w:val="18"/>
                <w:szCs w:val="20"/>
              </w:rPr>
            </w:pPr>
          </w:p>
          <w:p w14:paraId="799AF09E" w14:textId="3DA3AF86" w:rsidR="00252F6C" w:rsidRDefault="0013693C" w:rsidP="008D0F26">
            <w:r>
              <w:rPr>
                <w:rFonts w:hint="eastAsia"/>
              </w:rPr>
              <w:t>[1] 杨建安</w:t>
            </w:r>
            <w:r>
              <w:t>.</w:t>
            </w:r>
            <w:r>
              <w:rPr>
                <w:rFonts w:hint="eastAsia"/>
              </w:rPr>
              <w:t>农产品电子商务促农增收效果及影响机制研究</w:t>
            </w:r>
            <w:r>
              <w:t>[D].</w:t>
            </w:r>
            <w:r>
              <w:rPr>
                <w:rFonts w:hint="eastAsia"/>
              </w:rPr>
              <w:t>重庆：重庆工商大学</w:t>
            </w:r>
            <w:r>
              <w:t>,2018:</w:t>
            </w:r>
            <w:r w:rsidR="00AB3EAE">
              <w:t>44</w:t>
            </w:r>
            <w:r>
              <w:t>-</w:t>
            </w:r>
            <w:r w:rsidR="00AB3EAE">
              <w:t>45</w:t>
            </w:r>
          </w:p>
          <w:p w14:paraId="6874CD89" w14:textId="77777777" w:rsidR="00AB3EAE" w:rsidRDefault="00AB3EAE" w:rsidP="008D0F26">
            <w:r>
              <w:rPr>
                <w:rFonts w:hint="eastAsia"/>
              </w:rPr>
              <w:t>[</w:t>
            </w:r>
            <w:r>
              <w:t>2</w:t>
            </w:r>
            <w:r>
              <w:rPr>
                <w:rFonts w:hint="eastAsia"/>
              </w:rPr>
              <w:t xml:space="preserve">] </w:t>
            </w:r>
            <w:proofErr w:type="gramStart"/>
            <w:r>
              <w:rPr>
                <w:rFonts w:hint="eastAsia"/>
              </w:rPr>
              <w:t>曾亿武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农产品淘宝村</w:t>
            </w:r>
            <w:proofErr w:type="gramEnd"/>
            <w:r>
              <w:rPr>
                <w:rFonts w:hint="eastAsia"/>
              </w:rPr>
              <w:t>集群的形成及对农户收入的影响-以江苏沭阳为例</w:t>
            </w:r>
            <w:r>
              <w:t>[D].</w:t>
            </w:r>
            <w:r>
              <w:rPr>
                <w:rFonts w:hint="eastAsia"/>
              </w:rPr>
              <w:t>浙江：浙江大学</w:t>
            </w:r>
            <w:r>
              <w:t>,2018:111-112</w:t>
            </w:r>
          </w:p>
          <w:p w14:paraId="0FF1177E" w14:textId="54B0CDDB" w:rsidR="00AB3EAE" w:rsidRDefault="00AB3EAE" w:rsidP="00AB3EAE">
            <w:r>
              <w:rPr>
                <w:rFonts w:hint="eastAsia"/>
              </w:rPr>
              <w:t>[</w:t>
            </w:r>
            <w:r>
              <w:t>3</w:t>
            </w:r>
            <w:r>
              <w:rPr>
                <w:rFonts w:hint="eastAsia"/>
              </w:rPr>
              <w:t xml:space="preserve">] </w:t>
            </w:r>
            <w:proofErr w:type="gramStart"/>
            <w:r>
              <w:rPr>
                <w:rFonts w:hint="eastAsia"/>
              </w:rPr>
              <w:t>曾亿武</w:t>
            </w:r>
            <w:proofErr w:type="gramEnd"/>
            <w:r>
              <w:t>.</w:t>
            </w:r>
            <w:proofErr w:type="gramStart"/>
            <w:r>
              <w:rPr>
                <w:rFonts w:hint="eastAsia"/>
              </w:rPr>
              <w:t>农产品淘宝村</w:t>
            </w:r>
            <w:proofErr w:type="gramEnd"/>
            <w:r>
              <w:rPr>
                <w:rFonts w:hint="eastAsia"/>
              </w:rPr>
              <w:t>集群的形成及对农户收入的影响-以江苏沭阳为例</w:t>
            </w:r>
            <w:r>
              <w:t>[D].</w:t>
            </w:r>
            <w:r>
              <w:rPr>
                <w:rFonts w:hint="eastAsia"/>
              </w:rPr>
              <w:t>浙江：浙江大学</w:t>
            </w:r>
            <w:r>
              <w:t>,2018:111-112</w:t>
            </w:r>
          </w:p>
          <w:p w14:paraId="6DC8989D" w14:textId="16D2990F" w:rsidR="00AB3EAE" w:rsidRPr="001136B4" w:rsidRDefault="001136B4" w:rsidP="008D0F2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</w:rPr>
              <w:t>[</w:t>
            </w:r>
            <w:r>
              <w:t>4</w:t>
            </w:r>
            <w:r>
              <w:rPr>
                <w:rFonts w:hint="eastAsia"/>
              </w:rPr>
              <w:t>]</w:t>
            </w:r>
            <w:r w:rsidRPr="001136B4">
              <w:rPr>
                <w:rFonts w:hint="eastAsia"/>
              </w:rPr>
              <w:t>我国农村电商发展与农村居民增收关系实证分析——基于长江经济带</w:t>
            </w:r>
            <w:r w:rsidRPr="001136B4">
              <w:t>11省市的面板数据</w:t>
            </w:r>
            <w:r>
              <w:t>[J].</w:t>
            </w:r>
            <w:r>
              <w:rPr>
                <w:rFonts w:hint="eastAsia"/>
              </w:rPr>
              <w:t>商业经济研究</w:t>
            </w:r>
            <w:r>
              <w:t>,2020(4):126-127</w:t>
            </w:r>
          </w:p>
        </w:tc>
      </w:tr>
    </w:tbl>
    <w:p w14:paraId="2B43B4E1" w14:textId="1AC6976B" w:rsidR="004D5DA9" w:rsidRPr="00252F6C" w:rsidRDefault="004D5DA9">
      <w:pPr>
        <w:rPr>
          <w:rFonts w:ascii="宋体" w:eastAsia="宋体" w:hAnsi="宋体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5DA9" w:rsidRPr="004D5DA9" w14:paraId="31032E1B" w14:textId="77777777" w:rsidTr="00252F6C">
        <w:trPr>
          <w:trHeight w:val="13606"/>
        </w:trPr>
        <w:tc>
          <w:tcPr>
            <w:tcW w:w="9344" w:type="dxa"/>
          </w:tcPr>
          <w:p w14:paraId="07092126" w14:textId="51F3F07B" w:rsidR="004D5DA9" w:rsidRDefault="001C5A8D" w:rsidP="006F0B62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lastRenderedPageBreak/>
              <w:t>5</w:t>
            </w:r>
            <w:r w:rsidR="004D5DA9" w:rsidRPr="004D5DA9">
              <w:rPr>
                <w:rFonts w:ascii="宋体" w:eastAsia="宋体" w:hAnsi="宋体"/>
                <w:sz w:val="24"/>
                <w:szCs w:val="24"/>
              </w:rPr>
              <w:t>.</w:t>
            </w:r>
            <w:r w:rsidR="004D5DA9">
              <w:rPr>
                <w:rFonts w:ascii="宋体" w:eastAsia="宋体" w:hAnsi="宋体" w:hint="eastAsia"/>
                <w:sz w:val="24"/>
                <w:szCs w:val="24"/>
              </w:rPr>
              <w:t>论文提纲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（</w:t>
            </w:r>
            <w:r w:rsid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写到二级标题</w:t>
            </w:r>
            <w:r w:rsidR="004D5DA9" w:rsidRPr="004D5DA9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）</w:t>
            </w:r>
          </w:p>
          <w:p w14:paraId="0E3DD67A" w14:textId="77777777" w:rsidR="00252F6C" w:rsidRDefault="00252F6C" w:rsidP="006F0B62">
            <w:pPr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3F849D2D" w14:textId="0A454FAB" w:rsidR="008645F2" w:rsidRDefault="008645F2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题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目：电子商务对农村农产品销售的促进作用</w:t>
            </w:r>
          </w:p>
          <w:p w14:paraId="5D8E9C8A" w14:textId="77777777" w:rsidR="008645F2" w:rsidRDefault="008645F2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主题词：农产品，电子商务，冷链物流</w:t>
            </w:r>
          </w:p>
          <w:p w14:paraId="43184821" w14:textId="77777777" w:rsidR="008645F2" w:rsidRDefault="008645F2" w:rsidP="008645F2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593E658" w14:textId="77777777" w:rsidR="008645F2" w:rsidRDefault="008645F2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>
              <w:rPr>
                <w:rFonts w:ascii="宋体" w:eastAsia="宋体" w:hAnsi="宋体"/>
                <w:sz w:val="24"/>
                <w:szCs w:val="24"/>
              </w:rPr>
              <w:t>1章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绪论（引言）</w:t>
            </w:r>
          </w:p>
          <w:p w14:paraId="65F874F7" w14:textId="6D4BD5E0" w:rsidR="008645F2" w:rsidRPr="00AD5740" w:rsidRDefault="008645F2" w:rsidP="008645F2">
            <w:pPr>
              <w:pStyle w:val="a3"/>
              <w:numPr>
                <w:ilvl w:val="1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AD5740">
              <w:rPr>
                <w:rFonts w:ascii="宋体" w:eastAsia="宋体" w:hAnsi="宋体" w:hint="eastAsia"/>
                <w:sz w:val="24"/>
                <w:szCs w:val="24"/>
              </w:rPr>
              <w:t>研究背景与</w:t>
            </w:r>
          </w:p>
          <w:p w14:paraId="6EA23A3E" w14:textId="1B0BB8C7" w:rsidR="008645F2" w:rsidRDefault="000F532A" w:rsidP="008645F2">
            <w:pPr>
              <w:pStyle w:val="a3"/>
              <w:numPr>
                <w:ilvl w:val="1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AD5740">
              <w:rPr>
                <w:rFonts w:ascii="宋体" w:eastAsia="宋体" w:hAnsi="宋体" w:hint="eastAsia"/>
                <w:sz w:val="24"/>
                <w:szCs w:val="24"/>
              </w:rPr>
              <w:t>研究意义</w:t>
            </w:r>
          </w:p>
          <w:p w14:paraId="60A13C5B" w14:textId="0534F031" w:rsidR="008645F2" w:rsidRDefault="008645F2" w:rsidP="008645F2">
            <w:pPr>
              <w:pStyle w:val="a3"/>
              <w:numPr>
                <w:ilvl w:val="1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研究</w:t>
            </w:r>
            <w:r w:rsidR="000F532A">
              <w:rPr>
                <w:rFonts w:ascii="宋体" w:eastAsia="宋体" w:hAnsi="宋体" w:hint="eastAsia"/>
                <w:sz w:val="24"/>
                <w:szCs w:val="24"/>
              </w:rPr>
              <w:t>思路</w:t>
            </w:r>
          </w:p>
          <w:p w14:paraId="24955530" w14:textId="77777777" w:rsidR="008645F2" w:rsidRDefault="008645F2" w:rsidP="008645F2">
            <w:pPr>
              <w:pStyle w:val="a3"/>
              <w:numPr>
                <w:ilvl w:val="1"/>
                <w:numId w:val="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研究创新点与不足</w:t>
            </w:r>
          </w:p>
          <w:p w14:paraId="0FF1DC05" w14:textId="604EF4DD" w:rsidR="008645F2" w:rsidRDefault="008645F2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第2章 </w:t>
            </w:r>
            <w:r w:rsidR="000F532A">
              <w:rPr>
                <w:rFonts w:ascii="宋体" w:eastAsia="宋体" w:hAnsi="宋体" w:hint="eastAsia"/>
                <w:sz w:val="24"/>
                <w:szCs w:val="24"/>
              </w:rPr>
              <w:t>文献综述与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发展现状</w:t>
            </w:r>
          </w:p>
          <w:p w14:paraId="41B9292B" w14:textId="42F62245" w:rsidR="000F532A" w:rsidRDefault="008645F2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2.1 </w:t>
            </w:r>
            <w:r w:rsidR="000F532A">
              <w:rPr>
                <w:rFonts w:ascii="宋体" w:eastAsia="宋体" w:hAnsi="宋体" w:hint="eastAsia"/>
                <w:sz w:val="24"/>
                <w:szCs w:val="24"/>
              </w:rPr>
              <w:t>文献综述</w:t>
            </w:r>
          </w:p>
          <w:p w14:paraId="4C926D87" w14:textId="778D8342" w:rsidR="008645F2" w:rsidRDefault="000F532A" w:rsidP="000F532A">
            <w:pPr>
              <w:ind w:firstLineChars="150" w:firstLine="36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.2 </w:t>
            </w:r>
            <w:r w:rsidR="008645F2">
              <w:rPr>
                <w:rFonts w:ascii="宋体" w:eastAsia="宋体" w:hAnsi="宋体" w:hint="eastAsia"/>
                <w:sz w:val="24"/>
                <w:szCs w:val="24"/>
              </w:rPr>
              <w:t>核心概念与理论借鉴</w:t>
            </w:r>
          </w:p>
          <w:p w14:paraId="2880B959" w14:textId="6E8DB42E" w:rsidR="008645F2" w:rsidRDefault="008645F2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2.</w:t>
            </w:r>
            <w:r w:rsidR="000F532A"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我国农村农产品电子商务发展现状</w:t>
            </w:r>
          </w:p>
          <w:p w14:paraId="6D5354FC" w14:textId="1AB03E9E" w:rsidR="008645F2" w:rsidRDefault="008645F2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2.</w:t>
            </w:r>
            <w:r w:rsidR="000F532A">
              <w:rPr>
                <w:rFonts w:ascii="宋体" w:eastAsia="宋体" w:hAnsi="宋体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我国农村农产品电子商务发展模式</w:t>
            </w:r>
          </w:p>
          <w:p w14:paraId="30F03698" w14:textId="36525CEE" w:rsidR="008645F2" w:rsidRDefault="008645F2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2.</w:t>
            </w:r>
            <w:r w:rsidR="000F532A"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我国农村农产品电子商务发展困难及问题</w:t>
            </w:r>
          </w:p>
          <w:p w14:paraId="0A6B2031" w14:textId="6228BB15" w:rsidR="008645F2" w:rsidRDefault="008645F2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第3章 电子商务对我国农村农产品发展促进作用</w:t>
            </w:r>
            <w:r w:rsidR="00E902A0">
              <w:rPr>
                <w:rFonts w:ascii="宋体" w:eastAsia="宋体" w:hAnsi="宋体" w:hint="eastAsia"/>
                <w:sz w:val="24"/>
                <w:szCs w:val="24"/>
              </w:rPr>
              <w:t>的理论分析</w:t>
            </w:r>
          </w:p>
          <w:p w14:paraId="4ABEA967" w14:textId="77777777" w:rsidR="008645F2" w:rsidRDefault="008645F2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3.1 促进农产品附加价值的提高</w:t>
            </w:r>
          </w:p>
          <w:p w14:paraId="0F75B7B4" w14:textId="77777777" w:rsidR="008645F2" w:rsidRDefault="008645F2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3.2 推动物流成本降低</w:t>
            </w:r>
          </w:p>
          <w:p w14:paraId="32151B5B" w14:textId="77777777" w:rsidR="008645F2" w:rsidRDefault="008645F2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3.3 推动多品类发展提供个性化产品</w:t>
            </w:r>
          </w:p>
          <w:p w14:paraId="6EC736EA" w14:textId="77777777" w:rsidR="008645F2" w:rsidRDefault="008645F2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3.4 推动农产品标准化、品牌化</w:t>
            </w:r>
          </w:p>
          <w:p w14:paraId="6B92AC6F" w14:textId="30A8895F" w:rsidR="008645F2" w:rsidRDefault="008645F2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第4章 电子商务对我国农村农产品发展促进作用的</w:t>
            </w:r>
            <w:r w:rsidR="004766F0">
              <w:rPr>
                <w:rFonts w:ascii="宋体" w:eastAsia="宋体" w:hAnsi="宋体" w:hint="eastAsia"/>
                <w:sz w:val="24"/>
                <w:szCs w:val="24"/>
              </w:rPr>
              <w:t>实证分析</w:t>
            </w:r>
          </w:p>
          <w:p w14:paraId="74EE2139" w14:textId="77777777" w:rsidR="008645F2" w:rsidRDefault="008645F2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4.1 研究假设</w:t>
            </w:r>
          </w:p>
          <w:p w14:paraId="6E7D6E22" w14:textId="17EB1B48" w:rsidR="008645F2" w:rsidRDefault="008645F2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4.2 </w:t>
            </w:r>
            <w:r w:rsidR="00E902A0">
              <w:rPr>
                <w:rFonts w:ascii="宋体" w:eastAsia="宋体" w:hAnsi="宋体" w:hint="eastAsia"/>
                <w:sz w:val="24"/>
                <w:szCs w:val="24"/>
              </w:rPr>
              <w:t>变量选取与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模型设定</w:t>
            </w:r>
          </w:p>
          <w:p w14:paraId="5CF6F3E1" w14:textId="7E00E271" w:rsidR="008645F2" w:rsidRDefault="008645F2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4.3 数据说明</w:t>
            </w:r>
          </w:p>
          <w:p w14:paraId="02FC0FC7" w14:textId="16A30EE0" w:rsidR="009B1C51" w:rsidRDefault="009B1C51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4.4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模型实证分析及结果</w:t>
            </w:r>
          </w:p>
          <w:p w14:paraId="087E6365" w14:textId="2D8A4B1C" w:rsidR="009B1C51" w:rsidRDefault="009B1C51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4.5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稳健性检验</w:t>
            </w:r>
          </w:p>
          <w:p w14:paraId="2D703A3A" w14:textId="2A74A7F7" w:rsidR="009B1C51" w:rsidRDefault="009B1C51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4.6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模型实证结论</w:t>
            </w:r>
          </w:p>
          <w:p w14:paraId="27B48EA5" w14:textId="664DC8A4" w:rsidR="008645F2" w:rsidRDefault="008645F2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 w:rsidR="009B1C51"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章 促进农村农产品电子商务发展的</w:t>
            </w:r>
            <w:r w:rsidR="000F532A">
              <w:rPr>
                <w:rFonts w:ascii="宋体" w:eastAsia="宋体" w:hAnsi="宋体" w:hint="eastAsia"/>
                <w:sz w:val="24"/>
                <w:szCs w:val="24"/>
              </w:rPr>
              <w:t>研究结论与政策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建议</w:t>
            </w:r>
          </w:p>
          <w:p w14:paraId="54D11C2E" w14:textId="625A970B" w:rsidR="008645F2" w:rsidRDefault="008645F2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="009B1C51"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.1 </w:t>
            </w:r>
            <w:r w:rsidR="000F532A">
              <w:rPr>
                <w:rFonts w:ascii="宋体" w:eastAsia="宋体" w:hAnsi="宋体" w:hint="eastAsia"/>
                <w:sz w:val="24"/>
                <w:szCs w:val="24"/>
              </w:rPr>
              <w:t>研究结论</w:t>
            </w:r>
          </w:p>
          <w:p w14:paraId="68016673" w14:textId="7F694C88" w:rsidR="008645F2" w:rsidRDefault="008645F2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 </w:t>
            </w:r>
            <w:r w:rsidR="009B1C51"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.2 </w:t>
            </w:r>
            <w:r w:rsidR="000F532A">
              <w:rPr>
                <w:rFonts w:ascii="宋体" w:eastAsia="宋体" w:hAnsi="宋体" w:hint="eastAsia"/>
                <w:sz w:val="24"/>
                <w:szCs w:val="24"/>
              </w:rPr>
              <w:t>政策建议</w:t>
            </w:r>
          </w:p>
          <w:p w14:paraId="770C3EF9" w14:textId="77777777" w:rsidR="008645F2" w:rsidRDefault="008645F2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参考文献</w:t>
            </w:r>
          </w:p>
          <w:p w14:paraId="7E4ED30A" w14:textId="2BD8D9A8" w:rsidR="00252F6C" w:rsidRPr="004D5DA9" w:rsidRDefault="008645F2" w:rsidP="008645F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致谢</w:t>
            </w:r>
          </w:p>
        </w:tc>
      </w:tr>
    </w:tbl>
    <w:p w14:paraId="0BC38363" w14:textId="77777777" w:rsidR="00FA6165" w:rsidRPr="00252F6C" w:rsidRDefault="00FA6165">
      <w:pPr>
        <w:rPr>
          <w:rFonts w:ascii="宋体" w:eastAsia="宋体" w:hAnsi="宋体"/>
          <w:sz w:val="32"/>
          <w:szCs w:val="32"/>
        </w:rPr>
      </w:pPr>
    </w:p>
    <w:sectPr w:rsidR="00FA6165" w:rsidRPr="00252F6C" w:rsidSect="00F9166F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A8D0B" w14:textId="77777777" w:rsidR="00501726" w:rsidRDefault="00501726" w:rsidP="00C73A3E">
      <w:r>
        <w:separator/>
      </w:r>
    </w:p>
  </w:endnote>
  <w:endnote w:type="continuationSeparator" w:id="0">
    <w:p w14:paraId="4E1A2643" w14:textId="77777777" w:rsidR="00501726" w:rsidRDefault="00501726" w:rsidP="00C73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1A35B" w14:textId="77777777" w:rsidR="00501726" w:rsidRDefault="00501726" w:rsidP="00C73A3E">
      <w:r>
        <w:separator/>
      </w:r>
    </w:p>
  </w:footnote>
  <w:footnote w:type="continuationSeparator" w:id="0">
    <w:p w14:paraId="2DF67BBD" w14:textId="77777777" w:rsidR="00501726" w:rsidRDefault="00501726" w:rsidP="00C73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912"/>
    <w:multiLevelType w:val="multilevel"/>
    <w:tmpl w:val="720246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72"/>
    <w:rsid w:val="000D7272"/>
    <w:rsid w:val="000F532A"/>
    <w:rsid w:val="001136B4"/>
    <w:rsid w:val="0013693C"/>
    <w:rsid w:val="00196E8B"/>
    <w:rsid w:val="001C5A8D"/>
    <w:rsid w:val="00252F6C"/>
    <w:rsid w:val="003617E5"/>
    <w:rsid w:val="0037006F"/>
    <w:rsid w:val="004766F0"/>
    <w:rsid w:val="004D1F3C"/>
    <w:rsid w:val="004D5DA9"/>
    <w:rsid w:val="00501726"/>
    <w:rsid w:val="006F4DEA"/>
    <w:rsid w:val="008645F2"/>
    <w:rsid w:val="008D0F26"/>
    <w:rsid w:val="00951CDC"/>
    <w:rsid w:val="009B1C51"/>
    <w:rsid w:val="00AB3EAE"/>
    <w:rsid w:val="00AE0125"/>
    <w:rsid w:val="00AF5F31"/>
    <w:rsid w:val="00C50C1E"/>
    <w:rsid w:val="00C73A3E"/>
    <w:rsid w:val="00CC5665"/>
    <w:rsid w:val="00E03F74"/>
    <w:rsid w:val="00E902A0"/>
    <w:rsid w:val="00F174B7"/>
    <w:rsid w:val="00F66126"/>
    <w:rsid w:val="00F9166F"/>
    <w:rsid w:val="00FA6165"/>
    <w:rsid w:val="00FA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1B3F7"/>
  <w15:chartTrackingRefBased/>
  <w15:docId w15:val="{F89DD7A3-8759-4B3E-807F-59B25033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50C1E"/>
    <w:pPr>
      <w:ind w:firstLineChars="200" w:firstLine="420"/>
    </w:pPr>
  </w:style>
  <w:style w:type="table" w:styleId="a4">
    <w:name w:val="Table Grid"/>
    <w:basedOn w:val="a1"/>
    <w:uiPriority w:val="39"/>
    <w:rsid w:val="00C50C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73A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73A3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73A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73A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Muzi Youzi</dc:creator>
  <cp:keywords/>
  <dc:description/>
  <cp:lastModifiedBy>Jessy</cp:lastModifiedBy>
  <cp:revision>15</cp:revision>
  <cp:lastPrinted>2021-12-14T10:40:00Z</cp:lastPrinted>
  <dcterms:created xsi:type="dcterms:W3CDTF">2021-12-14T03:20:00Z</dcterms:created>
  <dcterms:modified xsi:type="dcterms:W3CDTF">2022-01-06T12:28:00Z</dcterms:modified>
</cp:coreProperties>
</file>