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148C" w14:textId="77777777" w:rsidR="009A4BAF" w:rsidRDefault="00355C5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5A81FC60" w14:textId="77777777" w:rsidR="009A4BAF" w:rsidRDefault="009A4BAF">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9A4BAF" w14:paraId="079B7C17" w14:textId="77777777">
        <w:trPr>
          <w:trHeight w:val="567"/>
          <w:jc w:val="center"/>
        </w:trPr>
        <w:tc>
          <w:tcPr>
            <w:tcW w:w="2434" w:type="dxa"/>
            <w:vAlign w:val="center"/>
          </w:tcPr>
          <w:p w14:paraId="47BBCD96" w14:textId="77777777" w:rsidR="009A4BAF" w:rsidRDefault="00355C57">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14:paraId="0ACABDC0" w14:textId="1E077307" w:rsidR="009A4BAF" w:rsidRDefault="00697A8E">
            <w:pPr>
              <w:rPr>
                <w:rFonts w:ascii="宋体" w:eastAsia="宋体" w:hAnsi="宋体"/>
                <w:sz w:val="24"/>
              </w:rPr>
            </w:pPr>
            <w:r>
              <w:rPr>
                <w:rFonts w:ascii="宋体" w:eastAsia="宋体" w:hAnsi="宋体" w:hint="eastAsia"/>
                <w:sz w:val="24"/>
              </w:rPr>
              <w:t>8</w:t>
            </w:r>
            <w:r>
              <w:rPr>
                <w:rFonts w:ascii="宋体" w:eastAsia="宋体" w:hAnsi="宋体"/>
                <w:sz w:val="24"/>
              </w:rPr>
              <w:t>1040835</w:t>
            </w:r>
          </w:p>
        </w:tc>
        <w:tc>
          <w:tcPr>
            <w:tcW w:w="1470" w:type="dxa"/>
            <w:gridSpan w:val="2"/>
            <w:vAlign w:val="center"/>
          </w:tcPr>
          <w:p w14:paraId="1EDE2274" w14:textId="77777777" w:rsidR="009A4BAF" w:rsidRDefault="00355C57">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14:paraId="4ADC7C5B" w14:textId="77777777" w:rsidR="009A4BAF" w:rsidRDefault="00355C57">
            <w:pPr>
              <w:rPr>
                <w:rFonts w:ascii="宋体" w:eastAsia="宋体" w:hAnsi="宋体"/>
                <w:sz w:val="24"/>
                <w:lang w:eastAsia="zh-Hans"/>
              </w:rPr>
            </w:pPr>
            <w:r>
              <w:rPr>
                <w:rFonts w:ascii="宋体" w:eastAsia="宋体" w:hAnsi="宋体" w:hint="eastAsia"/>
                <w:sz w:val="24"/>
                <w:lang w:eastAsia="zh-Hans"/>
              </w:rPr>
              <w:t>杨芝香</w:t>
            </w:r>
          </w:p>
        </w:tc>
      </w:tr>
      <w:tr w:rsidR="009A4BAF" w14:paraId="1374BCB8" w14:textId="77777777">
        <w:trPr>
          <w:trHeight w:val="567"/>
          <w:jc w:val="center"/>
        </w:trPr>
        <w:tc>
          <w:tcPr>
            <w:tcW w:w="2434" w:type="dxa"/>
            <w:vAlign w:val="center"/>
          </w:tcPr>
          <w:p w14:paraId="72F42757" w14:textId="77777777" w:rsidR="009A4BAF" w:rsidRDefault="00355C57">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14:paraId="1B961C29" w14:textId="77777777" w:rsidR="009A4BAF" w:rsidRDefault="00355C57">
            <w:pPr>
              <w:rPr>
                <w:rFonts w:ascii="宋体" w:eastAsia="宋体" w:hAnsi="宋体"/>
                <w:sz w:val="24"/>
                <w:lang w:eastAsia="zh-Hans"/>
              </w:rPr>
            </w:pPr>
            <w:r>
              <w:rPr>
                <w:rFonts w:ascii="宋体" w:eastAsia="宋体" w:hAnsi="宋体" w:hint="eastAsia"/>
                <w:sz w:val="24"/>
                <w:lang w:eastAsia="zh-Hans"/>
              </w:rPr>
              <w:t>北京</w:t>
            </w:r>
          </w:p>
        </w:tc>
        <w:tc>
          <w:tcPr>
            <w:tcW w:w="1470" w:type="dxa"/>
            <w:gridSpan w:val="2"/>
            <w:vAlign w:val="center"/>
          </w:tcPr>
          <w:p w14:paraId="68C30591" w14:textId="77777777" w:rsidR="009A4BAF" w:rsidRDefault="00355C57">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14:paraId="1CB9801E" w14:textId="77777777" w:rsidR="009A4BAF" w:rsidRDefault="00355C57">
            <w:pPr>
              <w:rPr>
                <w:rFonts w:ascii="宋体" w:eastAsia="宋体" w:hAnsi="宋体"/>
                <w:sz w:val="24"/>
              </w:rPr>
            </w:pPr>
            <w:r>
              <w:rPr>
                <w:rFonts w:ascii="宋体" w:eastAsia="宋体" w:hAnsi="宋体" w:hint="eastAsia"/>
                <w:sz w:val="24"/>
                <w:lang w:eastAsia="zh-Hans"/>
              </w:rPr>
              <w:t>网络</w:t>
            </w:r>
            <w:r>
              <w:rPr>
                <w:rFonts w:ascii="宋体" w:eastAsia="宋体" w:hAnsi="宋体"/>
                <w:sz w:val="24"/>
              </w:rPr>
              <w:t>经济</w:t>
            </w:r>
          </w:p>
        </w:tc>
      </w:tr>
      <w:tr w:rsidR="009A4BAF" w14:paraId="397CE51E" w14:textId="77777777">
        <w:trPr>
          <w:trHeight w:val="567"/>
          <w:jc w:val="center"/>
        </w:trPr>
        <w:tc>
          <w:tcPr>
            <w:tcW w:w="2434" w:type="dxa"/>
            <w:vAlign w:val="center"/>
          </w:tcPr>
          <w:p w14:paraId="00788CB4" w14:textId="77777777" w:rsidR="009A4BAF" w:rsidRDefault="00355C57">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14:paraId="2BBA8F29" w14:textId="77777777" w:rsidR="009A4BAF" w:rsidRDefault="00355C57">
            <w:pPr>
              <w:rPr>
                <w:rFonts w:ascii="宋体" w:eastAsia="宋体" w:hAnsi="宋体"/>
                <w:sz w:val="24"/>
              </w:rPr>
            </w:pPr>
            <w:r>
              <w:rPr>
                <w:rFonts w:ascii="宋体" w:eastAsia="宋体" w:hAnsi="宋体"/>
                <w:sz w:val="24"/>
              </w:rPr>
              <w:t>18824259774</w:t>
            </w:r>
          </w:p>
        </w:tc>
        <w:tc>
          <w:tcPr>
            <w:tcW w:w="1470" w:type="dxa"/>
            <w:gridSpan w:val="2"/>
            <w:vAlign w:val="center"/>
          </w:tcPr>
          <w:p w14:paraId="2F12F376" w14:textId="77777777" w:rsidR="009A4BAF" w:rsidRDefault="00355C57">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14:paraId="0512B380" w14:textId="77777777" w:rsidR="009A4BAF" w:rsidRDefault="00355C57">
            <w:pPr>
              <w:rPr>
                <w:rFonts w:ascii="宋体" w:eastAsia="宋体" w:hAnsi="宋体"/>
                <w:sz w:val="24"/>
              </w:rPr>
            </w:pPr>
            <w:r>
              <w:rPr>
                <w:rFonts w:ascii="宋体" w:eastAsia="宋体" w:hAnsi="宋体"/>
                <w:sz w:val="24"/>
              </w:rPr>
              <w:t>765732932@qq.com</w:t>
            </w:r>
          </w:p>
        </w:tc>
      </w:tr>
      <w:tr w:rsidR="009A4BAF" w14:paraId="5616EEDE" w14:textId="77777777">
        <w:trPr>
          <w:trHeight w:val="567"/>
          <w:jc w:val="center"/>
        </w:trPr>
        <w:tc>
          <w:tcPr>
            <w:tcW w:w="2434" w:type="dxa"/>
            <w:vAlign w:val="center"/>
          </w:tcPr>
          <w:p w14:paraId="076E8728" w14:textId="77777777" w:rsidR="009A4BAF" w:rsidRDefault="00355C57">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14:paraId="3643BDD5" w14:textId="77777777" w:rsidR="009A4BAF" w:rsidRDefault="00355C57">
            <w:pPr>
              <w:rPr>
                <w:rFonts w:ascii="宋体" w:eastAsia="宋体" w:hAnsi="宋体"/>
                <w:sz w:val="24"/>
                <w:lang w:eastAsia="zh-Hans"/>
              </w:rPr>
            </w:pPr>
            <w:r>
              <w:rPr>
                <w:rFonts w:ascii="宋体" w:eastAsia="宋体" w:hAnsi="宋体" w:hint="eastAsia"/>
                <w:sz w:val="24"/>
                <w:lang w:eastAsia="zh-Hans"/>
              </w:rPr>
              <w:t>大连理工大学</w:t>
            </w:r>
          </w:p>
        </w:tc>
        <w:tc>
          <w:tcPr>
            <w:tcW w:w="1470" w:type="dxa"/>
            <w:gridSpan w:val="2"/>
            <w:vAlign w:val="center"/>
          </w:tcPr>
          <w:p w14:paraId="5FD665F9" w14:textId="77777777" w:rsidR="009A4BAF" w:rsidRDefault="00355C57">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14:paraId="3F12FA3E" w14:textId="77777777" w:rsidR="009A4BAF" w:rsidRDefault="00355C57">
            <w:pPr>
              <w:rPr>
                <w:rFonts w:ascii="宋体" w:eastAsia="宋体" w:hAnsi="宋体"/>
                <w:sz w:val="24"/>
                <w:lang w:eastAsia="zh-Hans"/>
              </w:rPr>
            </w:pPr>
            <w:r>
              <w:rPr>
                <w:rFonts w:ascii="宋体" w:eastAsia="宋体" w:hAnsi="宋体" w:hint="eastAsia"/>
                <w:sz w:val="24"/>
                <w:lang w:eastAsia="zh-Hans"/>
              </w:rPr>
              <w:t>化学工程及工艺</w:t>
            </w:r>
          </w:p>
        </w:tc>
      </w:tr>
      <w:tr w:rsidR="009A4BAF" w14:paraId="35CE3276" w14:textId="77777777">
        <w:trPr>
          <w:trHeight w:val="567"/>
          <w:jc w:val="center"/>
        </w:trPr>
        <w:tc>
          <w:tcPr>
            <w:tcW w:w="2434" w:type="dxa"/>
            <w:vAlign w:val="center"/>
          </w:tcPr>
          <w:p w14:paraId="48D6AC64" w14:textId="77777777" w:rsidR="009A4BAF" w:rsidRDefault="00355C57">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14:paraId="6EA047D3" w14:textId="77777777" w:rsidR="009A4BAF" w:rsidRDefault="00355C57">
            <w:pPr>
              <w:rPr>
                <w:rFonts w:ascii="宋体" w:eastAsia="宋体" w:hAnsi="宋体"/>
                <w:sz w:val="24"/>
                <w:lang w:eastAsia="zh-Hans"/>
              </w:rPr>
            </w:pPr>
            <w:r>
              <w:rPr>
                <w:rFonts w:ascii="宋体" w:eastAsia="宋体" w:hAnsi="宋体" w:hint="eastAsia"/>
                <w:sz w:val="24"/>
                <w:lang w:eastAsia="zh-Hans"/>
              </w:rPr>
              <w:t>北京火花思维</w:t>
            </w:r>
          </w:p>
        </w:tc>
        <w:tc>
          <w:tcPr>
            <w:tcW w:w="1470" w:type="dxa"/>
            <w:gridSpan w:val="2"/>
            <w:vAlign w:val="center"/>
          </w:tcPr>
          <w:p w14:paraId="15F05F25" w14:textId="77777777" w:rsidR="009A4BAF" w:rsidRDefault="00355C57">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14:paraId="417EBAB9" w14:textId="77777777" w:rsidR="009A4BAF" w:rsidRDefault="00355C57">
            <w:pPr>
              <w:rPr>
                <w:rFonts w:ascii="宋体" w:eastAsia="宋体" w:hAnsi="宋体"/>
                <w:sz w:val="24"/>
                <w:lang w:eastAsia="zh-Hans"/>
              </w:rPr>
            </w:pPr>
            <w:r>
              <w:rPr>
                <w:rFonts w:ascii="宋体" w:eastAsia="宋体" w:hAnsi="宋体" w:hint="eastAsia"/>
                <w:sz w:val="24"/>
                <w:lang w:eastAsia="zh-Hans"/>
              </w:rPr>
              <w:t>项目经理</w:t>
            </w:r>
          </w:p>
        </w:tc>
      </w:tr>
      <w:tr w:rsidR="009A4BAF" w14:paraId="6A11D95D" w14:textId="77777777">
        <w:trPr>
          <w:trHeight w:val="3520"/>
          <w:jc w:val="center"/>
        </w:trPr>
        <w:tc>
          <w:tcPr>
            <w:tcW w:w="2434" w:type="dxa"/>
            <w:vAlign w:val="center"/>
          </w:tcPr>
          <w:p w14:paraId="427297E2" w14:textId="77777777" w:rsidR="009A4BAF" w:rsidRDefault="00355C57">
            <w:pPr>
              <w:jc w:val="center"/>
              <w:rPr>
                <w:rFonts w:ascii="宋体" w:eastAsia="宋体" w:hAnsi="宋体"/>
                <w:sz w:val="24"/>
              </w:rPr>
            </w:pPr>
            <w:r>
              <w:rPr>
                <w:rFonts w:ascii="宋体" w:eastAsia="宋体" w:hAnsi="宋体" w:hint="eastAsia"/>
                <w:sz w:val="24"/>
              </w:rPr>
              <w:t>个人简介和</w:t>
            </w:r>
          </w:p>
          <w:p w14:paraId="413989BA" w14:textId="77777777" w:rsidR="009A4BAF" w:rsidRDefault="00355C57">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14:paraId="57656921" w14:textId="77777777" w:rsidR="009A4BAF" w:rsidRDefault="00355C57">
            <w:pPr>
              <w:rPr>
                <w:rFonts w:ascii="宋体" w:eastAsia="宋体" w:hAnsi="宋体"/>
                <w:sz w:val="24"/>
                <w:lang w:eastAsia="zh-Hans"/>
              </w:rPr>
            </w:pPr>
            <w:r>
              <w:rPr>
                <w:rFonts w:ascii="宋体" w:eastAsia="宋体" w:hAnsi="宋体"/>
                <w:sz w:val="24"/>
              </w:rPr>
              <w:t>1</w:t>
            </w:r>
            <w:r>
              <w:rPr>
                <w:rFonts w:ascii="宋体" w:eastAsia="宋体" w:hAnsi="宋体"/>
                <w:sz w:val="24"/>
              </w:rPr>
              <w:t>、</w:t>
            </w:r>
            <w:r>
              <w:rPr>
                <w:rFonts w:ascii="宋体" w:eastAsia="宋体" w:hAnsi="宋体"/>
                <w:sz w:val="24"/>
              </w:rPr>
              <w:t>2020</w:t>
            </w:r>
            <w:r>
              <w:rPr>
                <w:rFonts w:ascii="宋体" w:eastAsia="宋体" w:hAnsi="宋体" w:hint="eastAsia"/>
                <w:sz w:val="24"/>
                <w:lang w:eastAsia="zh-Hans"/>
              </w:rPr>
              <w:t>.</w:t>
            </w:r>
            <w:r>
              <w:rPr>
                <w:rFonts w:ascii="宋体" w:eastAsia="宋体" w:hAnsi="宋体"/>
                <w:sz w:val="24"/>
                <w:lang w:eastAsia="zh-Hans"/>
              </w:rPr>
              <w:t>12</w:t>
            </w:r>
            <w:r>
              <w:rPr>
                <w:rFonts w:ascii="宋体" w:eastAsia="宋体" w:hAnsi="宋体" w:hint="eastAsia"/>
                <w:sz w:val="24"/>
                <w:lang w:eastAsia="zh-Hans"/>
              </w:rPr>
              <w:t>至今</w:t>
            </w:r>
            <w:r>
              <w:rPr>
                <w:rFonts w:ascii="宋体" w:eastAsia="宋体" w:hAnsi="宋体"/>
                <w:sz w:val="24"/>
                <w:lang w:eastAsia="zh-Hans"/>
              </w:rPr>
              <w:t>，</w:t>
            </w:r>
            <w:r>
              <w:rPr>
                <w:rFonts w:ascii="宋体" w:eastAsia="宋体" w:hAnsi="宋体" w:hint="eastAsia"/>
                <w:sz w:val="24"/>
                <w:lang w:eastAsia="zh-Hans"/>
              </w:rPr>
              <w:t>在北京火花思维担任项目经理</w:t>
            </w:r>
            <w:r>
              <w:rPr>
                <w:rFonts w:ascii="宋体" w:eastAsia="宋体" w:hAnsi="宋体"/>
                <w:sz w:val="24"/>
                <w:lang w:eastAsia="zh-Hans"/>
              </w:rPr>
              <w:t>，</w:t>
            </w:r>
            <w:r>
              <w:rPr>
                <w:rFonts w:ascii="宋体" w:eastAsia="宋体" w:hAnsi="宋体" w:hint="eastAsia"/>
                <w:sz w:val="24"/>
                <w:lang w:eastAsia="zh-Hans"/>
              </w:rPr>
              <w:t>主要负责公司部分重点项目的项目管理工作</w:t>
            </w:r>
            <w:r>
              <w:rPr>
                <w:rFonts w:ascii="宋体" w:eastAsia="宋体" w:hAnsi="宋体"/>
                <w:sz w:val="24"/>
                <w:lang w:eastAsia="zh-Hans"/>
              </w:rPr>
              <w:t>，</w:t>
            </w:r>
            <w:r>
              <w:rPr>
                <w:rFonts w:ascii="宋体" w:eastAsia="宋体" w:hAnsi="宋体" w:hint="eastAsia"/>
                <w:sz w:val="24"/>
                <w:lang w:eastAsia="zh-Hans"/>
              </w:rPr>
              <w:t>以及组织级体系搭建及流程完善等工作</w:t>
            </w:r>
            <w:r>
              <w:rPr>
                <w:rFonts w:ascii="宋体" w:eastAsia="宋体" w:hAnsi="宋体"/>
                <w:sz w:val="24"/>
                <w:lang w:eastAsia="zh-Hans"/>
              </w:rPr>
              <w:t>。</w:t>
            </w:r>
          </w:p>
          <w:p w14:paraId="687EF88B" w14:textId="77777777" w:rsidR="009A4BAF" w:rsidRDefault="00355C57">
            <w:pPr>
              <w:rPr>
                <w:rFonts w:ascii="宋体" w:eastAsia="宋体" w:hAnsi="宋体"/>
                <w:sz w:val="24"/>
                <w:lang w:eastAsia="zh-Hans"/>
              </w:rPr>
            </w:pPr>
            <w:r>
              <w:rPr>
                <w:rFonts w:ascii="宋体" w:eastAsia="宋体" w:hAnsi="宋体"/>
                <w:sz w:val="24"/>
                <w:lang w:eastAsia="zh-Hans"/>
              </w:rPr>
              <w:t>2</w:t>
            </w:r>
            <w:r>
              <w:rPr>
                <w:rFonts w:ascii="宋体" w:eastAsia="宋体" w:hAnsi="宋体"/>
                <w:sz w:val="24"/>
                <w:lang w:eastAsia="zh-Hans"/>
              </w:rPr>
              <w:t>、</w:t>
            </w:r>
            <w:r>
              <w:rPr>
                <w:rFonts w:ascii="宋体" w:eastAsia="宋体" w:hAnsi="宋体"/>
                <w:sz w:val="24"/>
                <w:lang w:eastAsia="zh-Hans"/>
              </w:rPr>
              <w:t>2018</w:t>
            </w:r>
            <w:r>
              <w:rPr>
                <w:rFonts w:ascii="宋体" w:eastAsia="宋体" w:hAnsi="宋体" w:hint="eastAsia"/>
                <w:sz w:val="24"/>
                <w:lang w:eastAsia="zh-Hans"/>
              </w:rPr>
              <w:t>年至</w:t>
            </w:r>
            <w:r>
              <w:rPr>
                <w:rFonts w:ascii="宋体" w:eastAsia="宋体" w:hAnsi="宋体"/>
                <w:sz w:val="24"/>
                <w:lang w:eastAsia="zh-Hans"/>
              </w:rPr>
              <w:t>2020</w:t>
            </w:r>
            <w:r>
              <w:rPr>
                <w:rFonts w:ascii="宋体" w:eastAsia="宋体" w:hAnsi="宋体" w:hint="eastAsia"/>
                <w:sz w:val="24"/>
                <w:lang w:eastAsia="zh-Hans"/>
              </w:rPr>
              <w:t>年</w:t>
            </w:r>
            <w:r>
              <w:rPr>
                <w:rFonts w:ascii="宋体" w:eastAsia="宋体" w:hAnsi="宋体"/>
                <w:sz w:val="24"/>
                <w:lang w:eastAsia="zh-Hans"/>
              </w:rPr>
              <w:t>，</w:t>
            </w:r>
            <w:r>
              <w:rPr>
                <w:rFonts w:ascii="宋体" w:eastAsia="宋体" w:hAnsi="宋体" w:hint="eastAsia"/>
                <w:sz w:val="24"/>
                <w:lang w:eastAsia="zh-Hans"/>
              </w:rPr>
              <w:t>在苏宁北京研发中心担任项目经理</w:t>
            </w:r>
            <w:r>
              <w:rPr>
                <w:rFonts w:ascii="宋体" w:eastAsia="宋体" w:hAnsi="宋体"/>
                <w:sz w:val="24"/>
                <w:lang w:eastAsia="zh-Hans"/>
              </w:rPr>
              <w:t>，</w:t>
            </w:r>
            <w:r>
              <w:rPr>
                <w:rFonts w:ascii="宋体" w:eastAsia="宋体" w:hAnsi="宋体" w:hint="eastAsia"/>
                <w:sz w:val="24"/>
                <w:lang w:eastAsia="zh-Hans"/>
              </w:rPr>
              <w:t>负责北京研发中心整体流程体系完善</w:t>
            </w:r>
            <w:r>
              <w:rPr>
                <w:rFonts w:ascii="宋体" w:eastAsia="宋体" w:hAnsi="宋体"/>
                <w:sz w:val="24"/>
                <w:lang w:eastAsia="zh-Hans"/>
              </w:rPr>
              <w:t>，</w:t>
            </w:r>
            <w:r>
              <w:rPr>
                <w:rFonts w:ascii="宋体" w:eastAsia="宋体" w:hAnsi="宋体" w:hint="eastAsia"/>
                <w:sz w:val="24"/>
                <w:lang w:eastAsia="zh-Hans"/>
              </w:rPr>
              <w:t>与南京总部项目对接等相关工作</w:t>
            </w:r>
            <w:r>
              <w:rPr>
                <w:rFonts w:ascii="宋体" w:eastAsia="宋体" w:hAnsi="宋体"/>
                <w:sz w:val="24"/>
                <w:lang w:eastAsia="zh-Hans"/>
              </w:rPr>
              <w:t>。</w:t>
            </w:r>
          </w:p>
        </w:tc>
      </w:tr>
      <w:tr w:rsidR="009A4BAF" w14:paraId="47481842" w14:textId="77777777">
        <w:trPr>
          <w:trHeight w:val="567"/>
          <w:jc w:val="center"/>
        </w:trPr>
        <w:tc>
          <w:tcPr>
            <w:tcW w:w="2434" w:type="dxa"/>
            <w:vAlign w:val="center"/>
          </w:tcPr>
          <w:p w14:paraId="49CCC211" w14:textId="77777777" w:rsidR="009A4BAF" w:rsidRDefault="00355C57">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14:paraId="4F3DD4A0" w14:textId="77777777" w:rsidR="009A4BAF" w:rsidRDefault="00355C57">
            <w:pPr>
              <w:jc w:val="center"/>
              <w:rPr>
                <w:rFonts w:ascii="宋体" w:eastAsia="宋体" w:hAnsi="宋体"/>
                <w:sz w:val="24"/>
              </w:rPr>
            </w:pPr>
            <w:r>
              <w:rPr>
                <w:rFonts w:ascii="宋体" w:eastAsia="宋体" w:hAnsi="宋体" w:hint="eastAsia"/>
                <w:sz w:val="24"/>
              </w:rPr>
              <w:t>是否</w:t>
            </w:r>
          </w:p>
          <w:p w14:paraId="1212DEC9" w14:textId="77777777" w:rsidR="009A4BAF" w:rsidRDefault="00355C57">
            <w:pPr>
              <w:jc w:val="center"/>
              <w:rPr>
                <w:rFonts w:ascii="宋体" w:eastAsia="宋体" w:hAnsi="宋体"/>
                <w:sz w:val="24"/>
              </w:rPr>
            </w:pPr>
            <w:r>
              <w:rPr>
                <w:rFonts w:ascii="宋体" w:eastAsia="宋体" w:hAnsi="宋体" w:hint="eastAsia"/>
                <w:sz w:val="24"/>
              </w:rPr>
              <w:t>发表</w:t>
            </w:r>
          </w:p>
        </w:tc>
        <w:tc>
          <w:tcPr>
            <w:tcW w:w="1119" w:type="dxa"/>
            <w:vAlign w:val="center"/>
          </w:tcPr>
          <w:p w14:paraId="78F984A1" w14:textId="77777777" w:rsidR="009A4BAF" w:rsidRDefault="00355C57">
            <w:pPr>
              <w:jc w:val="center"/>
              <w:rPr>
                <w:rFonts w:ascii="宋体" w:eastAsia="宋体" w:hAnsi="宋体"/>
                <w:sz w:val="24"/>
              </w:rPr>
            </w:pPr>
            <w:r>
              <w:rPr>
                <w:rFonts w:ascii="宋体" w:eastAsia="宋体" w:hAnsi="宋体"/>
                <w:sz w:val="24"/>
              </w:rPr>
              <w:t>是</w:t>
            </w:r>
          </w:p>
        </w:tc>
        <w:tc>
          <w:tcPr>
            <w:tcW w:w="1460" w:type="dxa"/>
            <w:gridSpan w:val="2"/>
            <w:vAlign w:val="center"/>
          </w:tcPr>
          <w:p w14:paraId="17621CDC" w14:textId="77777777" w:rsidR="009A4BAF" w:rsidRDefault="00355C57">
            <w:pPr>
              <w:jc w:val="center"/>
              <w:rPr>
                <w:rFonts w:ascii="宋体" w:eastAsia="宋体" w:hAnsi="宋体"/>
                <w:sz w:val="24"/>
              </w:rPr>
            </w:pPr>
            <w:r>
              <w:rPr>
                <w:rFonts w:ascii="宋体" w:eastAsia="宋体" w:hAnsi="宋体" w:hint="eastAsia"/>
                <w:sz w:val="24"/>
              </w:rPr>
              <w:t>是否</w:t>
            </w:r>
          </w:p>
          <w:p w14:paraId="29F9EDE1" w14:textId="77777777" w:rsidR="009A4BAF" w:rsidRDefault="00355C57">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14:paraId="74278EED" w14:textId="77777777" w:rsidR="009A4BAF" w:rsidRDefault="00355C57">
            <w:pPr>
              <w:jc w:val="center"/>
              <w:rPr>
                <w:rFonts w:ascii="宋体" w:eastAsia="宋体" w:hAnsi="宋体"/>
                <w:sz w:val="24"/>
              </w:rPr>
            </w:pPr>
            <w:r>
              <w:rPr>
                <w:rFonts w:ascii="宋体" w:eastAsia="宋体" w:hAnsi="宋体"/>
                <w:sz w:val="24"/>
              </w:rPr>
              <w:t>是</w:t>
            </w:r>
          </w:p>
        </w:tc>
        <w:tc>
          <w:tcPr>
            <w:tcW w:w="1022" w:type="dxa"/>
            <w:vAlign w:val="center"/>
          </w:tcPr>
          <w:p w14:paraId="2CA31129" w14:textId="77777777" w:rsidR="009A4BAF" w:rsidRDefault="00355C57">
            <w:pPr>
              <w:jc w:val="center"/>
              <w:rPr>
                <w:rFonts w:ascii="宋体" w:eastAsia="宋体" w:hAnsi="宋体"/>
                <w:sz w:val="24"/>
              </w:rPr>
            </w:pPr>
            <w:r>
              <w:rPr>
                <w:rFonts w:ascii="宋体" w:eastAsia="宋体" w:hAnsi="宋体" w:hint="eastAsia"/>
                <w:sz w:val="24"/>
              </w:rPr>
              <w:t>发表</w:t>
            </w:r>
          </w:p>
          <w:p w14:paraId="06D61D80" w14:textId="77777777" w:rsidR="009A4BAF" w:rsidRDefault="00355C57">
            <w:pPr>
              <w:jc w:val="center"/>
              <w:rPr>
                <w:rFonts w:ascii="宋体" w:eastAsia="宋体" w:hAnsi="宋体"/>
                <w:sz w:val="24"/>
              </w:rPr>
            </w:pPr>
            <w:r>
              <w:rPr>
                <w:rFonts w:ascii="宋体" w:eastAsia="宋体" w:hAnsi="宋体" w:hint="eastAsia"/>
                <w:sz w:val="24"/>
              </w:rPr>
              <w:t>字数</w:t>
            </w:r>
          </w:p>
        </w:tc>
        <w:tc>
          <w:tcPr>
            <w:tcW w:w="1308" w:type="dxa"/>
            <w:vAlign w:val="center"/>
          </w:tcPr>
          <w:p w14:paraId="5F36758A" w14:textId="77777777" w:rsidR="009A4BAF" w:rsidRDefault="00355C57">
            <w:pPr>
              <w:jc w:val="center"/>
              <w:rPr>
                <w:rFonts w:ascii="宋体" w:eastAsia="宋体" w:hAnsi="宋体"/>
                <w:sz w:val="24"/>
              </w:rPr>
            </w:pPr>
            <w:r>
              <w:rPr>
                <w:rFonts w:ascii="宋体" w:eastAsia="宋体" w:hAnsi="宋体"/>
                <w:sz w:val="24"/>
              </w:rPr>
              <w:t>3500</w:t>
            </w:r>
          </w:p>
        </w:tc>
      </w:tr>
      <w:tr w:rsidR="009A4BAF" w14:paraId="33A2D9D4" w14:textId="77777777">
        <w:trPr>
          <w:trHeight w:val="567"/>
          <w:jc w:val="center"/>
        </w:trPr>
        <w:tc>
          <w:tcPr>
            <w:tcW w:w="2434" w:type="dxa"/>
            <w:vAlign w:val="center"/>
          </w:tcPr>
          <w:p w14:paraId="33D76FBF" w14:textId="77777777" w:rsidR="009A4BAF" w:rsidRDefault="00355C57">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14:paraId="6AE6CF12" w14:textId="77777777" w:rsidR="009A4BAF" w:rsidRDefault="00355C57">
            <w:pPr>
              <w:rPr>
                <w:rFonts w:ascii="宋体" w:eastAsia="宋体" w:hAnsi="宋体"/>
                <w:sz w:val="24"/>
                <w:lang w:eastAsia="zh-Hans"/>
              </w:rPr>
            </w:pPr>
            <w:r>
              <w:rPr>
                <w:rFonts w:ascii="宋体" w:eastAsia="宋体" w:hAnsi="宋体" w:hint="eastAsia"/>
                <w:sz w:val="24"/>
                <w:lang w:eastAsia="zh-Hans"/>
              </w:rPr>
              <w:t>互联网金融发展与监管研究</w:t>
            </w:r>
          </w:p>
        </w:tc>
      </w:tr>
      <w:tr w:rsidR="009A4BAF" w14:paraId="530C5812" w14:textId="77777777">
        <w:trPr>
          <w:trHeight w:val="567"/>
          <w:jc w:val="center"/>
        </w:trPr>
        <w:tc>
          <w:tcPr>
            <w:tcW w:w="2434" w:type="dxa"/>
            <w:vAlign w:val="center"/>
          </w:tcPr>
          <w:p w14:paraId="098B7043" w14:textId="77777777" w:rsidR="009A4BAF" w:rsidRDefault="00355C57">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14:paraId="455E7070" w14:textId="77777777" w:rsidR="009A4BAF" w:rsidRDefault="00355C57">
            <w:pPr>
              <w:rPr>
                <w:rFonts w:ascii="宋体" w:eastAsia="宋体" w:hAnsi="宋体"/>
                <w:sz w:val="24"/>
              </w:rPr>
            </w:pPr>
            <w:r>
              <w:rPr>
                <w:rFonts w:ascii="宋体" w:eastAsia="宋体" w:hAnsi="宋体"/>
                <w:sz w:val="24"/>
              </w:rPr>
              <w:t>《</w:t>
            </w:r>
            <w:r>
              <w:rPr>
                <w:rFonts w:ascii="宋体" w:eastAsia="宋体" w:hAnsi="宋体" w:hint="eastAsia"/>
                <w:sz w:val="24"/>
                <w:lang w:eastAsia="zh-Hans"/>
              </w:rPr>
              <w:t>中外企业家</w:t>
            </w:r>
            <w:r>
              <w:rPr>
                <w:rFonts w:ascii="宋体" w:eastAsia="宋体" w:hAnsi="宋体"/>
                <w:sz w:val="24"/>
                <w:lang w:eastAsia="zh-Hans"/>
              </w:rPr>
              <w:t>》，</w:t>
            </w:r>
            <w:r>
              <w:rPr>
                <w:rFonts w:ascii="宋体" w:eastAsia="宋体" w:hAnsi="宋体" w:hint="eastAsia"/>
                <w:sz w:val="24"/>
                <w:lang w:eastAsia="zh-Hans"/>
              </w:rPr>
              <w:t>国内刊号</w:t>
            </w:r>
            <w:r>
              <w:rPr>
                <w:rFonts w:ascii="宋体" w:eastAsia="宋体" w:hAnsi="宋体"/>
                <w:sz w:val="24"/>
                <w:lang w:eastAsia="zh-Hans"/>
              </w:rPr>
              <w:t>：</w:t>
            </w:r>
            <w:r>
              <w:rPr>
                <w:rFonts w:ascii="宋体" w:eastAsia="宋体" w:hAnsi="宋体"/>
                <w:sz w:val="24"/>
                <w:lang w:eastAsia="zh-Hans"/>
              </w:rPr>
              <w:t>GN23-1025/F</w:t>
            </w:r>
          </w:p>
        </w:tc>
      </w:tr>
      <w:tr w:rsidR="009A4BAF" w14:paraId="63387F3D" w14:textId="77777777">
        <w:trPr>
          <w:trHeight w:val="3426"/>
          <w:jc w:val="center"/>
        </w:trPr>
        <w:tc>
          <w:tcPr>
            <w:tcW w:w="2434" w:type="dxa"/>
            <w:vAlign w:val="center"/>
          </w:tcPr>
          <w:p w14:paraId="1B9B8D26" w14:textId="77777777" w:rsidR="009A4BAF" w:rsidRDefault="00355C5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39829FC8" w14:textId="77777777" w:rsidR="009A4BAF" w:rsidRDefault="00355C57">
            <w:pPr>
              <w:rPr>
                <w:rFonts w:ascii="宋体" w:eastAsia="宋体" w:hAnsi="宋体"/>
                <w:sz w:val="24"/>
              </w:rPr>
            </w:pPr>
            <w:r>
              <w:rPr>
                <w:rFonts w:ascii="宋体" w:eastAsia="宋体" w:hAnsi="宋体"/>
                <w:sz w:val="24"/>
              </w:rPr>
              <w:t xml:space="preserve">    </w:t>
            </w:r>
            <w:r>
              <w:rPr>
                <w:rFonts w:ascii="宋体" w:eastAsia="宋体" w:hAnsi="宋体" w:hint="eastAsia"/>
                <w:sz w:val="24"/>
                <w:lang w:eastAsia="zh-Hans"/>
              </w:rPr>
              <w:t>文章通过分析互联网销售金融理财产品</w:t>
            </w:r>
            <w:r>
              <w:rPr>
                <w:rFonts w:ascii="宋体" w:eastAsia="宋体" w:hAnsi="宋体"/>
                <w:sz w:val="24"/>
                <w:lang w:eastAsia="zh-Hans"/>
              </w:rPr>
              <w:t>、</w:t>
            </w:r>
            <w:r>
              <w:rPr>
                <w:rFonts w:ascii="宋体" w:eastAsia="宋体" w:hAnsi="宋体"/>
                <w:sz w:val="24"/>
                <w:lang w:eastAsia="zh-Hans"/>
              </w:rPr>
              <w:t>P2P</w:t>
            </w:r>
            <w:r>
              <w:rPr>
                <w:rFonts w:ascii="宋体" w:eastAsia="宋体" w:hAnsi="宋体" w:hint="eastAsia"/>
                <w:sz w:val="24"/>
                <w:lang w:eastAsia="zh-Hans"/>
              </w:rPr>
              <w:t>网络借贷</w:t>
            </w:r>
            <w:r>
              <w:rPr>
                <w:rFonts w:ascii="宋体" w:eastAsia="宋体" w:hAnsi="宋体"/>
                <w:sz w:val="24"/>
                <w:lang w:eastAsia="zh-Hans"/>
              </w:rPr>
              <w:t>、</w:t>
            </w:r>
            <w:r>
              <w:rPr>
                <w:rFonts w:ascii="宋体" w:eastAsia="宋体" w:hAnsi="宋体" w:hint="eastAsia"/>
                <w:sz w:val="24"/>
                <w:lang w:eastAsia="zh-Hans"/>
              </w:rPr>
              <w:t>第三方支付</w:t>
            </w:r>
            <w:r>
              <w:rPr>
                <w:rFonts w:ascii="宋体" w:eastAsia="宋体" w:hAnsi="宋体"/>
                <w:sz w:val="24"/>
                <w:lang w:eastAsia="zh-Hans"/>
              </w:rPr>
              <w:t>、</w:t>
            </w:r>
            <w:r>
              <w:rPr>
                <w:rFonts w:ascii="宋体" w:eastAsia="宋体" w:hAnsi="宋体" w:hint="eastAsia"/>
                <w:sz w:val="24"/>
                <w:lang w:eastAsia="zh-Hans"/>
              </w:rPr>
              <w:t>众筹融资四种我国互联网金融的主要形式及其发展现状</w:t>
            </w:r>
            <w:r>
              <w:rPr>
                <w:rFonts w:ascii="宋体" w:eastAsia="宋体" w:hAnsi="宋体"/>
                <w:sz w:val="24"/>
                <w:lang w:eastAsia="zh-Hans"/>
              </w:rPr>
              <w:t>，</w:t>
            </w:r>
            <w:r>
              <w:rPr>
                <w:rFonts w:ascii="宋体" w:eastAsia="宋体" w:hAnsi="宋体" w:hint="eastAsia"/>
                <w:sz w:val="24"/>
                <w:lang w:eastAsia="zh-Hans"/>
              </w:rPr>
              <w:t>发现了我国互联网金融发展中存在的问题</w:t>
            </w:r>
            <w:r>
              <w:rPr>
                <w:rFonts w:ascii="宋体" w:eastAsia="宋体" w:hAnsi="宋体"/>
                <w:sz w:val="24"/>
                <w:lang w:eastAsia="zh-Hans"/>
              </w:rPr>
              <w:t>，</w:t>
            </w:r>
            <w:r>
              <w:rPr>
                <w:rFonts w:ascii="宋体" w:eastAsia="宋体" w:hAnsi="宋体" w:hint="eastAsia"/>
                <w:sz w:val="24"/>
                <w:lang w:eastAsia="zh-Hans"/>
              </w:rPr>
              <w:t>如存在信用风险</w:t>
            </w:r>
            <w:r>
              <w:rPr>
                <w:rFonts w:ascii="宋体" w:eastAsia="宋体" w:hAnsi="宋体"/>
                <w:sz w:val="24"/>
                <w:lang w:eastAsia="zh-Hans"/>
              </w:rPr>
              <w:t>、</w:t>
            </w:r>
            <w:r>
              <w:rPr>
                <w:rFonts w:ascii="宋体" w:eastAsia="宋体" w:hAnsi="宋体" w:hint="eastAsia"/>
                <w:sz w:val="24"/>
                <w:lang w:eastAsia="zh-Hans"/>
              </w:rPr>
              <w:t>技术风险</w:t>
            </w:r>
            <w:r>
              <w:rPr>
                <w:rFonts w:ascii="宋体" w:eastAsia="宋体" w:hAnsi="宋体"/>
                <w:sz w:val="24"/>
                <w:lang w:eastAsia="zh-Hans"/>
              </w:rPr>
              <w:t>、</w:t>
            </w:r>
            <w:r>
              <w:rPr>
                <w:rFonts w:ascii="宋体" w:eastAsia="宋体" w:hAnsi="宋体" w:hint="eastAsia"/>
                <w:sz w:val="24"/>
                <w:lang w:eastAsia="zh-Hans"/>
              </w:rPr>
              <w:t>缺乏金融监管等问题</w:t>
            </w:r>
            <w:r>
              <w:rPr>
                <w:rFonts w:ascii="宋体" w:eastAsia="宋体" w:hAnsi="宋体"/>
                <w:sz w:val="24"/>
                <w:lang w:eastAsia="zh-Hans"/>
              </w:rPr>
              <w:t>，</w:t>
            </w:r>
            <w:r>
              <w:rPr>
                <w:rFonts w:ascii="宋体" w:eastAsia="宋体" w:hAnsi="宋体" w:hint="eastAsia"/>
                <w:sz w:val="24"/>
                <w:lang w:eastAsia="zh-Hans"/>
              </w:rPr>
              <w:t>并针对这些问题提出相关建议</w:t>
            </w:r>
            <w:r>
              <w:rPr>
                <w:rFonts w:ascii="宋体" w:eastAsia="宋体" w:hAnsi="宋体"/>
                <w:sz w:val="24"/>
                <w:lang w:eastAsia="zh-Hans"/>
              </w:rPr>
              <w:t>。</w:t>
            </w:r>
            <w:r>
              <w:rPr>
                <w:rFonts w:ascii="宋体" w:eastAsia="宋体" w:hAnsi="宋体" w:hint="eastAsia"/>
                <w:sz w:val="24"/>
                <w:lang w:eastAsia="zh-Hans"/>
              </w:rPr>
              <w:t>通过建立互联网金融监督管理法律体系</w:t>
            </w:r>
            <w:r>
              <w:rPr>
                <w:rFonts w:ascii="宋体" w:eastAsia="宋体" w:hAnsi="宋体"/>
                <w:sz w:val="24"/>
                <w:lang w:eastAsia="zh-Hans"/>
              </w:rPr>
              <w:t>、</w:t>
            </w:r>
            <w:r>
              <w:rPr>
                <w:rFonts w:ascii="宋体" w:eastAsia="宋体" w:hAnsi="宋体" w:hint="eastAsia"/>
                <w:sz w:val="24"/>
                <w:lang w:eastAsia="zh-Hans"/>
              </w:rPr>
              <w:t>树立监督管理主体</w:t>
            </w:r>
            <w:r>
              <w:rPr>
                <w:rFonts w:ascii="宋体" w:eastAsia="宋体" w:hAnsi="宋体"/>
                <w:sz w:val="24"/>
                <w:lang w:eastAsia="zh-Hans"/>
              </w:rPr>
              <w:t>、</w:t>
            </w:r>
            <w:r>
              <w:rPr>
                <w:rFonts w:ascii="宋体" w:eastAsia="宋体" w:hAnsi="宋体" w:hint="eastAsia"/>
                <w:sz w:val="24"/>
                <w:lang w:eastAsia="zh-Hans"/>
              </w:rPr>
              <w:t>加强消费者额度及投资者权益的日常维护以及提升互联网信息安全技术的发展的措施</w:t>
            </w:r>
            <w:r>
              <w:rPr>
                <w:rFonts w:ascii="宋体" w:eastAsia="宋体" w:hAnsi="宋体"/>
                <w:sz w:val="24"/>
                <w:lang w:eastAsia="zh-Hans"/>
              </w:rPr>
              <w:t>，</w:t>
            </w:r>
            <w:r>
              <w:rPr>
                <w:rFonts w:ascii="宋体" w:eastAsia="宋体" w:hAnsi="宋体" w:hint="eastAsia"/>
                <w:sz w:val="24"/>
                <w:lang w:eastAsia="zh-Hans"/>
              </w:rPr>
              <w:t>防范互联网金融风险的发生</w:t>
            </w:r>
            <w:r>
              <w:rPr>
                <w:rFonts w:ascii="宋体" w:eastAsia="宋体" w:hAnsi="宋体"/>
                <w:sz w:val="24"/>
                <w:lang w:eastAsia="zh-Hans"/>
              </w:rPr>
              <w:t>。</w:t>
            </w:r>
          </w:p>
        </w:tc>
      </w:tr>
      <w:tr w:rsidR="009A4BAF" w14:paraId="0C7297CB" w14:textId="77777777">
        <w:trPr>
          <w:trHeight w:val="567"/>
          <w:jc w:val="center"/>
        </w:trPr>
        <w:tc>
          <w:tcPr>
            <w:tcW w:w="2434" w:type="dxa"/>
            <w:vAlign w:val="center"/>
          </w:tcPr>
          <w:p w14:paraId="09764139" w14:textId="77777777" w:rsidR="009A4BAF" w:rsidRDefault="00355C57">
            <w:pPr>
              <w:jc w:val="center"/>
              <w:rPr>
                <w:rFonts w:ascii="宋体" w:eastAsia="宋体" w:hAnsi="宋体"/>
                <w:sz w:val="24"/>
              </w:rPr>
            </w:pPr>
            <w:r>
              <w:rPr>
                <w:rFonts w:ascii="宋体" w:eastAsia="宋体" w:hAnsi="宋体" w:hint="eastAsia"/>
                <w:sz w:val="24"/>
              </w:rPr>
              <w:t>拟定学位论文</w:t>
            </w:r>
          </w:p>
          <w:p w14:paraId="18B0D710" w14:textId="77777777" w:rsidR="009A4BAF" w:rsidRDefault="00355C57">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14:paraId="533752DC" w14:textId="77777777" w:rsidR="009A4BAF" w:rsidRDefault="00355C57">
            <w:pPr>
              <w:rPr>
                <w:rFonts w:ascii="宋体" w:eastAsia="宋体" w:hAnsi="宋体"/>
                <w:sz w:val="24"/>
                <w:lang w:eastAsia="zh-Hans"/>
              </w:rPr>
            </w:pPr>
            <w:r>
              <w:rPr>
                <w:rFonts w:ascii="宋体" w:eastAsia="宋体" w:hAnsi="宋体" w:hint="eastAsia"/>
                <w:sz w:val="24"/>
                <w:lang w:eastAsia="zh-Hans"/>
              </w:rPr>
              <w:t>网络经济时代线上营销方式的变化</w:t>
            </w:r>
          </w:p>
        </w:tc>
      </w:tr>
      <w:tr w:rsidR="009A4BAF" w14:paraId="750703A9" w14:textId="77777777">
        <w:trPr>
          <w:trHeight w:val="567"/>
          <w:jc w:val="center"/>
        </w:trPr>
        <w:tc>
          <w:tcPr>
            <w:tcW w:w="2434" w:type="dxa"/>
            <w:vAlign w:val="center"/>
          </w:tcPr>
          <w:p w14:paraId="2336005E" w14:textId="77777777" w:rsidR="009A4BAF" w:rsidRDefault="00355C57">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14:paraId="69B8E3C6" w14:textId="6ECEAB46" w:rsidR="009A4BAF" w:rsidRDefault="00355C57">
            <w:pPr>
              <w:rPr>
                <w:rFonts w:ascii="宋体" w:eastAsia="宋体" w:hAnsi="宋体"/>
                <w:sz w:val="24"/>
              </w:rPr>
            </w:pPr>
            <w:r>
              <w:rPr>
                <w:rFonts w:ascii="宋体" w:eastAsia="宋体" w:hAnsi="宋体" w:hint="eastAsia"/>
                <w:sz w:val="24"/>
              </w:rPr>
              <w:t>（在经济学范畴内结合所属专业拟定）</w:t>
            </w:r>
            <w:r w:rsidR="004C1081">
              <w:rPr>
                <w:rFonts w:ascii="宋体" w:eastAsia="宋体" w:hAnsi="宋体" w:hint="eastAsia"/>
                <w:sz w:val="24"/>
                <w:lang w:eastAsia="zh-Hans"/>
              </w:rPr>
              <w:t>电子商务对农村</w:t>
            </w:r>
            <w:r>
              <w:rPr>
                <w:rFonts w:ascii="宋体" w:eastAsia="宋体" w:hAnsi="宋体" w:hint="eastAsia"/>
                <w:sz w:val="24"/>
                <w:lang w:eastAsia="zh-Hans"/>
              </w:rPr>
              <w:t>农产品销售的影响</w:t>
            </w:r>
          </w:p>
        </w:tc>
      </w:tr>
    </w:tbl>
    <w:p w14:paraId="29245758" w14:textId="77777777" w:rsidR="009A4BAF" w:rsidRDefault="00355C57">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9A4BA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DBF71903"/>
    <w:rsid w:val="EAFFCEA0"/>
    <w:rsid w:val="F19FAA10"/>
    <w:rsid w:val="FF6D34F6"/>
    <w:rsid w:val="000D616E"/>
    <w:rsid w:val="00111AC2"/>
    <w:rsid w:val="001C3791"/>
    <w:rsid w:val="001D4ABC"/>
    <w:rsid w:val="001F2172"/>
    <w:rsid w:val="003032FB"/>
    <w:rsid w:val="00355C57"/>
    <w:rsid w:val="003C213C"/>
    <w:rsid w:val="004C1081"/>
    <w:rsid w:val="00556D05"/>
    <w:rsid w:val="00697A8E"/>
    <w:rsid w:val="006D0631"/>
    <w:rsid w:val="00761113"/>
    <w:rsid w:val="00807310"/>
    <w:rsid w:val="009A4BAF"/>
    <w:rsid w:val="009D0666"/>
    <w:rsid w:val="00A32456"/>
    <w:rsid w:val="00AB5DD7"/>
    <w:rsid w:val="00F20AD3"/>
    <w:rsid w:val="00FF1C5E"/>
    <w:rsid w:val="1FDB9450"/>
    <w:rsid w:val="2DE47A00"/>
    <w:rsid w:val="3EEBE299"/>
    <w:rsid w:val="79F77550"/>
    <w:rsid w:val="7EFE6CB2"/>
    <w:rsid w:val="7FDFC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BA5D8"/>
  <w15:docId w15:val="{6417A151-0761-4FA2-AC6F-9E00E983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Jessy</cp:lastModifiedBy>
  <cp:revision>3</cp:revision>
  <dcterms:created xsi:type="dcterms:W3CDTF">2021-01-23T00:38:00Z</dcterms:created>
  <dcterms:modified xsi:type="dcterms:W3CDTF">2021-12-22T09:01:00Z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