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孔丰汇</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 xml:space="preserve"> 91040398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企业经济学</w:t>
      </w:r>
      <w:r>
        <w:rPr>
          <w:rFonts w:ascii="宋体" w:hAnsi="宋体" w:eastAsia="宋体"/>
          <w:sz w:val="32"/>
          <w:szCs w:val="32"/>
          <w:u w:val="single"/>
        </w:rPr>
        <w:t xml:space="preserve">           </w:t>
      </w:r>
    </w:p>
    <w:p>
      <w:pPr>
        <w:spacing w:line="720" w:lineRule="auto"/>
        <w:ind w:left="1277" w:leftChars="608" w:firstLine="640" w:firstLineChars="2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Hans"/>
        </w:rPr>
        <w:t xml:space="preserve"> 后疫情时代下数字经济对我国航空运输企业内部</w:t>
      </w:r>
      <w:r>
        <w:rPr>
          <w:rFonts w:hint="eastAsia" w:ascii="宋体" w:hAnsi="宋体" w:eastAsia="宋体"/>
          <w:sz w:val="32"/>
          <w:szCs w:val="32"/>
          <w:u w:val="single"/>
          <w:lang w:val="en-US" w:eastAsia="zh-CN"/>
        </w:rPr>
        <w:t>劳动力结构调整</w:t>
      </w:r>
      <w:r>
        <w:rPr>
          <w:rFonts w:hint="eastAsia" w:ascii="宋体" w:hAnsi="宋体" w:eastAsia="宋体"/>
          <w:sz w:val="32"/>
          <w:szCs w:val="32"/>
          <w:u w:val="single"/>
          <w:lang w:val="en-US" w:eastAsia="zh-Hans"/>
        </w:rPr>
        <w:t>的实证研究</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w:t>
      </w:r>
      <w:r>
        <w:rPr>
          <w:rFonts w:hint="eastAsia" w:ascii="宋体" w:hAnsi="宋体" w:eastAsia="宋体"/>
          <w:sz w:val="32"/>
          <w:szCs w:val="32"/>
          <w:u w:val="single"/>
          <w:lang w:val="en-US" w:eastAsia="zh-Hans"/>
        </w:rPr>
        <w:t>年</w:t>
      </w:r>
      <w:r>
        <w:rPr>
          <w:rFonts w:hint="default" w:ascii="宋体" w:hAnsi="宋体" w:eastAsia="宋体"/>
          <w:sz w:val="32"/>
          <w:szCs w:val="32"/>
          <w:u w:val="single"/>
          <w:lang w:eastAsia="zh-Hans"/>
        </w:rPr>
        <w:t>12</w:t>
      </w:r>
      <w:r>
        <w:rPr>
          <w:rFonts w:hint="eastAsia" w:ascii="宋体" w:hAnsi="宋体" w:eastAsia="宋体"/>
          <w:sz w:val="32"/>
          <w:szCs w:val="32"/>
          <w:u w:val="single"/>
          <w:lang w:val="en-US" w:eastAsia="zh-Hans"/>
        </w:rPr>
        <w:t>月</w:t>
      </w:r>
      <w:r>
        <w:rPr>
          <w:rFonts w:hint="default" w:ascii="宋体" w:hAnsi="宋体" w:eastAsia="宋体"/>
          <w:sz w:val="32"/>
          <w:szCs w:val="32"/>
          <w:u w:val="single"/>
          <w:lang w:eastAsia="zh-Hans"/>
        </w:rPr>
        <w:t>31</w:t>
      </w:r>
      <w:r>
        <w:rPr>
          <w:rFonts w:hint="eastAsia" w:ascii="宋体" w:hAnsi="宋体" w:eastAsia="宋体"/>
          <w:sz w:val="32"/>
          <w:szCs w:val="32"/>
          <w:u w:val="single"/>
          <w:lang w:val="en-US" w:eastAsia="zh-Hans"/>
        </w:rPr>
        <w:t>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064" w:hRule="atLeast"/>
        </w:trPr>
        <w:tc>
          <w:tcPr>
            <w:tcW w:w="9344" w:type="dxa"/>
          </w:tcPr>
          <w:p>
            <w:pPr>
              <w:rPr>
                <w:rFonts w:ascii="宋体" w:hAnsi="宋体" w:eastAsia="宋体"/>
                <w:color w:val="FF0000"/>
                <w:sz w:val="24"/>
                <w:szCs w:val="24"/>
              </w:rPr>
            </w:pPr>
            <w:r>
              <w:rPr>
                <w:rFonts w:hint="eastAsia" w:ascii="宋体" w:hAnsi="宋体" w:eastAsia="宋体"/>
                <w:sz w:val="24"/>
                <w:szCs w:val="24"/>
                <w:highlight w:val="none"/>
              </w:rPr>
              <w:t>1</w:t>
            </w:r>
            <w:r>
              <w:rPr>
                <w:rFonts w:ascii="宋体" w:hAnsi="宋体" w:eastAsia="宋体"/>
                <w:sz w:val="24"/>
                <w:szCs w:val="24"/>
                <w:highlight w:val="none"/>
              </w:rPr>
              <w:t>.</w:t>
            </w:r>
            <w:r>
              <w:rPr>
                <w:rFonts w:hint="eastAsia" w:ascii="宋体" w:hAnsi="宋体" w:eastAsia="宋体"/>
                <w:sz w:val="24"/>
                <w:szCs w:val="24"/>
                <w:highlight w:val="none"/>
              </w:rPr>
              <w:t>目的及意义（</w:t>
            </w:r>
            <w:r>
              <w:rPr>
                <w:rFonts w:ascii="宋体" w:hAnsi="宋体" w:eastAsia="宋体"/>
                <w:sz w:val="24"/>
                <w:szCs w:val="24"/>
                <w:highlight w:val="none"/>
              </w:rPr>
              <w:t>800</w:t>
            </w:r>
            <w:r>
              <w:rPr>
                <w:rFonts w:hint="eastAsia" w:ascii="宋体" w:hAnsi="宋体" w:eastAsia="宋体"/>
                <w:sz w:val="24"/>
                <w:szCs w:val="24"/>
                <w:highlight w:val="none"/>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lang w:val="en-US" w:eastAsia="zh-CN"/>
              </w:rPr>
            </w:pPr>
          </w:p>
          <w:p>
            <w:pPr>
              <w:ind w:firstLine="360" w:firstLineChars="150"/>
              <w:rPr>
                <w:rFonts w:hint="eastAsia" w:ascii="宋体" w:hAnsi="宋体" w:eastAsia="宋体"/>
                <w:sz w:val="24"/>
                <w:lang w:val="en-US" w:eastAsia="zh-Hans"/>
              </w:rPr>
            </w:pPr>
            <w:r>
              <w:rPr>
                <w:rFonts w:hint="eastAsia" w:ascii="宋体" w:hAnsi="宋体" w:eastAsia="宋体"/>
                <w:sz w:val="24"/>
                <w:lang w:val="en-US" w:eastAsia="zh-CN"/>
              </w:rPr>
              <w:t>自2020年初</w:t>
            </w:r>
            <w:r>
              <w:rPr>
                <w:rFonts w:hint="eastAsia" w:ascii="宋体" w:hAnsi="宋体" w:eastAsia="宋体"/>
                <w:sz w:val="24"/>
                <w:lang w:val="en-US" w:eastAsia="zh-Hans"/>
              </w:rPr>
              <w:t>以来</w:t>
            </w:r>
            <w:r>
              <w:rPr>
                <w:rFonts w:hint="eastAsia" w:ascii="宋体" w:hAnsi="宋体" w:eastAsia="宋体"/>
                <w:sz w:val="24"/>
                <w:lang w:val="en-US" w:eastAsia="zh-CN"/>
              </w:rPr>
              <w:t>，新冠肺炎疫情严重冲击人类社会生活，其变化还具有明显的不确定性，但</w:t>
            </w:r>
            <w:r>
              <w:rPr>
                <w:rFonts w:hint="eastAsia" w:ascii="宋体" w:hAnsi="宋体" w:eastAsia="宋体"/>
                <w:sz w:val="24"/>
                <w:lang w:val="en-US" w:eastAsia="zh-Hans"/>
              </w:rPr>
              <w:t>若</w:t>
            </w:r>
            <w:r>
              <w:rPr>
                <w:rFonts w:hint="eastAsia" w:ascii="宋体" w:hAnsi="宋体" w:eastAsia="宋体"/>
                <w:sz w:val="24"/>
                <w:lang w:val="en-US" w:eastAsia="zh-CN"/>
              </w:rPr>
              <w:t>做一基本判断，可以认为中国在主要的大国中，已经率先开启了后疫情时代。</w:t>
            </w:r>
            <w:r>
              <w:rPr>
                <w:rFonts w:hint="eastAsia" w:ascii="宋体" w:hAnsi="宋体" w:eastAsia="宋体"/>
                <w:sz w:val="24"/>
                <w:lang w:val="en-US" w:eastAsia="zh-Hans"/>
              </w:rPr>
              <w:t>同时，疫情也加速了数字经济的</w:t>
            </w:r>
            <w:r>
              <w:rPr>
                <w:rFonts w:hint="eastAsia" w:ascii="宋体" w:hAnsi="宋体" w:eastAsia="宋体"/>
                <w:sz w:val="24"/>
                <w:lang w:val="en-US" w:eastAsia="zh-CN"/>
              </w:rPr>
              <w:t>蓬勃发展，重组优化各要素配置，提高经济运行效率，成为</w:t>
            </w:r>
            <w:r>
              <w:rPr>
                <w:rFonts w:hint="eastAsia" w:ascii="宋体" w:hAnsi="宋体" w:eastAsia="宋体"/>
                <w:sz w:val="24"/>
                <w:lang w:val="en-US" w:eastAsia="zh-Hans"/>
              </w:rPr>
              <w:t>化解危机</w:t>
            </w:r>
            <w:r>
              <w:rPr>
                <w:rFonts w:hint="default" w:ascii="宋体" w:hAnsi="宋体" w:eastAsia="宋体"/>
                <w:sz w:val="24"/>
                <w:lang w:eastAsia="zh-Hans"/>
              </w:rPr>
              <w:t>，</w:t>
            </w:r>
            <w:r>
              <w:rPr>
                <w:rFonts w:hint="eastAsia" w:ascii="宋体" w:hAnsi="宋体" w:eastAsia="宋体"/>
                <w:sz w:val="24"/>
                <w:lang w:val="en-US" w:eastAsia="zh-Hans"/>
              </w:rPr>
              <w:t>扩大内需</w:t>
            </w:r>
            <w:r>
              <w:rPr>
                <w:rFonts w:hint="eastAsia" w:ascii="宋体" w:hAnsi="宋体" w:eastAsia="宋体"/>
                <w:sz w:val="24"/>
                <w:lang w:val="en-US" w:eastAsia="zh-CN"/>
              </w:rPr>
              <w:t>的关键力量。</w:t>
            </w:r>
          </w:p>
          <w:p>
            <w:pPr>
              <w:keepNext w:val="0"/>
              <w:keepLines w:val="0"/>
              <w:widowControl/>
              <w:suppressLineNumbers w:val="0"/>
              <w:ind w:firstLine="360" w:firstLineChars="150"/>
              <w:jc w:val="left"/>
              <w:rPr>
                <w:rFonts w:hint="eastAsia" w:ascii="宋体" w:hAnsi="宋体" w:eastAsia="宋体"/>
                <w:sz w:val="24"/>
                <w:lang w:val="en-US" w:eastAsia="zh-Hans"/>
              </w:rPr>
            </w:pPr>
            <w:r>
              <w:rPr>
                <w:rFonts w:hint="eastAsia" w:ascii="宋体" w:hAnsi="宋体" w:eastAsia="宋体"/>
                <w:sz w:val="24"/>
                <w:lang w:val="en-US" w:eastAsia="zh-Hans"/>
              </w:rPr>
              <w:t>作为近两年，受疫情影响最为严重的传统企业之一——航空运输企业面对这</w:t>
            </w:r>
            <w:r>
              <w:rPr>
                <w:rFonts w:hint="eastAsia" w:ascii="宋体" w:hAnsi="宋体" w:eastAsia="宋体"/>
                <w:sz w:val="24"/>
                <w:lang w:val="en-US" w:eastAsia="zh-CN"/>
              </w:rPr>
              <w:t>百年变局、疫情</w:t>
            </w:r>
            <w:r>
              <w:rPr>
                <w:rFonts w:hint="eastAsia" w:ascii="宋体" w:hAnsi="宋体" w:eastAsia="宋体"/>
                <w:sz w:val="24"/>
                <w:lang w:val="en-US" w:eastAsia="zh-Hans"/>
              </w:rPr>
              <w:t>带来的“封闭式管控”</w:t>
            </w:r>
            <w:r>
              <w:rPr>
                <w:rFonts w:hint="eastAsia" w:ascii="宋体" w:hAnsi="宋体" w:eastAsia="宋体"/>
                <w:sz w:val="24"/>
                <w:lang w:val="en-US" w:eastAsia="zh-CN"/>
              </w:rPr>
              <w:t>、</w:t>
            </w:r>
            <w:r>
              <w:rPr>
                <w:rFonts w:hint="eastAsia" w:ascii="宋体" w:hAnsi="宋体" w:eastAsia="宋体"/>
                <w:sz w:val="24"/>
                <w:lang w:val="en-US" w:eastAsia="zh-Hans"/>
              </w:rPr>
              <w:t>人口红利成本优势逐渐丧失的叠加影响</w:t>
            </w:r>
            <w:r>
              <w:rPr>
                <w:rFonts w:hint="eastAsia" w:ascii="宋体" w:hAnsi="宋体" w:eastAsia="宋体"/>
                <w:sz w:val="24"/>
                <w:lang w:val="en-US" w:eastAsia="zh-CN"/>
              </w:rPr>
              <w:t>，</w:t>
            </w:r>
            <w:r>
              <w:rPr>
                <w:rFonts w:hint="eastAsia" w:ascii="宋体" w:hAnsi="宋体" w:eastAsia="宋体"/>
                <w:sz w:val="24"/>
                <w:lang w:val="en-US" w:eastAsia="zh-Hans"/>
              </w:rPr>
              <w:t>不少企业开始着力推动</w:t>
            </w:r>
            <w:r>
              <w:rPr>
                <w:rFonts w:ascii="宋体" w:hAnsi="宋体" w:eastAsia="宋体" w:cs="宋体"/>
                <w:kern w:val="0"/>
                <w:sz w:val="24"/>
                <w:szCs w:val="24"/>
                <w:lang w:val="en-US" w:eastAsia="zh-CN" w:bidi="ar"/>
              </w:rPr>
              <w:t>数字技术创新应用，促进数字技术与实体经济深度融合，加快推进</w:t>
            </w:r>
            <w:r>
              <w:rPr>
                <w:rFonts w:hint="eastAsia" w:ascii="宋体" w:hAnsi="宋体" w:eastAsia="宋体" w:cs="宋体"/>
                <w:kern w:val="0"/>
                <w:sz w:val="24"/>
                <w:szCs w:val="24"/>
                <w:lang w:val="en-US" w:eastAsia="zh-Hans" w:bidi="ar"/>
              </w:rPr>
              <w:t>企业</w:t>
            </w:r>
            <w:r>
              <w:rPr>
                <w:rFonts w:ascii="宋体" w:hAnsi="宋体" w:eastAsia="宋体" w:cs="宋体"/>
                <w:kern w:val="0"/>
                <w:sz w:val="24"/>
                <w:szCs w:val="24"/>
                <w:lang w:val="en-US" w:eastAsia="zh-CN" w:bidi="ar"/>
              </w:rPr>
              <w:t>数字化转型</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t>面对企业数字化转型的战略变革</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企业内部对</w:t>
            </w:r>
            <w:r>
              <w:rPr>
                <w:rFonts w:hint="eastAsia" w:ascii="宋体" w:hAnsi="宋体" w:eastAsia="宋体" w:cs="宋体"/>
                <w:color w:val="000000"/>
                <w:kern w:val="0"/>
                <w:sz w:val="24"/>
                <w:szCs w:val="24"/>
                <w:lang w:val="en-US" w:eastAsia="zh-Hans" w:bidi="ar"/>
              </w:rPr>
              <w:t>高层次</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高技能人才和重点领域专业人才需求大幅度提升</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相关人才供需缺口持续增大</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其次</w:t>
            </w:r>
            <w:r>
              <w:rPr>
                <w:rFonts w:hint="default" w:ascii="宋体" w:hAnsi="宋体" w:eastAsia="宋体" w:cs="宋体"/>
                <w:color w:val="000000"/>
                <w:kern w:val="0"/>
                <w:sz w:val="24"/>
                <w:szCs w:val="24"/>
                <w:lang w:eastAsia="zh-Hans" w:bidi="ar"/>
              </w:rPr>
              <w:t>，</w:t>
            </w:r>
            <w:r>
              <w:rPr>
                <w:rFonts w:hint="eastAsia" w:ascii="宋体" w:hAnsi="宋体" w:eastAsia="宋体" w:cs="宋体"/>
                <w:kern w:val="0"/>
                <w:sz w:val="24"/>
                <w:szCs w:val="24"/>
                <w:lang w:val="en-US" w:eastAsia="zh-Hans" w:bidi="ar"/>
              </w:rPr>
              <w:t>劳动力资源作为企业最重要的生产要素之一</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推动企业</w:t>
            </w:r>
            <w:r>
              <w:rPr>
                <w:rFonts w:hint="eastAsia" w:ascii="宋体" w:hAnsi="宋体" w:eastAsia="宋体" w:cs="宋体"/>
                <w:color w:val="000000"/>
                <w:kern w:val="0"/>
                <w:sz w:val="24"/>
                <w:szCs w:val="24"/>
                <w:lang w:val="en-US" w:eastAsia="zh-Hans" w:bidi="ar"/>
              </w:rPr>
              <w:t>内部劳动力结构调整</w:t>
            </w:r>
            <w:r>
              <w:rPr>
                <w:rFonts w:hint="default" w:ascii="宋体" w:hAnsi="宋体" w:eastAsia="宋体" w:cs="宋体"/>
                <w:color w:val="000000"/>
                <w:kern w:val="0"/>
                <w:sz w:val="24"/>
                <w:szCs w:val="24"/>
                <w:lang w:eastAsia="zh-Hans" w:bidi="ar"/>
              </w:rPr>
              <w:t>，</w:t>
            </w:r>
            <w:r>
              <w:rPr>
                <w:rFonts w:ascii="宋体" w:hAnsi="宋体" w:eastAsia="宋体" w:cs="宋体"/>
                <w:color w:val="000000"/>
                <w:kern w:val="0"/>
                <w:sz w:val="24"/>
                <w:szCs w:val="24"/>
                <w:lang w:val="en-US" w:eastAsia="zh-CN" w:bidi="ar"/>
              </w:rPr>
              <w:t>优化要素配置结构</w:t>
            </w:r>
            <w:r>
              <w:rPr>
                <w:rFonts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有利于提升企业运行效率</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是不少企业推动产业结构升级转型的重要手段之一</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此外</w:t>
            </w:r>
            <w:r>
              <w:rPr>
                <w:rFonts w:hint="default" w:ascii="宋体" w:hAnsi="宋体" w:eastAsia="宋体" w:cs="宋体"/>
                <w:color w:val="000000"/>
                <w:kern w:val="0"/>
                <w:sz w:val="24"/>
                <w:szCs w:val="24"/>
                <w:lang w:eastAsia="zh-Hans" w:bidi="ar"/>
              </w:rPr>
              <w:t>，数字经济带来的技术变革不但会带来全新的就业机会，也会产生强大的重塑效应，通过影响各个产业、各个层次劳动力的供求关系，对劳动力结构产生重要影响。鉴于此，研究数字经济发展背景下</w:t>
            </w:r>
            <w:r>
              <w:rPr>
                <w:rFonts w:hint="eastAsia" w:ascii="宋体" w:hAnsi="宋体" w:eastAsia="宋体" w:cs="宋体"/>
                <w:color w:val="000000"/>
                <w:kern w:val="0"/>
                <w:sz w:val="24"/>
                <w:szCs w:val="24"/>
                <w:lang w:val="en-US" w:eastAsia="zh-Hans" w:bidi="ar"/>
              </w:rPr>
              <w:t>我国航空运输企业</w:t>
            </w:r>
            <w:r>
              <w:rPr>
                <w:rFonts w:hint="default" w:ascii="宋体" w:hAnsi="宋体" w:eastAsia="宋体" w:cs="宋体"/>
                <w:color w:val="000000"/>
                <w:kern w:val="0"/>
                <w:sz w:val="24"/>
                <w:szCs w:val="24"/>
                <w:lang w:eastAsia="zh-Hans" w:bidi="ar"/>
              </w:rPr>
              <w:t>劳动力结构的特点，识别数字经济发展水平对</w:t>
            </w:r>
            <w:r>
              <w:rPr>
                <w:rFonts w:hint="eastAsia" w:ascii="宋体" w:hAnsi="宋体" w:eastAsia="宋体" w:cs="宋体"/>
                <w:color w:val="000000"/>
                <w:kern w:val="0"/>
                <w:sz w:val="24"/>
                <w:szCs w:val="24"/>
                <w:lang w:val="en-US" w:eastAsia="zh-Hans" w:bidi="ar"/>
              </w:rPr>
              <w:t>且劳动力</w:t>
            </w:r>
            <w:r>
              <w:rPr>
                <w:rFonts w:hint="default" w:ascii="宋体" w:hAnsi="宋体" w:eastAsia="宋体" w:cs="宋体"/>
                <w:color w:val="000000"/>
                <w:kern w:val="0"/>
                <w:sz w:val="24"/>
                <w:szCs w:val="24"/>
                <w:lang w:eastAsia="zh-Hans" w:bidi="ar"/>
              </w:rPr>
              <w:t>结构的冲击，并及时提出应对之策尤为重要。</w:t>
            </w:r>
          </w:p>
          <w:p>
            <w:pPr>
              <w:ind w:firstLine="360" w:firstLineChars="150"/>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从理论上来看</w:t>
            </w:r>
            <w:r>
              <w:rPr>
                <w:rFonts w:hint="default" w:ascii="宋体" w:hAnsi="宋体" w:eastAsia="宋体" w:cs="宋体"/>
                <w:color w:val="000000"/>
                <w:kern w:val="0"/>
                <w:sz w:val="24"/>
                <w:szCs w:val="24"/>
                <w:lang w:eastAsia="zh-Hans" w:bidi="ar"/>
              </w:rPr>
              <w:t>，</w:t>
            </w:r>
            <w:r>
              <w:rPr>
                <w:rFonts w:ascii="宋体" w:hAnsi="宋体" w:eastAsia="宋体" w:cs="宋体"/>
                <w:color w:val="000000"/>
                <w:kern w:val="0"/>
                <w:sz w:val="24"/>
                <w:szCs w:val="24"/>
                <w:lang w:val="en-US" w:eastAsia="zh-CN" w:bidi="ar"/>
              </w:rPr>
              <w:t>通过已有研究可知</w:t>
            </w:r>
            <w:r>
              <w:rPr>
                <w:rFonts w:hint="eastAsia" w:ascii="宋体" w:hAnsi="宋体" w:eastAsia="宋体" w:cs="宋体"/>
                <w:color w:val="000000"/>
                <w:kern w:val="0"/>
                <w:sz w:val="24"/>
                <w:szCs w:val="24"/>
                <w:lang w:val="en-US" w:eastAsia="zh-Hans" w:bidi="ar"/>
              </w:rPr>
              <w:t>目前大部分学者研究均为数字经济对劳动力结构的影响机制这一宏观层面</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但未具体聚焦在我国航空运输业并对其</w:t>
            </w:r>
            <w:r>
              <w:rPr>
                <w:rFonts w:ascii="宋体" w:hAnsi="宋体" w:eastAsia="宋体" w:cs="宋体"/>
                <w:color w:val="000000"/>
                <w:kern w:val="0"/>
                <w:sz w:val="24"/>
                <w:szCs w:val="24"/>
                <w:lang w:val="en-US" w:eastAsia="zh-CN" w:bidi="ar"/>
              </w:rPr>
              <w:t>影响机制</w:t>
            </w:r>
            <w:r>
              <w:rPr>
                <w:rFonts w:hint="eastAsia" w:ascii="宋体" w:hAnsi="宋体" w:eastAsia="宋体" w:cs="宋体"/>
                <w:color w:val="000000"/>
                <w:kern w:val="0"/>
                <w:sz w:val="24"/>
                <w:szCs w:val="24"/>
                <w:lang w:val="en-US" w:eastAsia="zh-Hans" w:bidi="ar"/>
              </w:rPr>
              <w:t>做中微观的深入分析和理论模型验证</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笔者希望</w:t>
            </w:r>
            <w:r>
              <w:rPr>
                <w:rFonts w:ascii="宋体" w:hAnsi="宋体" w:eastAsia="宋体" w:cs="宋体"/>
                <w:color w:val="000000"/>
                <w:kern w:val="0"/>
                <w:sz w:val="24"/>
                <w:szCs w:val="24"/>
                <w:lang w:val="en-US" w:eastAsia="zh-CN" w:bidi="ar"/>
              </w:rPr>
              <w:t>丰富相关理论</w:t>
            </w:r>
            <w:r>
              <w:rPr>
                <w:rFonts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并对已有学者提出的模型做验证</w:t>
            </w:r>
            <w:r>
              <w:rPr>
                <w:rFonts w:ascii="宋体" w:hAnsi="宋体" w:eastAsia="宋体" w:cs="宋体"/>
                <w:color w:val="000000"/>
                <w:kern w:val="0"/>
                <w:sz w:val="24"/>
                <w:szCs w:val="24"/>
                <w:lang w:val="en-US" w:eastAsia="zh-CN" w:bidi="ar"/>
              </w:rPr>
              <w:t>，具有一定的理论意义。</w:t>
            </w:r>
          </w:p>
          <w:p>
            <w:pPr>
              <w:keepNext w:val="0"/>
              <w:keepLines w:val="0"/>
              <w:widowControl/>
              <w:suppressLineNumbers w:val="0"/>
              <w:ind w:firstLine="240" w:firstLineChars="100"/>
              <w:jc w:val="left"/>
              <w:rPr>
                <w:rFonts w:hint="eastAsia" w:ascii="宋体" w:hAnsi="宋体" w:eastAsia="宋体"/>
                <w:sz w:val="24"/>
                <w:lang w:val="en-US" w:eastAsia="zh-Hans"/>
              </w:rPr>
            </w:pPr>
            <w:r>
              <w:rPr>
                <w:rFonts w:hint="eastAsia" w:ascii="宋体" w:hAnsi="宋体" w:eastAsia="宋体" w:cs="宋体"/>
                <w:color w:val="000000"/>
                <w:kern w:val="0"/>
                <w:sz w:val="24"/>
                <w:szCs w:val="24"/>
                <w:lang w:val="en-US" w:eastAsia="zh-Hans" w:bidi="ar"/>
              </w:rPr>
              <w:t>从现实上来看</w:t>
            </w:r>
            <w:r>
              <w:rPr>
                <w:rFonts w:hint="default" w:ascii="宋体" w:hAnsi="宋体" w:eastAsia="宋体" w:cs="宋体"/>
                <w:color w:val="000000"/>
                <w:kern w:val="0"/>
                <w:sz w:val="24"/>
                <w:szCs w:val="24"/>
                <w:lang w:eastAsia="zh-Hans" w:bidi="ar"/>
              </w:rPr>
              <w:t>，</w:t>
            </w:r>
            <w:r>
              <w:rPr>
                <w:rFonts w:ascii="宋体" w:hAnsi="宋体" w:eastAsia="宋体" w:cs="宋体"/>
                <w:color w:val="000000"/>
                <w:kern w:val="0"/>
                <w:sz w:val="24"/>
                <w:szCs w:val="24"/>
                <w:lang w:val="en-US" w:eastAsia="zh-CN" w:bidi="ar"/>
              </w:rPr>
              <w:t>数字经济</w:t>
            </w:r>
            <w:r>
              <w:rPr>
                <w:rFonts w:hint="eastAsia" w:ascii="宋体" w:hAnsi="宋体" w:eastAsia="宋体" w:cs="宋体"/>
                <w:color w:val="000000"/>
                <w:kern w:val="0"/>
                <w:sz w:val="24"/>
                <w:szCs w:val="24"/>
                <w:lang w:val="en-US" w:eastAsia="zh-Hans" w:bidi="ar"/>
              </w:rPr>
              <w:t>的快速发展也</w:t>
            </w:r>
            <w:r>
              <w:rPr>
                <w:rFonts w:hint="eastAsia" w:ascii="宋体" w:hAnsi="宋体" w:eastAsia="宋体" w:cs="宋体"/>
                <w:color w:val="000000"/>
                <w:kern w:val="0"/>
                <w:sz w:val="24"/>
                <w:szCs w:val="24"/>
                <w:lang w:val="en-US" w:eastAsia="zh-CN" w:bidi="ar"/>
              </w:rPr>
              <w:t>吸引越来越多的企业向智能化靠拢，导致</w:t>
            </w:r>
            <w:r>
              <w:rPr>
                <w:rFonts w:hint="eastAsia" w:ascii="宋体" w:hAnsi="宋体" w:eastAsia="宋体" w:cs="宋体"/>
                <w:color w:val="000000"/>
                <w:kern w:val="0"/>
                <w:sz w:val="24"/>
                <w:szCs w:val="24"/>
                <w:lang w:val="en-US" w:eastAsia="zh-Hans" w:bidi="ar"/>
              </w:rPr>
              <w:t>不少企业</w:t>
            </w:r>
            <w:r>
              <w:rPr>
                <w:rFonts w:hint="eastAsia" w:ascii="宋体" w:hAnsi="宋体" w:eastAsia="宋体" w:cs="宋体"/>
                <w:color w:val="000000"/>
                <w:kern w:val="0"/>
                <w:sz w:val="24"/>
                <w:szCs w:val="24"/>
                <w:lang w:val="en-US" w:eastAsia="zh-CN" w:bidi="ar"/>
              </w:rPr>
              <w:t>劳动力结构发生巨大变化。因此，如何应对</w:t>
            </w:r>
            <w:r>
              <w:rPr>
                <w:rFonts w:hint="eastAsia" w:ascii="宋体" w:hAnsi="宋体" w:eastAsia="宋体" w:cs="宋体"/>
                <w:color w:val="000000"/>
                <w:kern w:val="0"/>
                <w:sz w:val="24"/>
                <w:szCs w:val="24"/>
                <w:lang w:val="en-US" w:eastAsia="zh-Hans" w:bidi="ar"/>
              </w:rPr>
              <w:t>数字经济发展引发的高新技术</w:t>
            </w:r>
            <w:r>
              <w:rPr>
                <w:rFonts w:hint="eastAsia" w:ascii="宋体" w:hAnsi="宋体" w:eastAsia="宋体" w:cs="宋体"/>
                <w:color w:val="000000"/>
                <w:kern w:val="0"/>
                <w:sz w:val="24"/>
                <w:szCs w:val="24"/>
                <w:lang w:val="en-US" w:eastAsia="zh-CN" w:bidi="ar"/>
              </w:rPr>
              <w:t>对劳动力的大范围替代？如何优化现有劳动力结构并促进劳动力结构优先升级？这都是未来经济发展亟需解决的现实问题</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具有现实意义</w:t>
            </w:r>
            <w:r>
              <w:rPr>
                <w:rFonts w:hint="default" w:ascii="宋体" w:hAnsi="宋体" w:eastAsia="宋体" w:cs="宋体"/>
                <w:color w:val="000000"/>
                <w:kern w:val="0"/>
                <w:sz w:val="24"/>
                <w:szCs w:val="24"/>
                <w:lang w:eastAsia="zh-Hans" w:bidi="ar"/>
              </w:rPr>
              <w:t>。</w:t>
            </w: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numPr>
                <w:ilvl w:val="0"/>
                <w:numId w:val="0"/>
              </w:numPr>
              <w:rPr>
                <w:rFonts w:hint="eastAsia" w:ascii="宋体" w:hAnsi="宋体" w:eastAsia="宋体"/>
                <w:color w:val="FF0000"/>
                <w:sz w:val="24"/>
                <w:szCs w:val="24"/>
              </w:rPr>
            </w:pPr>
            <w:r>
              <w:rPr>
                <w:rFonts w:hint="default" w:ascii="宋体" w:hAnsi="宋体" w:eastAsia="宋体"/>
                <w:sz w:val="24"/>
                <w:szCs w:val="24"/>
                <w:highlight w:val="none"/>
              </w:rPr>
              <w:t>2</w:t>
            </w:r>
            <w:r>
              <w:rPr>
                <w:rFonts w:hint="eastAsia" w:ascii="宋体" w:hAnsi="宋体" w:eastAsia="宋体"/>
                <w:sz w:val="24"/>
                <w:szCs w:val="24"/>
                <w:highlight w:val="none"/>
                <w:lang w:val="en-US" w:eastAsia="zh-Hans"/>
              </w:rPr>
              <w:t>.</w:t>
            </w:r>
            <w:r>
              <w:rPr>
                <w:rFonts w:hint="eastAsia" w:ascii="宋体" w:hAnsi="宋体" w:eastAsia="宋体"/>
                <w:sz w:val="24"/>
                <w:szCs w:val="24"/>
                <w:highlight w:val="none"/>
              </w:rPr>
              <w:t>文献综述（3</w:t>
            </w:r>
            <w:r>
              <w:rPr>
                <w:rFonts w:ascii="宋体" w:hAnsi="宋体" w:eastAsia="宋体"/>
                <w:sz w:val="24"/>
                <w:szCs w:val="24"/>
                <w:highlight w:val="none"/>
              </w:rPr>
              <w:t>000</w:t>
            </w:r>
            <w:r>
              <w:rPr>
                <w:rFonts w:hint="eastAsia" w:ascii="宋体" w:hAnsi="宋体" w:eastAsia="宋体"/>
                <w:sz w:val="24"/>
                <w:szCs w:val="24"/>
                <w:highlight w:val="none"/>
              </w:rPr>
              <w:t>字左右）</w:t>
            </w:r>
            <w:r>
              <w:rPr>
                <w:rFonts w:hint="eastAsia" w:ascii="宋体" w:hAnsi="宋体" w:eastAsia="宋体"/>
                <w:color w:val="FF0000"/>
                <w:sz w:val="24"/>
                <w:szCs w:val="24"/>
                <w:highlight w:val="none"/>
              </w:rPr>
              <w:t>（</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color w:val="auto"/>
                <w:sz w:val="24"/>
                <w:szCs w:val="24"/>
              </w:rPr>
            </w:pPr>
            <w:r>
              <w:rPr>
                <w:rFonts w:hint="eastAsia" w:ascii="宋体" w:hAnsi="宋体" w:eastAsia="宋体"/>
                <w:color w:val="auto"/>
                <w:sz w:val="24"/>
                <w:szCs w:val="24"/>
              </w:rPr>
              <w:t>本文从</w:t>
            </w:r>
            <w:r>
              <w:rPr>
                <w:rFonts w:hint="eastAsia" w:ascii="宋体" w:hAnsi="宋体" w:eastAsia="宋体"/>
                <w:color w:val="auto"/>
                <w:sz w:val="24"/>
                <w:szCs w:val="24"/>
                <w:lang w:val="en-US" w:eastAsia="zh-Hans"/>
              </w:rPr>
              <w:t>中微观</w:t>
            </w:r>
            <w:r>
              <w:rPr>
                <w:rFonts w:hint="eastAsia" w:ascii="宋体" w:hAnsi="宋体" w:eastAsia="宋体"/>
                <w:color w:val="auto"/>
                <w:sz w:val="24"/>
                <w:szCs w:val="24"/>
              </w:rPr>
              <w:t>角度剖析数字经济发展背景下</w:t>
            </w:r>
            <w:r>
              <w:rPr>
                <w:rFonts w:hint="eastAsia" w:ascii="宋体" w:hAnsi="宋体" w:eastAsia="宋体"/>
                <w:color w:val="auto"/>
                <w:sz w:val="24"/>
                <w:szCs w:val="24"/>
                <w:lang w:val="en-US" w:eastAsia="zh-Hans"/>
              </w:rPr>
              <w:t>我国航空运输业</w:t>
            </w:r>
            <w:r>
              <w:rPr>
                <w:rFonts w:hint="eastAsia" w:ascii="宋体" w:hAnsi="宋体" w:eastAsia="宋体"/>
                <w:color w:val="auto"/>
                <w:sz w:val="24"/>
                <w:szCs w:val="24"/>
              </w:rPr>
              <w:t>劳动力结构演化的特点，因此重点从数字经济发展的影响效应、劳动力结构“极化”、数字经济发展与劳动力</w:t>
            </w:r>
            <w:r>
              <w:rPr>
                <w:rFonts w:hint="eastAsia" w:ascii="宋体" w:hAnsi="宋体" w:eastAsia="宋体"/>
                <w:color w:val="auto"/>
                <w:sz w:val="24"/>
                <w:szCs w:val="24"/>
                <w:lang w:val="en-US" w:eastAsia="zh-Hans"/>
              </w:rPr>
              <w:t>结构</w:t>
            </w:r>
            <w:r>
              <w:rPr>
                <w:rFonts w:hint="eastAsia" w:ascii="宋体" w:hAnsi="宋体" w:eastAsia="宋体"/>
                <w:color w:val="auto"/>
                <w:sz w:val="24"/>
                <w:szCs w:val="24"/>
              </w:rPr>
              <w:t>的相关文献进行回顾和评述。</w:t>
            </w:r>
          </w:p>
          <w:p>
            <w:pPr>
              <w:numPr>
                <w:ilvl w:val="0"/>
                <w:numId w:val="1"/>
              </w:numPr>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数字经济及数字化相关研究</w:t>
            </w:r>
          </w:p>
          <w:p>
            <w:pPr>
              <w:numPr>
                <w:ilvl w:val="0"/>
                <w:numId w:val="0"/>
              </w:numPr>
              <w:rPr>
                <w:rFonts w:hint="eastAsia" w:ascii="宋体" w:hAnsi="宋体" w:eastAsia="宋体"/>
                <w:color w:val="auto"/>
                <w:sz w:val="24"/>
                <w:szCs w:val="24"/>
                <w:lang w:eastAsia="zh-Hans"/>
              </w:rPr>
            </w:pPr>
            <w:r>
              <w:rPr>
                <w:rFonts w:hint="default" w:ascii="宋体" w:hAnsi="宋体" w:eastAsia="宋体"/>
                <w:color w:val="auto"/>
                <w:sz w:val="24"/>
                <w:szCs w:val="24"/>
                <w:lang w:eastAsia="zh-Hans"/>
              </w:rPr>
              <w:t>1）</w:t>
            </w:r>
            <w:r>
              <w:rPr>
                <w:rFonts w:hint="eastAsia" w:ascii="宋体" w:hAnsi="宋体" w:eastAsia="宋体"/>
                <w:color w:val="auto"/>
                <w:sz w:val="24"/>
                <w:szCs w:val="24"/>
                <w:lang w:val="en-US" w:eastAsia="zh-Hans"/>
              </w:rPr>
              <w:t>国外研究</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数字经济( Digital Economy) 的概念可以追溯到“数字经济之父”</w:t>
            </w:r>
            <w:r>
              <w:rPr>
                <w:rFonts w:hint="default" w:ascii="宋体" w:hAnsi="宋体" w:eastAsia="宋体" w:cs="宋体"/>
                <w:color w:val="000000"/>
                <w:kern w:val="0"/>
                <w:sz w:val="24"/>
                <w:szCs w:val="24"/>
                <w:lang w:val="en-US" w:eastAsia="zh-CN" w:bidi="ar"/>
              </w:rPr>
              <w:t xml:space="preserve">Don Tapscott </w:t>
            </w:r>
            <w:r>
              <w:rPr>
                <w:rFonts w:ascii="宋体" w:hAnsi="宋体" w:eastAsia="宋体" w:cs="宋体"/>
                <w:color w:val="000000"/>
                <w:kern w:val="0"/>
                <w:sz w:val="24"/>
                <w:szCs w:val="24"/>
                <w:lang w:val="en-US" w:eastAsia="zh-CN" w:bidi="ar"/>
              </w:rPr>
              <w:t>的《数字经济：网络智能时代的前景与风险》，在此指出了互联网的出现对经济社会的冲击与影响。</w:t>
            </w:r>
            <w:r>
              <w:rPr>
                <w:rFonts w:hint="default" w:ascii="宋体" w:hAnsi="宋体" w:eastAsia="宋体" w:cs="宋体"/>
                <w:color w:val="000000"/>
                <w:kern w:val="0"/>
                <w:sz w:val="24"/>
                <w:szCs w:val="24"/>
                <w:lang w:val="en-US" w:eastAsia="zh-CN" w:bidi="ar"/>
              </w:rPr>
              <w:t xml:space="preserve">Tapscott </w:t>
            </w:r>
            <w:r>
              <w:rPr>
                <w:rFonts w:ascii="宋体" w:hAnsi="宋体" w:eastAsia="宋体" w:cs="宋体"/>
                <w:color w:val="000000"/>
                <w:kern w:val="0"/>
                <w:sz w:val="24"/>
                <w:szCs w:val="24"/>
                <w:lang w:val="en-US" w:eastAsia="zh-CN" w:bidi="ar"/>
              </w:rPr>
              <w:t>强调人类通过技术建立智慧、知识和创造力相结合的网络，在财富创造和社会发展方面取得突破。他认为数字经济是创新网络化和数字信息全球化的知识经济。</w:t>
            </w:r>
            <w:r>
              <w:rPr>
                <w:rFonts w:hint="default" w:ascii="宋体" w:hAnsi="宋体" w:eastAsia="宋体" w:cs="宋体"/>
                <w:color w:val="000000"/>
                <w:kern w:val="0"/>
                <w:sz w:val="24"/>
                <w:szCs w:val="24"/>
                <w:lang w:val="en-US" w:eastAsia="zh-CN" w:bidi="ar"/>
              </w:rPr>
              <w:t xml:space="preserve">1998 </w:t>
            </w:r>
            <w:r>
              <w:rPr>
                <w:rFonts w:ascii="宋体" w:hAnsi="宋体" w:eastAsia="宋体" w:cs="宋体"/>
                <w:color w:val="000000"/>
                <w:kern w:val="0"/>
                <w:sz w:val="24"/>
                <w:szCs w:val="24"/>
                <w:lang w:val="en-US" w:eastAsia="zh-CN" w:bidi="ar"/>
              </w:rPr>
              <w:t>年，美国商务部指出信息通信技术产业与电子商务是数字经济的重要内容，认为随着数字网络的发展，工业生产的中间能耗逐渐降低，并且解决高通胀的困境，促进就业，实现供给和需求之间的平衡。</w:t>
            </w:r>
            <w:r>
              <w:rPr>
                <w:rFonts w:hint="default" w:ascii="TimesNewRomanPSMT" w:hAnsi="TimesNewRomanPSMT" w:eastAsia="TimesNewRomanPSMT" w:cs="TimesNewRomanPSMT"/>
                <w:color w:val="000000"/>
                <w:kern w:val="0"/>
                <w:sz w:val="24"/>
                <w:szCs w:val="24"/>
                <w:lang w:val="en-US" w:eastAsia="zh-CN" w:bidi="ar"/>
              </w:rPr>
              <w:t>Berman</w:t>
            </w:r>
            <w:r>
              <w:rPr>
                <w:rFonts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2012</w:t>
            </w:r>
            <w:r>
              <w:rPr>
                <w:rFonts w:ascii="宋体" w:hAnsi="宋体" w:eastAsia="宋体" w:cs="宋体"/>
                <w:color w:val="000000"/>
                <w:kern w:val="0"/>
                <w:sz w:val="24"/>
                <w:szCs w:val="24"/>
                <w:lang w:val="en-US" w:eastAsia="zh-CN" w:bidi="ar"/>
              </w:rPr>
              <w:t>）认为可以从明确数字化转型模式、转变企业模式、运用信息化手段全面转型这三个方面进行数字化转型。</w:t>
            </w:r>
            <w:r>
              <w:rPr>
                <w:rFonts w:hint="default" w:ascii="TimesNewRomanPSMT" w:hAnsi="TimesNewRomanPSMT" w:eastAsia="TimesNewRomanPSMT" w:cs="TimesNewRomanPSMT"/>
                <w:color w:val="000000"/>
                <w:kern w:val="0"/>
                <w:sz w:val="24"/>
                <w:szCs w:val="24"/>
                <w:lang w:val="en-US" w:eastAsia="zh-CN" w:bidi="ar"/>
              </w:rPr>
              <w:t>Mikalef</w:t>
            </w:r>
            <w:r>
              <w:rPr>
                <w:rFonts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2017</w:t>
            </w:r>
            <w:r>
              <w:rPr>
                <w:rFonts w:ascii="宋体" w:hAnsi="宋体" w:eastAsia="宋体" w:cs="宋体"/>
                <w:color w:val="000000"/>
                <w:kern w:val="0"/>
                <w:sz w:val="24"/>
                <w:szCs w:val="24"/>
                <w:lang w:val="en-US" w:eastAsia="zh-CN" w:bidi="ar"/>
              </w:rPr>
              <w:t>）等学者认为数字化对企业绩效的影响有</w:t>
            </w:r>
            <w:r>
              <w:rPr>
                <w:rFonts w:hint="eastAsia" w:ascii="宋体" w:hAnsi="宋体" w:eastAsia="宋体" w:cs="宋体"/>
                <w:color w:val="000000"/>
                <w:kern w:val="0"/>
                <w:sz w:val="24"/>
                <w:szCs w:val="24"/>
                <w:lang w:val="en-US" w:eastAsia="zh-Hans" w:bidi="ar"/>
              </w:rPr>
              <w:t>提</w:t>
            </w:r>
            <w:r>
              <w:rPr>
                <w:rFonts w:ascii="宋体" w:hAnsi="宋体" w:eastAsia="宋体" w:cs="宋体"/>
                <w:color w:val="000000"/>
                <w:kern w:val="0"/>
                <w:sz w:val="24"/>
                <w:szCs w:val="24"/>
                <w:lang w:val="en-US" w:eastAsia="zh-CN" w:bidi="ar"/>
              </w:rPr>
              <w:t>高生产资源的配置效率、</w:t>
            </w:r>
            <w:r>
              <w:rPr>
                <w:rFonts w:hint="eastAsia" w:ascii="宋体" w:hAnsi="宋体" w:eastAsia="宋体" w:cs="宋体"/>
                <w:color w:val="000000"/>
                <w:kern w:val="0"/>
                <w:sz w:val="24"/>
                <w:szCs w:val="24"/>
                <w:lang w:val="en-US" w:eastAsia="zh-Hans" w:bidi="ar"/>
              </w:rPr>
              <w:t>提</w:t>
            </w:r>
            <w:r>
              <w:rPr>
                <w:rFonts w:ascii="宋体" w:hAnsi="宋体" w:eastAsia="宋体" w:cs="宋体"/>
                <w:color w:val="000000"/>
                <w:kern w:val="0"/>
                <w:sz w:val="24"/>
                <w:szCs w:val="24"/>
                <w:lang w:val="en-US" w:eastAsia="zh-CN" w:bidi="ar"/>
              </w:rPr>
              <w:t>升企业整体的灵活性等方面。</w:t>
            </w:r>
          </w:p>
          <w:p>
            <w:pPr>
              <w:keepNext w:val="0"/>
              <w:keepLines w:val="0"/>
              <w:widowControl/>
              <w:suppressLineNumbers w:val="0"/>
              <w:jc w:val="left"/>
              <w:rPr>
                <w:rFonts w:ascii="宋体" w:hAnsi="宋体" w:eastAsia="宋体" w:cs="宋体"/>
                <w:color w:val="000000"/>
                <w:kern w:val="0"/>
                <w:sz w:val="24"/>
                <w:szCs w:val="24"/>
                <w:lang w:eastAsia="zh-CN" w:bidi="ar"/>
              </w:rPr>
            </w:pPr>
            <w:r>
              <w:rPr>
                <w:rFonts w:ascii="宋体" w:hAnsi="宋体" w:eastAsia="宋体" w:cs="宋体"/>
                <w:color w:val="000000"/>
                <w:kern w:val="0"/>
                <w:sz w:val="24"/>
                <w:szCs w:val="24"/>
                <w:lang w:eastAsia="zh-CN" w:bidi="ar"/>
              </w:rPr>
              <w:t>2）</w:t>
            </w:r>
            <w:r>
              <w:rPr>
                <w:rFonts w:hint="eastAsia" w:ascii="宋体" w:hAnsi="宋体" w:eastAsia="宋体" w:cs="宋体"/>
                <w:color w:val="000000"/>
                <w:kern w:val="0"/>
                <w:sz w:val="24"/>
                <w:szCs w:val="24"/>
                <w:lang w:val="en-US" w:eastAsia="zh-Hans" w:bidi="ar"/>
              </w:rPr>
              <w:t>国内研究</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杨新铭（2017）从宏观、中观、微观三个不同的角度，从商业模式、市场结构以及政府与市场的协调融合等不同层面对数字经济内涵进行解释。戚聿东、蔡呈伟（2019）通过商业模式、企业文化、信息技术三个维度，以经济学原理为基础对数字经济进行全面概述，掌握其时代特征，对数字化产业提供建议。</w:t>
            </w:r>
            <w:r>
              <w:rPr>
                <w:rFonts w:ascii="宋体" w:hAnsi="宋体" w:eastAsia="宋体" w:cs="宋体"/>
                <w:color w:val="000000"/>
                <w:kern w:val="0"/>
                <w:sz w:val="24"/>
                <w:szCs w:val="24"/>
                <w:lang w:val="en-US" w:eastAsia="zh-CN" w:bidi="ar"/>
              </w:rPr>
              <w:t>李馥伊（2018</w:t>
            </w:r>
            <w:r>
              <w:rPr>
                <w:rFonts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认为数字经济是描述从工业社会向信息社会过渡的微观经济过程</w:t>
            </w:r>
            <w:r>
              <w:rPr>
                <w:rFonts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并伴随着经济结构和社会制度的不断演变。张亮</w:t>
            </w:r>
            <w:r>
              <w:rPr>
                <w:rFonts w:hint="eastAsia" w:ascii="宋体" w:hAnsi="宋体" w:eastAsia="宋体" w:cs="宋体"/>
                <w:color w:val="000000"/>
                <w:kern w:val="0"/>
                <w:sz w:val="24"/>
                <w:szCs w:val="24"/>
                <w:lang w:val="en-US" w:eastAsia="zh-Hans" w:bidi="ar"/>
              </w:rPr>
              <w:t>亮</w:t>
            </w:r>
            <w:r>
              <w:rPr>
                <w:rFonts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2018</w:t>
            </w:r>
            <w:r>
              <w:rPr>
                <w:rFonts w:ascii="宋体" w:hAnsi="宋体" w:eastAsia="宋体" w:cs="宋体"/>
                <w:color w:val="000000"/>
                <w:kern w:val="0"/>
                <w:sz w:val="24"/>
                <w:szCs w:val="24"/>
                <w:lang w:val="en-US" w:eastAsia="zh-CN" w:bidi="ar"/>
              </w:rPr>
              <w:t>）指出数字经济是一种以数字信息为核心生产要素，以信息技术为支撑，以信息网络为载体，以数字化技术提供产品或服务的新经济形态。张国云（</w:t>
            </w:r>
            <w:r>
              <w:rPr>
                <w:rFonts w:ascii="TimesNewRomanPSMT" w:hAnsi="TimesNewRomanPSMT" w:eastAsia="TimesNewRomanPSMT" w:cs="TimesNewRomanPSMT"/>
                <w:color w:val="000000"/>
                <w:kern w:val="0"/>
                <w:sz w:val="24"/>
                <w:szCs w:val="24"/>
                <w:lang w:val="en-US" w:eastAsia="zh-CN" w:bidi="ar"/>
              </w:rPr>
              <w:t>2019</w:t>
            </w:r>
            <w:r>
              <w:rPr>
                <w:rFonts w:ascii="宋体" w:hAnsi="宋体" w:eastAsia="宋体" w:cs="宋体"/>
                <w:color w:val="000000"/>
                <w:kern w:val="0"/>
                <w:sz w:val="24"/>
                <w:szCs w:val="24"/>
                <w:lang w:val="en-US" w:eastAsia="zh-CN" w:bidi="ar"/>
              </w:rPr>
              <w:t>）认为数字经济是改变当前我国的经济现状，推动我国经济弯道超车的关键途径，证据表明其具有促进我国经济倍增的作用；杜庆昊（</w:t>
            </w:r>
            <w:r>
              <w:rPr>
                <w:rFonts w:hint="default" w:ascii="TimesNewRomanPSMT" w:hAnsi="TimesNewRomanPSMT" w:eastAsia="TimesNewRomanPSMT" w:cs="TimesNewRomanPSMT"/>
                <w:color w:val="000000"/>
                <w:kern w:val="0"/>
                <w:sz w:val="24"/>
                <w:szCs w:val="24"/>
                <w:lang w:val="en-US" w:eastAsia="zh-CN" w:bidi="ar"/>
              </w:rPr>
              <w:t>2019</w:t>
            </w:r>
            <w:r>
              <w:rPr>
                <w:rFonts w:ascii="宋体" w:hAnsi="宋体" w:eastAsia="宋体" w:cs="宋体"/>
                <w:color w:val="000000"/>
                <w:kern w:val="0"/>
                <w:sz w:val="24"/>
                <w:szCs w:val="24"/>
                <w:lang w:val="en-US" w:eastAsia="zh-CN" w:bidi="ar"/>
              </w:rPr>
              <w:t>）认为应当建设多主体相互协调，信息公开透明，相关法律保障等措施来治理中国数字经济。在疫情之下，数字经济加快了与传统行业结合的步伐，逐渐占领市场上各类经济活动。此外，处于传统行业的企业在进行数字化转型的选择后，也增强了企业的竞争力，使得企业更符合市场发展的需要。数字经济、数字化对产业具有一定的带动效应。</w:t>
            </w:r>
            <w:r>
              <w:rPr>
                <w:rFonts w:hint="eastAsia" w:ascii="宋体" w:hAnsi="宋体" w:eastAsia="宋体" w:cs="宋体"/>
                <w:color w:val="000000"/>
                <w:kern w:val="0"/>
                <w:sz w:val="24"/>
                <w:szCs w:val="24"/>
                <w:lang w:val="en-US" w:eastAsia="zh-Hans" w:bidi="ar"/>
              </w:rPr>
              <w:t>何</w:t>
            </w:r>
            <w:r>
              <w:rPr>
                <w:rFonts w:ascii="宋体" w:hAnsi="宋体" w:eastAsia="宋体" w:cs="宋体"/>
                <w:color w:val="000000"/>
                <w:kern w:val="0"/>
                <w:sz w:val="24"/>
                <w:szCs w:val="24"/>
                <w:lang w:val="en-US" w:eastAsia="zh-CN" w:bidi="ar"/>
              </w:rPr>
              <w:t>帆（</w:t>
            </w:r>
            <w:r>
              <w:rPr>
                <w:rFonts w:ascii="TimesNewRomanPSMT" w:hAnsi="TimesNewRomanPSMT" w:eastAsia="TimesNewRomanPSMT" w:cs="TimesNewRomanPSMT"/>
                <w:color w:val="000000"/>
                <w:kern w:val="0"/>
                <w:sz w:val="24"/>
                <w:szCs w:val="24"/>
                <w:lang w:val="en-US" w:eastAsia="zh-CN" w:bidi="ar"/>
              </w:rPr>
              <w:t>2019</w:t>
            </w:r>
            <w:r>
              <w:rPr>
                <w:rFonts w:ascii="宋体" w:hAnsi="宋体" w:eastAsia="宋体" w:cs="宋体"/>
                <w:color w:val="000000"/>
                <w:kern w:val="0"/>
                <w:sz w:val="24"/>
                <w:szCs w:val="24"/>
                <w:lang w:val="en-US" w:eastAsia="zh-CN" w:bidi="ar"/>
              </w:rPr>
              <w:t>）认为从数字化产生的影响来看，数字化转型可以通过降本、</w:t>
            </w:r>
            <w:r>
              <w:rPr>
                <w:rFonts w:hint="eastAsia" w:ascii="宋体" w:hAnsi="宋体" w:eastAsia="宋体" w:cs="宋体"/>
                <w:color w:val="000000"/>
                <w:kern w:val="0"/>
                <w:sz w:val="24"/>
                <w:szCs w:val="24"/>
                <w:lang w:val="en-US" w:eastAsia="zh-Hans" w:bidi="ar"/>
              </w:rPr>
              <w:t>增</w:t>
            </w:r>
            <w:r>
              <w:rPr>
                <w:rFonts w:ascii="宋体" w:hAnsi="宋体" w:eastAsia="宋体" w:cs="宋体"/>
                <w:color w:val="000000"/>
                <w:kern w:val="0"/>
                <w:sz w:val="24"/>
                <w:szCs w:val="24"/>
                <w:lang w:val="en-US" w:eastAsia="zh-CN" w:bidi="ar"/>
              </w:rPr>
              <w:t>效、创新来 推动企业经济效益的</w:t>
            </w:r>
            <w:r>
              <w:rPr>
                <w:rFonts w:hint="eastAsia" w:ascii="宋体" w:hAnsi="宋体" w:eastAsia="宋体" w:cs="宋体"/>
                <w:color w:val="000000"/>
                <w:kern w:val="0"/>
                <w:sz w:val="24"/>
                <w:szCs w:val="24"/>
                <w:lang w:val="en-US" w:eastAsia="zh-Hans" w:bidi="ar"/>
              </w:rPr>
              <w:t>提升</w:t>
            </w:r>
            <w:r>
              <w:rPr>
                <w:rFonts w:ascii="宋体" w:hAnsi="宋体" w:eastAsia="宋体" w:cs="宋体"/>
                <w:color w:val="000000"/>
                <w:kern w:val="0"/>
                <w:sz w:val="24"/>
                <w:szCs w:val="24"/>
                <w:lang w:val="en-US" w:eastAsia="zh-CN" w:bidi="ar"/>
              </w:rPr>
              <w:t>升</w:t>
            </w:r>
            <w:r>
              <w:rPr>
                <w:rFonts w:hint="default" w:ascii="TimesNewRomanPSMT" w:hAnsi="TimesNewRomanPSMT" w:eastAsia="TimesNewRomanPSMT" w:cs="TimesNewRomanPSMT"/>
                <w:color w:val="000000"/>
                <w:kern w:val="0"/>
                <w:sz w:val="16"/>
                <w:szCs w:val="16"/>
                <w:lang w:val="en-US" w:eastAsia="zh-CN" w:bidi="ar"/>
              </w:rPr>
              <w:t xml:space="preserve"> </w:t>
            </w:r>
            <w:r>
              <w:rPr>
                <w:rFonts w:ascii="宋体" w:hAnsi="宋体" w:eastAsia="宋体" w:cs="宋体"/>
                <w:color w:val="000000"/>
                <w:kern w:val="0"/>
                <w:sz w:val="24"/>
                <w:szCs w:val="24"/>
                <w:lang w:val="en-US" w:eastAsia="zh-CN" w:bidi="ar"/>
              </w:rPr>
              <w:t>。江建春（</w:t>
            </w:r>
            <w:r>
              <w:rPr>
                <w:rFonts w:hint="default" w:ascii="TimesNewRomanPSMT" w:hAnsi="TimesNewRomanPSMT" w:eastAsia="TimesNewRomanPSMT" w:cs="TimesNewRomanPSMT"/>
                <w:color w:val="000000"/>
                <w:kern w:val="0"/>
                <w:sz w:val="24"/>
                <w:szCs w:val="24"/>
                <w:lang w:val="en-US" w:eastAsia="zh-CN" w:bidi="ar"/>
              </w:rPr>
              <w:t>2020</w:t>
            </w:r>
            <w:r>
              <w:rPr>
                <w:rFonts w:ascii="宋体" w:hAnsi="宋体" w:eastAsia="宋体" w:cs="宋体"/>
                <w:color w:val="000000"/>
                <w:kern w:val="0"/>
                <w:sz w:val="24"/>
                <w:szCs w:val="24"/>
                <w:lang w:val="en-US" w:eastAsia="zh-CN" w:bidi="ar"/>
              </w:rPr>
              <w:t>）认为对于产业数字化转型来说，传统产业需要运用数字化、信息化的手段，对生产方式、组织架构、商业模式等进行创新。“以数据为关键要素的数字经济”需要通过传统产业进行数字化转型，并推动智能产业等新兴产业的发展来实现。</w:t>
            </w:r>
            <w:r>
              <w:rPr>
                <w:rFonts w:hint="eastAsia" w:ascii="宋体" w:hAnsi="宋体" w:eastAsia="宋体" w:cs="宋体"/>
                <w:color w:val="000000"/>
                <w:kern w:val="0"/>
                <w:sz w:val="24"/>
                <w:szCs w:val="24"/>
                <w:lang w:val="en-US" w:eastAsia="zh-CN" w:bidi="ar"/>
              </w:rPr>
              <w:t>纪雯雯（2020）认为数字经济发展的内在动力为信息技术，信息技术的进步，促进新型就业模式的出现，极大可能促进新的就业结构产生。</w:t>
            </w:r>
            <w:r>
              <w:rPr>
                <w:rFonts w:ascii="宋体" w:hAnsi="宋体" w:eastAsia="宋体" w:cs="宋体"/>
                <w:color w:val="000000"/>
                <w:kern w:val="0"/>
                <w:sz w:val="24"/>
                <w:szCs w:val="24"/>
                <w:lang w:val="en-US" w:eastAsia="zh-CN" w:bidi="ar"/>
              </w:rPr>
              <w:t>王莉娜（</w:t>
            </w:r>
            <w:r>
              <w:rPr>
                <w:rFonts w:hint="default" w:ascii="TimesNewRomanPSMT" w:hAnsi="TimesNewRomanPSMT" w:eastAsia="TimesNewRomanPSMT" w:cs="TimesNewRomanPSMT"/>
                <w:color w:val="000000"/>
                <w:kern w:val="0"/>
                <w:sz w:val="24"/>
                <w:szCs w:val="24"/>
                <w:lang w:val="en-US" w:eastAsia="zh-CN" w:bidi="ar"/>
              </w:rPr>
              <w:t>2020</w:t>
            </w:r>
            <w:r>
              <w:rPr>
                <w:rFonts w:ascii="宋体" w:hAnsi="宋体" w:eastAsia="宋体" w:cs="宋体"/>
                <w:color w:val="000000"/>
                <w:kern w:val="0"/>
                <w:sz w:val="24"/>
                <w:szCs w:val="24"/>
                <w:lang w:val="en-US" w:eastAsia="zh-CN" w:bidi="ar"/>
              </w:rPr>
              <w:t>）认为企业之间数字化发展程度不同，对转型升级的影响也具有差异性。企业在进行数字化转型升级时，也应当注意根据自身情况作出合理的战略选择。</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劳动力结构的影响因素相关研究</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eastAsia="zh-CN" w:bidi="ar"/>
              </w:rPr>
            </w:pPr>
            <w:r>
              <w:rPr>
                <w:rFonts w:hint="default" w:ascii="宋体" w:hAnsi="宋体" w:eastAsia="宋体" w:cs="宋体"/>
                <w:color w:val="000000"/>
                <w:kern w:val="0"/>
                <w:sz w:val="24"/>
                <w:szCs w:val="24"/>
                <w:highlight w:val="none"/>
                <w:lang w:eastAsia="zh-CN" w:bidi="ar"/>
              </w:rPr>
              <w:t>1）</w:t>
            </w:r>
            <w:r>
              <w:rPr>
                <w:rFonts w:hint="eastAsia" w:ascii="宋体" w:hAnsi="宋体" w:eastAsia="宋体" w:cs="宋体"/>
                <w:color w:val="000000"/>
                <w:kern w:val="0"/>
                <w:sz w:val="24"/>
                <w:szCs w:val="24"/>
                <w:highlight w:val="none"/>
                <w:lang w:val="en-US" w:eastAsia="zh-Hans" w:bidi="ar"/>
              </w:rPr>
              <w:t>国外研究</w:t>
            </w:r>
          </w:p>
          <w:p>
            <w:pPr>
              <w:keepNext w:val="0"/>
              <w:keepLines w:val="0"/>
              <w:widowControl/>
              <w:suppressLineNumbers w:val="0"/>
              <w:jc w:val="left"/>
              <w:rPr>
                <w:rFonts w:hint="default" w:ascii="宋体" w:hAnsi="宋体" w:eastAsia="宋体" w:cs="宋体"/>
                <w:color w:val="000000"/>
                <w:kern w:val="0"/>
                <w:sz w:val="24"/>
                <w:szCs w:val="24"/>
                <w:highlight w:val="none"/>
                <w:lang w:eastAsia="zh-CN" w:bidi="ar"/>
              </w:rPr>
            </w:pPr>
            <w:r>
              <w:rPr>
                <w:rFonts w:hint="eastAsia" w:ascii="宋体" w:hAnsi="宋体" w:eastAsia="宋体" w:cs="宋体"/>
                <w:color w:val="000000"/>
                <w:kern w:val="0"/>
                <w:sz w:val="24"/>
                <w:szCs w:val="24"/>
                <w:highlight w:val="none"/>
                <w:lang w:val="en-US" w:eastAsia="zh-CN" w:bidi="ar"/>
              </w:rPr>
              <w:t>国外学者对于劳动力结构的“极化”现象已形成较为丰富的研究成果，其中技术进步是被大量文献识别出的一个重要成因。基于美国、日本及欧洲九国的数据，迈克尔斯( Michaels) 等发现 ICT 的提高将工业劳动力需求由中等教育劳动力转向高等教育劳动力，仅接受低水平教育的劳动力则不受影响。奥托尔( Autor) 等研究发现，劳动力市场的就业“极化”源于消费者的多样化偏好与自动化程序、可编码 工作任务成本下降之间的交互作用。甘巴亚希( Kambayashi) 等利用 1960—2005 年的时间序列数据进行研究，同样印证了技术变革是引致日本劳动力市场“极化”的因素</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val="en-US" w:eastAsia="zh-CN" w:bidi="ar"/>
              </w:rPr>
              <w:t>德怀尔( Dwyer) 则认为，护理工作的增长更好地解释了美国劳动力两极分化的原因，尤其是促进了底层劳动力市场的强劲增长。此外，来自英国和西班牙的移民热潮也为低薪工作提供了大量的低技能劳动力</w:t>
            </w:r>
            <w:r>
              <w:rPr>
                <w:rFonts w:hint="default" w:ascii="宋体" w:hAnsi="宋体" w:eastAsia="宋体" w:cs="宋体"/>
                <w:color w:val="000000"/>
                <w:kern w:val="0"/>
                <w:sz w:val="24"/>
                <w:szCs w:val="24"/>
                <w:highlight w:val="none"/>
                <w:lang w:eastAsia="zh-CN" w:bidi="ar"/>
              </w:rPr>
              <w:t>。</w:t>
            </w:r>
          </w:p>
          <w:p>
            <w:pPr>
              <w:keepNext w:val="0"/>
              <w:keepLines w:val="0"/>
              <w:widowControl/>
              <w:suppressLineNumbers w:val="0"/>
              <w:jc w:val="left"/>
              <w:rPr>
                <w:rFonts w:hint="default" w:ascii="宋体" w:hAnsi="宋体" w:eastAsia="宋体" w:cs="宋体"/>
                <w:color w:val="000000"/>
                <w:kern w:val="0"/>
                <w:sz w:val="24"/>
                <w:szCs w:val="24"/>
                <w:highlight w:val="none"/>
                <w:lang w:eastAsia="zh-CN" w:bidi="ar"/>
              </w:rPr>
            </w:pPr>
            <w:r>
              <w:rPr>
                <w:rFonts w:hint="default" w:ascii="宋体" w:hAnsi="宋体" w:eastAsia="宋体" w:cs="宋体"/>
                <w:color w:val="000000"/>
                <w:kern w:val="0"/>
                <w:sz w:val="24"/>
                <w:szCs w:val="24"/>
                <w:highlight w:val="none"/>
                <w:lang w:eastAsia="zh-CN" w:bidi="ar"/>
              </w:rPr>
              <w:t>2）</w:t>
            </w:r>
            <w:r>
              <w:rPr>
                <w:rFonts w:hint="eastAsia" w:ascii="宋体" w:hAnsi="宋体" w:eastAsia="宋体" w:cs="宋体"/>
                <w:color w:val="000000"/>
                <w:kern w:val="0"/>
                <w:sz w:val="24"/>
                <w:szCs w:val="24"/>
                <w:highlight w:val="none"/>
                <w:lang w:val="en-US" w:eastAsia="zh-Hans" w:bidi="ar"/>
              </w:rPr>
              <w:t>国内研究</w:t>
            </w:r>
          </w:p>
          <w:p>
            <w:pPr>
              <w:keepNext w:val="0"/>
              <w:keepLines w:val="0"/>
              <w:widowControl/>
              <w:suppressLineNumbers w:val="0"/>
              <w:jc w:val="left"/>
              <w:rPr>
                <w:rFonts w:hint="eastAsia" w:ascii="宋体" w:hAnsi="宋体" w:eastAsia="宋体" w:cs="宋体"/>
                <w:color w:val="000000"/>
                <w:kern w:val="0"/>
                <w:sz w:val="24"/>
                <w:szCs w:val="24"/>
                <w:highlight w:val="none"/>
                <w:lang w:val="en-US" w:eastAsia="zh-CN" w:bidi="ar"/>
              </w:rPr>
            </w:pPr>
            <w:r>
              <w:rPr>
                <w:rFonts w:hint="eastAsia" w:ascii="宋体" w:hAnsi="宋体" w:eastAsia="宋体" w:cs="宋体"/>
                <w:color w:val="000000"/>
                <w:kern w:val="0"/>
                <w:sz w:val="24"/>
                <w:szCs w:val="24"/>
                <w:highlight w:val="none"/>
                <w:lang w:val="en-US" w:eastAsia="zh-Hans" w:bidi="ar"/>
              </w:rPr>
              <w:t>国内学者</w:t>
            </w:r>
            <w:r>
              <w:rPr>
                <w:rFonts w:hint="eastAsia" w:ascii="宋体" w:hAnsi="宋体" w:eastAsia="宋体" w:cs="宋体"/>
                <w:color w:val="000000"/>
                <w:kern w:val="0"/>
                <w:sz w:val="24"/>
                <w:szCs w:val="24"/>
                <w:highlight w:val="none"/>
                <w:lang w:val="en-US" w:eastAsia="zh-CN" w:bidi="ar"/>
              </w:rPr>
              <w:t>也有少量研究试图阐述新时期中国劳动力市场的就业“极化”成因。如，吕世斌和张世伟认为，就业“极化”是全球性现象，工资、产业规模、离岸外包、研发投入和高技术资本设备均会对劳动力市场产生显著影响。此外，对外直接投资、工业智能化、产业结构变迁也被用于解释劳动力结构“极化”。宁光杰，林子亮（2014）探讨了企业组织变革、IT 技术使用、高技能劳动力需求三者之间的互补关系，利用企业微观数据实证了 IT 技术的使用会增加高技能劳动力需求，而极化的现象尚未在我国出现。都阳等（2017）认为我国 2005-2016 年间的常规性任务份额基本上没有太大变化，且劳动力极化的内在机制尚未清楚，因此中国劳动力市场就业极化的现象还有待考察。 郝楠（2017）以受教育程度划分各行业的技能水平，发现我国就业极化最早在 1991 年已经初步显现，处于高技能水平的行业如教育、金融、国家机关的就业稳步增加，批发零售等中等技能行业比重呈下降趋势，低技能行业如建筑业就业逐渐上升。孙早，侯玉琳（2019）基于我国区域发展不平衡的现实，研究发现我国东北、西南地区出现了劳动力就业极化这一现象，而在更为发达的东部沿海和南部沿海是就业单极化，即就业升级。雷小清（2019）以省级面板数据作为样本，基于服务业劳动力结构的视角，认为我国服务业出现了就业升级，而不是出现西方发达国家就业两极化的特征。</w:t>
            </w:r>
          </w:p>
          <w:p>
            <w:pPr>
              <w:keepNext w:val="0"/>
              <w:keepLines w:val="0"/>
              <w:widowControl/>
              <w:suppressLineNumbers w:val="0"/>
              <w:jc w:val="left"/>
              <w:rPr>
                <w:rFonts w:hint="eastAsia" w:ascii="宋体" w:hAnsi="宋体" w:eastAsia="宋体" w:cs="宋体"/>
                <w:color w:val="000000"/>
                <w:kern w:val="0"/>
                <w:sz w:val="24"/>
                <w:szCs w:val="24"/>
                <w:highlight w:val="none"/>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highlight w:val="none"/>
                <w:lang w:val="en-US" w:eastAsia="zh-Hans" w:bidi="ar"/>
              </w:rPr>
            </w:pPr>
            <w:r>
              <w:rPr>
                <w:rFonts w:hint="default" w:ascii="宋体" w:hAnsi="宋体" w:eastAsia="宋体" w:cs="宋体"/>
                <w:color w:val="000000"/>
                <w:kern w:val="0"/>
                <w:sz w:val="24"/>
                <w:szCs w:val="24"/>
                <w:highlight w:val="none"/>
                <w:lang w:eastAsia="zh-CN" w:bidi="ar"/>
              </w:rPr>
              <w:t>3</w:t>
            </w:r>
            <w:r>
              <w:rPr>
                <w:rFonts w:hint="eastAsia" w:ascii="宋体" w:hAnsi="宋体" w:eastAsia="宋体" w:cs="宋体"/>
                <w:color w:val="000000"/>
                <w:kern w:val="0"/>
                <w:sz w:val="24"/>
                <w:szCs w:val="24"/>
                <w:highlight w:val="none"/>
                <w:lang w:val="en-US" w:eastAsia="zh-Hans" w:bidi="ar"/>
              </w:rPr>
              <w:t>.数字经济对产业结构的影响相关研究</w:t>
            </w:r>
          </w:p>
          <w:p>
            <w:pPr>
              <w:keepNext w:val="0"/>
              <w:keepLines w:val="0"/>
              <w:widowControl/>
              <w:suppressLineNumbers w:val="0"/>
              <w:ind w:firstLine="360" w:firstLineChars="150"/>
              <w:jc w:val="left"/>
            </w:pPr>
            <w:r>
              <w:rPr>
                <w:rFonts w:ascii="宋体" w:hAnsi="宋体" w:eastAsia="宋体" w:cs="宋体"/>
                <w:color w:val="000000"/>
                <w:kern w:val="0"/>
                <w:sz w:val="24"/>
                <w:szCs w:val="24"/>
                <w:lang w:val="en-US" w:eastAsia="zh-CN" w:bidi="ar"/>
              </w:rPr>
              <w:t xml:space="preserve">随着经济发展格局的变化，以数据要素为引擎的数字经济蓬勃发展，逐渐被学者所 </w:t>
            </w:r>
          </w:p>
          <w:p>
            <w:pPr>
              <w:keepNext w:val="0"/>
              <w:keepLines w:val="0"/>
              <w:widowControl/>
              <w:suppressLineNumbers w:val="0"/>
              <w:jc w:val="left"/>
            </w:pPr>
            <w:r>
              <w:rPr>
                <w:rFonts w:ascii="宋体" w:hAnsi="宋体" w:eastAsia="宋体" w:cs="宋体"/>
                <w:color w:val="000000"/>
                <w:kern w:val="0"/>
                <w:sz w:val="24"/>
                <w:szCs w:val="24"/>
                <w:lang w:val="en-US" w:eastAsia="zh-CN" w:bidi="ar"/>
              </w:rPr>
              <w:t>重视，但研究成果多集中于理论分析与政策引导层面。康铁祥（</w:t>
            </w:r>
            <w:r>
              <w:rPr>
                <w:rFonts w:ascii="TimesNewRomanPSMT" w:hAnsi="TimesNewRomanPSMT" w:eastAsia="TimesNewRomanPSMT" w:cs="TimesNewRomanPSMT"/>
                <w:color w:val="000000"/>
                <w:kern w:val="0"/>
                <w:sz w:val="24"/>
                <w:szCs w:val="24"/>
                <w:lang w:val="en-US" w:eastAsia="zh-CN" w:bidi="ar"/>
              </w:rPr>
              <w:t>2008</w:t>
            </w:r>
            <w:r>
              <w:rPr>
                <w:rFonts w:ascii="宋体" w:hAnsi="宋体" w:eastAsia="宋体" w:cs="宋体"/>
                <w:color w:val="000000"/>
                <w:kern w:val="0"/>
                <w:sz w:val="24"/>
                <w:szCs w:val="24"/>
                <w:lang w:val="en-US" w:eastAsia="zh-CN" w:bidi="ar"/>
              </w:rPr>
              <w:t xml:space="preserve">）指出我国数字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经济蓬勃发展，与传统产业渗透融合，但对各产业的影响存在差异，其中第三产业数字 </w:t>
            </w:r>
          </w:p>
          <w:p>
            <w:pPr>
              <w:keepNext w:val="0"/>
              <w:keepLines w:val="0"/>
              <w:widowControl/>
              <w:suppressLineNumbers w:val="0"/>
              <w:jc w:val="left"/>
            </w:pPr>
            <w:r>
              <w:rPr>
                <w:rFonts w:ascii="宋体" w:hAnsi="宋体" w:eastAsia="宋体" w:cs="宋体"/>
                <w:color w:val="000000"/>
                <w:kern w:val="0"/>
                <w:sz w:val="24"/>
                <w:szCs w:val="24"/>
                <w:lang w:val="en-US" w:eastAsia="zh-CN" w:bidi="ar"/>
              </w:rPr>
              <w:t>化程度相对较高。张于喆（</w:t>
            </w:r>
            <w:r>
              <w:rPr>
                <w:rFonts w:hint="default" w:ascii="TimesNewRomanPSMT" w:hAnsi="TimesNewRomanPSMT" w:eastAsia="TimesNewRomanPSMT" w:cs="TimesNewRomanPSMT"/>
                <w:color w:val="000000"/>
                <w:kern w:val="0"/>
                <w:sz w:val="24"/>
                <w:szCs w:val="24"/>
                <w:lang w:val="en-US" w:eastAsia="zh-CN" w:bidi="ar"/>
              </w:rPr>
              <w:t>2018</w:t>
            </w:r>
            <w:r>
              <w:rPr>
                <w:rFonts w:ascii="宋体" w:hAnsi="宋体" w:eastAsia="宋体" w:cs="宋体"/>
                <w:color w:val="000000"/>
                <w:kern w:val="0"/>
                <w:sz w:val="24"/>
                <w:szCs w:val="24"/>
                <w:lang w:val="en-US" w:eastAsia="zh-CN" w:bidi="ar"/>
              </w:rPr>
              <w:t xml:space="preserve">）认为数字经济促进新旧动能迅速转换，驱动产业向 </w:t>
            </w:r>
          </w:p>
          <w:p>
            <w:pPr>
              <w:keepNext w:val="0"/>
              <w:keepLines w:val="0"/>
              <w:widowControl/>
              <w:suppressLineNumbers w:val="0"/>
              <w:jc w:val="left"/>
            </w:pPr>
            <w:r>
              <w:rPr>
                <w:rFonts w:ascii="宋体" w:hAnsi="宋体" w:eastAsia="宋体" w:cs="宋体"/>
                <w:color w:val="000000"/>
                <w:kern w:val="0"/>
                <w:sz w:val="24"/>
                <w:szCs w:val="24"/>
                <w:lang w:val="en-US" w:eastAsia="zh-CN" w:bidi="ar"/>
              </w:rPr>
              <w:t>中高端转型升级，引起产业发展的内涵、空间及领域的一系列变革。吴勇毅（</w:t>
            </w:r>
            <w:r>
              <w:rPr>
                <w:rFonts w:hint="default" w:ascii="TimesNewRomanPSMT" w:hAnsi="TimesNewRomanPSMT" w:eastAsia="TimesNewRomanPSMT" w:cs="TimesNewRomanPSMT"/>
                <w:color w:val="000000"/>
                <w:kern w:val="0"/>
                <w:sz w:val="24"/>
                <w:szCs w:val="24"/>
                <w:lang w:val="en-US" w:eastAsia="zh-CN" w:bidi="ar"/>
              </w:rPr>
              <w:t>2017</w:t>
            </w:r>
            <w:r>
              <w:rPr>
                <w:rFonts w:ascii="宋体" w:hAnsi="宋体" w:eastAsia="宋体" w:cs="宋体"/>
                <w:color w:val="000000"/>
                <w:kern w:val="0"/>
                <w:sz w:val="24"/>
                <w:szCs w:val="24"/>
                <w:lang w:val="en-US" w:eastAsia="zh-CN" w:bidi="ar"/>
              </w:rPr>
              <w:t>）</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指出数字经济推动数字基础设施的建设，带来数字技术的创新应用，从而优化要素资源 </w:t>
            </w:r>
          </w:p>
          <w:p>
            <w:pPr>
              <w:keepNext w:val="0"/>
              <w:keepLines w:val="0"/>
              <w:widowControl/>
              <w:suppressLineNumbers w:val="0"/>
              <w:jc w:val="left"/>
            </w:pPr>
            <w:r>
              <w:rPr>
                <w:rFonts w:ascii="宋体" w:hAnsi="宋体" w:eastAsia="宋体" w:cs="宋体"/>
                <w:color w:val="000000"/>
                <w:kern w:val="0"/>
                <w:sz w:val="24"/>
                <w:szCs w:val="24"/>
                <w:lang w:val="en-US" w:eastAsia="zh-CN" w:bidi="ar"/>
              </w:rPr>
              <w:t>配置效率，推动产业高效运转，促进产业结构转型升级。赵西三（</w:t>
            </w:r>
            <w:r>
              <w:rPr>
                <w:rFonts w:hint="default" w:ascii="TimesNewRomanPSMT" w:hAnsi="TimesNewRomanPSMT" w:eastAsia="TimesNewRomanPSMT" w:cs="TimesNewRomanPSMT"/>
                <w:color w:val="000000"/>
                <w:kern w:val="0"/>
                <w:sz w:val="24"/>
                <w:szCs w:val="24"/>
                <w:lang w:val="en-US" w:eastAsia="zh-CN" w:bidi="ar"/>
              </w:rPr>
              <w:t>2017</w:t>
            </w:r>
            <w:r>
              <w:rPr>
                <w:rFonts w:ascii="宋体" w:hAnsi="宋体" w:eastAsia="宋体" w:cs="宋体"/>
                <w:color w:val="000000"/>
                <w:kern w:val="0"/>
                <w:sz w:val="24"/>
                <w:szCs w:val="24"/>
                <w:lang w:val="en-US" w:eastAsia="zh-CN" w:bidi="ar"/>
              </w:rPr>
              <w:t>）、李艺铭（</w:t>
            </w:r>
            <w:r>
              <w:rPr>
                <w:rFonts w:hint="default" w:ascii="TimesNewRomanPSMT" w:hAnsi="TimesNewRomanPSMT" w:eastAsia="TimesNewRomanPSMT" w:cs="TimesNewRomanPSMT"/>
                <w:color w:val="000000"/>
                <w:kern w:val="0"/>
                <w:sz w:val="24"/>
                <w:szCs w:val="24"/>
                <w:lang w:val="en-US" w:eastAsia="zh-CN" w:bidi="ar"/>
              </w:rPr>
              <w:t>2019</w:t>
            </w:r>
            <w:r>
              <w:rPr>
                <w:rFonts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均指出数字经济催生更多新产业和新业态，并与传统产业的深度融合，引领产业结构 </w:t>
            </w:r>
          </w:p>
          <w:p>
            <w:pPr>
              <w:keepNext w:val="0"/>
              <w:keepLines w:val="0"/>
              <w:widowControl/>
              <w:suppressLineNumbers w:val="0"/>
              <w:jc w:val="left"/>
            </w:pPr>
            <w:r>
              <w:rPr>
                <w:rFonts w:ascii="宋体" w:hAnsi="宋体" w:eastAsia="宋体" w:cs="宋体"/>
                <w:color w:val="000000"/>
                <w:kern w:val="0"/>
                <w:sz w:val="24"/>
                <w:szCs w:val="24"/>
                <w:lang w:val="en-US" w:eastAsia="zh-CN" w:bidi="ar"/>
              </w:rPr>
              <w:t>转型升级。关于在实证方面的研究，茶洪旺和左鹏飞（</w:t>
            </w:r>
            <w:r>
              <w:rPr>
                <w:rFonts w:hint="default" w:ascii="TimesNewRomanPSMT" w:hAnsi="TimesNewRomanPSMT" w:eastAsia="TimesNewRomanPSMT" w:cs="TimesNewRomanPSMT"/>
                <w:color w:val="000000"/>
                <w:kern w:val="0"/>
                <w:sz w:val="24"/>
                <w:szCs w:val="24"/>
                <w:lang w:val="en-US" w:eastAsia="zh-CN" w:bidi="ar"/>
              </w:rPr>
              <w:t>2017</w:t>
            </w:r>
            <w:r>
              <w:rPr>
                <w:rFonts w:ascii="宋体" w:hAnsi="宋体" w:eastAsia="宋体" w:cs="宋体"/>
                <w:color w:val="000000"/>
                <w:kern w:val="0"/>
                <w:sz w:val="24"/>
                <w:szCs w:val="24"/>
                <w:lang w:val="en-US" w:eastAsia="zh-CN" w:bidi="ar"/>
              </w:rPr>
              <w:t xml:space="preserve">）通过空间滞后模型与空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间误差模型进行实证分析，得出信息化和产业结构升级皆存在空间聚集特征，信息化对 </w:t>
            </w:r>
          </w:p>
          <w:p>
            <w:pPr>
              <w:keepNext w:val="0"/>
              <w:keepLines w:val="0"/>
              <w:widowControl/>
              <w:suppressLineNumbers w:val="0"/>
              <w:jc w:val="left"/>
            </w:pPr>
            <w:r>
              <w:rPr>
                <w:rFonts w:ascii="宋体" w:hAnsi="宋体" w:eastAsia="宋体" w:cs="宋体"/>
                <w:color w:val="000000"/>
                <w:kern w:val="0"/>
                <w:sz w:val="24"/>
                <w:szCs w:val="24"/>
                <w:lang w:val="en-US" w:eastAsia="zh-CN" w:bidi="ar"/>
              </w:rPr>
              <w:t>产业结构升级具有显著的正向空间效应。林宇豪和陈英葵（</w:t>
            </w:r>
            <w:r>
              <w:rPr>
                <w:rFonts w:hint="default" w:ascii="TimesNewRomanPSMT" w:hAnsi="TimesNewRomanPSMT" w:eastAsia="TimesNewRomanPSMT" w:cs="TimesNewRomanPSMT"/>
                <w:color w:val="000000"/>
                <w:kern w:val="0"/>
                <w:sz w:val="24"/>
                <w:szCs w:val="24"/>
                <w:lang w:val="en-US" w:eastAsia="zh-CN" w:bidi="ar"/>
              </w:rPr>
              <w:t>2020</w:t>
            </w:r>
            <w:r>
              <w:rPr>
                <w:rFonts w:ascii="宋体" w:hAnsi="宋体" w:eastAsia="宋体" w:cs="宋体"/>
                <w:color w:val="000000"/>
                <w:kern w:val="0"/>
                <w:sz w:val="24"/>
                <w:szCs w:val="24"/>
                <w:lang w:val="en-US" w:eastAsia="zh-CN" w:bidi="ar"/>
              </w:rPr>
              <w:t xml:space="preserve">）实证分析数字经济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对产业结构升级的影响，得出各地区数字经济具有空间集聚效应，数字经济的发展对产 </w:t>
            </w:r>
          </w:p>
          <w:p>
            <w:pPr>
              <w:keepNext w:val="0"/>
              <w:keepLines w:val="0"/>
              <w:widowControl/>
              <w:suppressLineNumbers w:val="0"/>
              <w:jc w:val="left"/>
              <w:rPr>
                <w:rFonts w:hint="eastAsia" w:ascii="宋体" w:hAnsi="宋体" w:eastAsia="宋体" w:cs="宋体"/>
                <w:color w:val="000000"/>
                <w:kern w:val="0"/>
                <w:sz w:val="24"/>
                <w:szCs w:val="24"/>
                <w:highlight w:val="none"/>
                <w:lang w:val="en-US" w:eastAsia="zh-Hans" w:bidi="ar"/>
              </w:rPr>
            </w:pPr>
            <w:r>
              <w:rPr>
                <w:rFonts w:ascii="宋体" w:hAnsi="宋体" w:eastAsia="宋体" w:cs="宋体"/>
                <w:color w:val="000000"/>
                <w:kern w:val="0"/>
                <w:sz w:val="24"/>
                <w:szCs w:val="24"/>
                <w:lang w:val="en-US" w:eastAsia="zh-CN" w:bidi="ar"/>
              </w:rPr>
              <w:t xml:space="preserve">业结构升级具有促进作用。 </w:t>
            </w:r>
          </w:p>
          <w:p>
            <w:pPr>
              <w:keepNext w:val="0"/>
              <w:keepLines w:val="0"/>
              <w:widowControl/>
              <w:suppressLineNumbers w:val="0"/>
              <w:jc w:val="left"/>
              <w:rPr>
                <w:rFonts w:hint="eastAsia" w:ascii="宋体" w:hAnsi="宋体" w:eastAsia="宋体" w:cs="宋体"/>
                <w:color w:val="000000"/>
                <w:kern w:val="0"/>
                <w:sz w:val="24"/>
                <w:szCs w:val="24"/>
                <w:highlight w:val="none"/>
                <w:lang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val="en-US" w:eastAsia="zh-Hans" w:bidi="ar"/>
              </w:rPr>
            </w:pPr>
            <w:r>
              <w:rPr>
                <w:rFonts w:hint="default" w:ascii="宋体" w:hAnsi="宋体" w:eastAsia="宋体" w:cs="宋体"/>
                <w:color w:val="000000"/>
                <w:kern w:val="0"/>
                <w:sz w:val="24"/>
                <w:szCs w:val="24"/>
                <w:highlight w:val="none"/>
                <w:lang w:eastAsia="zh-Hans" w:bidi="ar"/>
              </w:rPr>
              <w:t>4</w:t>
            </w:r>
            <w:r>
              <w:rPr>
                <w:rFonts w:hint="eastAsia" w:ascii="宋体" w:hAnsi="宋体" w:eastAsia="宋体" w:cs="宋体"/>
                <w:color w:val="000000"/>
                <w:kern w:val="0"/>
                <w:sz w:val="24"/>
                <w:szCs w:val="24"/>
                <w:highlight w:val="none"/>
                <w:lang w:val="en-US" w:eastAsia="zh-Hans" w:bidi="ar"/>
              </w:rPr>
              <w:t>.数字经济对劳动力结构的影响相关研究</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eastAsia="zh-Hans" w:bidi="ar"/>
              </w:rPr>
            </w:pPr>
            <w:r>
              <w:rPr>
                <w:rFonts w:hint="default" w:ascii="宋体" w:hAnsi="宋体" w:eastAsia="宋体" w:cs="宋体"/>
                <w:color w:val="000000"/>
                <w:kern w:val="0"/>
                <w:sz w:val="24"/>
                <w:szCs w:val="24"/>
                <w:highlight w:val="none"/>
                <w:lang w:eastAsia="zh-Hans" w:bidi="ar"/>
              </w:rPr>
              <w:t>1）</w:t>
            </w:r>
            <w:r>
              <w:rPr>
                <w:rFonts w:hint="eastAsia" w:ascii="宋体" w:hAnsi="宋体" w:eastAsia="宋体" w:cs="宋体"/>
                <w:color w:val="000000"/>
                <w:kern w:val="0"/>
                <w:sz w:val="24"/>
                <w:szCs w:val="24"/>
                <w:highlight w:val="none"/>
                <w:lang w:val="en-US" w:eastAsia="zh-Hans" w:bidi="ar"/>
              </w:rPr>
              <w:t>国外研究</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Autor（2015）提出他认为数字化程度的扩大，会明显提高劳动力的生产水平，生产水平提高会进一步增加对劳动力技能的要求，拉高收入水平，在制造业中尤为突出。Caprettini、Voth（2017）通过对脱粒机数量与工业失业数之间的回归分析，也正好验证数字经济对劳动力影响的结论。KoczanZsoka（2018）从人口学特征实证分析数字技术对劳动力参与率之间的影响，实验证明数字技术的进步会导致年轻劳动力就业率下降，年长劳动力就业率与之相反。由此随着数字经济的不断发展，高科技、高素质劳动者不断适应产业结构的升级，而低技能、低素质的劳动力会被逐渐淘汰，导致就业结构与产业结构失去协调性。Acemoglu、Restrepo（2018）指出数字经济对劳动力的就业产生显著的影响，虽然数字经济会产生短暂的就业破坏，但是低技能劳动者通过不断学习新的知识，提高自身技能，增加其就业机会，因此数字经济发展会对劳动关系产生重要影响。</w:t>
            </w:r>
            <w:r>
              <w:rPr>
                <w:rFonts w:hint="eastAsia" w:ascii="宋体" w:hAnsi="宋体" w:eastAsia="宋体" w:cs="宋体"/>
                <w:color w:val="000000"/>
                <w:kern w:val="0"/>
                <w:sz w:val="24"/>
                <w:szCs w:val="24"/>
                <w:highlight w:val="none"/>
                <w:lang w:eastAsia="zh-CN" w:bidi="ar"/>
              </w:rPr>
              <w:t>Arntz et al.</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eastAsia="zh-CN" w:bidi="ar"/>
              </w:rPr>
              <w:t>2019）</w:t>
            </w:r>
            <w:r>
              <w:rPr>
                <w:rFonts w:hint="eastAsia" w:ascii="宋体" w:hAnsi="宋体" w:eastAsia="宋体" w:cs="宋体"/>
                <w:color w:val="000000"/>
                <w:kern w:val="0"/>
                <w:sz w:val="24"/>
                <w:szCs w:val="24"/>
                <w:highlight w:val="none"/>
                <w:lang w:val="en-US" w:eastAsia="zh-Hans" w:bidi="ar"/>
              </w:rPr>
              <w:t>提出</w:t>
            </w:r>
            <w:r>
              <w:rPr>
                <w:rFonts w:hint="eastAsia" w:ascii="宋体" w:hAnsi="宋体" w:eastAsia="宋体" w:cs="宋体"/>
                <w:color w:val="000000"/>
                <w:kern w:val="0"/>
                <w:sz w:val="24"/>
                <w:szCs w:val="24"/>
                <w:highlight w:val="none"/>
                <w:lang w:eastAsia="zh-CN" w:bidi="ar"/>
              </w:rPr>
              <w:t>信息技术升级能够降低企业的生产成本和产品的销售价格， 刺激消费需求增加，从而促进企业扩大生产规模和提高产出</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eastAsia="zh-CN" w:bidi="ar"/>
              </w:rPr>
              <w:t>生产规模的扩大 意味着企业对劳动力需求的增加。</w:t>
            </w:r>
          </w:p>
          <w:p>
            <w:pPr>
              <w:keepNext w:val="0"/>
              <w:keepLines w:val="0"/>
              <w:widowControl/>
              <w:numPr>
                <w:ilvl w:val="0"/>
                <w:numId w:val="2"/>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国内研究</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eastAsia="zh-Hans" w:bidi="ar"/>
              </w:rPr>
            </w:pPr>
            <w:r>
              <w:rPr>
                <w:rFonts w:hint="eastAsia" w:ascii="宋体" w:hAnsi="宋体" w:eastAsia="宋体" w:cs="宋体"/>
                <w:color w:val="000000"/>
                <w:kern w:val="0"/>
                <w:sz w:val="24"/>
                <w:szCs w:val="24"/>
                <w:highlight w:val="none"/>
                <w:lang w:eastAsia="zh-Hans" w:bidi="ar"/>
              </w:rPr>
              <w:t>数字经济发展不仅能够促进就业，而且对就业结构产生明显影响。方建国、尹丽波（2012）认为数字经济带来数字技术的进步，数字技术进步会使低技能的劳动者失业，即为“挤出效应”，会对很多低技能劳动力产生“替代效应”，但是另一方面又增加了对高技能劳动者的需求，产生极化现象。王君等（2017）也认为数字经济推进人工智能的进程，智能化机器的广泛应用对我国就业人员可能会带来“挤出效应”。李逸飞、李静、许明（2017）认为第三产业与第二产业之间存在着交互乘数效应，尤其在制造业与服务业就业之间会产生相互影响，进一步对就业结构产生影响。杨伟国、邱子童、吴清军（2018）认为数字技术带来新的就业形态，为大量的劳动力提供更多的就业机会，即数字经济对劳动力产生“创造效应”，一些平台就业模式的出现，吸纳了大量的劳动力进入第三产</w:t>
            </w:r>
          </w:p>
          <w:p>
            <w:pPr>
              <w:keepNext w:val="0"/>
              <w:keepLines w:val="0"/>
              <w:widowControl/>
              <w:numPr>
                <w:ilvl w:val="0"/>
                <w:numId w:val="0"/>
              </w:numPr>
              <w:suppressLineNumbers w:val="0"/>
              <w:jc w:val="left"/>
              <w:rPr>
                <w:rFonts w:hint="default" w:ascii="宋体" w:hAnsi="宋体" w:eastAsia="宋体" w:cs="宋体"/>
                <w:color w:val="000000"/>
                <w:kern w:val="0"/>
                <w:sz w:val="24"/>
                <w:szCs w:val="24"/>
                <w:highlight w:val="none"/>
                <w:lang w:eastAsia="zh-CN" w:bidi="ar"/>
              </w:rPr>
            </w:pPr>
            <w:r>
              <w:rPr>
                <w:rFonts w:hint="eastAsia" w:ascii="宋体" w:hAnsi="宋体" w:eastAsia="宋体" w:cs="宋体"/>
                <w:color w:val="000000"/>
                <w:kern w:val="0"/>
                <w:sz w:val="24"/>
                <w:szCs w:val="24"/>
                <w:highlight w:val="none"/>
                <w:lang w:eastAsia="zh-Hans" w:bidi="ar"/>
              </w:rPr>
              <w:t>业。辛金国、姬小燕、张诚跃（2018）通过建立数学模型，归纳总结各位学者的研究成果，从不同的角度，构建数字经济发展评价指标体系，对浙江省的数字经济发展与产业结构的优化升级之间的关系进行研究。</w:t>
            </w:r>
            <w:r>
              <w:rPr>
                <w:rFonts w:hint="eastAsia" w:ascii="宋体" w:hAnsi="宋体" w:eastAsia="宋体" w:cs="宋体"/>
                <w:color w:val="000000"/>
                <w:kern w:val="0"/>
                <w:sz w:val="24"/>
                <w:szCs w:val="24"/>
                <w:highlight w:val="none"/>
                <w:lang w:eastAsia="zh-CN" w:bidi="ar"/>
              </w:rPr>
              <w:t>何小钢等</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eastAsia="zh-CN" w:bidi="ar"/>
              </w:rPr>
              <w:t>2019）</w:t>
            </w:r>
            <w:r>
              <w:rPr>
                <w:rFonts w:hint="eastAsia" w:ascii="宋体" w:hAnsi="宋体" w:eastAsia="宋体" w:cs="宋体"/>
                <w:color w:val="000000"/>
                <w:kern w:val="0"/>
                <w:sz w:val="24"/>
                <w:szCs w:val="24"/>
                <w:highlight w:val="none"/>
                <w:lang w:val="en-US" w:eastAsia="zh-Hans" w:bidi="ar"/>
              </w:rPr>
              <w:t>提出</w:t>
            </w:r>
            <w:r>
              <w:rPr>
                <w:rFonts w:hint="eastAsia" w:ascii="宋体" w:hAnsi="宋体" w:eastAsia="宋体" w:cs="宋体"/>
                <w:color w:val="000000"/>
                <w:kern w:val="0"/>
                <w:sz w:val="24"/>
                <w:szCs w:val="24"/>
                <w:highlight w:val="none"/>
                <w:lang w:eastAsia="zh-CN" w:bidi="ar"/>
              </w:rPr>
              <w:t>企业信息化水平的提高会对重复性、程序化工作岗位起到替代作用</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eastAsia="zh-CN" w:bidi="ar"/>
              </w:rPr>
              <w:t>对非重复性、非程序化的工作岗位则会起到互补作用</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eastAsia="zh-Hans" w:bidi="ar"/>
              </w:rPr>
              <w:t>闫雪凌等（2020）通过收集数据实证分析科学技术的进步对中国产业结构就业人员的影响，得出数字技术的应用对就业结构具有一定的破坏作用的结论。</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yellow"/>
                <w:lang w:eastAsia="zh-CN" w:bidi="ar"/>
              </w:rPr>
            </w:pPr>
          </w:p>
          <w:p>
            <w:pPr>
              <w:keepNext w:val="0"/>
              <w:keepLines w:val="0"/>
              <w:widowControl/>
              <w:numPr>
                <w:ilvl w:val="0"/>
                <w:numId w:val="3"/>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文献评述</w:t>
            </w:r>
          </w:p>
          <w:p>
            <w:pPr>
              <w:keepNext w:val="0"/>
              <w:keepLines w:val="0"/>
              <w:widowControl/>
              <w:numPr>
                <w:ilvl w:val="0"/>
                <w:numId w:val="0"/>
              </w:numPr>
              <w:suppressLineNumbers w:val="0"/>
              <w:jc w:val="left"/>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根据上述学者已有的研究分析</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基本在数字经济对劳动力结构调整有促进作用这一点上达成共识</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基本认为数字经济对劳动力结构有挤出效应</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补偿效应或者具有双向作用</w:t>
            </w:r>
            <w:r>
              <w:rPr>
                <w:rFonts w:hint="default" w:ascii="宋体" w:hAnsi="宋体" w:eastAsia="宋体"/>
                <w:color w:val="auto"/>
                <w:sz w:val="24"/>
                <w:szCs w:val="24"/>
                <w:lang w:eastAsia="zh-Hans"/>
              </w:rPr>
              <w:t>。</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第一，既有数字经济影响劳动力结构的文献已在宏观和微观两个层次上进行大量的理论研究，但在行业层次研究方面还不充分</w:t>
            </w:r>
            <w:r>
              <w:rPr>
                <w:rFonts w:hint="default" w:ascii="宋体" w:hAnsi="宋体" w:eastAsia="宋体" w:cs="宋体"/>
                <w:color w:val="000000"/>
                <w:kern w:val="0"/>
                <w:sz w:val="24"/>
                <w:szCs w:val="24"/>
                <w:highlight w:val="none"/>
                <w:lang w:eastAsia="zh-Hans" w:bidi="ar"/>
              </w:rPr>
              <w:t>。</w:t>
            </w:r>
            <w:r>
              <w:rPr>
                <w:rFonts w:hint="eastAsia" w:ascii="宋体" w:hAnsi="宋体" w:eastAsia="宋体" w:cs="宋体"/>
                <w:color w:val="000000"/>
                <w:kern w:val="0"/>
                <w:sz w:val="24"/>
                <w:szCs w:val="24"/>
                <w:highlight w:val="none"/>
                <w:lang w:val="en-US" w:eastAsia="zh-Hans" w:bidi="ar"/>
              </w:rPr>
              <w:t>如果能丰富行业层面的研究，并建立合理的理论框架梳理数字经济对劳动力结构影响的关键因素，我们将能更科学地论证数字经济和实体经济有效融合、促进良性就业的行业特征和系统机制。</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第二，由于数字经济在国内外社会科学范畴内属于新兴学科，其跨行业特征很明显，且各方未对数字经济内容的确切内涵达成共识，统计方面存在诸多困难。迄今为止，因为数据获取的局限，未能更为科学、合理地反映经济数字渗透的程度，本文拟在国内外已有研究基础上使用更为精确、合理的测量指标。</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val="en-US" w:eastAsia="zh-Hans" w:bidi="ar"/>
              </w:rPr>
            </w:pPr>
            <w:r>
              <w:rPr>
                <w:rFonts w:hint="eastAsia" w:ascii="宋体" w:hAnsi="宋体" w:eastAsia="宋体" w:cs="宋体"/>
                <w:color w:val="000000"/>
                <w:kern w:val="0"/>
                <w:sz w:val="24"/>
                <w:szCs w:val="24"/>
                <w:highlight w:val="none"/>
                <w:lang w:val="en-US" w:eastAsia="zh-Hans" w:bidi="ar"/>
              </w:rPr>
              <w:t>第三，在全局分析的基础上，</w:t>
            </w:r>
            <w:r>
              <w:rPr>
                <w:rFonts w:hint="eastAsia" w:ascii="宋体" w:hAnsi="宋体" w:eastAsia="宋体" w:cs="宋体"/>
                <w:color w:val="000000"/>
                <w:kern w:val="0"/>
                <w:sz w:val="24"/>
                <w:szCs w:val="24"/>
                <w:highlight w:val="none"/>
                <w:lang w:val="en-US" w:eastAsia="zh-CN" w:bidi="ar"/>
              </w:rPr>
              <w:t>考虑到中国区域间经济发展的不平衡，东北</w:t>
            </w:r>
            <w:r>
              <w:rPr>
                <w:rFonts w:hint="default"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highlight w:val="none"/>
                <w:lang w:val="en-US" w:eastAsia="zh-CN" w:bidi="ar"/>
              </w:rPr>
              <w:t>东部</w:t>
            </w:r>
            <w:r>
              <w:rPr>
                <w:rFonts w:hint="default"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highlight w:val="none"/>
                <w:lang w:val="en-US" w:eastAsia="zh-CN" w:bidi="ar"/>
              </w:rPr>
              <w:t>中部</w:t>
            </w:r>
            <w:r>
              <w:rPr>
                <w:rFonts w:hint="default" w:ascii="宋体" w:hAnsi="宋体" w:eastAsia="宋体" w:cs="宋体"/>
                <w:color w:val="000000"/>
                <w:kern w:val="0"/>
                <w:sz w:val="24"/>
                <w:szCs w:val="24"/>
                <w:highlight w:val="none"/>
                <w:lang w:val="en-US" w:eastAsia="zh-CN" w:bidi="ar"/>
              </w:rPr>
              <w:t>、</w:t>
            </w:r>
            <w:r>
              <w:rPr>
                <w:rFonts w:hint="eastAsia" w:ascii="宋体" w:hAnsi="宋体" w:eastAsia="宋体" w:cs="宋体"/>
                <w:color w:val="000000"/>
                <w:kern w:val="0"/>
                <w:sz w:val="24"/>
                <w:szCs w:val="24"/>
                <w:highlight w:val="none"/>
                <w:lang w:val="en-US" w:eastAsia="zh-CN" w:bidi="ar"/>
              </w:rPr>
              <w:t>西部四大经济区域的</w:t>
            </w:r>
            <w:r>
              <w:rPr>
                <w:rFonts w:hint="eastAsia" w:ascii="宋体" w:hAnsi="宋体" w:eastAsia="宋体" w:cs="宋体"/>
                <w:color w:val="000000"/>
                <w:kern w:val="0"/>
                <w:sz w:val="24"/>
                <w:szCs w:val="24"/>
                <w:highlight w:val="none"/>
                <w:lang w:val="en-US" w:eastAsia="zh-Hans" w:bidi="ar"/>
              </w:rPr>
              <w:t>数字经济发展</w:t>
            </w:r>
            <w:r>
              <w:rPr>
                <w:rFonts w:hint="eastAsia" w:ascii="宋体" w:hAnsi="宋体" w:eastAsia="宋体" w:cs="宋体"/>
                <w:color w:val="000000"/>
                <w:kern w:val="0"/>
                <w:sz w:val="24"/>
                <w:szCs w:val="24"/>
                <w:highlight w:val="none"/>
                <w:lang w:val="en-US" w:eastAsia="zh-CN" w:bidi="ar"/>
              </w:rPr>
              <w:t>进程呈现梯度差异</w:t>
            </w:r>
            <w:r>
              <w:rPr>
                <w:rFonts w:hint="eastAsia" w:ascii="宋体" w:hAnsi="宋体" w:eastAsia="宋体" w:cs="宋体"/>
                <w:color w:val="000000"/>
                <w:kern w:val="0"/>
                <w:sz w:val="24"/>
                <w:szCs w:val="24"/>
                <w:highlight w:val="none"/>
                <w:lang w:val="en-US" w:eastAsia="zh-Hans" w:bidi="ar"/>
              </w:rPr>
              <w:t>，深入挖掘不同层次数字经济发展水平对我国航空运输业劳动力结构的差异影响。</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keepNext w:val="0"/>
              <w:keepLines w:val="0"/>
              <w:widowControl/>
              <w:numPr>
                <w:ilvl w:val="0"/>
                <w:numId w:val="4"/>
              </w:numPr>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文献</w:t>
            </w:r>
            <w:r>
              <w:rPr>
                <w:rFonts w:hint="eastAsia" w:ascii="宋体" w:hAnsi="宋体" w:eastAsia="宋体" w:cs="宋体"/>
                <w:color w:val="000000"/>
                <w:kern w:val="0"/>
                <w:sz w:val="24"/>
                <w:szCs w:val="24"/>
                <w:lang w:val="en-US" w:eastAsia="zh-Hans" w:bidi="ar"/>
              </w:rPr>
              <w:t>分析</w:t>
            </w:r>
            <w:r>
              <w:rPr>
                <w:rFonts w:ascii="宋体" w:hAnsi="宋体" w:eastAsia="宋体" w:cs="宋体"/>
                <w:color w:val="000000"/>
                <w:kern w:val="0"/>
                <w:sz w:val="24"/>
                <w:szCs w:val="24"/>
                <w:lang w:val="en-US" w:eastAsia="zh-CN" w:bidi="ar"/>
              </w:rPr>
              <w:t>法。</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文献研究是指根据研究目的，在一定范围内搜集、鉴别、整理文献，并通过文献研究形成对事实的科学认识的方法。文献研究属于一种非接触性的研究方法，通常是科学研究的接触。只有通过掌握已有研究资料，熟悉研究的前沿进展，明确以往学者取得的研究成果，才有机会在以往研究的基础上作出创新。</w:t>
            </w:r>
          </w:p>
          <w:p>
            <w:pPr>
              <w:keepNext w:val="0"/>
              <w:keepLines w:val="0"/>
              <w:widowControl/>
              <w:numPr>
                <w:ilvl w:val="0"/>
                <w:numId w:val="0"/>
              </w:numPr>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通过查阅相关文献资料和书籍，获取并学习关于数字经济、</w:t>
            </w:r>
            <w:r>
              <w:rPr>
                <w:rFonts w:hint="eastAsia" w:ascii="宋体" w:hAnsi="宋体" w:eastAsia="宋体" w:cs="宋体"/>
                <w:color w:val="000000"/>
                <w:kern w:val="0"/>
                <w:sz w:val="24"/>
                <w:szCs w:val="24"/>
                <w:lang w:val="en-US" w:eastAsia="zh-Hans" w:bidi="ar"/>
              </w:rPr>
              <w:t>劳动力结构</w:t>
            </w:r>
            <w:r>
              <w:rPr>
                <w:rFonts w:ascii="宋体" w:hAnsi="宋体" w:eastAsia="宋体" w:cs="宋体"/>
                <w:color w:val="000000"/>
                <w:kern w:val="0"/>
                <w:sz w:val="24"/>
                <w:szCs w:val="24"/>
                <w:lang w:val="en-US" w:eastAsia="zh-CN" w:bidi="ar"/>
              </w:rPr>
              <w:t>的概念界定与理论基础，以及涉及两者之间关系的理论性和政策性研究。通过全面认知相关研究内容，梳理出本文的研究意义和创新点等，为论文的具体研究奠定基础。</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eastAsia="zh-Hans" w:bidi="ar"/>
              </w:rPr>
            </w:pPr>
            <w:r>
              <w:rPr>
                <w:rFonts w:hint="default" w:ascii="宋体" w:hAnsi="宋体" w:eastAsia="宋体" w:cs="宋体"/>
                <w:color w:val="000000"/>
                <w:kern w:val="0"/>
                <w:sz w:val="24"/>
                <w:szCs w:val="24"/>
                <w:lang w:eastAsia="zh-Hans" w:bidi="ar"/>
              </w:rPr>
              <w:t>2）</w:t>
            </w:r>
            <w:r>
              <w:rPr>
                <w:rFonts w:hint="eastAsia" w:ascii="宋体" w:hAnsi="宋体" w:eastAsia="宋体" w:cs="宋体"/>
                <w:color w:val="000000"/>
                <w:kern w:val="0"/>
                <w:sz w:val="24"/>
                <w:szCs w:val="24"/>
                <w:lang w:val="en-US" w:eastAsia="zh-Hans" w:bidi="ar"/>
              </w:rPr>
              <w:t>实证分析法</w:t>
            </w:r>
            <w:r>
              <w:rPr>
                <w:rFonts w:hint="default" w:ascii="宋体" w:hAnsi="宋体" w:eastAsia="宋体" w:cs="宋体"/>
                <w:color w:val="000000"/>
                <w:kern w:val="0"/>
                <w:sz w:val="24"/>
                <w:szCs w:val="24"/>
                <w:lang w:eastAsia="zh-Hans"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eastAsia="zh-Hans" w:bidi="ar"/>
              </w:rPr>
            </w:pPr>
            <w:r>
              <w:rPr>
                <w:rFonts w:ascii="宋体" w:hAnsi="宋体" w:eastAsia="宋体" w:cs="宋体"/>
                <w:color w:val="000000"/>
                <w:kern w:val="0"/>
                <w:sz w:val="24"/>
                <w:szCs w:val="24"/>
                <w:lang w:val="en-US" w:eastAsia="zh-CN" w:bidi="ar"/>
              </w:rPr>
              <w:t>实证研究是通过观察获取经验，再将经验总结为研究一般局限的研究方法。实证研究并不必然属于理论研究的范畴，其目的是通过客观的经验证据的总结来揭示一般的结论。由于实证研究客观、证明力强的特点，被广泛运用于学术研究中。</w:t>
            </w:r>
            <w:r>
              <w:rPr>
                <w:rFonts w:hint="eastAsia" w:ascii="宋体" w:hAnsi="宋体" w:eastAsia="宋体" w:cs="宋体"/>
                <w:color w:val="000000"/>
                <w:kern w:val="0"/>
                <w:sz w:val="24"/>
                <w:szCs w:val="24"/>
                <w:lang w:val="en-US" w:eastAsia="zh-Hans" w:bidi="ar"/>
              </w:rPr>
              <w:t>本文采用回归分析</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OLS最小二乘法</w:t>
            </w:r>
            <w:r>
              <w:rPr>
                <w:rFonts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用定量研究结果</w:t>
            </w:r>
            <w:r>
              <w:rPr>
                <w:rFonts w:ascii="宋体" w:hAnsi="宋体" w:eastAsia="宋体" w:cs="宋体"/>
                <w:color w:val="000000"/>
                <w:kern w:val="0"/>
                <w:sz w:val="24"/>
                <w:szCs w:val="24"/>
                <w:lang w:val="en-US" w:eastAsia="zh-CN" w:bidi="ar"/>
              </w:rPr>
              <w:t>作为理论构建的基础。</w:t>
            </w:r>
          </w:p>
          <w:p>
            <w:pPr>
              <w:spacing w:line="400" w:lineRule="exact"/>
              <w:rPr>
                <w:rFonts w:ascii="Times New Roman" w:hAnsi="Times New Roman" w:eastAsia="宋体" w:cs="Times New Roman"/>
                <w:sz w:val="24"/>
                <w:szCs w:val="24"/>
              </w:rPr>
            </w:pPr>
            <w:r>
              <w:rPr>
                <w:rFonts w:ascii="宋体" w:hAnsi="宋体" w:eastAsia="宋体" w:cs="宋体"/>
                <w:color w:val="000000"/>
                <w:kern w:val="0"/>
                <w:sz w:val="24"/>
                <w:szCs w:val="24"/>
                <w:lang w:eastAsia="zh-CN" w:bidi="ar"/>
              </w:rPr>
              <w:t>3）</w:t>
            </w:r>
            <w:r>
              <w:rPr>
                <w:rFonts w:ascii="宋体" w:hAnsi="宋体" w:eastAsia="宋体" w:cs="宋体"/>
                <w:color w:val="000000"/>
                <w:kern w:val="0"/>
                <w:sz w:val="24"/>
                <w:szCs w:val="24"/>
                <w:lang w:val="en-US" w:eastAsia="zh-CN" w:bidi="ar"/>
              </w:rPr>
              <w:t>理论分析</w:t>
            </w:r>
            <w:r>
              <w:rPr>
                <w:rFonts w:hint="eastAsia" w:ascii="宋体" w:hAnsi="宋体" w:eastAsia="宋体" w:cs="宋体"/>
                <w:color w:val="000000"/>
                <w:kern w:val="0"/>
                <w:sz w:val="24"/>
                <w:szCs w:val="24"/>
                <w:lang w:val="en-US" w:eastAsia="zh-Hans" w:bidi="ar"/>
              </w:rPr>
              <w:t>法</w:t>
            </w:r>
          </w:p>
          <w:p>
            <w:pPr>
              <w:keepNext w:val="0"/>
              <w:keepLines w:val="0"/>
              <w:widowControl/>
              <w:numPr>
                <w:ilvl w:val="0"/>
                <w:numId w:val="0"/>
              </w:numPr>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理论分析方法与经验分析方法相对，是在感性认识基础上通过理性思维抽象事物的特征、属性、关系等，并对事物间的关系进行归纳，以把握其规律性的研究方法。理论的产生通常经过了学者大量经验总结，已具有较强解释力，因此可以利用已有理论去推导、预测事物发展的规律，同时可以利用已有理论规范研究话题的范围。</w:t>
            </w:r>
          </w:p>
          <w:p>
            <w:pPr>
              <w:keepNext w:val="0"/>
              <w:keepLines w:val="0"/>
              <w:widowControl/>
              <w:numPr>
                <w:ilvl w:val="0"/>
                <w:numId w:val="5"/>
              </w:numPr>
              <w:suppressLineNumbers w:val="0"/>
              <w:jc w:val="left"/>
              <w:rPr>
                <w:rFonts w:hint="default" w:ascii="宋体" w:hAnsi="宋体" w:eastAsia="宋体" w:cs="宋体"/>
                <w:color w:val="000000"/>
                <w:kern w:val="0"/>
                <w:sz w:val="24"/>
                <w:szCs w:val="24"/>
                <w:highlight w:val="none"/>
                <w:lang w:eastAsia="zh-Hans" w:bidi="ar"/>
              </w:rPr>
            </w:pPr>
            <w:r>
              <w:rPr>
                <w:rFonts w:hint="eastAsia" w:ascii="宋体" w:hAnsi="宋体" w:eastAsia="宋体" w:cs="宋体"/>
                <w:color w:val="000000"/>
                <w:kern w:val="0"/>
                <w:sz w:val="24"/>
                <w:szCs w:val="24"/>
                <w:highlight w:val="none"/>
                <w:lang w:val="en-US" w:eastAsia="zh-Hans" w:bidi="ar"/>
              </w:rPr>
              <w:t>数据来源</w:t>
            </w:r>
            <w:r>
              <w:rPr>
                <w:rFonts w:hint="default" w:ascii="宋体" w:hAnsi="宋体" w:eastAsia="宋体" w:cs="宋体"/>
                <w:color w:val="000000"/>
                <w:kern w:val="0"/>
                <w:sz w:val="24"/>
                <w:szCs w:val="24"/>
                <w:highlight w:val="none"/>
                <w:lang w:eastAsia="zh-Hans" w:bidi="ar"/>
              </w:rPr>
              <w:t>：</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本文选取 </w:t>
            </w:r>
            <w:r>
              <w:rPr>
                <w:rFonts w:hint="eastAsia" w:ascii="宋体" w:hAnsi="宋体" w:eastAsia="宋体" w:cs="宋体"/>
                <w:color w:val="000000"/>
                <w:kern w:val="0"/>
                <w:sz w:val="24"/>
                <w:szCs w:val="24"/>
                <w:lang w:val="en-US" w:eastAsia="zh-Hans" w:bidi="ar"/>
              </w:rPr>
              <w:t>航空运输</w:t>
            </w:r>
            <w:r>
              <w:rPr>
                <w:rFonts w:hint="eastAsia" w:ascii="宋体" w:hAnsi="宋体" w:eastAsia="宋体" w:cs="宋体"/>
                <w:color w:val="000000"/>
                <w:kern w:val="0"/>
                <w:sz w:val="24"/>
                <w:szCs w:val="24"/>
                <w:lang w:val="en-US" w:eastAsia="zh-CN" w:bidi="ar"/>
              </w:rPr>
              <w:t>业A 股上市公司在 2009-2020 年的财务数据作为研究对象，本文的数据均来源于国泰安数据库和 Wind 数据库</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《中</w:t>
            </w:r>
            <w:r>
              <w:rPr>
                <w:rFonts w:hint="default" w:ascii="宋体" w:hAnsi="宋体" w:eastAsia="宋体" w:cs="宋体"/>
                <w:color w:val="000000"/>
                <w:kern w:val="0"/>
                <w:sz w:val="24"/>
                <w:szCs w:val="24"/>
                <w:lang w:val="en-US" w:eastAsia="zh-CN" w:bidi="ar"/>
              </w:rPr>
              <w:t>国统计年鉴》和《中国劳动统计年鉴》</w:t>
            </w:r>
            <w:r>
              <w:rPr>
                <w:rFonts w:hint="default" w:ascii="宋体" w:hAnsi="宋体" w:eastAsia="宋体" w:cs="宋体"/>
                <w:color w:val="000000"/>
                <w:kern w:val="0"/>
                <w:sz w:val="24"/>
                <w:szCs w:val="24"/>
                <w:lang w:eastAsia="zh-CN" w:bidi="ar"/>
              </w:rPr>
              <w:t>、</w:t>
            </w:r>
            <w:r>
              <w:rPr>
                <w:rFonts w:hint="default" w:ascii="宋体" w:hAnsi="宋体" w:eastAsia="宋体" w:cs="宋体"/>
                <w:color w:val="000000"/>
                <w:kern w:val="0"/>
                <w:sz w:val="24"/>
                <w:szCs w:val="24"/>
                <w:lang w:val="en-US" w:eastAsia="zh-CN" w:bidi="ar"/>
              </w:rPr>
              <w:t>《中国第三产业统计年鉴》、《中国信息产业年鉴》、北京大学数字普惠金融指数、国家统计局、各省统计年鉴等。</w:t>
            </w:r>
            <w:r>
              <w:rPr>
                <w:rFonts w:hint="eastAsia" w:ascii="宋体" w:hAnsi="宋体" w:eastAsia="宋体" w:cs="宋体"/>
                <w:color w:val="000000"/>
                <w:kern w:val="0"/>
                <w:sz w:val="24"/>
                <w:szCs w:val="24"/>
                <w:lang w:val="en-US" w:eastAsia="zh-Hans" w:bidi="ar"/>
              </w:rPr>
              <w:t>此外</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还涉及</w:t>
            </w:r>
            <w:r>
              <w:rPr>
                <w:rFonts w:ascii="宋体" w:hAnsi="宋体" w:eastAsia="宋体" w:cs="宋体"/>
                <w:color w:val="000000"/>
                <w:kern w:val="0"/>
                <w:sz w:val="24"/>
                <w:szCs w:val="24"/>
                <w:lang w:val="en-US" w:eastAsia="zh-CN" w:bidi="ar"/>
              </w:rPr>
              <w:t>政府公告、</w:t>
            </w:r>
            <w:r>
              <w:rPr>
                <w:rFonts w:hint="eastAsia" w:ascii="宋体" w:hAnsi="宋体" w:eastAsia="宋体" w:cs="宋体"/>
                <w:color w:val="000000"/>
                <w:kern w:val="0"/>
                <w:sz w:val="24"/>
                <w:szCs w:val="24"/>
                <w:lang w:val="en-US" w:eastAsia="zh-Hans" w:bidi="ar"/>
              </w:rPr>
              <w:t>行业数据</w:t>
            </w:r>
            <w:r>
              <w:rPr>
                <w:rFonts w:hint="default" w:ascii="宋体" w:hAnsi="宋体" w:eastAsia="宋体" w:cs="宋体"/>
                <w:color w:val="000000"/>
                <w:kern w:val="0"/>
                <w:sz w:val="24"/>
                <w:szCs w:val="24"/>
                <w:lang w:eastAsia="zh-Hans" w:bidi="ar"/>
              </w:rPr>
              <w:t>、</w:t>
            </w:r>
            <w:r>
              <w:rPr>
                <w:rFonts w:ascii="宋体" w:hAnsi="宋体" w:eastAsia="宋体" w:cs="宋体"/>
                <w:color w:val="000000"/>
                <w:kern w:val="0"/>
                <w:sz w:val="24"/>
                <w:szCs w:val="24"/>
                <w:lang w:val="en-US" w:eastAsia="zh-CN" w:bidi="ar"/>
              </w:rPr>
              <w:t>网络资料、媒体报道、企业网站等等。数据来源和数量越多，可以增加结果的可靠程度</w:t>
            </w:r>
            <w:r>
              <w:rPr>
                <w:rFonts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本文主要会在查阅上市企业相关资料的</w:t>
            </w:r>
            <w:r>
              <w:rPr>
                <w:rFonts w:ascii="宋体" w:hAnsi="宋体" w:eastAsia="宋体" w:cs="宋体"/>
                <w:color w:val="000000"/>
                <w:kern w:val="0"/>
                <w:sz w:val="24"/>
                <w:szCs w:val="24"/>
                <w:lang w:val="en-US" w:eastAsia="zh-CN" w:bidi="ar"/>
              </w:rPr>
              <w:t>基础上，进一步查阅了企业官方网站、企业年报、新闻网站相关报道、企业内部报道等文件，不限定范围，尽量多的收集资料。</w:t>
            </w:r>
          </w:p>
          <w:p>
            <w:pPr>
              <w:keepNext w:val="0"/>
              <w:keepLines w:val="0"/>
              <w:widowControl/>
              <w:numPr>
                <w:ilvl w:val="0"/>
                <w:numId w:val="0"/>
              </w:numPr>
              <w:suppressLineNumbers w:val="0"/>
              <w:jc w:val="left"/>
              <w:rPr>
                <w:rFonts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ascii="宋体" w:hAnsi="宋体" w:eastAsia="宋体" w:cs="宋体"/>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54" w:hRule="atLeast"/>
        </w:trPr>
        <w:tc>
          <w:tcPr>
            <w:tcW w:w="9344" w:type="dxa"/>
          </w:tcPr>
          <w:p>
            <w:pPr>
              <w:numPr>
                <w:ilvl w:val="0"/>
                <w:numId w:val="0"/>
              </w:numPr>
              <w:rPr>
                <w:rFonts w:hint="eastAsia" w:ascii="宋体" w:hAnsi="宋体" w:eastAsia="宋体"/>
                <w:color w:val="FF0000"/>
                <w:sz w:val="24"/>
                <w:szCs w:val="24"/>
              </w:rPr>
            </w:pPr>
            <w:r>
              <w:rPr>
                <w:rFonts w:hint="default" w:ascii="宋体" w:hAnsi="宋体" w:eastAsia="宋体"/>
                <w:color w:val="auto"/>
                <w:sz w:val="24"/>
                <w:szCs w:val="24"/>
                <w:highlight w:val="none"/>
              </w:rPr>
              <w:t>2</w:t>
            </w:r>
            <w:r>
              <w:rPr>
                <w:rFonts w:hint="eastAsia" w:ascii="宋体" w:hAnsi="宋体" w:eastAsia="宋体"/>
                <w:color w:val="auto"/>
                <w:sz w:val="24"/>
                <w:szCs w:val="24"/>
                <w:highlight w:val="none"/>
                <w:lang w:val="en-US" w:eastAsia="zh-Hans"/>
              </w:rPr>
              <w:t>.</w:t>
            </w:r>
            <w:r>
              <w:rPr>
                <w:rFonts w:hint="eastAsia" w:ascii="宋体" w:hAnsi="宋体" w:eastAsia="宋体"/>
                <w:color w:val="auto"/>
                <w:sz w:val="24"/>
                <w:szCs w:val="24"/>
                <w:highlight w:val="none"/>
              </w:rPr>
              <w:t>核心</w:t>
            </w:r>
            <w:r>
              <w:rPr>
                <w:rFonts w:hint="eastAsia" w:ascii="宋体" w:hAnsi="宋体" w:eastAsia="宋体"/>
                <w:sz w:val="24"/>
                <w:szCs w:val="24"/>
                <w:highlight w:val="none"/>
              </w:rPr>
              <w:t>观点</w:t>
            </w:r>
            <w:r>
              <w:rPr>
                <w:rFonts w:hint="eastAsia" w:ascii="宋体" w:hAnsi="宋体" w:eastAsia="宋体"/>
                <w:color w:val="FF0000"/>
                <w:sz w:val="24"/>
                <w:szCs w:val="24"/>
              </w:rPr>
              <w:t>（主要内容：初步阐述可能得到的观点及结论）</w:t>
            </w:r>
          </w:p>
          <w:p>
            <w:pPr>
              <w:keepNext w:val="0"/>
              <w:keepLines w:val="0"/>
              <w:widowControl/>
              <w:numPr>
                <w:ilvl w:val="0"/>
                <w:numId w:val="0"/>
              </w:numPr>
              <w:suppressLineNumbers w:val="0"/>
              <w:jc w:val="left"/>
              <w:rPr>
                <w:rFonts w:hint="eastAsia" w:ascii="TimesNewRomanPSMT" w:hAnsi="TimesNewRomanPSMT" w:eastAsia="TimesNewRomanPSMT" w:cs="TimesNewRomanPSMT"/>
                <w:color w:val="000000"/>
                <w:kern w:val="0"/>
                <w:sz w:val="24"/>
                <w:szCs w:val="24"/>
                <w:lang w:val="en-US" w:eastAsia="zh-Hans" w:bidi="ar"/>
              </w:rPr>
            </w:pPr>
          </w:p>
          <w:p>
            <w:pPr>
              <w:keepNext w:val="0"/>
              <w:keepLines w:val="0"/>
              <w:widowControl/>
              <w:numPr>
                <w:ilvl w:val="0"/>
                <w:numId w:val="6"/>
              </w:numPr>
              <w:suppressLineNumbers w:val="0"/>
              <w:jc w:val="left"/>
              <w:rPr>
                <w:rFonts w:hint="default" w:ascii="宋体" w:hAnsi="宋体" w:eastAsia="宋体" w:cs="宋体"/>
                <w:color w:val="000000"/>
                <w:kern w:val="0"/>
                <w:sz w:val="24"/>
                <w:szCs w:val="24"/>
                <w:lang w:eastAsia="zh-Hans" w:bidi="ar"/>
              </w:rPr>
            </w:pPr>
            <w:r>
              <w:rPr>
                <w:rFonts w:hint="default" w:ascii="宋体" w:hAnsi="宋体" w:eastAsia="宋体" w:cs="宋体"/>
                <w:color w:val="000000"/>
                <w:kern w:val="0"/>
                <w:sz w:val="24"/>
                <w:szCs w:val="24"/>
                <w:lang w:val="en-US" w:eastAsia="zh-CN" w:bidi="ar"/>
              </w:rPr>
              <w:t>数字经济</w:t>
            </w:r>
            <w:r>
              <w:rPr>
                <w:rFonts w:hint="eastAsia" w:ascii="宋体" w:hAnsi="宋体" w:eastAsia="宋体" w:cs="宋体"/>
                <w:color w:val="000000"/>
                <w:kern w:val="0"/>
                <w:sz w:val="24"/>
                <w:szCs w:val="24"/>
                <w:lang w:val="en-US" w:eastAsia="zh-Hans" w:bidi="ar"/>
              </w:rPr>
              <w:t>对我国航空运输业劳动力结构的影响是通过多渠道复杂作用的结果</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并且会加快其劳动力结构调整</w:t>
            </w:r>
            <w:r>
              <w:rPr>
                <w:rFonts w:hint="default" w:ascii="宋体" w:hAnsi="宋体" w:eastAsia="宋体" w:cs="宋体"/>
                <w:color w:val="000000"/>
                <w:kern w:val="0"/>
                <w:sz w:val="24"/>
                <w:szCs w:val="24"/>
                <w:lang w:eastAsia="zh-Hans"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eastAsia="zh-CN" w:bidi="ar"/>
              </w:rPr>
              <w:t>3）</w:t>
            </w:r>
            <w:r>
              <w:rPr>
                <w:rFonts w:hint="eastAsia" w:ascii="宋体" w:hAnsi="宋体" w:eastAsia="宋体" w:cs="宋体"/>
                <w:color w:val="000000"/>
                <w:kern w:val="0"/>
                <w:sz w:val="24"/>
                <w:szCs w:val="24"/>
                <w:lang w:val="en-US" w:eastAsia="zh-Hans" w:bidi="ar"/>
              </w:rPr>
              <w:t>正向</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补偿效应</w:t>
            </w:r>
            <w:r>
              <w:rPr>
                <w:rFonts w:hint="default" w:ascii="宋体" w:hAnsi="宋体" w:eastAsia="宋体" w:cs="宋体"/>
                <w:color w:val="000000"/>
                <w:kern w:val="0"/>
                <w:sz w:val="24"/>
                <w:szCs w:val="24"/>
                <w:lang w:eastAsia="zh-Hans" w:bidi="ar"/>
              </w:rPr>
              <w:t>：</w:t>
            </w:r>
            <w:r>
              <w:rPr>
                <w:rFonts w:hint="default" w:ascii="宋体" w:hAnsi="宋体" w:eastAsia="宋体" w:cs="宋体"/>
                <w:color w:val="000000"/>
                <w:kern w:val="0"/>
                <w:sz w:val="24"/>
                <w:szCs w:val="24"/>
                <w:lang w:val="en-US" w:eastAsia="zh-CN" w:bidi="ar"/>
              </w:rPr>
              <w:t>数字经济发展水平的提高减少了</w:t>
            </w:r>
            <w:r>
              <w:rPr>
                <w:rFonts w:hint="eastAsia" w:ascii="宋体" w:hAnsi="宋体" w:eastAsia="宋体" w:cs="宋体"/>
                <w:color w:val="000000"/>
                <w:kern w:val="0"/>
                <w:sz w:val="24"/>
                <w:szCs w:val="24"/>
                <w:lang w:val="en-US" w:eastAsia="zh-Hans" w:bidi="ar"/>
              </w:rPr>
              <w:t>我国航空运输业</w:t>
            </w:r>
            <w:r>
              <w:rPr>
                <w:rFonts w:hint="default" w:ascii="宋体" w:hAnsi="宋体" w:eastAsia="宋体" w:cs="宋体"/>
                <w:color w:val="000000"/>
                <w:kern w:val="0"/>
                <w:sz w:val="24"/>
                <w:szCs w:val="24"/>
                <w:lang w:val="en-US" w:eastAsia="zh-CN" w:bidi="ar"/>
              </w:rPr>
              <w:t>对高中</w:t>
            </w:r>
            <w:r>
              <w:rPr>
                <w:rFonts w:hint="eastAsia" w:ascii="宋体" w:hAnsi="宋体" w:eastAsia="宋体" w:cs="宋体"/>
                <w:color w:val="000000"/>
                <w:kern w:val="0"/>
                <w:sz w:val="24"/>
                <w:szCs w:val="24"/>
                <w:lang w:val="en-US" w:eastAsia="zh-Hans" w:bidi="ar"/>
              </w:rPr>
              <w:t>及以下</w:t>
            </w:r>
            <w:r>
              <w:rPr>
                <w:rFonts w:hint="default" w:ascii="宋体" w:hAnsi="宋体" w:eastAsia="宋体" w:cs="宋体"/>
                <w:color w:val="000000"/>
                <w:kern w:val="0"/>
                <w:sz w:val="24"/>
                <w:szCs w:val="24"/>
                <w:lang w:val="en-US" w:eastAsia="zh-CN" w:bidi="ar"/>
              </w:rPr>
              <w:t>学历劳动力的需求，</w:t>
            </w:r>
            <w:r>
              <w:rPr>
                <w:rFonts w:hint="eastAsia" w:ascii="宋体" w:hAnsi="宋体" w:eastAsia="宋体" w:cs="宋体"/>
                <w:color w:val="000000"/>
                <w:kern w:val="0"/>
                <w:sz w:val="24"/>
                <w:szCs w:val="24"/>
                <w:lang w:val="en-US" w:eastAsia="zh-Hans" w:bidi="ar"/>
              </w:rPr>
              <w:t>增加本科及以上</w:t>
            </w:r>
            <w:r>
              <w:rPr>
                <w:rFonts w:hint="default" w:ascii="宋体" w:hAnsi="宋体" w:eastAsia="宋体" w:cs="宋体"/>
                <w:color w:val="000000"/>
                <w:kern w:val="0"/>
                <w:sz w:val="24"/>
                <w:szCs w:val="24"/>
                <w:lang w:val="en-US" w:eastAsia="zh-CN" w:bidi="ar"/>
              </w:rPr>
              <w:t>学历劳动力的需求</w:t>
            </w:r>
            <w:r>
              <w:rPr>
                <w:rFonts w:hint="default" w:ascii="宋体" w:hAnsi="宋体" w:eastAsia="宋体" w:cs="宋体"/>
                <w:color w:val="000000"/>
                <w:kern w:val="0"/>
                <w:sz w:val="24"/>
                <w:szCs w:val="24"/>
                <w:lang w:eastAsia="zh-CN"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4）</w:t>
            </w:r>
            <w:r>
              <w:rPr>
                <w:rFonts w:hint="eastAsia" w:ascii="宋体" w:hAnsi="宋体" w:eastAsia="宋体" w:cs="宋体"/>
                <w:color w:val="000000"/>
                <w:kern w:val="0"/>
                <w:sz w:val="24"/>
                <w:szCs w:val="24"/>
                <w:lang w:val="en-US" w:eastAsia="zh-Hans" w:bidi="ar"/>
              </w:rPr>
              <w:t>反向</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挤出效应</w:t>
            </w:r>
            <w:r>
              <w:rPr>
                <w:rFonts w:hint="default" w:ascii="宋体" w:hAnsi="宋体" w:eastAsia="宋体" w:cs="宋体"/>
                <w:color w:val="000000"/>
                <w:kern w:val="0"/>
                <w:sz w:val="24"/>
                <w:szCs w:val="24"/>
                <w:lang w:eastAsia="zh-Hans" w:bidi="ar"/>
              </w:rPr>
              <w:t>：</w:t>
            </w:r>
            <w:r>
              <w:rPr>
                <w:rFonts w:hint="default" w:ascii="宋体" w:hAnsi="宋体" w:eastAsia="宋体" w:cs="宋体"/>
                <w:color w:val="000000"/>
                <w:kern w:val="0"/>
                <w:sz w:val="24"/>
                <w:szCs w:val="24"/>
                <w:lang w:val="en-US" w:eastAsia="zh-CN" w:bidi="ar"/>
              </w:rPr>
              <w:t>数字经济的发展会</w:t>
            </w:r>
            <w:r>
              <w:rPr>
                <w:rFonts w:hint="eastAsia" w:ascii="宋体" w:hAnsi="宋体" w:eastAsia="宋体" w:cs="宋体"/>
                <w:color w:val="000000"/>
                <w:kern w:val="0"/>
                <w:sz w:val="24"/>
                <w:szCs w:val="24"/>
                <w:lang w:val="en-US" w:eastAsia="zh-Hans" w:bidi="ar"/>
              </w:rPr>
              <w:t>导致我国航空运输业</w:t>
            </w:r>
            <w:r>
              <w:rPr>
                <w:rFonts w:hint="default" w:ascii="宋体" w:hAnsi="宋体" w:eastAsia="宋体" w:cs="宋体"/>
                <w:color w:val="000000"/>
                <w:kern w:val="0"/>
                <w:sz w:val="24"/>
                <w:szCs w:val="24"/>
                <w:lang w:val="en-US" w:eastAsia="zh-CN" w:bidi="ar"/>
              </w:rPr>
              <w:t>逐渐挤出中等技能劳动力和低技能劳动力，同时提升对高技能劳动力的需求</w:t>
            </w:r>
            <w:r>
              <w:rPr>
                <w:rFonts w:hint="default" w:ascii="宋体" w:hAnsi="宋体" w:eastAsia="宋体" w:cs="宋体"/>
                <w:color w:val="000000"/>
                <w:kern w:val="0"/>
                <w:sz w:val="24"/>
                <w:szCs w:val="24"/>
                <w:lang w:eastAsia="zh-CN" w:bidi="ar"/>
              </w:rPr>
              <w:t>，</w:t>
            </w:r>
            <w:r>
              <w:rPr>
                <w:rFonts w:hint="default" w:ascii="宋体" w:hAnsi="宋体" w:eastAsia="宋体" w:cs="宋体"/>
                <w:color w:val="000000"/>
                <w:kern w:val="0"/>
                <w:sz w:val="24"/>
                <w:szCs w:val="24"/>
                <w:lang w:val="en-US" w:eastAsia="zh-CN" w:bidi="ar"/>
              </w:rPr>
              <w:t>导致劳动力结构呈现</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极化”的变异特征</w:t>
            </w:r>
            <w:r>
              <w:rPr>
                <w:rFonts w:hint="default" w:ascii="宋体" w:hAnsi="宋体" w:eastAsia="宋体" w:cs="宋体"/>
                <w:color w:val="000000"/>
                <w:kern w:val="0"/>
                <w:sz w:val="24"/>
                <w:szCs w:val="24"/>
                <w:lang w:eastAsia="zh-CN" w:bidi="ar"/>
              </w:rPr>
              <w:t>。</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5</w:t>
            </w:r>
            <w:r>
              <w:rPr>
                <w:rFonts w:hint="eastAsia" w:ascii="宋体" w:hAnsi="宋体" w:eastAsia="宋体" w:cs="宋体"/>
                <w:color w:val="000000"/>
                <w:kern w:val="0"/>
                <w:sz w:val="24"/>
                <w:szCs w:val="24"/>
                <w:lang w:val="en-US" w:eastAsia="zh-Hans" w:bidi="ar"/>
              </w:rPr>
              <w:t>空间</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地域差异</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数字经济对</w:t>
            </w:r>
            <w:r>
              <w:rPr>
                <w:rFonts w:hint="default" w:ascii="宋体" w:hAnsi="宋体" w:eastAsia="宋体" w:cs="宋体"/>
                <w:color w:val="000000"/>
                <w:kern w:val="0"/>
                <w:sz w:val="24"/>
                <w:szCs w:val="24"/>
                <w:lang w:eastAsia="zh-CN" w:bidi="ar"/>
              </w:rPr>
              <w:t>劳动力结构的影响效果存在显著的区域性差异，</w:t>
            </w:r>
            <w:r>
              <w:rPr>
                <w:rFonts w:hint="eastAsia" w:ascii="宋体" w:hAnsi="宋体" w:eastAsia="宋体" w:cs="宋体"/>
                <w:color w:val="000000"/>
                <w:kern w:val="0"/>
                <w:sz w:val="24"/>
                <w:szCs w:val="24"/>
                <w:lang w:val="en-US" w:eastAsia="zh-Hans" w:bidi="ar"/>
              </w:rPr>
              <w:t>不同地域出现劳动力</w:t>
            </w:r>
            <w:r>
              <w:rPr>
                <w:rFonts w:hint="default" w:ascii="宋体" w:hAnsi="宋体" w:eastAsia="宋体" w:cs="宋体"/>
                <w:color w:val="000000"/>
                <w:kern w:val="0"/>
                <w:sz w:val="24"/>
                <w:szCs w:val="24"/>
                <w:lang w:val="en-US" w:eastAsia="zh-CN" w:bidi="ar"/>
              </w:rPr>
              <w:t>结构呈现“两端极化”格局</w:t>
            </w:r>
            <w:r>
              <w:rPr>
                <w:rFonts w:hint="eastAsia" w:ascii="宋体" w:hAnsi="宋体" w:eastAsia="宋体" w:cs="宋体"/>
                <w:color w:val="000000"/>
                <w:kern w:val="0"/>
                <w:sz w:val="24"/>
                <w:szCs w:val="24"/>
                <w:lang w:val="en-US" w:eastAsia="zh-Hans" w:bidi="ar"/>
              </w:rPr>
              <w:t>或</w:t>
            </w:r>
            <w:r>
              <w:rPr>
                <w:rFonts w:hint="default" w:ascii="宋体" w:hAnsi="宋体" w:eastAsia="宋体" w:cs="宋体"/>
                <w:color w:val="000000"/>
                <w:kern w:val="0"/>
                <w:sz w:val="24"/>
                <w:szCs w:val="24"/>
                <w:lang w:val="en-US" w:eastAsia="zh-CN" w:bidi="ar"/>
              </w:rPr>
              <w:t>现“单向极化”局面</w:t>
            </w:r>
            <w:r>
              <w:rPr>
                <w:rFonts w:hint="default" w:ascii="宋体" w:hAnsi="宋体" w:eastAsia="宋体" w:cs="宋体"/>
                <w:color w:val="000000"/>
                <w:kern w:val="0"/>
                <w:sz w:val="24"/>
                <w:szCs w:val="24"/>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68" w:hRule="atLeast"/>
        </w:trPr>
        <w:tc>
          <w:tcPr>
            <w:tcW w:w="9344" w:type="dxa"/>
          </w:tcPr>
          <w:p>
            <w:pPr>
              <w:numPr>
                <w:ilvl w:val="0"/>
                <w:numId w:val="0"/>
              </w:numPr>
              <w:rPr>
                <w:rFonts w:hint="eastAsia" w:ascii="宋体" w:hAnsi="宋体" w:eastAsia="宋体"/>
                <w:color w:val="FF0000"/>
                <w:sz w:val="24"/>
                <w:szCs w:val="24"/>
              </w:rPr>
            </w:pPr>
            <w:r>
              <w:rPr>
                <w:rFonts w:hint="default" w:ascii="宋体" w:hAnsi="宋体" w:eastAsia="宋体"/>
                <w:sz w:val="24"/>
                <w:szCs w:val="24"/>
              </w:rPr>
              <w:t>3</w:t>
            </w:r>
            <w:r>
              <w:rPr>
                <w:rFonts w:hint="eastAsia" w:ascii="宋体" w:hAnsi="宋体" w:eastAsia="宋体"/>
                <w:sz w:val="24"/>
                <w:szCs w:val="24"/>
                <w:lang w:val="en-US" w:eastAsia="zh-Hans"/>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numPr>
                <w:ilvl w:val="0"/>
                <w:numId w:val="0"/>
              </w:numPr>
              <w:rPr>
                <w:rFonts w:hint="eastAsia" w:ascii="宋体" w:hAnsi="宋体" w:eastAsia="宋体"/>
                <w:color w:val="FF0000"/>
                <w:sz w:val="24"/>
                <w:szCs w:val="24"/>
              </w:rPr>
            </w:pPr>
          </w:p>
          <w:p>
            <w:pPr>
              <w:numPr>
                <w:ilvl w:val="0"/>
                <w:numId w:val="7"/>
              </w:numPr>
              <w:rPr>
                <w:rFonts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通过已有研究可知</w:t>
            </w:r>
            <w:r>
              <w:rPr>
                <w:rFonts w:hint="eastAsia" w:ascii="宋体" w:hAnsi="宋体" w:eastAsia="宋体" w:cs="宋体"/>
                <w:color w:val="000000"/>
                <w:kern w:val="0"/>
                <w:sz w:val="24"/>
                <w:szCs w:val="24"/>
                <w:lang w:val="en-US" w:eastAsia="zh-Hans" w:bidi="ar"/>
              </w:rPr>
              <w:t>目前大部分学者均为研究数字经济对中国劳动力结构的影响机制这一宏观层面</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但未具体聚焦在我国航空运输业对其</w:t>
            </w:r>
            <w:r>
              <w:rPr>
                <w:rFonts w:ascii="宋体" w:hAnsi="宋体" w:eastAsia="宋体" w:cs="宋体"/>
                <w:color w:val="000000"/>
                <w:kern w:val="0"/>
                <w:sz w:val="24"/>
                <w:szCs w:val="24"/>
                <w:lang w:val="en-US" w:eastAsia="zh-CN" w:bidi="ar"/>
              </w:rPr>
              <w:t>影响机制</w:t>
            </w:r>
            <w:r>
              <w:rPr>
                <w:rFonts w:hint="eastAsia" w:ascii="宋体" w:hAnsi="宋体" w:eastAsia="宋体" w:cs="宋体"/>
                <w:color w:val="000000"/>
                <w:kern w:val="0"/>
                <w:sz w:val="24"/>
                <w:szCs w:val="24"/>
                <w:lang w:val="en-US" w:eastAsia="zh-Hans" w:bidi="ar"/>
              </w:rPr>
              <w:t>做中微观的分析和理论模型验证</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笔者希望通过对细分行业进行研究来</w:t>
            </w:r>
            <w:r>
              <w:rPr>
                <w:rFonts w:ascii="宋体" w:hAnsi="宋体" w:eastAsia="宋体" w:cs="宋体"/>
                <w:color w:val="000000"/>
                <w:kern w:val="0"/>
                <w:sz w:val="24"/>
                <w:szCs w:val="24"/>
                <w:lang w:val="en-US" w:eastAsia="zh-CN" w:bidi="ar"/>
              </w:rPr>
              <w:t>丰富相关理论</w:t>
            </w:r>
            <w:r>
              <w:rPr>
                <w:rFonts w:ascii="宋体" w:hAnsi="宋体" w:eastAsia="宋体" w:cs="宋体"/>
                <w:color w:val="000000"/>
                <w:kern w:val="0"/>
                <w:sz w:val="24"/>
                <w:szCs w:val="24"/>
                <w:lang w:eastAsia="zh-CN" w:bidi="ar"/>
              </w:rPr>
              <w:t>；</w:t>
            </w:r>
          </w:p>
          <w:p>
            <w:pPr>
              <w:keepNext w:val="0"/>
              <w:keepLines w:val="0"/>
              <w:widowControl/>
              <w:numPr>
                <w:ilvl w:val="0"/>
                <w:numId w:val="0"/>
              </w:numPr>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eastAsia="zh-CN" w:bidi="ar"/>
              </w:rPr>
              <w:t>2）</w:t>
            </w:r>
            <w:r>
              <w:rPr>
                <w:rFonts w:ascii="宋体" w:hAnsi="宋体" w:eastAsia="宋体" w:cs="宋体"/>
                <w:color w:val="000000"/>
                <w:kern w:val="0"/>
                <w:sz w:val="24"/>
                <w:szCs w:val="24"/>
                <w:lang w:val="en-US" w:eastAsia="zh-CN" w:bidi="ar"/>
              </w:rPr>
              <w:t>从理论上分析数字经济影响</w:t>
            </w:r>
            <w:r>
              <w:rPr>
                <w:rFonts w:hint="eastAsia" w:ascii="宋体" w:hAnsi="宋体" w:eastAsia="宋体" w:cs="宋体"/>
                <w:color w:val="000000"/>
                <w:kern w:val="0"/>
                <w:sz w:val="24"/>
                <w:szCs w:val="24"/>
                <w:lang w:val="en-US" w:eastAsia="zh-Hans" w:bidi="ar"/>
              </w:rPr>
              <w:t>我国航空运输业劳动力结构的影响机理</w:t>
            </w:r>
            <w:r>
              <w:rPr>
                <w:rFonts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并</w:t>
            </w:r>
            <w:r>
              <w:rPr>
                <w:rFonts w:ascii="宋体" w:hAnsi="宋体" w:eastAsia="宋体" w:cs="宋体"/>
                <w:color w:val="000000"/>
                <w:kern w:val="0"/>
                <w:sz w:val="24"/>
                <w:szCs w:val="24"/>
                <w:lang w:val="en-US" w:eastAsia="zh-CN" w:bidi="ar"/>
              </w:rPr>
              <w:t>通过</w:t>
            </w:r>
            <w:r>
              <w:rPr>
                <w:rFonts w:hint="eastAsia" w:ascii="宋体" w:hAnsi="宋体" w:eastAsia="宋体" w:cs="宋体"/>
                <w:color w:val="000000"/>
                <w:kern w:val="0"/>
                <w:sz w:val="24"/>
                <w:szCs w:val="24"/>
                <w:lang w:val="en-US" w:eastAsia="zh-Hans" w:bidi="ar"/>
              </w:rPr>
              <w:t>定量分析回归分析OLS</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最小二乘法</w:t>
            </w:r>
            <w:r>
              <w:rPr>
                <w:rFonts w:ascii="宋体" w:hAnsi="宋体" w:eastAsia="宋体" w:cs="宋体"/>
                <w:color w:val="000000"/>
                <w:kern w:val="0"/>
                <w:sz w:val="24"/>
                <w:szCs w:val="24"/>
                <w:lang w:val="en-US" w:eastAsia="zh-CN" w:bidi="ar"/>
              </w:rPr>
              <w:t>展开实证研究</w:t>
            </w:r>
            <w:r>
              <w:rPr>
                <w:rFonts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对其正向</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反向以及总效应做检验分析</w:t>
            </w:r>
            <w:r>
              <w:rPr>
                <w:rFonts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并</w:t>
            </w:r>
            <w:r>
              <w:rPr>
                <w:rFonts w:ascii="宋体" w:hAnsi="宋体" w:eastAsia="宋体" w:cs="宋体"/>
                <w:color w:val="000000"/>
                <w:kern w:val="0"/>
                <w:sz w:val="24"/>
                <w:szCs w:val="24"/>
                <w:lang w:val="en-US" w:eastAsia="zh-CN" w:bidi="ar"/>
              </w:rPr>
              <w:t>为探究数字经济对</w:t>
            </w:r>
            <w:r>
              <w:rPr>
                <w:rFonts w:hint="eastAsia" w:ascii="宋体" w:hAnsi="宋体" w:eastAsia="宋体" w:cs="宋体"/>
                <w:color w:val="000000"/>
                <w:kern w:val="0"/>
                <w:sz w:val="24"/>
                <w:szCs w:val="24"/>
                <w:lang w:val="en-US" w:eastAsia="zh-Hans" w:bidi="ar"/>
              </w:rPr>
              <w:t>我国民航运输业</w:t>
            </w:r>
            <w:r>
              <w:rPr>
                <w:rFonts w:ascii="宋体" w:hAnsi="宋体" w:eastAsia="宋体" w:cs="宋体"/>
                <w:color w:val="000000"/>
                <w:kern w:val="0"/>
                <w:sz w:val="24"/>
                <w:szCs w:val="24"/>
                <w:lang w:val="en-US" w:eastAsia="zh-CN" w:bidi="ar"/>
              </w:rPr>
              <w:t>的影响提供崭新视角</w:t>
            </w:r>
            <w:r>
              <w:rPr>
                <w:rFonts w:ascii="宋体" w:hAnsi="宋体" w:eastAsia="宋体" w:cs="宋体"/>
                <w:color w:val="000000"/>
                <w:kern w:val="0"/>
                <w:sz w:val="24"/>
                <w:szCs w:val="24"/>
                <w:lang w:eastAsia="zh-CN"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highlight w:val="none"/>
                <w:lang w:eastAsia="zh-Hans" w:bidi="ar"/>
              </w:rPr>
            </w:pPr>
            <w:r>
              <w:rPr>
                <w:rFonts w:hint="default" w:ascii="宋体" w:hAnsi="宋体" w:eastAsia="宋体" w:cs="宋体"/>
                <w:color w:val="000000"/>
                <w:kern w:val="0"/>
                <w:sz w:val="24"/>
                <w:szCs w:val="24"/>
                <w:lang w:eastAsia="zh-Hans" w:bidi="ar"/>
              </w:rPr>
              <w:t>3）</w:t>
            </w:r>
            <w:r>
              <w:rPr>
                <w:rFonts w:hint="eastAsia" w:ascii="宋体" w:hAnsi="宋体" w:eastAsia="宋体" w:cs="宋体"/>
                <w:color w:val="000000"/>
                <w:kern w:val="0"/>
                <w:sz w:val="24"/>
                <w:szCs w:val="24"/>
                <w:lang w:val="en-US" w:eastAsia="zh-Hans" w:bidi="ar"/>
              </w:rPr>
              <w:t>通过把已有学者提出的相关理论和观点与我国民航运输业相关数据分析相结合</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对模型做具体检验分析</w:t>
            </w:r>
            <w:r>
              <w:rPr>
                <w:rFonts w:hint="default" w:ascii="宋体" w:hAnsi="宋体" w:eastAsia="宋体" w:cs="宋体"/>
                <w:color w:val="000000"/>
                <w:kern w:val="0"/>
                <w:sz w:val="24"/>
                <w:szCs w:val="24"/>
                <w:highlight w:val="none"/>
                <w:lang w:eastAsia="zh-Hans" w:bidi="ar"/>
              </w:rPr>
              <w:t>，</w:t>
            </w:r>
            <w:r>
              <w:rPr>
                <w:rFonts w:hint="eastAsia" w:ascii="宋体" w:hAnsi="宋体" w:eastAsia="宋体" w:cs="宋体"/>
                <w:color w:val="000000"/>
                <w:kern w:val="0"/>
                <w:sz w:val="24"/>
                <w:szCs w:val="24"/>
                <w:highlight w:val="none"/>
                <w:lang w:eastAsia="zh-CN" w:bidi="ar"/>
              </w:rPr>
              <w:t>从数字经济发展角度出发解释</w:t>
            </w:r>
            <w:r>
              <w:rPr>
                <w:rFonts w:hint="eastAsia" w:ascii="宋体" w:hAnsi="宋体" w:eastAsia="宋体" w:cs="宋体"/>
                <w:color w:val="000000"/>
                <w:kern w:val="0"/>
                <w:sz w:val="24"/>
                <w:szCs w:val="24"/>
                <w:highlight w:val="none"/>
                <w:lang w:val="en-US" w:eastAsia="zh-Hans" w:bidi="ar"/>
              </w:rPr>
              <w:t>我国航空运输业</w:t>
            </w:r>
            <w:r>
              <w:rPr>
                <w:rFonts w:hint="eastAsia" w:ascii="宋体" w:hAnsi="宋体" w:eastAsia="宋体" w:cs="宋体"/>
                <w:color w:val="000000"/>
                <w:kern w:val="0"/>
                <w:sz w:val="24"/>
                <w:szCs w:val="24"/>
                <w:highlight w:val="none"/>
                <w:lang w:eastAsia="zh-CN" w:bidi="ar"/>
              </w:rPr>
              <w:t>劳动力结构的“极化”现象，探究数字经济对</w:t>
            </w:r>
            <w:r>
              <w:rPr>
                <w:rFonts w:hint="eastAsia" w:ascii="宋体" w:hAnsi="宋体" w:eastAsia="宋体" w:cs="宋体"/>
                <w:color w:val="000000"/>
                <w:kern w:val="0"/>
                <w:sz w:val="24"/>
                <w:szCs w:val="24"/>
                <w:highlight w:val="none"/>
                <w:lang w:val="en-US" w:eastAsia="zh-Hans" w:bidi="ar"/>
              </w:rPr>
              <w:t>其</w:t>
            </w:r>
            <w:r>
              <w:rPr>
                <w:rFonts w:hint="eastAsia" w:ascii="宋体" w:hAnsi="宋体" w:eastAsia="宋体" w:cs="宋体"/>
                <w:color w:val="000000"/>
                <w:kern w:val="0"/>
                <w:sz w:val="24"/>
                <w:szCs w:val="24"/>
                <w:highlight w:val="none"/>
                <w:lang w:eastAsia="zh-CN" w:bidi="ar"/>
              </w:rPr>
              <w:t>劳动力结构的影响机制，从而丰富数字经济和劳动力结构的相关研究。第二，在全局分析的基础上，通过对</w:t>
            </w:r>
            <w:r>
              <w:rPr>
                <w:rFonts w:hint="eastAsia" w:ascii="宋体" w:hAnsi="宋体" w:eastAsia="宋体" w:cs="宋体"/>
                <w:color w:val="000000"/>
                <w:kern w:val="0"/>
                <w:sz w:val="24"/>
                <w:szCs w:val="24"/>
                <w:highlight w:val="none"/>
                <w:lang w:val="en-US" w:eastAsia="zh-Hans" w:bidi="ar"/>
              </w:rPr>
              <w:t>地区分类</w:t>
            </w:r>
            <w:r>
              <w:rPr>
                <w:rFonts w:hint="eastAsia" w:ascii="宋体" w:hAnsi="宋体" w:eastAsia="宋体" w:cs="宋体"/>
                <w:color w:val="000000"/>
                <w:kern w:val="0"/>
                <w:sz w:val="24"/>
                <w:szCs w:val="24"/>
                <w:highlight w:val="none"/>
                <w:lang w:eastAsia="zh-CN" w:bidi="ar"/>
              </w:rPr>
              <w:t>，深入挖掘不同层次</w:t>
            </w:r>
            <w:r>
              <w:rPr>
                <w:rFonts w:hint="eastAsia" w:ascii="宋体" w:hAnsi="宋体" w:eastAsia="宋体" w:cs="宋体"/>
                <w:color w:val="000000"/>
                <w:kern w:val="0"/>
                <w:sz w:val="24"/>
                <w:szCs w:val="24"/>
                <w:highlight w:val="none"/>
                <w:lang w:val="en-US" w:eastAsia="zh-Hans" w:bidi="ar"/>
              </w:rPr>
              <w:t>地域</w:t>
            </w:r>
            <w:r>
              <w:rPr>
                <w:rFonts w:hint="eastAsia" w:ascii="宋体" w:hAnsi="宋体" w:eastAsia="宋体" w:cs="宋体"/>
                <w:color w:val="000000"/>
                <w:kern w:val="0"/>
                <w:sz w:val="24"/>
                <w:szCs w:val="24"/>
                <w:highlight w:val="none"/>
                <w:lang w:eastAsia="zh-CN" w:bidi="ar"/>
              </w:rPr>
              <w:t>数字经济发展水平对</w:t>
            </w:r>
            <w:r>
              <w:rPr>
                <w:rFonts w:hint="eastAsia" w:ascii="宋体" w:hAnsi="宋体" w:eastAsia="宋体" w:cs="宋体"/>
                <w:color w:val="000000"/>
                <w:kern w:val="0"/>
                <w:sz w:val="24"/>
                <w:szCs w:val="24"/>
                <w:highlight w:val="none"/>
                <w:lang w:val="en-US" w:eastAsia="zh-Hans" w:bidi="ar"/>
              </w:rPr>
              <w:t>我国航空运输业</w:t>
            </w:r>
            <w:r>
              <w:rPr>
                <w:rFonts w:hint="eastAsia" w:ascii="宋体" w:hAnsi="宋体" w:eastAsia="宋体" w:cs="宋体"/>
                <w:color w:val="000000"/>
                <w:kern w:val="0"/>
                <w:sz w:val="24"/>
                <w:szCs w:val="24"/>
                <w:highlight w:val="none"/>
                <w:lang w:eastAsia="zh-CN" w:bidi="ar"/>
              </w:rPr>
              <w:t>劳动力结构的差异影响</w:t>
            </w:r>
            <w:r>
              <w:rPr>
                <w:rFonts w:hint="default"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val="en-US" w:eastAsia="zh-Hans" w:bidi="ar"/>
              </w:rPr>
              <w:t>并为其提出相关建议</w:t>
            </w:r>
            <w:r>
              <w:rPr>
                <w:rFonts w:hint="default" w:ascii="宋体" w:hAnsi="宋体" w:eastAsia="宋体" w:cs="宋体"/>
                <w:color w:val="000000"/>
                <w:kern w:val="0"/>
                <w:sz w:val="24"/>
                <w:szCs w:val="24"/>
                <w:highlight w:val="none"/>
                <w:lang w:eastAsia="zh-Hans" w:bidi="ar"/>
              </w:rPr>
              <w:t>。</w:t>
            </w:r>
          </w:p>
          <w:p>
            <w:pPr>
              <w:keepNext w:val="0"/>
              <w:keepLines w:val="0"/>
              <w:widowControl/>
              <w:numPr>
                <w:ilvl w:val="0"/>
                <w:numId w:val="0"/>
              </w:numPr>
              <w:suppressLineNumbers w:val="0"/>
              <w:jc w:val="left"/>
              <w:rPr>
                <w:rFonts w:hint="eastAsia" w:ascii="宋体" w:hAnsi="宋体" w:eastAsia="宋体" w:cs="宋体"/>
                <w:color w:val="000000"/>
                <w:kern w:val="0"/>
                <w:sz w:val="24"/>
                <w:szCs w:val="24"/>
                <w:highlight w:val="none"/>
                <w:lang w:eastAsia="zh-CN" w:bidi="ar"/>
              </w:rPr>
            </w:pPr>
            <w:r>
              <w:rPr>
                <w:rFonts w:hint="default" w:ascii="宋体" w:hAnsi="宋体" w:eastAsia="宋体" w:cs="宋体"/>
                <w:color w:val="000000"/>
                <w:kern w:val="0"/>
                <w:sz w:val="24"/>
                <w:szCs w:val="24"/>
                <w:highlight w:val="none"/>
                <w:lang w:eastAsia="zh-Hans" w:bidi="ar"/>
              </w:rPr>
              <w:t>4）</w:t>
            </w:r>
            <w:r>
              <w:rPr>
                <w:rFonts w:hint="eastAsia" w:ascii="宋体" w:hAnsi="宋体" w:eastAsia="宋体" w:cs="宋体"/>
                <w:color w:val="000000"/>
                <w:kern w:val="0"/>
                <w:sz w:val="24"/>
                <w:szCs w:val="24"/>
                <w:highlight w:val="none"/>
                <w:lang w:val="en-US" w:eastAsia="zh-Hans" w:bidi="ar"/>
              </w:rPr>
              <w:t>结合个人实际工作</w:t>
            </w:r>
            <w:r>
              <w:rPr>
                <w:rFonts w:hint="default" w:ascii="宋体" w:hAnsi="宋体" w:eastAsia="宋体" w:cs="宋体"/>
                <w:color w:val="000000"/>
                <w:kern w:val="0"/>
                <w:sz w:val="24"/>
                <w:szCs w:val="24"/>
                <w:highlight w:val="none"/>
                <w:lang w:eastAsia="zh-Hans" w:bidi="ar"/>
              </w:rPr>
              <w:t>，</w:t>
            </w:r>
            <w:r>
              <w:rPr>
                <w:rFonts w:hint="eastAsia" w:ascii="宋体" w:hAnsi="宋体" w:eastAsia="宋体" w:cs="宋体"/>
                <w:color w:val="000000"/>
                <w:kern w:val="0"/>
                <w:sz w:val="24"/>
                <w:szCs w:val="24"/>
                <w:highlight w:val="none"/>
                <w:lang w:val="en-US" w:eastAsia="zh-Hans" w:bidi="ar"/>
              </w:rPr>
              <w:t>提供航空运输业相关数据</w:t>
            </w:r>
            <w:r>
              <w:rPr>
                <w:rFonts w:hint="default" w:ascii="宋体" w:hAnsi="宋体" w:eastAsia="宋体" w:cs="宋体"/>
                <w:color w:val="000000"/>
                <w:kern w:val="0"/>
                <w:sz w:val="24"/>
                <w:szCs w:val="24"/>
                <w:highlight w:val="none"/>
                <w:lang w:eastAsia="zh-Hans" w:bidi="ar"/>
              </w:rPr>
              <w:t>，</w:t>
            </w:r>
            <w:r>
              <w:rPr>
                <w:rFonts w:hint="eastAsia" w:ascii="宋体" w:hAnsi="宋体" w:eastAsia="宋体" w:cs="宋体"/>
                <w:color w:val="000000"/>
                <w:kern w:val="0"/>
                <w:sz w:val="24"/>
                <w:szCs w:val="24"/>
                <w:highlight w:val="none"/>
                <w:lang w:val="en-US" w:eastAsia="zh-Hans" w:bidi="ar"/>
              </w:rPr>
              <w:t>希望在数据层面能有所贡献</w:t>
            </w:r>
            <w:r>
              <w:rPr>
                <w:rFonts w:hint="default" w:ascii="宋体" w:hAnsi="宋体" w:eastAsia="宋体" w:cs="宋体"/>
                <w:color w:val="000000"/>
                <w:kern w:val="0"/>
                <w:sz w:val="24"/>
                <w:szCs w:val="24"/>
                <w:highlight w:val="none"/>
                <w:lang w:eastAsia="zh-Hans" w:bidi="ar"/>
              </w:rPr>
              <w:t>。</w:t>
            </w:r>
          </w:p>
        </w:tc>
      </w:tr>
      <w:bookmarkEnd w:id="0"/>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32" w:hRule="atLeast"/>
        </w:trPr>
        <w:tc>
          <w:tcPr>
            <w:tcW w:w="9344" w:type="dxa"/>
          </w:tcPr>
          <w:p>
            <w:pPr>
              <w:numPr>
                <w:ilvl w:val="0"/>
                <w:numId w:val="0"/>
              </w:numPr>
              <w:rPr>
                <w:rFonts w:hint="eastAsia" w:ascii="宋体" w:hAnsi="宋体" w:eastAsia="宋体"/>
                <w:color w:val="FF0000"/>
                <w:sz w:val="24"/>
                <w:szCs w:val="24"/>
              </w:rPr>
            </w:pPr>
            <w:r>
              <w:rPr>
                <w:rFonts w:hint="default" w:ascii="宋体" w:hAnsi="宋体" w:eastAsia="宋体"/>
                <w:sz w:val="24"/>
                <w:szCs w:val="24"/>
                <w:highlight w:val="none"/>
              </w:rPr>
              <w:t>4</w:t>
            </w:r>
            <w:r>
              <w:rPr>
                <w:rFonts w:hint="eastAsia" w:ascii="宋体" w:hAnsi="宋体" w:eastAsia="宋体"/>
                <w:sz w:val="24"/>
                <w:szCs w:val="24"/>
                <w:highlight w:val="none"/>
                <w:lang w:val="en-US" w:eastAsia="zh-Hans"/>
              </w:rPr>
              <w:t>.</w:t>
            </w:r>
            <w:r>
              <w:rPr>
                <w:rFonts w:hint="eastAsia" w:ascii="宋体" w:hAnsi="宋体" w:eastAsia="宋体"/>
                <w:sz w:val="24"/>
                <w:szCs w:val="24"/>
                <w:highlight w:val="none"/>
              </w:rPr>
              <w:t>参考文献</w:t>
            </w:r>
            <w:r>
              <w:rPr>
                <w:rFonts w:hint="eastAsia" w:ascii="宋体" w:hAnsi="宋体" w:eastAsia="宋体"/>
                <w:color w:val="FF0000"/>
                <w:sz w:val="24"/>
                <w:szCs w:val="24"/>
                <w:highlight w:val="none"/>
              </w:rPr>
              <w:t>（</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numPr>
                <w:ilvl w:val="0"/>
                <w:numId w:val="0"/>
              </w:numPr>
              <w:rPr>
                <w:rFonts w:hint="eastAsia"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w:t>
            </w:r>
            <w:r>
              <w:rPr>
                <w:rFonts w:hint="default" w:ascii="宋体" w:hAnsi="宋体" w:eastAsia="宋体"/>
                <w:sz w:val="24"/>
                <w:szCs w:val="24"/>
              </w:rPr>
              <w:t>1</w:t>
            </w:r>
            <w:r>
              <w:rPr>
                <w:rFonts w:hint="eastAsia" w:ascii="宋体" w:hAnsi="宋体" w:eastAsia="宋体"/>
                <w:sz w:val="24"/>
                <w:szCs w:val="24"/>
              </w:rPr>
              <w:t>]汤潇</w:t>
            </w:r>
            <w:r>
              <w:rPr>
                <w:rFonts w:hint="default" w:ascii="宋体" w:hAnsi="宋体" w:eastAsia="宋体"/>
                <w:sz w:val="24"/>
                <w:szCs w:val="24"/>
              </w:rPr>
              <w:t>，《</w:t>
            </w:r>
            <w:r>
              <w:rPr>
                <w:rFonts w:hint="eastAsia" w:ascii="宋体" w:hAnsi="宋体" w:eastAsia="宋体"/>
                <w:sz w:val="24"/>
                <w:szCs w:val="24"/>
              </w:rPr>
              <w:t>数字经济影响未来的新技术、新模式、新产业</w:t>
            </w:r>
            <w:r>
              <w:rPr>
                <w:rFonts w:hint="default" w:ascii="宋体" w:hAnsi="宋体" w:eastAsia="宋体"/>
                <w:sz w:val="24"/>
                <w:szCs w:val="24"/>
              </w:rPr>
              <w:t>》，</w:t>
            </w:r>
            <w:r>
              <w:rPr>
                <w:rFonts w:hint="eastAsia" w:ascii="宋体" w:hAnsi="宋体" w:eastAsia="宋体"/>
                <w:sz w:val="24"/>
                <w:szCs w:val="24"/>
              </w:rPr>
              <w:t>北京</w:t>
            </w:r>
            <w:r>
              <w:rPr>
                <w:rFonts w:hint="default" w:ascii="宋体" w:hAnsi="宋体" w:eastAsia="宋体"/>
                <w:sz w:val="24"/>
                <w:szCs w:val="24"/>
              </w:rPr>
              <w:t>，</w:t>
            </w:r>
            <w:r>
              <w:rPr>
                <w:rFonts w:hint="eastAsia" w:ascii="宋体" w:hAnsi="宋体" w:eastAsia="宋体"/>
                <w:sz w:val="24"/>
                <w:szCs w:val="24"/>
              </w:rPr>
              <w:t>中信出版集团</w:t>
            </w:r>
            <w:r>
              <w:rPr>
                <w:rFonts w:hint="default" w:ascii="宋体" w:hAnsi="宋体" w:eastAsia="宋体"/>
                <w:sz w:val="24"/>
                <w:szCs w:val="24"/>
              </w:rPr>
              <w:t>，</w:t>
            </w:r>
            <w:r>
              <w:rPr>
                <w:rFonts w:hint="eastAsia" w:ascii="宋体" w:hAnsi="宋体" w:eastAsia="宋体"/>
                <w:sz w:val="24"/>
                <w:szCs w:val="24"/>
              </w:rPr>
              <w:t>2020.</w:t>
            </w:r>
          </w:p>
          <w:p>
            <w:pPr>
              <w:numPr>
                <w:ilvl w:val="0"/>
                <w:numId w:val="0"/>
              </w:numPr>
              <w:rPr>
                <w:rFonts w:hint="eastAsia" w:ascii="宋体" w:hAnsi="宋体" w:eastAsia="宋体"/>
                <w:color w:val="FF0000"/>
                <w:sz w:val="24"/>
                <w:szCs w:val="24"/>
              </w:rPr>
            </w:pPr>
            <w:r>
              <w:rPr>
                <w:rFonts w:hint="eastAsia" w:ascii="宋体" w:hAnsi="宋体" w:eastAsia="宋体"/>
                <w:sz w:val="24"/>
                <w:szCs w:val="24"/>
              </w:rPr>
              <w:t>[</w:t>
            </w:r>
            <w:r>
              <w:rPr>
                <w:rFonts w:hint="default" w:ascii="宋体" w:hAnsi="宋体" w:eastAsia="宋体"/>
                <w:sz w:val="24"/>
                <w:szCs w:val="24"/>
              </w:rPr>
              <w:t>2</w:t>
            </w:r>
            <w:r>
              <w:rPr>
                <w:rFonts w:hint="eastAsia" w:ascii="宋体" w:hAnsi="宋体" w:eastAsia="宋体"/>
                <w:sz w:val="24"/>
                <w:szCs w:val="24"/>
              </w:rPr>
              <w:t>]张建峰</w:t>
            </w:r>
            <w:r>
              <w:rPr>
                <w:rFonts w:hint="default" w:ascii="宋体" w:hAnsi="宋体" w:eastAsia="宋体"/>
                <w:sz w:val="24"/>
                <w:szCs w:val="24"/>
              </w:rPr>
              <w:t>，《</w:t>
            </w:r>
            <w:r>
              <w:rPr>
                <w:rFonts w:hint="eastAsia" w:ascii="宋体" w:hAnsi="宋体" w:eastAsia="宋体"/>
                <w:sz w:val="24"/>
                <w:szCs w:val="24"/>
              </w:rPr>
              <w:t>数字政府2.0数据智能助力治理现代化</w:t>
            </w:r>
            <w:r>
              <w:rPr>
                <w:rFonts w:hint="default" w:ascii="宋体" w:hAnsi="宋体" w:eastAsia="宋体"/>
                <w:sz w:val="24"/>
                <w:szCs w:val="24"/>
              </w:rPr>
              <w:t>》，</w:t>
            </w:r>
            <w:r>
              <w:rPr>
                <w:rFonts w:hint="eastAsia" w:ascii="宋体" w:hAnsi="宋体" w:eastAsia="宋体"/>
                <w:sz w:val="24"/>
                <w:szCs w:val="24"/>
              </w:rPr>
              <w:t>北京</w:t>
            </w:r>
            <w:r>
              <w:rPr>
                <w:rFonts w:hint="default" w:ascii="宋体" w:hAnsi="宋体" w:eastAsia="宋体"/>
                <w:sz w:val="24"/>
                <w:szCs w:val="24"/>
              </w:rPr>
              <w:t>，</w:t>
            </w:r>
            <w:r>
              <w:rPr>
                <w:rFonts w:hint="eastAsia" w:ascii="宋体" w:hAnsi="宋体" w:eastAsia="宋体"/>
                <w:sz w:val="24"/>
                <w:szCs w:val="24"/>
              </w:rPr>
              <w:t>中信出版集团</w:t>
            </w:r>
            <w:r>
              <w:rPr>
                <w:rFonts w:hint="default" w:ascii="宋体" w:hAnsi="宋体" w:eastAsia="宋体"/>
                <w:sz w:val="24"/>
                <w:szCs w:val="24"/>
              </w:rPr>
              <w:t>，</w:t>
            </w:r>
            <w:r>
              <w:rPr>
                <w:rFonts w:hint="eastAsia" w:ascii="宋体" w:hAnsi="宋体" w:eastAsia="宋体"/>
                <w:sz w:val="24"/>
                <w:szCs w:val="24"/>
              </w:rPr>
              <w:t>2019</w:t>
            </w:r>
            <w:r>
              <w:rPr>
                <w:rFonts w:hint="default" w:ascii="宋体" w:hAnsi="宋体" w:eastAsia="宋体"/>
                <w:sz w:val="24"/>
                <w:szCs w:val="24"/>
              </w:rPr>
              <w:t>.</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w:t>
            </w:r>
            <w:r>
              <w:rPr>
                <w:rFonts w:hint="default" w:ascii="宋体" w:hAnsi="宋体" w:eastAsia="宋体"/>
                <w:sz w:val="24"/>
                <w:szCs w:val="24"/>
                <w:lang w:eastAsia="zh-CN"/>
              </w:rPr>
              <w:t>3</w:t>
            </w:r>
            <w:r>
              <w:rPr>
                <w:rFonts w:hint="eastAsia" w:ascii="宋体" w:hAnsi="宋体" w:eastAsia="宋体"/>
                <w:sz w:val="24"/>
                <w:szCs w:val="24"/>
                <w:lang w:val="en-US" w:eastAsia="zh-CN"/>
              </w:rPr>
              <w:t>]张亮亮</w:t>
            </w:r>
            <w:r>
              <w:rPr>
                <w:rFonts w:hint="default" w:ascii="宋体" w:hAnsi="宋体" w:eastAsia="宋体"/>
                <w:sz w:val="24"/>
                <w:szCs w:val="24"/>
                <w:lang w:eastAsia="zh-CN"/>
              </w:rPr>
              <w:t>，</w:t>
            </w:r>
            <w:r>
              <w:rPr>
                <w:rFonts w:hint="eastAsia" w:ascii="宋体" w:hAnsi="宋体" w:eastAsia="宋体"/>
                <w:sz w:val="24"/>
                <w:szCs w:val="24"/>
                <w:lang w:val="en-US" w:eastAsia="zh-CN"/>
              </w:rPr>
              <w:t>刘小凤</w:t>
            </w:r>
            <w:r>
              <w:rPr>
                <w:rFonts w:hint="default" w:ascii="宋体" w:hAnsi="宋体" w:eastAsia="宋体"/>
                <w:sz w:val="24"/>
                <w:szCs w:val="24"/>
                <w:lang w:eastAsia="zh-CN"/>
              </w:rPr>
              <w:t>，</w:t>
            </w:r>
            <w:r>
              <w:rPr>
                <w:rFonts w:hint="eastAsia" w:ascii="宋体" w:hAnsi="宋体" w:eastAsia="宋体"/>
                <w:sz w:val="24"/>
                <w:szCs w:val="24"/>
                <w:lang w:val="en-US" w:eastAsia="zh-CN"/>
              </w:rPr>
              <w:t>陈志</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中国数字经济发展的战略思考</w:t>
            </w:r>
            <w:r>
              <w:rPr>
                <w:rFonts w:hint="eastAsia" w:ascii="宋体" w:hAnsi="宋体" w:eastAsia="宋体"/>
                <w:sz w:val="24"/>
                <w:szCs w:val="24"/>
                <w:lang w:val="en-US" w:eastAsia="zh-Hans"/>
              </w:rPr>
              <w:t>”</w:t>
            </w:r>
            <w:r>
              <w:rPr>
                <w:rFonts w:hint="default" w:ascii="宋体" w:hAnsi="宋体" w:eastAsia="宋体"/>
                <w:sz w:val="24"/>
                <w:szCs w:val="24"/>
                <w:lang w:eastAsia="zh-CN"/>
              </w:rPr>
              <w:t>,《</w:t>
            </w:r>
            <w:r>
              <w:rPr>
                <w:rFonts w:hint="eastAsia" w:ascii="宋体" w:hAnsi="宋体" w:eastAsia="宋体"/>
                <w:sz w:val="24"/>
                <w:szCs w:val="24"/>
                <w:lang w:val="en-US" w:eastAsia="zh-CN"/>
              </w:rPr>
              <w:t>现代管理科学</w:t>
            </w:r>
            <w:r>
              <w:rPr>
                <w:rFonts w:hint="default" w:ascii="宋体" w:hAnsi="宋体" w:eastAsia="宋体"/>
                <w:sz w:val="24"/>
                <w:szCs w:val="24"/>
                <w:lang w:eastAsia="zh-CN"/>
              </w:rPr>
              <w:t>》</w:t>
            </w:r>
            <w:r>
              <w:rPr>
                <w:rFonts w:hint="default" w:ascii="宋体" w:hAnsi="宋体" w:eastAsia="宋体"/>
                <w:sz w:val="24"/>
                <w:szCs w:val="24"/>
                <w:lang w:val="en-US" w:eastAsia="zh-CN"/>
              </w:rPr>
              <w:t>,2018</w:t>
            </w:r>
            <w:r>
              <w:rPr>
                <w:rFonts w:hint="eastAsia" w:ascii="宋体" w:hAnsi="宋体" w:eastAsia="宋体"/>
                <w:sz w:val="24"/>
                <w:szCs w:val="24"/>
                <w:lang w:val="en-US" w:eastAsia="zh-Hans"/>
              </w:rPr>
              <w:t>年第</w:t>
            </w:r>
            <w:r>
              <w:rPr>
                <w:rFonts w:hint="default" w:ascii="宋体" w:hAnsi="宋体" w:eastAsia="宋体"/>
                <w:sz w:val="24"/>
                <w:szCs w:val="24"/>
                <w:lang w:val="en-US" w:eastAsia="zh-CN"/>
              </w:rPr>
              <w:t>05</w:t>
            </w:r>
            <w:r>
              <w:rPr>
                <w:rFonts w:hint="eastAsia" w:ascii="宋体" w:hAnsi="宋体" w:eastAsia="宋体"/>
                <w:sz w:val="24"/>
                <w:szCs w:val="24"/>
                <w:lang w:val="en-US" w:eastAsia="zh-Hans"/>
              </w:rPr>
              <w:t>期</w:t>
            </w:r>
            <w:r>
              <w:rPr>
                <w:rFonts w:hint="default" w:ascii="宋体" w:hAnsi="宋体" w:eastAsia="宋体"/>
                <w:sz w:val="24"/>
                <w:szCs w:val="24"/>
                <w:lang w:eastAsia="zh-CN"/>
              </w:rPr>
              <w:t>，</w:t>
            </w:r>
            <w:r>
              <w:rPr>
                <w:rFonts w:hint="default" w:ascii="宋体" w:hAnsi="宋体" w:eastAsia="宋体"/>
                <w:sz w:val="24"/>
                <w:szCs w:val="24"/>
                <w:lang w:val="en-US" w:eastAsia="zh-CN"/>
              </w:rPr>
              <w:t>88</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-90</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w:t>
            </w:r>
          </w:p>
          <w:p>
            <w:pPr>
              <w:rPr>
                <w:rFonts w:hint="eastAsia" w:ascii="宋体" w:hAnsi="宋体" w:eastAsia="宋体"/>
                <w:sz w:val="24"/>
                <w:szCs w:val="24"/>
                <w:lang w:val="en-US" w:eastAsia="zh-Hans"/>
              </w:rPr>
            </w:pPr>
            <w:r>
              <w:rPr>
                <w:rFonts w:hint="eastAsia" w:ascii="宋体" w:hAnsi="宋体" w:eastAsia="宋体"/>
                <w:sz w:val="24"/>
                <w:szCs w:val="24"/>
                <w:lang w:val="en-US" w:eastAsia="zh-CN"/>
              </w:rPr>
              <w:t>[</w:t>
            </w:r>
            <w:r>
              <w:rPr>
                <w:rFonts w:hint="default" w:ascii="宋体" w:hAnsi="宋体" w:eastAsia="宋体"/>
                <w:sz w:val="24"/>
                <w:szCs w:val="24"/>
                <w:lang w:eastAsia="zh-CN"/>
              </w:rPr>
              <w:t>4</w:t>
            </w:r>
            <w:r>
              <w:rPr>
                <w:rFonts w:hint="eastAsia" w:ascii="宋体" w:hAnsi="宋体" w:eastAsia="宋体"/>
                <w:sz w:val="24"/>
                <w:szCs w:val="24"/>
                <w:lang w:val="en-US" w:eastAsia="zh-CN"/>
              </w:rPr>
              <w:t>]刘伟</w:t>
            </w:r>
            <w:r>
              <w:rPr>
                <w:rFonts w:hint="default" w:ascii="宋体" w:hAnsi="宋体" w:eastAsia="宋体"/>
                <w:sz w:val="24"/>
                <w:szCs w:val="24"/>
                <w:lang w:eastAsia="zh-CN"/>
              </w:rPr>
              <w:t>，</w:t>
            </w:r>
            <w:r>
              <w:rPr>
                <w:rFonts w:hint="eastAsia" w:ascii="宋体" w:hAnsi="宋体" w:eastAsia="宋体"/>
                <w:sz w:val="24"/>
                <w:szCs w:val="24"/>
                <w:lang w:val="en-US" w:eastAsia="zh-CN"/>
              </w:rPr>
              <w:t>张立元</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资源配置、产业结构与全要素生产率</w:t>
            </w:r>
            <w:r>
              <w:rPr>
                <w:rFonts w:hint="default" w:ascii="宋体" w:hAnsi="宋体" w:eastAsia="宋体"/>
                <w:sz w:val="24"/>
                <w:szCs w:val="24"/>
                <w:lang w:val="en-US" w:eastAsia="zh-CN"/>
              </w:rPr>
              <w:t>:</w:t>
            </w:r>
            <w:r>
              <w:rPr>
                <w:rFonts w:hint="eastAsia" w:ascii="宋体" w:hAnsi="宋体" w:eastAsia="宋体"/>
                <w:sz w:val="24"/>
                <w:szCs w:val="24"/>
                <w:lang w:val="en-US" w:eastAsia="zh-CN"/>
              </w:rPr>
              <w:t>基于真实经济周期模型的分析</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default" w:ascii="宋体" w:hAnsi="宋体" w:eastAsia="宋体"/>
                <w:sz w:val="24"/>
                <w:szCs w:val="24"/>
                <w:lang w:eastAsia="zh-CN"/>
              </w:rPr>
              <w:t>《</w:t>
            </w:r>
            <w:r>
              <w:rPr>
                <w:rFonts w:hint="eastAsia" w:ascii="宋体" w:hAnsi="宋体" w:eastAsia="宋体"/>
                <w:sz w:val="24"/>
                <w:szCs w:val="24"/>
                <w:lang w:val="en-US" w:eastAsia="zh-CN"/>
              </w:rPr>
              <w:t>经济理论与经济管理</w:t>
            </w:r>
            <w:r>
              <w:rPr>
                <w:rFonts w:hint="default" w:ascii="宋体" w:hAnsi="宋体" w:eastAsia="宋体"/>
                <w:sz w:val="24"/>
                <w:szCs w:val="24"/>
                <w:lang w:eastAsia="zh-CN"/>
              </w:rPr>
              <w:t>》，</w:t>
            </w:r>
            <w:r>
              <w:rPr>
                <w:rFonts w:hint="default" w:ascii="宋体" w:hAnsi="宋体" w:eastAsia="宋体"/>
                <w:sz w:val="24"/>
                <w:szCs w:val="24"/>
                <w:lang w:val="en-US" w:eastAsia="zh-CN"/>
              </w:rPr>
              <w:t>2018</w:t>
            </w:r>
            <w:r>
              <w:rPr>
                <w:rFonts w:hint="eastAsia" w:ascii="宋体" w:hAnsi="宋体" w:eastAsia="宋体"/>
                <w:sz w:val="24"/>
                <w:szCs w:val="24"/>
                <w:lang w:val="en-US" w:eastAsia="zh-Hans"/>
              </w:rPr>
              <w:t>年第</w:t>
            </w:r>
            <w:r>
              <w:rPr>
                <w:rFonts w:hint="default" w:ascii="宋体" w:hAnsi="宋体" w:eastAsia="宋体"/>
                <w:sz w:val="24"/>
                <w:szCs w:val="24"/>
                <w:lang w:val="en-US" w:eastAsia="zh-CN"/>
              </w:rPr>
              <w:t>09</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lang w:val="en-US" w:eastAsia="zh-CN"/>
              </w:rPr>
              <w:t>5</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-22</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 xml:space="preserve">. </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w:t>
            </w:r>
            <w:r>
              <w:rPr>
                <w:rFonts w:hint="default" w:ascii="宋体" w:hAnsi="宋体" w:eastAsia="宋体"/>
                <w:sz w:val="24"/>
                <w:szCs w:val="24"/>
                <w:lang w:eastAsia="zh-CN"/>
              </w:rPr>
              <w:t>5</w:t>
            </w:r>
            <w:r>
              <w:rPr>
                <w:rFonts w:hint="eastAsia" w:ascii="宋体" w:hAnsi="宋体" w:eastAsia="宋体"/>
                <w:sz w:val="24"/>
                <w:szCs w:val="24"/>
                <w:lang w:val="en-US" w:eastAsia="zh-CN"/>
              </w:rPr>
              <w:t>]林宇豪</w:t>
            </w:r>
            <w:r>
              <w:rPr>
                <w:rFonts w:hint="default" w:ascii="宋体" w:hAnsi="宋体" w:eastAsia="宋体"/>
                <w:sz w:val="24"/>
                <w:szCs w:val="24"/>
                <w:lang w:eastAsia="zh-CN"/>
              </w:rPr>
              <w:t>，</w:t>
            </w:r>
            <w:r>
              <w:rPr>
                <w:rFonts w:hint="eastAsia" w:ascii="宋体" w:hAnsi="宋体" w:eastAsia="宋体"/>
                <w:sz w:val="24"/>
                <w:szCs w:val="24"/>
                <w:lang w:val="en-US" w:eastAsia="zh-CN"/>
              </w:rPr>
              <w:t>陈英葵</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数字经济与产业结构升级</w:t>
            </w:r>
            <w:r>
              <w:rPr>
                <w:rFonts w:hint="default" w:ascii="宋体" w:hAnsi="宋体" w:eastAsia="宋体"/>
                <w:sz w:val="24"/>
                <w:szCs w:val="24"/>
                <w:lang w:val="en-US" w:eastAsia="zh-CN"/>
              </w:rPr>
              <w:t>——</w:t>
            </w:r>
            <w:r>
              <w:rPr>
                <w:rFonts w:hint="eastAsia" w:ascii="宋体" w:hAnsi="宋体" w:eastAsia="宋体"/>
                <w:sz w:val="24"/>
                <w:szCs w:val="24"/>
                <w:lang w:val="en-US" w:eastAsia="zh-CN"/>
              </w:rPr>
              <w:t>基于要素流动视角下的空间计量检验</w:t>
            </w:r>
            <w:r>
              <w:rPr>
                <w:rFonts w:hint="eastAsia" w:ascii="宋体" w:hAnsi="宋体" w:eastAsia="宋体"/>
                <w:sz w:val="24"/>
                <w:szCs w:val="24"/>
                <w:lang w:val="en-US" w:eastAsia="zh-Hans"/>
              </w:rPr>
              <w:t>”</w:t>
            </w:r>
            <w:r>
              <w:rPr>
                <w:rFonts w:hint="default" w:ascii="宋体" w:hAnsi="宋体" w:eastAsia="宋体"/>
                <w:sz w:val="24"/>
                <w:szCs w:val="24"/>
                <w:lang w:eastAsia="zh-CN"/>
              </w:rPr>
              <w:t>，《</w:t>
            </w:r>
            <w:r>
              <w:rPr>
                <w:rFonts w:hint="eastAsia" w:ascii="宋体" w:hAnsi="宋体" w:eastAsia="宋体"/>
                <w:sz w:val="24"/>
                <w:szCs w:val="24"/>
                <w:lang w:val="en-US" w:eastAsia="zh-CN"/>
              </w:rPr>
              <w:t>商业经济研究</w:t>
            </w:r>
            <w:r>
              <w:rPr>
                <w:rFonts w:hint="default" w:ascii="宋体" w:hAnsi="宋体" w:eastAsia="宋体"/>
                <w:sz w:val="24"/>
                <w:szCs w:val="24"/>
                <w:lang w:eastAsia="zh-CN"/>
              </w:rPr>
              <w:t>》，</w:t>
            </w:r>
            <w:r>
              <w:rPr>
                <w:rFonts w:hint="default" w:ascii="宋体" w:hAnsi="宋体" w:eastAsia="宋体"/>
                <w:sz w:val="24"/>
                <w:szCs w:val="24"/>
                <w:lang w:val="en-US" w:eastAsia="zh-CN"/>
              </w:rPr>
              <w:t>2020</w:t>
            </w:r>
            <w:r>
              <w:rPr>
                <w:rFonts w:hint="eastAsia" w:ascii="宋体" w:hAnsi="宋体" w:eastAsia="宋体"/>
                <w:sz w:val="24"/>
                <w:szCs w:val="24"/>
                <w:lang w:val="en-US" w:eastAsia="zh-Hans"/>
              </w:rPr>
              <w:t>年第</w:t>
            </w:r>
            <w:r>
              <w:rPr>
                <w:rFonts w:hint="default" w:ascii="宋体" w:hAnsi="宋体" w:eastAsia="宋体"/>
                <w:sz w:val="24"/>
                <w:szCs w:val="24"/>
                <w:lang w:val="en-US" w:eastAsia="zh-CN"/>
              </w:rPr>
              <w:t>09</w:t>
            </w:r>
            <w:r>
              <w:rPr>
                <w:rFonts w:hint="eastAsia" w:ascii="宋体" w:hAnsi="宋体" w:eastAsia="宋体"/>
                <w:sz w:val="24"/>
                <w:szCs w:val="24"/>
                <w:lang w:val="en-US" w:eastAsia="zh-Hans"/>
              </w:rPr>
              <w:t>期</w:t>
            </w:r>
            <w:r>
              <w:rPr>
                <w:rFonts w:hint="default" w:ascii="宋体" w:hAnsi="宋体" w:eastAsia="宋体"/>
                <w:sz w:val="24"/>
                <w:szCs w:val="24"/>
                <w:lang w:eastAsia="zh-CN"/>
              </w:rPr>
              <w:t>，</w:t>
            </w:r>
            <w:r>
              <w:rPr>
                <w:rFonts w:hint="default" w:ascii="宋体" w:hAnsi="宋体" w:eastAsia="宋体"/>
                <w:sz w:val="24"/>
                <w:szCs w:val="24"/>
                <w:lang w:val="en-US" w:eastAsia="zh-CN"/>
              </w:rPr>
              <w:t>172</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-175</w:t>
            </w:r>
            <w:r>
              <w:rPr>
                <w:rFonts w:hint="eastAsia" w:ascii="宋体" w:hAnsi="宋体" w:eastAsia="宋体"/>
                <w:sz w:val="24"/>
                <w:szCs w:val="24"/>
                <w:lang w:val="en-US" w:eastAsia="zh-Hans"/>
              </w:rPr>
              <w:t>页</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r>
              <w:rPr>
                <w:rFonts w:hint="default" w:ascii="宋体" w:hAnsi="宋体" w:eastAsia="宋体"/>
                <w:sz w:val="24"/>
                <w:szCs w:val="24"/>
                <w:lang w:val="en-US" w:eastAsia="zh-CN"/>
              </w:rPr>
              <w:t>[</w:t>
            </w:r>
            <w:r>
              <w:rPr>
                <w:rFonts w:hint="default" w:ascii="宋体" w:hAnsi="宋体" w:eastAsia="宋体"/>
                <w:sz w:val="24"/>
                <w:szCs w:val="24"/>
                <w:lang w:eastAsia="zh-CN"/>
              </w:rPr>
              <w:t>6</w:t>
            </w:r>
            <w:r>
              <w:rPr>
                <w:rFonts w:hint="default" w:ascii="宋体" w:hAnsi="宋体" w:eastAsia="宋体"/>
                <w:sz w:val="24"/>
                <w:szCs w:val="24"/>
                <w:lang w:val="en-US" w:eastAsia="zh-CN"/>
              </w:rPr>
              <w:t>]</w:t>
            </w:r>
            <w:r>
              <w:rPr>
                <w:rFonts w:hint="eastAsia" w:ascii="宋体" w:hAnsi="宋体" w:eastAsia="宋体"/>
                <w:sz w:val="24"/>
                <w:szCs w:val="24"/>
                <w:lang w:val="en-US" w:eastAsia="zh-CN"/>
              </w:rPr>
              <w:t>李英杰</w:t>
            </w:r>
            <w:r>
              <w:rPr>
                <w:rFonts w:hint="default" w:ascii="宋体" w:hAnsi="宋体" w:eastAsia="宋体"/>
                <w:sz w:val="24"/>
                <w:szCs w:val="24"/>
                <w:lang w:eastAsia="zh-CN"/>
              </w:rPr>
              <w:t>，</w:t>
            </w:r>
            <w:r>
              <w:rPr>
                <w:rFonts w:hint="eastAsia" w:ascii="宋体" w:hAnsi="宋体" w:eastAsia="宋体"/>
                <w:sz w:val="24"/>
                <w:szCs w:val="24"/>
                <w:lang w:val="en-US" w:eastAsia="zh-CN"/>
              </w:rPr>
              <w:t>韩平</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数字经济发展对我国产业结构优化升级的影响</w:t>
            </w:r>
            <w:r>
              <w:rPr>
                <w:rFonts w:hint="default" w:ascii="宋体" w:hAnsi="宋体" w:eastAsia="宋体"/>
                <w:sz w:val="24"/>
                <w:szCs w:val="24"/>
                <w:lang w:val="en-US" w:eastAsia="zh-CN"/>
              </w:rPr>
              <w:t>——</w:t>
            </w:r>
            <w:r>
              <w:rPr>
                <w:rFonts w:hint="eastAsia" w:ascii="宋体" w:hAnsi="宋体" w:eastAsia="宋体"/>
                <w:sz w:val="24"/>
                <w:szCs w:val="24"/>
                <w:lang w:val="en-US" w:eastAsia="zh-CN"/>
              </w:rPr>
              <w:t>基于省级面板数据的实证分析</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CN"/>
              </w:rPr>
              <w:t>商业经济研究</w:t>
            </w:r>
            <w:r>
              <w:rPr>
                <w:rFonts w:hint="default" w:ascii="宋体" w:hAnsi="宋体" w:eastAsia="宋体"/>
                <w:sz w:val="24"/>
                <w:szCs w:val="24"/>
                <w:lang w:eastAsia="zh-CN"/>
              </w:rPr>
              <w:t>》，</w:t>
            </w:r>
            <w:r>
              <w:rPr>
                <w:rFonts w:hint="default" w:ascii="宋体" w:hAnsi="宋体" w:eastAsia="宋体"/>
                <w:sz w:val="24"/>
                <w:szCs w:val="24"/>
                <w:lang w:val="en-US" w:eastAsia="zh-CN"/>
              </w:rPr>
              <w:t>2021</w:t>
            </w:r>
            <w:r>
              <w:rPr>
                <w:rFonts w:hint="eastAsia" w:ascii="宋体" w:hAnsi="宋体" w:eastAsia="宋体"/>
                <w:sz w:val="24"/>
                <w:szCs w:val="24"/>
                <w:lang w:val="en-US" w:eastAsia="zh-Hans"/>
              </w:rPr>
              <w:t>年第</w:t>
            </w:r>
            <w:r>
              <w:rPr>
                <w:rFonts w:hint="default" w:ascii="宋体" w:hAnsi="宋体" w:eastAsia="宋体"/>
                <w:sz w:val="24"/>
                <w:szCs w:val="24"/>
                <w:lang w:val="en-US" w:eastAsia="zh-CN"/>
              </w:rPr>
              <w:t>06</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lang w:val="en-US" w:eastAsia="zh-CN"/>
              </w:rPr>
              <w:t>183</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-188</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 xml:space="preserve">. </w:t>
            </w:r>
          </w:p>
          <w:p>
            <w:pPr>
              <w:rPr>
                <w:rFonts w:hint="eastAsia" w:ascii="宋体" w:hAnsi="宋体" w:eastAsia="宋体"/>
                <w:sz w:val="24"/>
                <w:szCs w:val="24"/>
                <w:lang w:val="en-US" w:eastAsia="zh-Hans"/>
              </w:rPr>
            </w:pPr>
            <w:r>
              <w:rPr>
                <w:rFonts w:hint="default" w:ascii="宋体" w:hAnsi="宋体" w:eastAsia="宋体"/>
                <w:sz w:val="24"/>
                <w:szCs w:val="24"/>
                <w:lang w:val="en-US" w:eastAsia="zh-CN"/>
              </w:rPr>
              <w:t>[</w:t>
            </w:r>
            <w:r>
              <w:rPr>
                <w:rFonts w:hint="default" w:ascii="宋体" w:hAnsi="宋体" w:eastAsia="宋体"/>
                <w:sz w:val="24"/>
                <w:szCs w:val="24"/>
                <w:lang w:eastAsia="zh-CN"/>
              </w:rPr>
              <w:t>7</w:t>
            </w:r>
            <w:r>
              <w:rPr>
                <w:rFonts w:hint="default" w:ascii="宋体" w:hAnsi="宋体" w:eastAsia="宋体"/>
                <w:sz w:val="24"/>
                <w:szCs w:val="24"/>
                <w:lang w:val="en-US" w:eastAsia="zh-CN"/>
              </w:rPr>
              <w:t>]</w:t>
            </w:r>
            <w:r>
              <w:rPr>
                <w:rFonts w:hint="eastAsia" w:ascii="宋体" w:hAnsi="宋体" w:eastAsia="宋体"/>
                <w:sz w:val="24"/>
                <w:szCs w:val="24"/>
                <w:lang w:val="en-US" w:eastAsia="zh-CN"/>
              </w:rPr>
              <w:t>陈万钦</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数字经济理论和政策体系研究</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CN"/>
              </w:rPr>
              <w:t>经济与管理</w:t>
            </w:r>
            <w:r>
              <w:rPr>
                <w:rFonts w:hint="default" w:ascii="宋体" w:hAnsi="宋体" w:eastAsia="宋体"/>
                <w:sz w:val="24"/>
                <w:szCs w:val="24"/>
                <w:lang w:eastAsia="zh-CN"/>
              </w:rPr>
              <w:t>》，</w:t>
            </w:r>
            <w:r>
              <w:rPr>
                <w:rFonts w:hint="default" w:ascii="宋体" w:hAnsi="宋体" w:eastAsia="宋体"/>
                <w:sz w:val="24"/>
                <w:szCs w:val="24"/>
                <w:lang w:val="en-US" w:eastAsia="zh-CN"/>
              </w:rPr>
              <w:t>2020</w:t>
            </w:r>
            <w:r>
              <w:rPr>
                <w:rFonts w:hint="eastAsia" w:ascii="宋体" w:hAnsi="宋体" w:eastAsia="宋体"/>
                <w:sz w:val="24"/>
                <w:szCs w:val="24"/>
                <w:lang w:val="en-US" w:eastAsia="zh-Hans"/>
              </w:rPr>
              <w:t>年第</w:t>
            </w:r>
            <w:r>
              <w:rPr>
                <w:rFonts w:hint="default" w:ascii="宋体" w:hAnsi="宋体" w:eastAsia="宋体"/>
                <w:sz w:val="24"/>
                <w:szCs w:val="24"/>
                <w:lang w:eastAsia="zh-Hans"/>
              </w:rPr>
              <w:t>34</w:t>
            </w:r>
            <w:r>
              <w:rPr>
                <w:rFonts w:hint="eastAsia" w:ascii="宋体" w:hAnsi="宋体" w:eastAsia="宋体"/>
                <w:sz w:val="24"/>
                <w:szCs w:val="24"/>
                <w:lang w:val="en-US" w:eastAsia="zh-Hans"/>
              </w:rPr>
              <w:t>卷</w:t>
            </w:r>
            <w:r>
              <w:rPr>
                <w:rFonts w:hint="default" w:ascii="宋体" w:hAnsi="宋体" w:eastAsia="宋体"/>
                <w:sz w:val="24"/>
                <w:szCs w:val="24"/>
                <w:lang w:eastAsia="zh-Hans"/>
              </w:rPr>
              <w:t>06</w:t>
            </w:r>
            <w:r>
              <w:rPr>
                <w:rFonts w:hint="eastAsia" w:ascii="宋体" w:hAnsi="宋体" w:eastAsia="宋体"/>
                <w:sz w:val="24"/>
                <w:szCs w:val="24"/>
                <w:lang w:val="en-US" w:eastAsia="zh-Hans"/>
              </w:rPr>
              <w:t>期</w:t>
            </w:r>
            <w:r>
              <w:rPr>
                <w:rFonts w:hint="default" w:ascii="宋体" w:hAnsi="宋体" w:eastAsia="宋体"/>
                <w:sz w:val="24"/>
                <w:szCs w:val="24"/>
                <w:lang w:eastAsia="zh-CN"/>
              </w:rPr>
              <w:t>，</w:t>
            </w:r>
            <w:r>
              <w:rPr>
                <w:rFonts w:hint="default" w:ascii="宋体" w:hAnsi="宋体" w:eastAsia="宋体"/>
                <w:sz w:val="24"/>
                <w:szCs w:val="24"/>
                <w:lang w:val="en-US" w:eastAsia="zh-CN"/>
              </w:rPr>
              <w:t>6</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-13</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w:t>
            </w:r>
          </w:p>
          <w:p>
            <w:pPr>
              <w:rPr>
                <w:rFonts w:hint="eastAsia" w:ascii="宋体" w:hAnsi="宋体" w:eastAsia="宋体"/>
                <w:sz w:val="24"/>
                <w:szCs w:val="24"/>
                <w:lang w:val="en-US" w:eastAsia="zh-Hans"/>
              </w:rPr>
            </w:pPr>
            <w:r>
              <w:rPr>
                <w:rFonts w:hint="default" w:ascii="宋体" w:hAnsi="宋体" w:eastAsia="宋体"/>
                <w:sz w:val="24"/>
                <w:szCs w:val="24"/>
                <w:lang w:val="en-US" w:eastAsia="zh-CN"/>
              </w:rPr>
              <w:t>[</w:t>
            </w:r>
            <w:r>
              <w:rPr>
                <w:rFonts w:hint="default" w:ascii="宋体" w:hAnsi="宋体" w:eastAsia="宋体"/>
                <w:sz w:val="24"/>
                <w:szCs w:val="24"/>
                <w:lang w:eastAsia="zh-CN"/>
              </w:rPr>
              <w:t>8</w:t>
            </w:r>
            <w:r>
              <w:rPr>
                <w:rFonts w:hint="default" w:ascii="宋体" w:hAnsi="宋体" w:eastAsia="宋体"/>
                <w:sz w:val="24"/>
                <w:szCs w:val="24"/>
                <w:lang w:val="en-US" w:eastAsia="zh-CN"/>
              </w:rPr>
              <w:t>]</w:t>
            </w:r>
            <w:r>
              <w:rPr>
                <w:rFonts w:hint="eastAsia" w:ascii="宋体" w:hAnsi="宋体" w:eastAsia="宋体"/>
                <w:sz w:val="24"/>
                <w:szCs w:val="24"/>
                <w:lang w:val="en-US" w:eastAsia="zh-CN"/>
              </w:rPr>
              <w:t>祝合良, 王春娟</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数字经济引领产业高质量发展</w:t>
            </w:r>
            <w:r>
              <w:rPr>
                <w:rFonts w:hint="default" w:ascii="宋体" w:hAnsi="宋体" w:eastAsia="宋体"/>
                <w:sz w:val="24"/>
                <w:szCs w:val="24"/>
                <w:lang w:val="en-US" w:eastAsia="zh-CN"/>
              </w:rPr>
              <w:t>:</w:t>
            </w:r>
            <w:r>
              <w:rPr>
                <w:rFonts w:hint="eastAsia" w:ascii="宋体" w:hAnsi="宋体" w:eastAsia="宋体"/>
                <w:sz w:val="24"/>
                <w:szCs w:val="24"/>
                <w:lang w:val="en-US" w:eastAsia="zh-CN"/>
              </w:rPr>
              <w:t>理论</w:t>
            </w:r>
            <w:r>
              <w:rPr>
                <w:rFonts w:hint="eastAsia" w:ascii="宋体" w:hAnsi="宋体" w:eastAsia="宋体"/>
                <w:sz w:val="24"/>
                <w:szCs w:val="24"/>
                <w:lang w:eastAsia="zh-CN"/>
              </w:rPr>
              <w:t>、</w:t>
            </w:r>
            <w:r>
              <w:rPr>
                <w:rFonts w:hint="eastAsia" w:ascii="宋体" w:hAnsi="宋体" w:eastAsia="宋体"/>
                <w:sz w:val="24"/>
                <w:szCs w:val="24"/>
                <w:lang w:val="en-US" w:eastAsia="zh-CN"/>
              </w:rPr>
              <w:t>机理与路径</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CN"/>
              </w:rPr>
              <w:t>财经理论与</w:t>
            </w:r>
            <w:r>
              <w:rPr>
                <w:rFonts w:hint="eastAsia" w:ascii="宋体" w:hAnsi="宋体" w:eastAsia="宋体"/>
                <w:sz w:val="24"/>
                <w:szCs w:val="24"/>
                <w:lang w:val="en-US" w:eastAsia="zh-Hans"/>
              </w:rPr>
              <w:t>实</w:t>
            </w:r>
            <w:r>
              <w:rPr>
                <w:rFonts w:hint="eastAsia" w:ascii="宋体" w:hAnsi="宋体" w:eastAsia="宋体"/>
                <w:sz w:val="24"/>
                <w:szCs w:val="24"/>
                <w:lang w:val="en-US" w:eastAsia="zh-CN"/>
              </w:rPr>
              <w:t>践</w:t>
            </w:r>
            <w:r>
              <w:rPr>
                <w:rFonts w:hint="default" w:ascii="宋体" w:hAnsi="宋体" w:eastAsia="宋体"/>
                <w:sz w:val="24"/>
                <w:szCs w:val="24"/>
                <w:lang w:eastAsia="zh-CN"/>
              </w:rPr>
              <w:t>》，</w:t>
            </w:r>
            <w:r>
              <w:rPr>
                <w:rFonts w:hint="default" w:ascii="宋体" w:hAnsi="宋体" w:eastAsia="宋体"/>
                <w:sz w:val="24"/>
                <w:szCs w:val="24"/>
                <w:lang w:val="en-US" w:eastAsia="zh-CN"/>
              </w:rPr>
              <w:t>2020</w:t>
            </w:r>
            <w:r>
              <w:rPr>
                <w:rFonts w:hint="eastAsia" w:ascii="宋体" w:hAnsi="宋体" w:eastAsia="宋体"/>
                <w:sz w:val="24"/>
                <w:szCs w:val="24"/>
                <w:lang w:val="en-US" w:eastAsia="zh-Hans"/>
              </w:rPr>
              <w:t>年</w:t>
            </w:r>
            <w:r>
              <w:rPr>
                <w:rFonts w:hint="default" w:ascii="宋体" w:hAnsi="宋体" w:eastAsia="宋体"/>
                <w:sz w:val="24"/>
                <w:szCs w:val="24"/>
                <w:lang w:eastAsia="zh-Hans"/>
              </w:rPr>
              <w:t>41</w:t>
            </w:r>
            <w:r>
              <w:rPr>
                <w:rFonts w:hint="eastAsia" w:ascii="宋体" w:hAnsi="宋体" w:eastAsia="宋体"/>
                <w:sz w:val="24"/>
                <w:szCs w:val="24"/>
                <w:lang w:val="en-US" w:eastAsia="zh-Hans"/>
              </w:rPr>
              <w:t>卷</w:t>
            </w:r>
            <w:r>
              <w:rPr>
                <w:rFonts w:hint="default" w:ascii="宋体" w:hAnsi="宋体" w:eastAsia="宋体"/>
                <w:sz w:val="24"/>
                <w:szCs w:val="24"/>
                <w:lang w:eastAsia="zh-Hans"/>
              </w:rPr>
              <w:t>05</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lang w:val="en-US" w:eastAsia="zh-CN"/>
              </w:rPr>
              <w:t>2</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-10</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w:t>
            </w:r>
          </w:p>
          <w:p>
            <w:pPr>
              <w:rPr>
                <w:rFonts w:hint="eastAsia" w:ascii="宋体" w:hAnsi="宋体" w:eastAsia="宋体"/>
                <w:sz w:val="24"/>
                <w:szCs w:val="24"/>
                <w:lang w:val="en-US" w:eastAsia="zh-Hans"/>
              </w:rPr>
            </w:pPr>
            <w:r>
              <w:rPr>
                <w:rFonts w:hint="default" w:ascii="宋体" w:hAnsi="宋体" w:eastAsia="宋体"/>
                <w:sz w:val="24"/>
                <w:szCs w:val="24"/>
                <w:lang w:val="en-US" w:eastAsia="zh-CN"/>
              </w:rPr>
              <w:t>[</w:t>
            </w:r>
            <w:r>
              <w:rPr>
                <w:rFonts w:hint="default" w:ascii="宋体" w:hAnsi="宋体" w:eastAsia="宋体"/>
                <w:sz w:val="24"/>
                <w:szCs w:val="24"/>
                <w:lang w:eastAsia="zh-CN"/>
              </w:rPr>
              <w:t>9</w:t>
            </w:r>
            <w:r>
              <w:rPr>
                <w:rFonts w:hint="default" w:ascii="宋体" w:hAnsi="宋体" w:eastAsia="宋体"/>
                <w:sz w:val="24"/>
                <w:szCs w:val="24"/>
                <w:lang w:val="en-US" w:eastAsia="zh-CN"/>
              </w:rPr>
              <w:t>]</w:t>
            </w:r>
            <w:r>
              <w:rPr>
                <w:rFonts w:hint="eastAsia" w:ascii="宋体" w:hAnsi="宋体" w:eastAsia="宋体"/>
                <w:sz w:val="24"/>
                <w:szCs w:val="24"/>
                <w:lang w:val="en-US" w:eastAsia="zh-CN"/>
              </w:rPr>
              <w:t>杨慧玲</w:t>
            </w:r>
            <w:r>
              <w:rPr>
                <w:rFonts w:hint="default" w:ascii="宋体" w:hAnsi="宋体" w:eastAsia="宋体"/>
                <w:sz w:val="24"/>
                <w:szCs w:val="24"/>
                <w:lang w:eastAsia="zh-CN"/>
              </w:rPr>
              <w:t>，</w:t>
            </w:r>
            <w:r>
              <w:rPr>
                <w:rFonts w:hint="eastAsia" w:ascii="宋体" w:hAnsi="宋体" w:eastAsia="宋体"/>
                <w:sz w:val="24"/>
                <w:szCs w:val="24"/>
                <w:lang w:val="en-US" w:eastAsia="zh-CN"/>
              </w:rPr>
              <w:t>张力</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数字经济变革及其矛盾运动</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CN"/>
              </w:rPr>
              <w:t>当代经济研究</w:t>
            </w:r>
            <w:r>
              <w:rPr>
                <w:rFonts w:hint="default" w:ascii="宋体" w:hAnsi="宋体" w:eastAsia="宋体"/>
                <w:sz w:val="24"/>
                <w:szCs w:val="24"/>
                <w:lang w:eastAsia="zh-CN"/>
              </w:rPr>
              <w:t>》，</w:t>
            </w:r>
            <w:r>
              <w:rPr>
                <w:rFonts w:hint="default" w:ascii="宋体" w:hAnsi="宋体" w:eastAsia="宋体"/>
                <w:sz w:val="24"/>
                <w:szCs w:val="24"/>
                <w:lang w:val="en-US" w:eastAsia="zh-CN"/>
              </w:rPr>
              <w:t>2020</w:t>
            </w:r>
            <w:r>
              <w:rPr>
                <w:rFonts w:hint="eastAsia" w:ascii="宋体" w:hAnsi="宋体" w:eastAsia="宋体"/>
                <w:sz w:val="24"/>
                <w:szCs w:val="24"/>
                <w:lang w:val="en-US" w:eastAsia="zh-Hans"/>
              </w:rPr>
              <w:t>年</w:t>
            </w:r>
            <w:r>
              <w:rPr>
                <w:rFonts w:hint="default" w:ascii="宋体" w:hAnsi="宋体" w:eastAsia="宋体"/>
                <w:sz w:val="24"/>
                <w:szCs w:val="24"/>
                <w:lang w:eastAsia="zh-Hans"/>
              </w:rPr>
              <w:t>01</w:t>
            </w:r>
            <w:r>
              <w:rPr>
                <w:rFonts w:hint="eastAsia" w:ascii="宋体" w:hAnsi="宋体" w:eastAsia="宋体"/>
                <w:sz w:val="24"/>
                <w:szCs w:val="24"/>
                <w:lang w:val="en-US" w:eastAsia="zh-Hans"/>
              </w:rPr>
              <w:t>期间</w:t>
            </w:r>
            <w:r>
              <w:rPr>
                <w:rFonts w:hint="default" w:ascii="宋体" w:hAnsi="宋体" w:eastAsia="宋体"/>
                <w:sz w:val="24"/>
                <w:szCs w:val="24"/>
                <w:lang w:eastAsia="zh-Hans"/>
              </w:rPr>
              <w:t>，</w:t>
            </w:r>
            <w:r>
              <w:rPr>
                <w:rFonts w:hint="default" w:ascii="宋体" w:hAnsi="宋体" w:eastAsia="宋体"/>
                <w:sz w:val="24"/>
                <w:szCs w:val="24"/>
                <w:lang w:val="en-US" w:eastAsia="zh-CN"/>
              </w:rPr>
              <w:t>22</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-34</w:t>
            </w:r>
            <w:r>
              <w:rPr>
                <w:rFonts w:hint="eastAsia" w:ascii="宋体" w:hAnsi="宋体" w:eastAsia="宋体"/>
                <w:sz w:val="24"/>
                <w:szCs w:val="24"/>
                <w:lang w:val="en-US" w:eastAsia="zh-Hans"/>
              </w:rPr>
              <w:t>页</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r>
              <w:rPr>
                <w:rFonts w:hint="default" w:ascii="宋体" w:hAnsi="宋体" w:eastAsia="宋体"/>
                <w:sz w:val="24"/>
                <w:szCs w:val="24"/>
                <w:lang w:val="en-US" w:eastAsia="zh-CN"/>
              </w:rPr>
              <w:t>[</w:t>
            </w:r>
            <w:r>
              <w:rPr>
                <w:rFonts w:hint="default" w:ascii="宋体" w:hAnsi="宋体" w:eastAsia="宋体"/>
                <w:sz w:val="24"/>
                <w:szCs w:val="24"/>
                <w:lang w:eastAsia="zh-CN"/>
              </w:rPr>
              <w:t>10</w:t>
            </w:r>
            <w:r>
              <w:rPr>
                <w:rFonts w:hint="default" w:ascii="宋体" w:hAnsi="宋体" w:eastAsia="宋体"/>
                <w:sz w:val="24"/>
                <w:szCs w:val="24"/>
                <w:lang w:val="en-US" w:eastAsia="zh-CN"/>
              </w:rPr>
              <w:t>]</w:t>
            </w:r>
            <w:r>
              <w:rPr>
                <w:rFonts w:hint="eastAsia" w:ascii="宋体" w:hAnsi="宋体" w:eastAsia="宋体"/>
                <w:sz w:val="24"/>
                <w:szCs w:val="24"/>
                <w:lang w:val="en-US" w:eastAsia="zh-CN"/>
              </w:rPr>
              <w:t>丛屹</w:t>
            </w:r>
            <w:r>
              <w:rPr>
                <w:rFonts w:hint="default" w:ascii="宋体" w:hAnsi="宋体" w:eastAsia="宋体"/>
                <w:sz w:val="24"/>
                <w:szCs w:val="24"/>
                <w:lang w:eastAsia="zh-CN"/>
              </w:rPr>
              <w:t>，</w:t>
            </w:r>
            <w:r>
              <w:rPr>
                <w:rFonts w:hint="eastAsia" w:ascii="宋体" w:hAnsi="宋体" w:eastAsia="宋体"/>
                <w:sz w:val="24"/>
                <w:szCs w:val="24"/>
                <w:lang w:val="en-US" w:eastAsia="zh-CN"/>
              </w:rPr>
              <w:t>俞伯阳</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CN"/>
              </w:rPr>
              <w:t>数字经济对中国劳动力资源配置效率的影响</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CN"/>
              </w:rPr>
              <w:t>财经理论与实践</w:t>
            </w:r>
            <w:r>
              <w:rPr>
                <w:rFonts w:hint="default" w:ascii="宋体" w:hAnsi="宋体" w:eastAsia="宋体"/>
                <w:sz w:val="24"/>
                <w:szCs w:val="24"/>
                <w:lang w:eastAsia="zh-CN"/>
              </w:rPr>
              <w:t>》，</w:t>
            </w:r>
            <w:r>
              <w:rPr>
                <w:rFonts w:hint="default" w:ascii="宋体" w:hAnsi="宋体" w:eastAsia="宋体"/>
                <w:sz w:val="24"/>
                <w:szCs w:val="24"/>
                <w:lang w:val="en-US" w:eastAsia="zh-CN"/>
              </w:rPr>
              <w:t>2020</w:t>
            </w:r>
            <w:r>
              <w:rPr>
                <w:rFonts w:hint="eastAsia" w:ascii="宋体" w:hAnsi="宋体" w:eastAsia="宋体"/>
                <w:sz w:val="24"/>
                <w:szCs w:val="24"/>
                <w:lang w:val="en-US" w:eastAsia="zh-Hans"/>
              </w:rPr>
              <w:t>年第</w:t>
            </w:r>
            <w:r>
              <w:rPr>
                <w:rFonts w:hint="default" w:ascii="宋体" w:hAnsi="宋体" w:eastAsia="宋体"/>
                <w:sz w:val="24"/>
                <w:szCs w:val="24"/>
                <w:lang w:eastAsia="zh-Hans"/>
              </w:rPr>
              <w:t>41</w:t>
            </w:r>
            <w:r>
              <w:rPr>
                <w:rFonts w:hint="eastAsia" w:ascii="宋体" w:hAnsi="宋体" w:eastAsia="宋体"/>
                <w:sz w:val="24"/>
                <w:szCs w:val="24"/>
                <w:lang w:val="en-US" w:eastAsia="zh-Hans"/>
              </w:rPr>
              <w:t>卷</w:t>
            </w:r>
            <w:r>
              <w:rPr>
                <w:rFonts w:hint="default" w:ascii="宋体" w:hAnsi="宋体" w:eastAsia="宋体"/>
                <w:sz w:val="24"/>
                <w:szCs w:val="24"/>
                <w:lang w:eastAsia="zh-Hans"/>
              </w:rPr>
              <w:t>02</w:t>
            </w:r>
            <w:r>
              <w:rPr>
                <w:rFonts w:hint="eastAsia" w:ascii="宋体" w:hAnsi="宋体" w:eastAsia="宋体"/>
                <w:sz w:val="24"/>
                <w:szCs w:val="24"/>
                <w:lang w:val="en-US" w:eastAsia="zh-Hans"/>
              </w:rPr>
              <w:t>期</w:t>
            </w:r>
            <w:r>
              <w:rPr>
                <w:rFonts w:hint="default" w:ascii="宋体" w:hAnsi="宋体" w:eastAsia="宋体"/>
                <w:sz w:val="24"/>
                <w:szCs w:val="24"/>
                <w:lang w:eastAsia="zh-CN"/>
              </w:rPr>
              <w:t>，</w:t>
            </w:r>
            <w:r>
              <w:rPr>
                <w:rFonts w:hint="default" w:ascii="宋体" w:hAnsi="宋体" w:eastAsia="宋体"/>
                <w:sz w:val="24"/>
                <w:szCs w:val="24"/>
                <w:lang w:val="en-US" w:eastAsia="zh-CN"/>
              </w:rPr>
              <w:t>108</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-114</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 xml:space="preserve">.  </w:t>
            </w:r>
          </w:p>
          <w:p>
            <w:pPr>
              <w:rPr>
                <w:rFonts w:hint="default" w:ascii="宋体" w:hAnsi="宋体" w:eastAsia="宋体"/>
                <w:sz w:val="24"/>
                <w:szCs w:val="24"/>
                <w:lang w:val="en-US" w:eastAsia="zh-CN"/>
              </w:rPr>
            </w:pPr>
            <w:r>
              <w:rPr>
                <w:rFonts w:hint="default" w:ascii="宋体" w:hAnsi="宋体" w:eastAsia="宋体"/>
                <w:sz w:val="24"/>
                <w:szCs w:val="24"/>
                <w:lang w:val="en-US" w:eastAsia="zh-CN"/>
              </w:rPr>
              <w:t>[</w:t>
            </w:r>
            <w:r>
              <w:rPr>
                <w:rFonts w:hint="default" w:ascii="宋体" w:hAnsi="宋体" w:eastAsia="宋体"/>
                <w:sz w:val="24"/>
                <w:szCs w:val="24"/>
                <w:lang w:eastAsia="zh-CN"/>
              </w:rPr>
              <w:t>11</w:t>
            </w:r>
            <w:r>
              <w:rPr>
                <w:rFonts w:hint="default" w:ascii="宋体" w:hAnsi="宋体" w:eastAsia="宋体"/>
                <w:sz w:val="24"/>
                <w:szCs w:val="24"/>
                <w:lang w:val="en-US" w:eastAsia="zh-CN"/>
              </w:rPr>
              <w:t>] 丁守海</w:t>
            </w:r>
            <w:r>
              <w:rPr>
                <w:rFonts w:hint="default" w:ascii="宋体" w:hAnsi="宋体" w:eastAsia="宋体"/>
                <w:sz w:val="24"/>
                <w:szCs w:val="24"/>
                <w:lang w:eastAsia="zh-CN"/>
              </w:rPr>
              <w:t>，</w:t>
            </w:r>
            <w:r>
              <w:rPr>
                <w:rFonts w:hint="default" w:ascii="宋体" w:hAnsi="宋体" w:eastAsia="宋体"/>
                <w:sz w:val="24"/>
                <w:szCs w:val="24"/>
                <w:lang w:val="en-US" w:eastAsia="zh-CN"/>
              </w:rPr>
              <w:t>徐政</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default" w:ascii="宋体" w:hAnsi="宋体" w:eastAsia="宋体"/>
                <w:sz w:val="24"/>
                <w:szCs w:val="24"/>
                <w:lang w:val="en-US" w:eastAsia="zh-CN"/>
              </w:rPr>
              <w:t>新格局下数字经济促进产业结构升级</w:t>
            </w:r>
            <w:r>
              <w:rPr>
                <w:rFonts w:hint="default" w:ascii="宋体" w:hAnsi="宋体" w:eastAsia="宋体"/>
                <w:sz w:val="24"/>
                <w:szCs w:val="24"/>
                <w:lang w:eastAsia="zh-CN"/>
              </w:rPr>
              <w:t>:</w:t>
            </w:r>
            <w:r>
              <w:rPr>
                <w:rFonts w:hint="default" w:ascii="宋体" w:hAnsi="宋体" w:eastAsia="宋体"/>
                <w:sz w:val="24"/>
                <w:szCs w:val="24"/>
                <w:lang w:val="en-US" w:eastAsia="zh-CN"/>
              </w:rPr>
              <w:t>机理</w:t>
            </w:r>
            <w:r>
              <w:rPr>
                <w:rFonts w:hint="default" w:ascii="宋体" w:hAnsi="宋体" w:eastAsia="宋体"/>
                <w:sz w:val="24"/>
                <w:szCs w:val="24"/>
                <w:lang w:eastAsia="zh-CN"/>
              </w:rPr>
              <w:t>、</w:t>
            </w:r>
            <w:r>
              <w:rPr>
                <w:rFonts w:hint="default" w:ascii="宋体" w:hAnsi="宋体" w:eastAsia="宋体"/>
                <w:sz w:val="24"/>
                <w:szCs w:val="24"/>
                <w:lang w:val="en-US" w:eastAsia="zh-CN"/>
              </w:rPr>
              <w:t>堵点与路径</w:t>
            </w:r>
            <w:r>
              <w:rPr>
                <w:rFonts w:hint="eastAsia" w:ascii="宋体" w:hAnsi="宋体" w:eastAsia="宋体"/>
                <w:sz w:val="24"/>
                <w:szCs w:val="24"/>
                <w:lang w:val="en-US" w:eastAsia="zh-Hans"/>
              </w:rPr>
              <w:t>”</w:t>
            </w:r>
            <w:r>
              <w:rPr>
                <w:rFonts w:hint="default" w:ascii="宋体" w:hAnsi="宋体" w:eastAsia="宋体"/>
                <w:sz w:val="24"/>
                <w:szCs w:val="24"/>
                <w:lang w:eastAsia="zh-Hans"/>
              </w:rPr>
              <w:t>、</w:t>
            </w:r>
            <w:r>
              <w:rPr>
                <w:rFonts w:hint="default" w:ascii="宋体" w:hAnsi="宋体" w:eastAsia="宋体"/>
                <w:sz w:val="24"/>
                <w:szCs w:val="24"/>
                <w:lang w:eastAsia="zh-CN"/>
              </w:rPr>
              <w:t>《</w:t>
            </w:r>
            <w:r>
              <w:rPr>
                <w:rFonts w:hint="eastAsia" w:ascii="宋体" w:hAnsi="宋体" w:eastAsia="宋体"/>
                <w:sz w:val="24"/>
                <w:szCs w:val="24"/>
                <w:lang w:val="en-US" w:eastAsia="zh-Hans"/>
              </w:rPr>
              <w:t>理论期刊</w:t>
            </w:r>
            <w:r>
              <w:rPr>
                <w:rFonts w:hint="default" w:ascii="宋体" w:hAnsi="宋体" w:eastAsia="宋体"/>
                <w:sz w:val="24"/>
                <w:szCs w:val="24"/>
                <w:lang w:eastAsia="zh-Hans"/>
              </w:rPr>
              <w:t>》，</w:t>
            </w:r>
            <w:r>
              <w:rPr>
                <w:rFonts w:hint="default" w:ascii="宋体" w:hAnsi="宋体" w:eastAsia="宋体"/>
                <w:sz w:val="24"/>
                <w:szCs w:val="24"/>
                <w:lang w:val="en-US" w:eastAsia="zh-CN"/>
              </w:rPr>
              <w:t>202</w:t>
            </w:r>
            <w:r>
              <w:rPr>
                <w:rFonts w:hint="default" w:ascii="宋体" w:hAnsi="宋体" w:eastAsia="宋体"/>
                <w:sz w:val="24"/>
                <w:szCs w:val="24"/>
                <w:lang w:eastAsia="zh-CN"/>
              </w:rPr>
              <w:t>1</w:t>
            </w:r>
            <w:r>
              <w:rPr>
                <w:rFonts w:hint="eastAsia" w:ascii="宋体" w:hAnsi="宋体" w:eastAsia="宋体"/>
                <w:sz w:val="24"/>
                <w:szCs w:val="24"/>
                <w:lang w:val="en-US" w:eastAsia="zh-Hans"/>
              </w:rPr>
              <w:t>年</w:t>
            </w:r>
            <w:r>
              <w:rPr>
                <w:rFonts w:hint="default" w:ascii="宋体" w:hAnsi="宋体" w:eastAsia="宋体"/>
                <w:sz w:val="24"/>
                <w:szCs w:val="24"/>
                <w:lang w:eastAsia="zh-Hans"/>
              </w:rPr>
              <w:t>03</w:t>
            </w:r>
            <w:r>
              <w:rPr>
                <w:rFonts w:hint="eastAsia" w:ascii="宋体" w:hAnsi="宋体" w:eastAsia="宋体"/>
                <w:sz w:val="24"/>
                <w:szCs w:val="24"/>
                <w:lang w:val="en-US" w:eastAsia="zh-Hans"/>
              </w:rPr>
              <w:t>期</w:t>
            </w:r>
            <w:r>
              <w:rPr>
                <w:rFonts w:hint="default" w:ascii="宋体" w:hAnsi="宋体" w:eastAsia="宋体"/>
                <w:sz w:val="24"/>
                <w:szCs w:val="24"/>
                <w:lang w:eastAsia="zh-CN"/>
              </w:rPr>
              <w:t>，68</w:t>
            </w:r>
            <w:r>
              <w:rPr>
                <w:rFonts w:hint="eastAsia" w:ascii="宋体" w:hAnsi="宋体" w:eastAsia="宋体"/>
                <w:sz w:val="24"/>
                <w:szCs w:val="24"/>
                <w:lang w:val="en-US" w:eastAsia="zh-Hans"/>
              </w:rPr>
              <w:t>页</w:t>
            </w:r>
            <w:r>
              <w:rPr>
                <w:rFonts w:hint="default" w:ascii="宋体" w:hAnsi="宋体" w:eastAsia="宋体"/>
                <w:sz w:val="24"/>
                <w:szCs w:val="24"/>
                <w:lang w:eastAsia="zh-CN"/>
              </w:rPr>
              <w:t>-76</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w:t>
            </w:r>
          </w:p>
          <w:p>
            <w:pPr>
              <w:rPr>
                <w:rFonts w:hint="default" w:ascii="宋体" w:hAnsi="宋体" w:eastAsia="宋体"/>
                <w:sz w:val="24"/>
                <w:szCs w:val="24"/>
                <w:lang w:val="en-US" w:eastAsia="zh-CN"/>
              </w:rPr>
            </w:pPr>
            <w:r>
              <w:rPr>
                <w:rFonts w:hint="default" w:ascii="宋体" w:hAnsi="宋体" w:eastAsia="宋体"/>
                <w:sz w:val="24"/>
                <w:szCs w:val="24"/>
                <w:lang w:val="en-US" w:eastAsia="zh-CN"/>
              </w:rPr>
              <w:t>[</w:t>
            </w:r>
            <w:r>
              <w:rPr>
                <w:rFonts w:hint="default" w:ascii="宋体" w:hAnsi="宋体" w:eastAsia="宋体"/>
                <w:sz w:val="24"/>
                <w:szCs w:val="24"/>
                <w:lang w:eastAsia="zh-CN"/>
              </w:rPr>
              <w:t>12</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Hans"/>
              </w:rPr>
              <w:t>郑季良</w:t>
            </w:r>
            <w:r>
              <w:rPr>
                <w:rFonts w:hint="default" w:ascii="宋体" w:hAnsi="宋体" w:eastAsia="宋体"/>
                <w:sz w:val="24"/>
                <w:szCs w:val="24"/>
                <w:lang w:eastAsia="zh-Hans"/>
              </w:rPr>
              <w:t>，</w:t>
            </w:r>
            <w:r>
              <w:rPr>
                <w:rFonts w:hint="eastAsia" w:ascii="宋体" w:hAnsi="宋体" w:eastAsia="宋体"/>
                <w:sz w:val="24"/>
                <w:szCs w:val="24"/>
                <w:lang w:val="en-US" w:eastAsia="zh-Hans"/>
              </w:rPr>
              <w:t>杜静</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eastAsia" w:ascii="宋体" w:hAnsi="宋体" w:eastAsia="宋体"/>
                <w:sz w:val="24"/>
                <w:szCs w:val="24"/>
                <w:lang w:val="en-US" w:eastAsia="zh-Hans"/>
              </w:rPr>
              <w:t>数字化转型提升通用航空企业竞争力的机理研究</w:t>
            </w:r>
            <w:r>
              <w:rPr>
                <w:rFonts w:hint="default" w:ascii="宋体" w:hAnsi="宋体" w:eastAsia="宋体"/>
                <w:sz w:val="24"/>
                <w:szCs w:val="24"/>
                <w:lang w:eastAsia="zh-Hans"/>
              </w:rPr>
              <w:t>——</w:t>
            </w:r>
            <w:r>
              <w:rPr>
                <w:rFonts w:hint="eastAsia" w:ascii="宋体" w:hAnsi="宋体" w:eastAsia="宋体"/>
                <w:sz w:val="24"/>
                <w:szCs w:val="24"/>
                <w:lang w:val="en-US" w:eastAsia="zh-Hans"/>
              </w:rPr>
              <w:t>基于</w:t>
            </w:r>
            <w:r>
              <w:rPr>
                <w:rFonts w:hint="default" w:ascii="宋体" w:hAnsi="宋体" w:eastAsia="宋体"/>
                <w:sz w:val="24"/>
                <w:szCs w:val="24"/>
                <w:lang w:eastAsia="zh-Hans"/>
              </w:rPr>
              <w:t>21</w:t>
            </w:r>
            <w:r>
              <w:rPr>
                <w:rFonts w:hint="eastAsia" w:ascii="宋体" w:hAnsi="宋体" w:eastAsia="宋体"/>
                <w:sz w:val="24"/>
                <w:szCs w:val="24"/>
                <w:lang w:val="en-US" w:eastAsia="zh-Hans"/>
              </w:rPr>
              <w:t>家企业的扎根研究”</w:t>
            </w:r>
            <w:r>
              <w:rPr>
                <w:rFonts w:hint="default" w:ascii="宋体" w:hAnsi="宋体" w:eastAsia="宋体"/>
                <w:sz w:val="24"/>
                <w:szCs w:val="24"/>
                <w:lang w:eastAsia="zh-CN"/>
              </w:rPr>
              <w:t>，《</w:t>
            </w:r>
            <w:r>
              <w:rPr>
                <w:rFonts w:hint="eastAsia" w:ascii="宋体" w:hAnsi="宋体" w:eastAsia="宋体"/>
                <w:sz w:val="24"/>
                <w:szCs w:val="24"/>
                <w:lang w:val="en-US" w:eastAsia="zh-Hans"/>
              </w:rPr>
              <w:t>科技与经济</w:t>
            </w:r>
            <w:r>
              <w:rPr>
                <w:rFonts w:hint="default" w:ascii="宋体" w:hAnsi="宋体" w:eastAsia="宋体"/>
                <w:sz w:val="24"/>
                <w:szCs w:val="24"/>
                <w:lang w:eastAsia="zh-Hans"/>
              </w:rPr>
              <w:t>》，</w:t>
            </w:r>
            <w:r>
              <w:rPr>
                <w:rFonts w:hint="default" w:ascii="宋体" w:hAnsi="宋体" w:eastAsia="宋体"/>
                <w:sz w:val="24"/>
                <w:szCs w:val="24"/>
                <w:lang w:val="en-US" w:eastAsia="zh-CN"/>
              </w:rPr>
              <w:t>20</w:t>
            </w:r>
            <w:r>
              <w:rPr>
                <w:rFonts w:hint="default" w:ascii="宋体" w:hAnsi="宋体" w:eastAsia="宋体"/>
                <w:sz w:val="24"/>
                <w:szCs w:val="24"/>
                <w:lang w:eastAsia="zh-CN"/>
              </w:rPr>
              <w:t>21</w:t>
            </w:r>
            <w:r>
              <w:rPr>
                <w:rFonts w:hint="eastAsia" w:ascii="宋体" w:hAnsi="宋体" w:eastAsia="宋体"/>
                <w:sz w:val="24"/>
                <w:szCs w:val="24"/>
                <w:lang w:val="en-US" w:eastAsia="zh-Hans"/>
              </w:rPr>
              <w:t>年第</w:t>
            </w:r>
            <w:r>
              <w:rPr>
                <w:rFonts w:hint="default" w:ascii="宋体" w:hAnsi="宋体" w:eastAsia="宋体"/>
                <w:sz w:val="24"/>
                <w:szCs w:val="24"/>
                <w:lang w:eastAsia="zh-CN"/>
              </w:rPr>
              <w:t>34</w:t>
            </w:r>
            <w:r>
              <w:rPr>
                <w:rFonts w:hint="eastAsia" w:ascii="宋体" w:hAnsi="宋体" w:eastAsia="宋体"/>
                <w:sz w:val="24"/>
                <w:szCs w:val="24"/>
                <w:lang w:val="en-US" w:eastAsia="zh-Hans"/>
              </w:rPr>
              <w:t>卷</w:t>
            </w:r>
            <w:r>
              <w:rPr>
                <w:rFonts w:hint="default" w:ascii="宋体" w:hAnsi="宋体" w:eastAsia="宋体"/>
                <w:sz w:val="24"/>
                <w:szCs w:val="24"/>
                <w:lang w:eastAsia="zh-Hans"/>
              </w:rPr>
              <w:t>06</w:t>
            </w:r>
            <w:r>
              <w:rPr>
                <w:rFonts w:hint="eastAsia" w:ascii="宋体" w:hAnsi="宋体" w:eastAsia="宋体"/>
                <w:sz w:val="24"/>
                <w:szCs w:val="24"/>
                <w:lang w:val="en-US" w:eastAsia="zh-Hans"/>
              </w:rPr>
              <w:t>期</w:t>
            </w:r>
            <w:r>
              <w:rPr>
                <w:rFonts w:hint="default" w:ascii="宋体" w:hAnsi="宋体" w:eastAsia="宋体"/>
                <w:sz w:val="24"/>
                <w:szCs w:val="24"/>
                <w:lang w:eastAsia="zh-CN"/>
              </w:rPr>
              <w:t>，56</w:t>
            </w:r>
            <w:r>
              <w:rPr>
                <w:rFonts w:hint="eastAsia" w:ascii="宋体" w:hAnsi="宋体" w:eastAsia="宋体"/>
                <w:sz w:val="24"/>
                <w:szCs w:val="24"/>
                <w:lang w:val="en-US" w:eastAsia="zh-Hans"/>
              </w:rPr>
              <w:t>页</w:t>
            </w:r>
            <w:r>
              <w:rPr>
                <w:rFonts w:hint="default" w:ascii="宋体" w:hAnsi="宋体" w:eastAsia="宋体"/>
                <w:sz w:val="24"/>
                <w:szCs w:val="24"/>
                <w:lang w:eastAsia="zh-CN"/>
              </w:rPr>
              <w:t>-60</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w:t>
            </w:r>
          </w:p>
          <w:p>
            <w:pPr>
              <w:keepNext w:val="0"/>
              <w:keepLines w:val="0"/>
              <w:widowControl/>
              <w:suppressLineNumbers w:val="0"/>
              <w:jc w:val="left"/>
              <w:rPr>
                <w:rFonts w:hint="eastAsia" w:ascii="宋体" w:hAnsi="宋体" w:eastAsia="宋体"/>
                <w:sz w:val="24"/>
                <w:szCs w:val="24"/>
              </w:rPr>
            </w:pPr>
            <w:r>
              <w:rPr>
                <w:rFonts w:hint="default" w:ascii="宋体" w:hAnsi="宋体" w:eastAsia="宋体"/>
                <w:sz w:val="24"/>
                <w:szCs w:val="24"/>
                <w:lang w:val="en-US" w:eastAsia="zh-CN"/>
              </w:rPr>
              <w:t>[</w:t>
            </w:r>
            <w:r>
              <w:rPr>
                <w:rFonts w:hint="default" w:ascii="宋体" w:hAnsi="宋体" w:eastAsia="宋体"/>
                <w:sz w:val="24"/>
                <w:szCs w:val="24"/>
                <w:lang w:eastAsia="zh-CN"/>
              </w:rPr>
              <w:t>13</w:t>
            </w:r>
            <w:r>
              <w:rPr>
                <w:rFonts w:hint="default" w:ascii="宋体" w:hAnsi="宋体" w:eastAsia="宋体"/>
                <w:sz w:val="24"/>
                <w:szCs w:val="24"/>
                <w:lang w:val="en-US" w:eastAsia="zh-CN"/>
              </w:rPr>
              <w:t>] 李靖，苑鑫</w:t>
            </w:r>
            <w:r>
              <w:rPr>
                <w:rFonts w:hint="default" w:ascii="宋体" w:hAnsi="宋体" w:eastAsia="宋体"/>
                <w:sz w:val="24"/>
                <w:szCs w:val="24"/>
                <w:lang w:eastAsia="zh-CN"/>
              </w:rPr>
              <w:t>，</w:t>
            </w:r>
            <w:r>
              <w:rPr>
                <w:rFonts w:hint="eastAsia" w:ascii="宋体" w:hAnsi="宋体" w:eastAsia="宋体"/>
                <w:sz w:val="24"/>
                <w:szCs w:val="24"/>
                <w:lang w:eastAsia="zh-Hans"/>
              </w:rPr>
              <w:t>“</w:t>
            </w:r>
            <w:r>
              <w:rPr>
                <w:rFonts w:hint="default" w:ascii="宋体" w:hAnsi="宋体" w:eastAsia="宋体"/>
                <w:sz w:val="24"/>
                <w:szCs w:val="24"/>
                <w:lang w:val="en-US" w:eastAsia="zh-CN"/>
              </w:rPr>
              <w:t>数字经济引领航空物流业高质量发展的困境与路径</w:t>
            </w:r>
            <w:r>
              <w:rPr>
                <w:rFonts w:hint="eastAsia" w:ascii="宋体" w:hAnsi="宋体" w:eastAsia="宋体"/>
                <w:sz w:val="24"/>
                <w:szCs w:val="24"/>
                <w:lang w:val="en-US" w:eastAsia="zh-Hans"/>
              </w:rPr>
              <w:t>”</w:t>
            </w:r>
            <w:r>
              <w:rPr>
                <w:rFonts w:hint="default" w:ascii="宋体" w:hAnsi="宋体" w:eastAsia="宋体"/>
                <w:sz w:val="24"/>
                <w:szCs w:val="24"/>
                <w:lang w:eastAsia="zh-CN"/>
              </w:rPr>
              <w:t>，《</w:t>
            </w:r>
            <w:r>
              <w:rPr>
                <w:rFonts w:hint="eastAsia" w:ascii="宋体" w:hAnsi="宋体" w:eastAsia="宋体"/>
                <w:sz w:val="24"/>
                <w:szCs w:val="24"/>
                <w:lang w:val="en-US" w:eastAsia="zh-Hans"/>
              </w:rPr>
              <w:t>科综合运输</w:t>
            </w:r>
            <w:r>
              <w:rPr>
                <w:rFonts w:hint="default" w:ascii="宋体" w:hAnsi="宋体" w:eastAsia="宋体"/>
                <w:sz w:val="24"/>
                <w:szCs w:val="24"/>
                <w:lang w:eastAsia="zh-Hans"/>
              </w:rPr>
              <w:t>》，</w:t>
            </w:r>
            <w:r>
              <w:rPr>
                <w:rFonts w:hint="default" w:ascii="宋体" w:hAnsi="宋体" w:eastAsia="宋体"/>
                <w:sz w:val="24"/>
                <w:szCs w:val="24"/>
                <w:lang w:val="en-US" w:eastAsia="zh-CN"/>
              </w:rPr>
              <w:t>20</w:t>
            </w:r>
            <w:r>
              <w:rPr>
                <w:rFonts w:hint="default" w:ascii="宋体" w:hAnsi="宋体" w:eastAsia="宋体"/>
                <w:sz w:val="24"/>
                <w:szCs w:val="24"/>
                <w:lang w:eastAsia="zh-CN"/>
              </w:rPr>
              <w:t>21</w:t>
            </w:r>
            <w:r>
              <w:rPr>
                <w:rFonts w:hint="eastAsia" w:ascii="宋体" w:hAnsi="宋体" w:eastAsia="宋体"/>
                <w:sz w:val="24"/>
                <w:szCs w:val="24"/>
                <w:lang w:val="en-US" w:eastAsia="zh-Hans"/>
              </w:rPr>
              <w:t>年第</w:t>
            </w:r>
            <w:r>
              <w:rPr>
                <w:rFonts w:hint="default" w:ascii="宋体" w:hAnsi="宋体" w:eastAsia="宋体"/>
                <w:sz w:val="24"/>
                <w:szCs w:val="24"/>
                <w:lang w:eastAsia="zh-Hans"/>
              </w:rPr>
              <w:t>43</w:t>
            </w:r>
            <w:r>
              <w:rPr>
                <w:rFonts w:hint="eastAsia" w:ascii="宋体" w:hAnsi="宋体" w:eastAsia="宋体"/>
                <w:sz w:val="24"/>
                <w:szCs w:val="24"/>
                <w:lang w:val="en-US" w:eastAsia="zh-Hans"/>
              </w:rPr>
              <w:t>卷</w:t>
            </w:r>
            <w:r>
              <w:rPr>
                <w:rFonts w:hint="default" w:ascii="宋体" w:hAnsi="宋体" w:eastAsia="宋体"/>
                <w:sz w:val="24"/>
                <w:szCs w:val="24"/>
                <w:lang w:eastAsia="zh-Hans"/>
              </w:rPr>
              <w:t>10</w:t>
            </w:r>
            <w:r>
              <w:rPr>
                <w:rFonts w:hint="eastAsia" w:ascii="宋体" w:hAnsi="宋体" w:eastAsia="宋体"/>
                <w:sz w:val="24"/>
                <w:szCs w:val="24"/>
                <w:lang w:val="en-US" w:eastAsia="zh-Hans"/>
              </w:rPr>
              <w:t>期</w:t>
            </w:r>
            <w:r>
              <w:rPr>
                <w:rFonts w:hint="default" w:ascii="宋体" w:hAnsi="宋体" w:eastAsia="宋体"/>
                <w:sz w:val="24"/>
                <w:szCs w:val="24"/>
                <w:lang w:eastAsia="zh-CN"/>
              </w:rPr>
              <w:t>，3</w:t>
            </w:r>
            <w:r>
              <w:rPr>
                <w:rFonts w:hint="eastAsia" w:ascii="宋体" w:hAnsi="宋体" w:eastAsia="宋体"/>
                <w:sz w:val="24"/>
                <w:szCs w:val="24"/>
                <w:lang w:val="en-US" w:eastAsia="zh-Hans"/>
              </w:rPr>
              <w:t>页</w:t>
            </w:r>
            <w:r>
              <w:rPr>
                <w:rFonts w:hint="default" w:ascii="宋体" w:hAnsi="宋体" w:eastAsia="宋体"/>
                <w:sz w:val="24"/>
                <w:szCs w:val="24"/>
                <w:lang w:eastAsia="zh-CN"/>
              </w:rPr>
              <w:t>-20</w:t>
            </w:r>
            <w:r>
              <w:rPr>
                <w:rFonts w:hint="eastAsia" w:ascii="宋体" w:hAnsi="宋体" w:eastAsia="宋体"/>
                <w:sz w:val="24"/>
                <w:szCs w:val="24"/>
                <w:lang w:val="en-US" w:eastAsia="zh-Hans"/>
              </w:rPr>
              <w:t>页</w:t>
            </w:r>
            <w:r>
              <w:rPr>
                <w:rFonts w:hint="default" w:ascii="宋体" w:hAnsi="宋体" w:eastAsia="宋体"/>
                <w:sz w:val="24"/>
                <w:szCs w:val="24"/>
                <w:lang w:val="en-US" w:eastAsia="zh-CN"/>
              </w:rPr>
              <w:t>.</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default" w:ascii="宋体" w:hAnsi="宋体" w:eastAsia="宋体"/>
                <w:sz w:val="24"/>
                <w:szCs w:val="24"/>
                <w:highlight w:val="none"/>
              </w:rPr>
              <w:t>14</w:t>
            </w:r>
            <w:r>
              <w:rPr>
                <w:rFonts w:hint="eastAsia" w:ascii="宋体" w:hAnsi="宋体" w:eastAsia="宋体"/>
                <w:sz w:val="24"/>
                <w:szCs w:val="24"/>
                <w:highlight w:val="none"/>
              </w:rPr>
              <w:t>]李攀科</w:t>
            </w:r>
            <w:r>
              <w:rPr>
                <w:rFonts w:hint="default" w:ascii="宋体" w:hAnsi="宋体" w:eastAsia="宋体"/>
                <w:sz w:val="24"/>
                <w:szCs w:val="24"/>
                <w:highlight w:val="none"/>
              </w:rPr>
              <w:t>，</w:t>
            </w:r>
            <w:r>
              <w:rPr>
                <w:rFonts w:hint="eastAsia" w:ascii="宋体" w:hAnsi="宋体" w:eastAsia="宋体"/>
                <w:sz w:val="24"/>
                <w:szCs w:val="24"/>
                <w:highlight w:val="none"/>
                <w:lang w:eastAsia="zh-Hans"/>
              </w:rPr>
              <w:t>“</w:t>
            </w:r>
            <w:r>
              <w:rPr>
                <w:rFonts w:hint="eastAsia" w:ascii="宋体" w:hAnsi="宋体" w:eastAsia="宋体"/>
                <w:sz w:val="24"/>
                <w:szCs w:val="24"/>
                <w:highlight w:val="none"/>
              </w:rPr>
              <w:t>技术创新赋能我国物流业高质量发展探讨</w:t>
            </w:r>
            <w:r>
              <w:rPr>
                <w:rFonts w:hint="eastAsia" w:ascii="宋体" w:hAnsi="宋体" w:eastAsia="宋体"/>
                <w:sz w:val="24"/>
                <w:szCs w:val="24"/>
                <w:highlight w:val="none"/>
                <w:lang w:eastAsia="zh-Hans"/>
              </w:rPr>
              <w:t>”</w:t>
            </w:r>
            <w:r>
              <w:rPr>
                <w:rFonts w:hint="default" w:ascii="宋体" w:hAnsi="宋体" w:eastAsia="宋体"/>
                <w:sz w:val="24"/>
                <w:szCs w:val="24"/>
                <w:highlight w:val="none"/>
              </w:rPr>
              <w:t>，《</w:t>
            </w:r>
            <w:r>
              <w:rPr>
                <w:rFonts w:hint="eastAsia" w:ascii="宋体" w:hAnsi="宋体" w:eastAsia="宋体"/>
                <w:sz w:val="24"/>
                <w:szCs w:val="24"/>
                <w:highlight w:val="none"/>
              </w:rPr>
              <w:t>商业经济研究</w:t>
            </w:r>
            <w:r>
              <w:rPr>
                <w:rFonts w:hint="default" w:ascii="宋体" w:hAnsi="宋体" w:eastAsia="宋体"/>
                <w:sz w:val="24"/>
                <w:szCs w:val="24"/>
                <w:highlight w:val="none"/>
              </w:rPr>
              <w:t>》</w:t>
            </w:r>
            <w:r>
              <w:rPr>
                <w:rFonts w:hint="eastAsia" w:ascii="宋体" w:hAnsi="宋体" w:eastAsia="宋体"/>
                <w:sz w:val="24"/>
                <w:szCs w:val="24"/>
                <w:highlight w:val="none"/>
              </w:rPr>
              <w:t>，2020</w:t>
            </w:r>
            <w:r>
              <w:rPr>
                <w:rFonts w:hint="eastAsia" w:ascii="宋体" w:hAnsi="宋体" w:eastAsia="宋体"/>
                <w:sz w:val="24"/>
                <w:szCs w:val="24"/>
                <w:highlight w:val="none"/>
                <w:lang w:val="en-US" w:eastAsia="zh-Hans"/>
              </w:rPr>
              <w:t>年第</w:t>
            </w:r>
            <w:r>
              <w:rPr>
                <w:rFonts w:hint="default" w:ascii="宋体" w:hAnsi="宋体" w:eastAsia="宋体"/>
                <w:sz w:val="24"/>
                <w:szCs w:val="24"/>
                <w:highlight w:val="none"/>
                <w:lang w:eastAsia="zh-Hans"/>
              </w:rPr>
              <w:t>20</w:t>
            </w:r>
            <w:r>
              <w:rPr>
                <w:rFonts w:hint="eastAsia" w:ascii="宋体" w:hAnsi="宋体" w:eastAsia="宋体"/>
                <w:sz w:val="24"/>
                <w:szCs w:val="24"/>
                <w:highlight w:val="none"/>
                <w:lang w:val="en-US" w:eastAsia="zh-Hans"/>
              </w:rPr>
              <w:t>期</w:t>
            </w:r>
            <w:r>
              <w:rPr>
                <w:rFonts w:hint="default" w:ascii="宋体" w:hAnsi="宋体" w:eastAsia="宋体"/>
                <w:sz w:val="24"/>
                <w:szCs w:val="24"/>
                <w:highlight w:val="none"/>
                <w:lang w:eastAsia="zh-Hans"/>
              </w:rPr>
              <w:t>，97</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-100</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default" w:ascii="宋体" w:hAnsi="宋体" w:eastAsia="宋体"/>
                <w:sz w:val="24"/>
                <w:szCs w:val="24"/>
                <w:highlight w:val="none"/>
              </w:rPr>
              <w:t>15</w:t>
            </w:r>
            <w:r>
              <w:rPr>
                <w:rFonts w:hint="eastAsia" w:ascii="宋体" w:hAnsi="宋体" w:eastAsia="宋体"/>
                <w:sz w:val="24"/>
                <w:szCs w:val="24"/>
                <w:highlight w:val="none"/>
              </w:rPr>
              <w:t>]王君</w:t>
            </w:r>
            <w:r>
              <w:rPr>
                <w:rFonts w:hint="default" w:ascii="宋体" w:hAnsi="宋体" w:eastAsia="宋体"/>
                <w:sz w:val="24"/>
                <w:szCs w:val="24"/>
                <w:highlight w:val="none"/>
              </w:rPr>
              <w:t>，</w:t>
            </w:r>
            <w:r>
              <w:rPr>
                <w:rFonts w:hint="eastAsia" w:ascii="宋体" w:hAnsi="宋体" w:eastAsia="宋体"/>
                <w:sz w:val="24"/>
                <w:szCs w:val="24"/>
                <w:highlight w:val="none"/>
              </w:rPr>
              <w:t>张于</w:t>
            </w:r>
            <w:r>
              <w:rPr>
                <w:rFonts w:hint="default" w:ascii="宋体" w:hAnsi="宋体" w:eastAsia="宋体"/>
                <w:sz w:val="24"/>
                <w:szCs w:val="24"/>
                <w:highlight w:val="none"/>
              </w:rPr>
              <w:t>，</w:t>
            </w:r>
            <w:r>
              <w:rPr>
                <w:rFonts w:hint="eastAsia" w:ascii="宋体" w:hAnsi="宋体" w:eastAsia="宋体"/>
                <w:sz w:val="24"/>
                <w:szCs w:val="24"/>
                <w:highlight w:val="none"/>
              </w:rPr>
              <w:t>张义博</w:t>
            </w:r>
            <w:r>
              <w:rPr>
                <w:rFonts w:hint="default" w:ascii="宋体" w:hAnsi="宋体" w:eastAsia="宋体"/>
                <w:sz w:val="24"/>
                <w:szCs w:val="24"/>
                <w:highlight w:val="none"/>
              </w:rPr>
              <w:t>，</w:t>
            </w:r>
            <w:r>
              <w:rPr>
                <w:rFonts w:hint="eastAsia" w:ascii="宋体" w:hAnsi="宋体" w:eastAsia="宋体"/>
                <w:sz w:val="24"/>
                <w:szCs w:val="24"/>
                <w:highlight w:val="none"/>
              </w:rPr>
              <w:t>洪群联</w:t>
            </w:r>
            <w:r>
              <w:rPr>
                <w:rFonts w:hint="default" w:ascii="宋体" w:hAnsi="宋体" w:eastAsia="宋体"/>
                <w:sz w:val="24"/>
                <w:szCs w:val="24"/>
                <w:highlight w:val="none"/>
              </w:rPr>
              <w:t>，</w:t>
            </w:r>
            <w:r>
              <w:rPr>
                <w:rFonts w:hint="eastAsia" w:ascii="宋体" w:hAnsi="宋体" w:eastAsia="宋体"/>
                <w:sz w:val="24"/>
                <w:szCs w:val="24"/>
                <w:highlight w:val="none"/>
                <w:lang w:eastAsia="zh-Hans"/>
              </w:rPr>
              <w:t>“</w:t>
            </w:r>
            <w:r>
              <w:rPr>
                <w:rFonts w:hint="eastAsia" w:ascii="宋体" w:hAnsi="宋体" w:eastAsia="宋体"/>
                <w:sz w:val="24"/>
                <w:szCs w:val="24"/>
                <w:highlight w:val="none"/>
              </w:rPr>
              <w:t>人工智能等新技术进步影响就业的机理与对策</w:t>
            </w:r>
            <w:r>
              <w:rPr>
                <w:rFonts w:hint="eastAsia" w:ascii="宋体" w:hAnsi="宋体" w:eastAsia="宋体"/>
                <w:sz w:val="24"/>
                <w:szCs w:val="24"/>
                <w:highlight w:val="none"/>
                <w:lang w:eastAsia="zh-Hans"/>
              </w:rPr>
              <w:t>”</w:t>
            </w:r>
            <w:r>
              <w:rPr>
                <w:rFonts w:hint="default" w:ascii="宋体" w:hAnsi="宋体" w:eastAsia="宋体"/>
                <w:sz w:val="24"/>
                <w:szCs w:val="24"/>
                <w:highlight w:val="none"/>
              </w:rPr>
              <w:t>，《</w:t>
            </w:r>
            <w:r>
              <w:rPr>
                <w:rFonts w:hint="eastAsia" w:ascii="宋体" w:hAnsi="宋体" w:eastAsia="宋体"/>
                <w:sz w:val="24"/>
                <w:szCs w:val="24"/>
                <w:highlight w:val="none"/>
              </w:rPr>
              <w:t>宏观经济研究</w:t>
            </w:r>
            <w:r>
              <w:rPr>
                <w:rFonts w:hint="default" w:ascii="宋体" w:hAnsi="宋体" w:eastAsia="宋体"/>
                <w:sz w:val="24"/>
                <w:szCs w:val="24"/>
                <w:highlight w:val="none"/>
              </w:rPr>
              <w:t>》，</w:t>
            </w:r>
            <w:r>
              <w:rPr>
                <w:rFonts w:hint="eastAsia" w:ascii="宋体" w:hAnsi="宋体" w:eastAsia="宋体"/>
                <w:sz w:val="24"/>
                <w:szCs w:val="24"/>
                <w:highlight w:val="none"/>
              </w:rPr>
              <w:t>2017</w:t>
            </w:r>
            <w:r>
              <w:rPr>
                <w:rFonts w:hint="eastAsia" w:ascii="宋体" w:hAnsi="宋体" w:eastAsia="宋体"/>
                <w:sz w:val="24"/>
                <w:szCs w:val="24"/>
                <w:highlight w:val="none"/>
                <w:lang w:val="en-US" w:eastAsia="zh-Hans"/>
              </w:rPr>
              <w:t>年第</w:t>
            </w:r>
            <w:r>
              <w:rPr>
                <w:rFonts w:hint="default" w:ascii="宋体" w:hAnsi="宋体" w:eastAsia="宋体"/>
                <w:sz w:val="24"/>
                <w:szCs w:val="24"/>
                <w:highlight w:val="none"/>
                <w:lang w:eastAsia="zh-Hans"/>
              </w:rPr>
              <w:t>10</w:t>
            </w:r>
            <w:r>
              <w:rPr>
                <w:rFonts w:hint="eastAsia" w:ascii="宋体" w:hAnsi="宋体" w:eastAsia="宋体"/>
                <w:sz w:val="24"/>
                <w:szCs w:val="24"/>
                <w:highlight w:val="none"/>
                <w:lang w:val="en-US" w:eastAsia="zh-Hans"/>
              </w:rPr>
              <w:t>期</w:t>
            </w:r>
            <w:r>
              <w:rPr>
                <w:rFonts w:hint="default" w:ascii="宋体" w:hAnsi="宋体" w:eastAsia="宋体"/>
                <w:sz w:val="24"/>
                <w:szCs w:val="24"/>
                <w:highlight w:val="none"/>
                <w:lang w:eastAsia="zh-Hans"/>
              </w:rPr>
              <w:t>，169</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-181</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default" w:ascii="宋体" w:hAnsi="宋体" w:eastAsia="宋体"/>
                <w:sz w:val="24"/>
                <w:szCs w:val="24"/>
                <w:highlight w:val="none"/>
              </w:rPr>
              <w:t>16</w:t>
            </w:r>
            <w:r>
              <w:rPr>
                <w:rFonts w:hint="eastAsia" w:ascii="宋体" w:hAnsi="宋体" w:eastAsia="宋体"/>
                <w:sz w:val="24"/>
                <w:szCs w:val="24"/>
                <w:highlight w:val="none"/>
              </w:rPr>
              <w:t>]李爱，盖骁敏</w:t>
            </w:r>
            <w:r>
              <w:rPr>
                <w:rFonts w:hint="default" w:ascii="宋体" w:hAnsi="宋体" w:eastAsia="宋体"/>
                <w:sz w:val="24"/>
                <w:szCs w:val="24"/>
                <w:highlight w:val="none"/>
              </w:rPr>
              <w:t>，</w:t>
            </w:r>
            <w:r>
              <w:rPr>
                <w:rFonts w:hint="eastAsia" w:ascii="宋体" w:hAnsi="宋体" w:eastAsia="宋体"/>
                <w:sz w:val="24"/>
                <w:szCs w:val="24"/>
                <w:highlight w:val="none"/>
                <w:lang w:eastAsia="zh-Hans"/>
              </w:rPr>
              <w:t>“</w:t>
            </w:r>
            <w:r>
              <w:rPr>
                <w:rFonts w:hint="eastAsia" w:ascii="宋体" w:hAnsi="宋体" w:eastAsia="宋体"/>
                <w:sz w:val="24"/>
                <w:szCs w:val="24"/>
                <w:highlight w:val="none"/>
              </w:rPr>
              <w:t>就业极化与我国产业结构优化升级研究—基于供给侧结构性改革背景</w:t>
            </w:r>
            <w:r>
              <w:rPr>
                <w:rFonts w:hint="eastAsia" w:ascii="宋体" w:hAnsi="宋体" w:eastAsia="宋体"/>
                <w:sz w:val="24"/>
                <w:szCs w:val="24"/>
                <w:highlight w:val="none"/>
                <w:lang w:eastAsia="zh-Hans"/>
              </w:rPr>
              <w:t>”</w:t>
            </w:r>
            <w:r>
              <w:rPr>
                <w:rFonts w:hint="default" w:ascii="宋体" w:hAnsi="宋体" w:eastAsia="宋体"/>
                <w:sz w:val="24"/>
                <w:szCs w:val="24"/>
                <w:highlight w:val="none"/>
                <w:lang w:eastAsia="zh-Hans"/>
              </w:rPr>
              <w:t>，《</w:t>
            </w:r>
            <w:r>
              <w:rPr>
                <w:rFonts w:hint="eastAsia" w:ascii="宋体" w:hAnsi="宋体" w:eastAsia="宋体"/>
                <w:sz w:val="24"/>
                <w:szCs w:val="24"/>
                <w:highlight w:val="none"/>
              </w:rPr>
              <w:t>经济问题</w:t>
            </w:r>
            <w:r>
              <w:rPr>
                <w:rFonts w:hint="default" w:ascii="宋体" w:hAnsi="宋体" w:eastAsia="宋体"/>
                <w:sz w:val="24"/>
                <w:szCs w:val="24"/>
                <w:highlight w:val="none"/>
              </w:rPr>
              <w:t>》，</w:t>
            </w:r>
            <w:r>
              <w:rPr>
                <w:rFonts w:hint="eastAsia" w:ascii="宋体" w:hAnsi="宋体" w:eastAsia="宋体"/>
                <w:sz w:val="24"/>
                <w:szCs w:val="24"/>
                <w:highlight w:val="none"/>
              </w:rPr>
              <w:t>2019</w:t>
            </w:r>
            <w:r>
              <w:rPr>
                <w:rFonts w:hint="eastAsia" w:ascii="宋体" w:hAnsi="宋体" w:eastAsia="宋体"/>
                <w:sz w:val="24"/>
                <w:szCs w:val="24"/>
                <w:highlight w:val="none"/>
                <w:lang w:val="en-US" w:eastAsia="zh-Hans"/>
              </w:rPr>
              <w:t>年第</w:t>
            </w:r>
            <w:r>
              <w:rPr>
                <w:rFonts w:hint="default" w:ascii="宋体" w:hAnsi="宋体" w:eastAsia="宋体"/>
                <w:sz w:val="24"/>
                <w:szCs w:val="24"/>
                <w:highlight w:val="none"/>
                <w:lang w:eastAsia="zh-Hans"/>
              </w:rPr>
              <w:t>12</w:t>
            </w:r>
            <w:r>
              <w:rPr>
                <w:rFonts w:hint="eastAsia" w:ascii="宋体" w:hAnsi="宋体" w:eastAsia="宋体"/>
                <w:sz w:val="24"/>
                <w:szCs w:val="24"/>
                <w:highlight w:val="none"/>
                <w:lang w:val="en-US" w:eastAsia="zh-Hans"/>
              </w:rPr>
              <w:t>期</w:t>
            </w:r>
            <w:r>
              <w:rPr>
                <w:rFonts w:hint="default" w:ascii="宋体" w:hAnsi="宋体" w:eastAsia="宋体"/>
                <w:sz w:val="24"/>
                <w:szCs w:val="24"/>
                <w:highlight w:val="none"/>
                <w:lang w:eastAsia="zh-Hans"/>
              </w:rPr>
              <w:t>，1</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-7</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rPr>
              <w:t>.</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default" w:ascii="宋体" w:hAnsi="宋体" w:eastAsia="宋体"/>
                <w:sz w:val="24"/>
                <w:szCs w:val="24"/>
                <w:highlight w:val="none"/>
              </w:rPr>
              <w:t>17</w:t>
            </w:r>
            <w:r>
              <w:rPr>
                <w:rFonts w:hint="eastAsia" w:ascii="宋体" w:hAnsi="宋体" w:eastAsia="宋体"/>
                <w:sz w:val="24"/>
                <w:szCs w:val="24"/>
                <w:highlight w:val="none"/>
              </w:rPr>
              <w:t>]常继发，崔立志</w:t>
            </w:r>
            <w:r>
              <w:rPr>
                <w:rFonts w:hint="default" w:ascii="宋体" w:hAnsi="宋体" w:eastAsia="宋体"/>
                <w:sz w:val="24"/>
                <w:szCs w:val="24"/>
                <w:highlight w:val="none"/>
              </w:rPr>
              <w:t>，</w:t>
            </w:r>
            <w:r>
              <w:rPr>
                <w:rFonts w:hint="eastAsia" w:ascii="宋体" w:hAnsi="宋体" w:eastAsia="宋体"/>
                <w:sz w:val="24"/>
                <w:szCs w:val="24"/>
                <w:highlight w:val="none"/>
                <w:lang w:eastAsia="zh-Hans"/>
              </w:rPr>
              <w:t>“</w:t>
            </w:r>
            <w:r>
              <w:rPr>
                <w:rFonts w:hint="eastAsia" w:ascii="宋体" w:hAnsi="宋体" w:eastAsia="宋体"/>
                <w:sz w:val="24"/>
                <w:szCs w:val="24"/>
                <w:highlight w:val="none"/>
              </w:rPr>
              <w:t>技术创新、产业结构升级对就业的影响—基于省级面板数据的分析</w:t>
            </w:r>
            <w:r>
              <w:rPr>
                <w:rFonts w:hint="eastAsia" w:ascii="宋体" w:hAnsi="宋体" w:eastAsia="宋体"/>
                <w:sz w:val="24"/>
                <w:szCs w:val="24"/>
                <w:highlight w:val="none"/>
                <w:lang w:eastAsia="zh-Hans"/>
              </w:rPr>
              <w:t>”</w:t>
            </w:r>
            <w:r>
              <w:rPr>
                <w:rFonts w:hint="eastAsia" w:ascii="宋体" w:hAnsi="宋体" w:eastAsia="宋体"/>
                <w:sz w:val="24"/>
                <w:szCs w:val="24"/>
                <w:highlight w:val="none"/>
              </w:rPr>
              <w:t xml:space="preserve"> </w:t>
            </w:r>
            <w:r>
              <w:rPr>
                <w:rFonts w:hint="default" w:ascii="宋体" w:hAnsi="宋体" w:eastAsia="宋体"/>
                <w:sz w:val="24"/>
                <w:szCs w:val="24"/>
                <w:highlight w:val="none"/>
              </w:rPr>
              <w:t>，《</w:t>
            </w:r>
            <w:r>
              <w:rPr>
                <w:rFonts w:hint="eastAsia" w:ascii="宋体" w:hAnsi="宋体" w:eastAsia="宋体"/>
                <w:sz w:val="24"/>
                <w:szCs w:val="24"/>
                <w:highlight w:val="none"/>
              </w:rPr>
              <w:t>兰州财经大学学报</w:t>
            </w:r>
            <w:r>
              <w:rPr>
                <w:rFonts w:hint="default" w:ascii="宋体" w:hAnsi="宋体" w:eastAsia="宋体"/>
                <w:sz w:val="24"/>
                <w:szCs w:val="24"/>
                <w:highlight w:val="none"/>
              </w:rPr>
              <w:t>》，</w:t>
            </w:r>
            <w:r>
              <w:rPr>
                <w:rFonts w:hint="eastAsia" w:ascii="宋体" w:hAnsi="宋体" w:eastAsia="宋体"/>
                <w:sz w:val="24"/>
                <w:szCs w:val="24"/>
                <w:highlight w:val="none"/>
              </w:rPr>
              <w:t>2017</w:t>
            </w:r>
            <w:r>
              <w:rPr>
                <w:rFonts w:hint="eastAsia" w:ascii="宋体" w:hAnsi="宋体" w:eastAsia="宋体"/>
                <w:sz w:val="24"/>
                <w:szCs w:val="24"/>
                <w:highlight w:val="none"/>
                <w:lang w:val="en-US" w:eastAsia="zh-Hans"/>
              </w:rPr>
              <w:t>年第</w:t>
            </w:r>
            <w:r>
              <w:rPr>
                <w:rFonts w:hint="default" w:ascii="宋体" w:hAnsi="宋体" w:eastAsia="宋体"/>
                <w:sz w:val="24"/>
                <w:szCs w:val="24"/>
                <w:highlight w:val="none"/>
                <w:lang w:eastAsia="zh-Hans"/>
              </w:rPr>
              <w:t>33</w:t>
            </w:r>
            <w:r>
              <w:rPr>
                <w:rFonts w:hint="eastAsia" w:ascii="宋体" w:hAnsi="宋体" w:eastAsia="宋体"/>
                <w:sz w:val="24"/>
                <w:szCs w:val="24"/>
                <w:highlight w:val="none"/>
                <w:lang w:val="en-US" w:eastAsia="zh-Hans"/>
              </w:rPr>
              <w:t>卷第</w:t>
            </w:r>
            <w:r>
              <w:rPr>
                <w:rFonts w:hint="default" w:ascii="宋体" w:hAnsi="宋体" w:eastAsia="宋体"/>
                <w:sz w:val="24"/>
                <w:szCs w:val="24"/>
                <w:highlight w:val="none"/>
                <w:lang w:eastAsia="zh-Hans"/>
              </w:rPr>
              <w:t>4</w:t>
            </w:r>
            <w:r>
              <w:rPr>
                <w:rFonts w:hint="eastAsia" w:ascii="宋体" w:hAnsi="宋体" w:eastAsia="宋体"/>
                <w:sz w:val="24"/>
                <w:szCs w:val="24"/>
                <w:highlight w:val="none"/>
                <w:lang w:val="en-US" w:eastAsia="zh-Hans"/>
              </w:rPr>
              <w:t>期</w:t>
            </w:r>
            <w:r>
              <w:rPr>
                <w:rFonts w:hint="default" w:ascii="宋体" w:hAnsi="宋体" w:eastAsia="宋体"/>
                <w:sz w:val="24"/>
                <w:szCs w:val="24"/>
                <w:highlight w:val="none"/>
                <w:lang w:eastAsia="zh-Hans"/>
              </w:rPr>
              <w:t>，41</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-49</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w:t>
            </w:r>
          </w:p>
          <w:p>
            <w:pPr>
              <w:rPr>
                <w:rFonts w:hint="eastAsia" w:ascii="宋体" w:hAnsi="宋体" w:eastAsia="宋体"/>
                <w:sz w:val="24"/>
                <w:szCs w:val="24"/>
                <w:highlight w:val="none"/>
              </w:rPr>
            </w:pPr>
            <w:r>
              <w:rPr>
                <w:rFonts w:hint="eastAsia" w:ascii="宋体" w:hAnsi="宋体" w:eastAsia="宋体"/>
                <w:sz w:val="24"/>
                <w:szCs w:val="24"/>
                <w:highlight w:val="none"/>
              </w:rPr>
              <w:t>[</w:t>
            </w:r>
            <w:r>
              <w:rPr>
                <w:rFonts w:hint="default" w:ascii="宋体" w:hAnsi="宋体" w:eastAsia="宋体"/>
                <w:sz w:val="24"/>
                <w:szCs w:val="24"/>
                <w:highlight w:val="none"/>
              </w:rPr>
              <w:t>18</w:t>
            </w:r>
            <w:r>
              <w:rPr>
                <w:rFonts w:hint="eastAsia" w:ascii="宋体" w:hAnsi="宋体" w:eastAsia="宋体"/>
                <w:sz w:val="24"/>
                <w:szCs w:val="24"/>
                <w:highlight w:val="none"/>
              </w:rPr>
              <w:t>]俞伯阳</w:t>
            </w:r>
            <w:r>
              <w:rPr>
                <w:rFonts w:hint="default" w:ascii="宋体" w:hAnsi="宋体" w:eastAsia="宋体"/>
                <w:sz w:val="24"/>
                <w:szCs w:val="24"/>
                <w:highlight w:val="none"/>
              </w:rPr>
              <w:t>，</w:t>
            </w:r>
            <w:r>
              <w:rPr>
                <w:rFonts w:hint="eastAsia" w:ascii="宋体" w:hAnsi="宋体" w:eastAsia="宋体"/>
                <w:sz w:val="24"/>
                <w:szCs w:val="24"/>
                <w:highlight w:val="none"/>
                <w:lang w:eastAsia="zh-Hans"/>
              </w:rPr>
              <w:t>“</w:t>
            </w:r>
            <w:r>
              <w:rPr>
                <w:rFonts w:hint="eastAsia" w:ascii="宋体" w:hAnsi="宋体" w:eastAsia="宋体"/>
                <w:sz w:val="24"/>
                <w:szCs w:val="24"/>
                <w:highlight w:val="none"/>
              </w:rPr>
              <w:t>人工智能技术促进了中国劳动力结构优化吗—基于省级面板数据的经验分析</w:t>
            </w:r>
            <w:r>
              <w:rPr>
                <w:rFonts w:hint="eastAsia" w:ascii="宋体" w:hAnsi="宋体" w:eastAsia="宋体"/>
                <w:sz w:val="24"/>
                <w:szCs w:val="24"/>
                <w:highlight w:val="none"/>
                <w:lang w:eastAsia="zh-Hans"/>
              </w:rPr>
              <w:t>”</w:t>
            </w:r>
            <w:r>
              <w:rPr>
                <w:rFonts w:hint="default" w:ascii="宋体" w:hAnsi="宋体" w:eastAsia="宋体"/>
                <w:sz w:val="24"/>
                <w:szCs w:val="24"/>
                <w:highlight w:val="none"/>
                <w:lang w:eastAsia="zh-Hans"/>
              </w:rPr>
              <w:t>，</w:t>
            </w:r>
            <w:r>
              <w:rPr>
                <w:rFonts w:hint="default" w:ascii="宋体" w:hAnsi="宋体" w:eastAsia="宋体"/>
                <w:sz w:val="24"/>
                <w:szCs w:val="24"/>
                <w:highlight w:val="none"/>
              </w:rPr>
              <w:t>《</w:t>
            </w:r>
            <w:r>
              <w:rPr>
                <w:rFonts w:hint="eastAsia" w:ascii="宋体" w:hAnsi="宋体" w:eastAsia="宋体"/>
                <w:sz w:val="24"/>
                <w:szCs w:val="24"/>
                <w:highlight w:val="none"/>
              </w:rPr>
              <w:t>财经问题研究</w:t>
            </w:r>
            <w:r>
              <w:rPr>
                <w:rFonts w:hint="default" w:ascii="宋体" w:hAnsi="宋体" w:eastAsia="宋体"/>
                <w:sz w:val="24"/>
                <w:szCs w:val="24"/>
                <w:highlight w:val="none"/>
              </w:rPr>
              <w:t>》，</w:t>
            </w:r>
            <w:r>
              <w:rPr>
                <w:rFonts w:hint="eastAsia" w:ascii="宋体" w:hAnsi="宋体" w:eastAsia="宋体"/>
                <w:sz w:val="24"/>
                <w:szCs w:val="24"/>
                <w:highlight w:val="none"/>
              </w:rPr>
              <w:t>2020</w:t>
            </w:r>
            <w:r>
              <w:rPr>
                <w:rFonts w:hint="eastAsia" w:ascii="宋体" w:hAnsi="宋体" w:eastAsia="宋体"/>
                <w:sz w:val="24"/>
                <w:szCs w:val="24"/>
                <w:highlight w:val="none"/>
                <w:lang w:val="en-US" w:eastAsia="zh-Hans"/>
              </w:rPr>
              <w:t>年第</w:t>
            </w:r>
            <w:r>
              <w:rPr>
                <w:rFonts w:hint="default" w:ascii="宋体" w:hAnsi="宋体" w:eastAsia="宋体"/>
                <w:sz w:val="24"/>
                <w:szCs w:val="24"/>
                <w:highlight w:val="none"/>
                <w:lang w:eastAsia="zh-Hans"/>
              </w:rPr>
              <w:t>3</w:t>
            </w:r>
            <w:r>
              <w:rPr>
                <w:rFonts w:hint="eastAsia" w:ascii="宋体" w:hAnsi="宋体" w:eastAsia="宋体"/>
                <w:sz w:val="24"/>
                <w:szCs w:val="24"/>
                <w:highlight w:val="none"/>
                <w:lang w:val="en-US" w:eastAsia="zh-Hans"/>
              </w:rPr>
              <w:t>期</w:t>
            </w:r>
            <w:r>
              <w:rPr>
                <w:rFonts w:hint="default" w:ascii="宋体" w:hAnsi="宋体" w:eastAsia="宋体"/>
                <w:sz w:val="24"/>
                <w:szCs w:val="24"/>
                <w:highlight w:val="none"/>
                <w:lang w:eastAsia="zh-Hans"/>
              </w:rPr>
              <w:t>，94</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-102</w:t>
            </w:r>
            <w:r>
              <w:rPr>
                <w:rFonts w:hint="eastAsia" w:ascii="宋体" w:hAnsi="宋体" w:eastAsia="宋体"/>
                <w:sz w:val="24"/>
                <w:szCs w:val="24"/>
                <w:highlight w:val="none"/>
                <w:lang w:val="en-US" w:eastAsia="zh-Hans"/>
              </w:rPr>
              <w:t>页</w:t>
            </w:r>
            <w:r>
              <w:rPr>
                <w:rFonts w:hint="default" w:ascii="宋体" w:hAnsi="宋体" w:eastAsia="宋体"/>
                <w:sz w:val="24"/>
                <w:szCs w:val="24"/>
                <w:highlight w:val="none"/>
                <w:lang w:eastAsia="zh-Hans"/>
              </w:rPr>
              <w:t>.</w:t>
            </w:r>
          </w:p>
          <w:p>
            <w:pPr>
              <w:rPr>
                <w:rFonts w:hint="eastAsia" w:ascii="宋体" w:hAnsi="宋体" w:eastAsia="宋体"/>
                <w:sz w:val="24"/>
                <w:szCs w:val="24"/>
              </w:rPr>
            </w:pPr>
            <w:r>
              <w:rPr>
                <w:rFonts w:hint="eastAsia" w:ascii="宋体" w:hAnsi="宋体" w:eastAsia="宋体"/>
                <w:sz w:val="24"/>
                <w:szCs w:val="24"/>
              </w:rPr>
              <w:t>[</w:t>
            </w:r>
            <w:r>
              <w:rPr>
                <w:rFonts w:hint="default" w:ascii="宋体" w:hAnsi="宋体" w:eastAsia="宋体"/>
                <w:sz w:val="24"/>
                <w:szCs w:val="24"/>
              </w:rPr>
              <w:t>19</w:t>
            </w:r>
            <w:r>
              <w:rPr>
                <w:rFonts w:hint="eastAsia" w:ascii="宋体" w:hAnsi="宋体" w:eastAsia="宋体"/>
                <w:sz w:val="24"/>
                <w:szCs w:val="24"/>
              </w:rPr>
              <w:t>]吕世斌，张世伟</w:t>
            </w:r>
            <w:r>
              <w:rPr>
                <w:rFonts w:hint="default" w:ascii="宋体" w:hAnsi="宋体" w:eastAsia="宋体"/>
                <w:sz w:val="24"/>
                <w:szCs w:val="24"/>
              </w:rPr>
              <w:t>，</w:t>
            </w:r>
            <w:r>
              <w:rPr>
                <w:rFonts w:hint="eastAsia" w:ascii="宋体" w:hAnsi="宋体" w:eastAsia="宋体"/>
                <w:sz w:val="24"/>
                <w:szCs w:val="24"/>
                <w:lang w:eastAsia="zh-Hans"/>
              </w:rPr>
              <w:t>“</w:t>
            </w:r>
            <w:r>
              <w:rPr>
                <w:rFonts w:hint="eastAsia" w:ascii="宋体" w:hAnsi="宋体" w:eastAsia="宋体"/>
                <w:sz w:val="24"/>
                <w:szCs w:val="24"/>
              </w:rPr>
              <w:t>中国劳动力“极化”现象及原因的经验研究</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default" w:ascii="宋体" w:hAnsi="宋体" w:eastAsia="宋体"/>
                <w:sz w:val="24"/>
                <w:szCs w:val="24"/>
              </w:rPr>
              <w:t>《</w:t>
            </w:r>
            <w:r>
              <w:rPr>
                <w:rFonts w:hint="eastAsia" w:ascii="宋体" w:hAnsi="宋体" w:eastAsia="宋体"/>
                <w:sz w:val="24"/>
                <w:szCs w:val="24"/>
              </w:rPr>
              <w:t>经济学( 季刊)</w:t>
            </w:r>
            <w:r>
              <w:rPr>
                <w:rFonts w:hint="default" w:ascii="宋体" w:hAnsi="宋体" w:eastAsia="宋体"/>
                <w:sz w:val="24"/>
                <w:szCs w:val="24"/>
              </w:rPr>
              <w:t>》</w:t>
            </w:r>
            <w:r>
              <w:rPr>
                <w:rFonts w:hint="eastAsia" w:ascii="宋体" w:hAnsi="宋体" w:eastAsia="宋体"/>
                <w:sz w:val="24"/>
                <w:szCs w:val="24"/>
              </w:rPr>
              <w:t xml:space="preserve"> ，2015</w:t>
            </w:r>
            <w:r>
              <w:rPr>
                <w:rFonts w:hint="eastAsia" w:ascii="宋体" w:hAnsi="宋体" w:eastAsia="宋体"/>
                <w:sz w:val="24"/>
                <w:szCs w:val="24"/>
                <w:lang w:val="en-US" w:eastAsia="zh-Hans"/>
              </w:rPr>
              <w:t>年第</w:t>
            </w:r>
            <w:r>
              <w:rPr>
                <w:rFonts w:hint="default" w:ascii="宋体" w:hAnsi="宋体" w:eastAsia="宋体"/>
                <w:sz w:val="24"/>
                <w:szCs w:val="24"/>
                <w:lang w:eastAsia="zh-Hans"/>
              </w:rPr>
              <w:t>2</w:t>
            </w:r>
            <w:r>
              <w:rPr>
                <w:rFonts w:hint="eastAsia" w:ascii="宋体" w:hAnsi="宋体" w:eastAsia="宋体"/>
                <w:sz w:val="24"/>
                <w:szCs w:val="24"/>
                <w:lang w:val="en-US" w:eastAsia="zh-Hans"/>
              </w:rPr>
              <w:t>期</w:t>
            </w:r>
            <w:r>
              <w:rPr>
                <w:rFonts w:hint="default" w:ascii="宋体" w:hAnsi="宋体" w:eastAsia="宋体"/>
                <w:sz w:val="24"/>
                <w:szCs w:val="24"/>
              </w:rPr>
              <w:t>，</w:t>
            </w:r>
            <w:r>
              <w:rPr>
                <w:rFonts w:hint="eastAsia" w:ascii="宋体" w:hAnsi="宋体" w:eastAsia="宋体"/>
                <w:sz w:val="24"/>
                <w:szCs w:val="24"/>
              </w:rPr>
              <w:t>757</w:t>
            </w:r>
            <w:r>
              <w:rPr>
                <w:rFonts w:hint="eastAsia" w:ascii="宋体" w:hAnsi="宋体" w:eastAsia="宋体"/>
                <w:sz w:val="24"/>
                <w:szCs w:val="24"/>
                <w:lang w:val="en-US" w:eastAsia="zh-Hans"/>
              </w:rPr>
              <w:t>页</w:t>
            </w:r>
            <w:r>
              <w:rPr>
                <w:rFonts w:hint="eastAsia" w:ascii="宋体" w:hAnsi="宋体" w:eastAsia="宋体"/>
                <w:sz w:val="24"/>
                <w:szCs w:val="24"/>
              </w:rPr>
              <w:t>－778</w:t>
            </w:r>
            <w:r>
              <w:rPr>
                <w:rFonts w:hint="eastAsia" w:ascii="宋体" w:hAnsi="宋体" w:eastAsia="宋体"/>
                <w:sz w:val="24"/>
                <w:szCs w:val="24"/>
                <w:lang w:val="en-US" w:eastAsia="zh-Hans"/>
              </w:rPr>
              <w:t>页</w:t>
            </w:r>
            <w:r>
              <w:rPr>
                <w:rFonts w:hint="eastAsia" w:ascii="宋体" w:hAnsi="宋体" w:eastAsia="宋体"/>
                <w:sz w:val="24"/>
                <w:szCs w:val="24"/>
              </w:rPr>
              <w:t>．</w:t>
            </w:r>
          </w:p>
          <w:p>
            <w:pPr>
              <w:rPr>
                <w:rFonts w:hint="eastAsia" w:ascii="宋体" w:hAnsi="宋体" w:eastAsia="宋体"/>
                <w:sz w:val="24"/>
                <w:szCs w:val="24"/>
              </w:rPr>
            </w:pPr>
            <w:r>
              <w:rPr>
                <w:rFonts w:hint="eastAsia" w:ascii="宋体" w:hAnsi="宋体" w:eastAsia="宋体"/>
                <w:sz w:val="24"/>
                <w:szCs w:val="24"/>
              </w:rPr>
              <w:t>[</w:t>
            </w:r>
            <w:r>
              <w:rPr>
                <w:rFonts w:hint="default" w:ascii="宋体" w:hAnsi="宋体" w:eastAsia="宋体"/>
                <w:sz w:val="24"/>
                <w:szCs w:val="24"/>
              </w:rPr>
              <w:t>20</w:t>
            </w:r>
            <w:r>
              <w:rPr>
                <w:rFonts w:hint="eastAsia" w:ascii="宋体" w:hAnsi="宋体" w:eastAsia="宋体"/>
                <w:sz w:val="24"/>
                <w:szCs w:val="24"/>
              </w:rPr>
              <w:t>]江永红，张彬，郝楠</w:t>
            </w:r>
            <w:r>
              <w:rPr>
                <w:rFonts w:hint="default" w:ascii="宋体" w:hAnsi="宋体" w:eastAsia="宋体"/>
                <w:sz w:val="24"/>
                <w:szCs w:val="24"/>
              </w:rPr>
              <w:t>，《</w:t>
            </w:r>
            <w:r>
              <w:rPr>
                <w:rFonts w:hint="eastAsia" w:ascii="宋体" w:hAnsi="宋体" w:eastAsia="宋体"/>
                <w:sz w:val="24"/>
                <w:szCs w:val="24"/>
              </w:rPr>
              <w:t>产业结构升级是否引致劳动力“极化”现象</w:t>
            </w:r>
            <w:r>
              <w:rPr>
                <w:rFonts w:hint="default" w:ascii="宋体" w:hAnsi="宋体" w:eastAsia="宋体"/>
                <w:sz w:val="24"/>
                <w:szCs w:val="24"/>
              </w:rPr>
              <w:t>》，《</w:t>
            </w:r>
            <w:r>
              <w:rPr>
                <w:rFonts w:hint="eastAsia" w:ascii="宋体" w:hAnsi="宋体" w:eastAsia="宋体"/>
                <w:sz w:val="24"/>
                <w:szCs w:val="24"/>
              </w:rPr>
              <w:t>经济学家</w:t>
            </w:r>
            <w:r>
              <w:rPr>
                <w:rFonts w:hint="default" w:ascii="宋体" w:hAnsi="宋体" w:eastAsia="宋体"/>
                <w:sz w:val="24"/>
                <w:szCs w:val="24"/>
              </w:rPr>
              <w:t>》</w:t>
            </w:r>
            <w:r>
              <w:rPr>
                <w:rFonts w:hint="eastAsia" w:ascii="宋体" w:hAnsi="宋体" w:eastAsia="宋体"/>
                <w:sz w:val="24"/>
                <w:szCs w:val="24"/>
              </w:rPr>
              <w:t>，2016</w:t>
            </w:r>
            <w:r>
              <w:rPr>
                <w:rFonts w:hint="eastAsia" w:ascii="宋体" w:hAnsi="宋体" w:eastAsia="宋体"/>
                <w:sz w:val="24"/>
                <w:szCs w:val="24"/>
                <w:lang w:val="en-US" w:eastAsia="zh-Hans"/>
              </w:rPr>
              <w:t>年第</w:t>
            </w:r>
            <w:r>
              <w:rPr>
                <w:rFonts w:hint="default" w:ascii="宋体" w:hAnsi="宋体" w:eastAsia="宋体"/>
                <w:sz w:val="24"/>
                <w:szCs w:val="24"/>
                <w:lang w:eastAsia="zh-Hans"/>
              </w:rPr>
              <w:t>3</w:t>
            </w:r>
            <w:r>
              <w:rPr>
                <w:rFonts w:hint="eastAsia" w:ascii="宋体" w:hAnsi="宋体" w:eastAsia="宋体"/>
                <w:sz w:val="24"/>
                <w:szCs w:val="24"/>
                <w:lang w:val="en-US" w:eastAsia="zh-Hans"/>
              </w:rPr>
              <w:t>期</w:t>
            </w:r>
            <w:r>
              <w:rPr>
                <w:rFonts w:hint="default" w:ascii="宋体" w:hAnsi="宋体" w:eastAsia="宋体"/>
                <w:sz w:val="24"/>
                <w:szCs w:val="24"/>
              </w:rPr>
              <w:t>，</w:t>
            </w:r>
            <w:r>
              <w:rPr>
                <w:rFonts w:hint="eastAsia" w:ascii="宋体" w:hAnsi="宋体" w:eastAsia="宋体"/>
                <w:sz w:val="24"/>
                <w:szCs w:val="24"/>
              </w:rPr>
              <w:t>24</w:t>
            </w:r>
            <w:r>
              <w:rPr>
                <w:rFonts w:hint="eastAsia" w:ascii="宋体" w:hAnsi="宋体" w:eastAsia="宋体"/>
                <w:sz w:val="24"/>
                <w:szCs w:val="24"/>
                <w:lang w:val="en-US" w:eastAsia="zh-Hans"/>
              </w:rPr>
              <w:t>页</w:t>
            </w:r>
            <w:r>
              <w:rPr>
                <w:rFonts w:hint="eastAsia" w:ascii="宋体" w:hAnsi="宋体" w:eastAsia="宋体"/>
                <w:sz w:val="24"/>
                <w:szCs w:val="24"/>
              </w:rPr>
              <w:t>－31</w:t>
            </w:r>
            <w:r>
              <w:rPr>
                <w:rFonts w:hint="eastAsia" w:ascii="宋体" w:hAnsi="宋体" w:eastAsia="宋体"/>
                <w:sz w:val="24"/>
                <w:szCs w:val="24"/>
                <w:lang w:val="en-US" w:eastAsia="zh-Hans"/>
              </w:rPr>
              <w:t>页</w:t>
            </w:r>
            <w:r>
              <w:rPr>
                <w:rFonts w:hint="eastAsia" w:ascii="宋体" w:hAnsi="宋体" w:eastAsia="宋体"/>
                <w:sz w:val="24"/>
                <w:szCs w:val="24"/>
              </w:rPr>
              <w:t>．</w:t>
            </w:r>
          </w:p>
          <w:p>
            <w:pPr>
              <w:rPr>
                <w:rFonts w:hint="eastAsia" w:ascii="宋体" w:hAnsi="宋体" w:eastAsia="宋体"/>
                <w:sz w:val="24"/>
                <w:szCs w:val="24"/>
              </w:rPr>
            </w:pPr>
            <w:r>
              <w:rPr>
                <w:rFonts w:hint="eastAsia" w:ascii="宋体" w:hAnsi="宋体" w:eastAsia="宋体"/>
                <w:sz w:val="24"/>
                <w:szCs w:val="24"/>
              </w:rPr>
              <w:t>[</w:t>
            </w:r>
            <w:r>
              <w:rPr>
                <w:rFonts w:hint="default" w:ascii="宋体" w:hAnsi="宋体" w:eastAsia="宋体"/>
                <w:sz w:val="24"/>
                <w:szCs w:val="24"/>
              </w:rPr>
              <w:t>21</w:t>
            </w:r>
            <w:r>
              <w:rPr>
                <w:rFonts w:hint="eastAsia" w:ascii="宋体" w:hAnsi="宋体" w:eastAsia="宋体"/>
                <w:sz w:val="24"/>
                <w:szCs w:val="24"/>
              </w:rPr>
              <w:t>]孙早，侯玉琳</w:t>
            </w:r>
            <w:r>
              <w:rPr>
                <w:rFonts w:hint="default" w:ascii="宋体" w:hAnsi="宋体" w:eastAsia="宋体"/>
                <w:sz w:val="24"/>
                <w:szCs w:val="24"/>
              </w:rPr>
              <w:t>，</w:t>
            </w:r>
            <w:r>
              <w:rPr>
                <w:rFonts w:hint="eastAsia" w:ascii="宋体" w:hAnsi="宋体" w:eastAsia="宋体"/>
                <w:sz w:val="24"/>
                <w:szCs w:val="24"/>
                <w:lang w:eastAsia="zh-Hans"/>
              </w:rPr>
              <w:t>“</w:t>
            </w:r>
            <w:r>
              <w:rPr>
                <w:rFonts w:hint="eastAsia" w:ascii="宋体" w:hAnsi="宋体" w:eastAsia="宋体"/>
                <w:sz w:val="24"/>
                <w:szCs w:val="24"/>
              </w:rPr>
              <w:t>工业智能化如何重塑劳动力就业结构</w:t>
            </w:r>
            <w:r>
              <w:rPr>
                <w:rFonts w:hint="eastAsia" w:ascii="宋体" w:hAnsi="宋体" w:eastAsia="宋体"/>
                <w:sz w:val="24"/>
                <w:szCs w:val="24"/>
                <w:lang w:eastAsia="zh-Hans"/>
              </w:rPr>
              <w:t>”</w:t>
            </w:r>
            <w:r>
              <w:rPr>
                <w:rFonts w:hint="default" w:ascii="宋体" w:hAnsi="宋体" w:eastAsia="宋体"/>
                <w:sz w:val="24"/>
                <w:szCs w:val="24"/>
              </w:rPr>
              <w:t>，《</w:t>
            </w:r>
            <w:r>
              <w:rPr>
                <w:rFonts w:hint="eastAsia" w:ascii="宋体" w:hAnsi="宋体" w:eastAsia="宋体"/>
                <w:sz w:val="24"/>
                <w:szCs w:val="24"/>
              </w:rPr>
              <w:t>中国工业经济</w:t>
            </w:r>
            <w:r>
              <w:rPr>
                <w:rFonts w:hint="default" w:ascii="宋体" w:hAnsi="宋体" w:eastAsia="宋体"/>
                <w:sz w:val="24"/>
                <w:szCs w:val="24"/>
              </w:rPr>
              <w:t>》，</w:t>
            </w:r>
            <w:r>
              <w:rPr>
                <w:rFonts w:hint="eastAsia" w:ascii="宋体" w:hAnsi="宋体" w:eastAsia="宋体"/>
                <w:sz w:val="24"/>
                <w:szCs w:val="24"/>
              </w:rPr>
              <w:t>2019</w:t>
            </w:r>
            <w:r>
              <w:rPr>
                <w:rFonts w:hint="eastAsia" w:ascii="宋体" w:hAnsi="宋体" w:eastAsia="宋体"/>
                <w:sz w:val="24"/>
                <w:szCs w:val="24"/>
                <w:lang w:val="en-US" w:eastAsia="zh-Hans"/>
              </w:rPr>
              <w:t>年第</w:t>
            </w:r>
            <w:r>
              <w:rPr>
                <w:rFonts w:hint="default" w:ascii="宋体" w:hAnsi="宋体" w:eastAsia="宋体"/>
                <w:sz w:val="24"/>
                <w:szCs w:val="24"/>
                <w:lang w:eastAsia="zh-Hans"/>
              </w:rPr>
              <w:t>51</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eastAsia" w:ascii="宋体" w:hAnsi="宋体" w:eastAsia="宋体"/>
                <w:sz w:val="24"/>
                <w:szCs w:val="24"/>
              </w:rPr>
              <w:t>63</w:t>
            </w:r>
            <w:r>
              <w:rPr>
                <w:rFonts w:hint="eastAsia" w:ascii="宋体" w:hAnsi="宋体" w:eastAsia="宋体"/>
                <w:sz w:val="24"/>
                <w:szCs w:val="24"/>
                <w:lang w:val="en-US" w:eastAsia="zh-Hans"/>
              </w:rPr>
              <w:t>页</w:t>
            </w:r>
            <w:r>
              <w:rPr>
                <w:rFonts w:hint="eastAsia" w:ascii="宋体" w:hAnsi="宋体" w:eastAsia="宋体"/>
                <w:sz w:val="24"/>
                <w:szCs w:val="24"/>
              </w:rPr>
              <w:t>－81</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rPr>
            </w:pPr>
            <w:r>
              <w:rPr>
                <w:rFonts w:hint="default" w:ascii="宋体" w:hAnsi="宋体" w:eastAsia="宋体"/>
                <w:sz w:val="24"/>
                <w:szCs w:val="24"/>
              </w:rPr>
              <w:t>[</w:t>
            </w:r>
            <w:r>
              <w:rPr>
                <w:rFonts w:hint="eastAsia" w:ascii="宋体" w:hAnsi="宋体" w:eastAsia="宋体"/>
                <w:sz w:val="24"/>
                <w:szCs w:val="24"/>
              </w:rPr>
              <w:t>2</w:t>
            </w:r>
            <w:r>
              <w:rPr>
                <w:rFonts w:hint="default" w:ascii="宋体" w:hAnsi="宋体" w:eastAsia="宋体"/>
                <w:sz w:val="24"/>
                <w:szCs w:val="24"/>
              </w:rPr>
              <w:t>2]</w:t>
            </w:r>
            <w:r>
              <w:rPr>
                <w:rFonts w:hint="eastAsia" w:ascii="宋体" w:hAnsi="宋体" w:eastAsia="宋体"/>
                <w:sz w:val="24"/>
                <w:szCs w:val="24"/>
              </w:rPr>
              <w:t>蔡跃洲</w:t>
            </w:r>
            <w:r>
              <w:rPr>
                <w:rFonts w:hint="default" w:ascii="宋体" w:hAnsi="宋体" w:eastAsia="宋体"/>
                <w:sz w:val="24"/>
                <w:szCs w:val="24"/>
              </w:rPr>
              <w:t>，</w:t>
            </w:r>
            <w:r>
              <w:rPr>
                <w:rFonts w:hint="eastAsia" w:ascii="宋体" w:hAnsi="宋体" w:eastAsia="宋体"/>
                <w:sz w:val="24"/>
                <w:szCs w:val="24"/>
              </w:rPr>
              <w:t>陈 楠</w:t>
            </w:r>
            <w:r>
              <w:rPr>
                <w:rFonts w:hint="default" w:ascii="宋体" w:hAnsi="宋体" w:eastAsia="宋体"/>
                <w:sz w:val="24"/>
                <w:szCs w:val="24"/>
              </w:rPr>
              <w:t>，</w:t>
            </w:r>
            <w:r>
              <w:rPr>
                <w:rFonts w:hint="eastAsia" w:ascii="宋体" w:hAnsi="宋体" w:eastAsia="宋体"/>
                <w:sz w:val="24"/>
                <w:szCs w:val="24"/>
                <w:lang w:eastAsia="zh-Hans"/>
              </w:rPr>
              <w:t>“</w:t>
            </w:r>
            <w:r>
              <w:rPr>
                <w:rFonts w:hint="eastAsia" w:ascii="宋体" w:hAnsi="宋体" w:eastAsia="宋体"/>
                <w:sz w:val="24"/>
                <w:szCs w:val="24"/>
              </w:rPr>
              <w:t>新技术革命下人工智能与高质量增长、高质量就业</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default" w:ascii="宋体" w:hAnsi="宋体" w:eastAsia="宋体"/>
                <w:sz w:val="24"/>
                <w:szCs w:val="24"/>
              </w:rPr>
              <w:t>《</w:t>
            </w:r>
            <w:r>
              <w:rPr>
                <w:rFonts w:hint="eastAsia" w:ascii="宋体" w:hAnsi="宋体" w:eastAsia="宋体"/>
                <w:sz w:val="24"/>
                <w:szCs w:val="24"/>
              </w:rPr>
              <w:t>数量经济技术经济研究</w:t>
            </w:r>
            <w:r>
              <w:rPr>
                <w:rFonts w:hint="default" w:ascii="宋体" w:hAnsi="宋体" w:eastAsia="宋体"/>
                <w:sz w:val="24"/>
                <w:szCs w:val="24"/>
              </w:rPr>
              <w:t>》，</w:t>
            </w:r>
            <w:r>
              <w:rPr>
                <w:rFonts w:hint="eastAsia" w:ascii="宋体" w:hAnsi="宋体" w:eastAsia="宋体"/>
                <w:sz w:val="24"/>
                <w:szCs w:val="24"/>
              </w:rPr>
              <w:t>2019</w:t>
            </w:r>
            <w:r>
              <w:rPr>
                <w:rFonts w:hint="eastAsia" w:ascii="宋体" w:hAnsi="宋体" w:eastAsia="宋体"/>
                <w:sz w:val="24"/>
                <w:szCs w:val="24"/>
                <w:lang w:val="en-US" w:eastAsia="zh-Hans"/>
              </w:rPr>
              <w:t>年第</w:t>
            </w:r>
            <w:r>
              <w:rPr>
                <w:rFonts w:hint="default" w:ascii="宋体" w:hAnsi="宋体" w:eastAsia="宋体"/>
                <w:sz w:val="24"/>
                <w:szCs w:val="24"/>
                <w:lang w:eastAsia="zh-Hans"/>
              </w:rPr>
              <w:t>5</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eastAsia" w:ascii="宋体" w:hAnsi="宋体" w:eastAsia="宋体"/>
                <w:sz w:val="24"/>
                <w:szCs w:val="24"/>
              </w:rPr>
              <w:t>4</w:t>
            </w:r>
            <w:r>
              <w:rPr>
                <w:rFonts w:hint="eastAsia" w:ascii="宋体" w:hAnsi="宋体" w:eastAsia="宋体"/>
                <w:sz w:val="24"/>
                <w:szCs w:val="24"/>
                <w:lang w:val="en-US" w:eastAsia="zh-Hans"/>
              </w:rPr>
              <w:t>页</w:t>
            </w:r>
            <w:r>
              <w:rPr>
                <w:rFonts w:hint="eastAsia" w:ascii="宋体" w:hAnsi="宋体" w:eastAsia="宋体"/>
                <w:sz w:val="24"/>
                <w:szCs w:val="24"/>
              </w:rPr>
              <w:t>－23</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rPr>
            </w:pPr>
            <w:r>
              <w:rPr>
                <w:rFonts w:hint="default" w:ascii="宋体" w:hAnsi="宋体" w:eastAsia="宋体"/>
                <w:sz w:val="24"/>
                <w:szCs w:val="24"/>
              </w:rPr>
              <w:t>[23]</w:t>
            </w:r>
            <w:r>
              <w:rPr>
                <w:rFonts w:hint="eastAsia" w:ascii="宋体" w:hAnsi="宋体" w:eastAsia="宋体"/>
                <w:sz w:val="24"/>
                <w:szCs w:val="24"/>
              </w:rPr>
              <w:t>郝 楠，江永红</w:t>
            </w:r>
            <w:r>
              <w:rPr>
                <w:rFonts w:hint="default" w:ascii="宋体" w:hAnsi="宋体" w:eastAsia="宋体"/>
                <w:sz w:val="24"/>
                <w:szCs w:val="24"/>
              </w:rPr>
              <w:t>，</w:t>
            </w:r>
            <w:r>
              <w:rPr>
                <w:rFonts w:hint="eastAsia" w:ascii="宋体" w:hAnsi="宋体" w:eastAsia="宋体"/>
                <w:sz w:val="24"/>
                <w:szCs w:val="24"/>
                <w:lang w:eastAsia="zh-Hans"/>
              </w:rPr>
              <w:t>”</w:t>
            </w:r>
            <w:r>
              <w:rPr>
                <w:rFonts w:hint="eastAsia" w:ascii="宋体" w:hAnsi="宋体" w:eastAsia="宋体"/>
                <w:sz w:val="24"/>
                <w:szCs w:val="24"/>
              </w:rPr>
              <w:t>谁影响了中国劳动力就业极化?</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default" w:ascii="宋体" w:hAnsi="宋体" w:eastAsia="宋体"/>
                <w:sz w:val="24"/>
                <w:szCs w:val="24"/>
              </w:rPr>
              <w:t>《</w:t>
            </w:r>
            <w:r>
              <w:rPr>
                <w:rFonts w:hint="eastAsia" w:ascii="宋体" w:hAnsi="宋体" w:eastAsia="宋体"/>
                <w:sz w:val="24"/>
                <w:szCs w:val="24"/>
              </w:rPr>
              <w:t>经济与管理研究</w:t>
            </w:r>
            <w:r>
              <w:rPr>
                <w:rFonts w:hint="default" w:ascii="宋体" w:hAnsi="宋体" w:eastAsia="宋体"/>
                <w:sz w:val="24"/>
                <w:szCs w:val="24"/>
              </w:rPr>
              <w:t>》，</w:t>
            </w:r>
            <w:r>
              <w:rPr>
                <w:rFonts w:hint="eastAsia" w:ascii="宋体" w:hAnsi="宋体" w:eastAsia="宋体"/>
                <w:sz w:val="24"/>
                <w:szCs w:val="24"/>
              </w:rPr>
              <w:t>2017</w:t>
            </w:r>
            <w:r>
              <w:rPr>
                <w:rFonts w:hint="eastAsia" w:ascii="宋体" w:hAnsi="宋体" w:eastAsia="宋体"/>
                <w:sz w:val="24"/>
                <w:szCs w:val="24"/>
                <w:lang w:val="en-US" w:eastAsia="zh-Hans"/>
              </w:rPr>
              <w:t>年第</w:t>
            </w:r>
            <w:r>
              <w:rPr>
                <w:rFonts w:hint="default" w:ascii="宋体" w:hAnsi="宋体" w:eastAsia="宋体"/>
                <w:sz w:val="24"/>
                <w:szCs w:val="24"/>
                <w:lang w:eastAsia="zh-Hans"/>
              </w:rPr>
              <w:t>5</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eastAsia" w:ascii="宋体" w:hAnsi="宋体" w:eastAsia="宋体"/>
                <w:sz w:val="24"/>
                <w:szCs w:val="24"/>
              </w:rPr>
              <w:t>75</w:t>
            </w:r>
            <w:r>
              <w:rPr>
                <w:rFonts w:hint="eastAsia" w:ascii="宋体" w:hAnsi="宋体" w:eastAsia="宋体"/>
                <w:sz w:val="24"/>
                <w:szCs w:val="24"/>
                <w:lang w:val="en-US" w:eastAsia="zh-Hans"/>
              </w:rPr>
              <w:t>页</w:t>
            </w:r>
            <w:r>
              <w:rPr>
                <w:rFonts w:hint="eastAsia" w:ascii="宋体" w:hAnsi="宋体" w:eastAsia="宋体"/>
                <w:sz w:val="24"/>
                <w:szCs w:val="24"/>
              </w:rPr>
              <w:t>－85</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rPr>
            </w:pPr>
            <w:r>
              <w:rPr>
                <w:rFonts w:hint="default" w:ascii="宋体" w:hAnsi="宋体" w:eastAsia="宋体"/>
                <w:sz w:val="24"/>
                <w:szCs w:val="24"/>
              </w:rPr>
              <w:t>[24]阎世平，武可栋，韦庄禹，</w:t>
            </w:r>
            <w:r>
              <w:rPr>
                <w:rFonts w:hint="eastAsia" w:ascii="宋体" w:hAnsi="宋体" w:eastAsia="宋体"/>
                <w:sz w:val="24"/>
                <w:szCs w:val="24"/>
                <w:lang w:eastAsia="zh-Hans"/>
              </w:rPr>
              <w:t>“</w:t>
            </w:r>
            <w:r>
              <w:rPr>
                <w:rFonts w:hint="eastAsia" w:ascii="宋体" w:hAnsi="宋体" w:eastAsia="宋体"/>
                <w:sz w:val="24"/>
                <w:szCs w:val="24"/>
              </w:rPr>
              <w:t>数字经济发展与中国劳动力结构演化</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Hans"/>
              </w:rPr>
              <w:t>经济纵横</w:t>
            </w:r>
            <w:r>
              <w:rPr>
                <w:rFonts w:hint="default" w:ascii="宋体" w:hAnsi="宋体" w:eastAsia="宋体"/>
                <w:sz w:val="24"/>
                <w:szCs w:val="24"/>
                <w:lang w:eastAsia="zh-Hans"/>
              </w:rPr>
              <w:t>》，</w:t>
            </w:r>
            <w:r>
              <w:rPr>
                <w:rFonts w:hint="eastAsia" w:ascii="宋体" w:hAnsi="宋体" w:eastAsia="宋体"/>
                <w:sz w:val="24"/>
                <w:szCs w:val="24"/>
              </w:rPr>
              <w:t>20</w:t>
            </w:r>
            <w:r>
              <w:rPr>
                <w:rFonts w:hint="default" w:ascii="宋体" w:hAnsi="宋体" w:eastAsia="宋体"/>
                <w:sz w:val="24"/>
                <w:szCs w:val="24"/>
              </w:rPr>
              <w:t>20</w:t>
            </w:r>
            <w:r>
              <w:rPr>
                <w:rFonts w:hint="eastAsia" w:ascii="宋体" w:hAnsi="宋体" w:eastAsia="宋体"/>
                <w:sz w:val="24"/>
                <w:szCs w:val="24"/>
                <w:lang w:val="en-US" w:eastAsia="zh-Hans"/>
              </w:rPr>
              <w:t>年第</w:t>
            </w:r>
            <w:r>
              <w:rPr>
                <w:rFonts w:hint="default" w:ascii="宋体" w:hAnsi="宋体" w:eastAsia="宋体"/>
                <w:sz w:val="24"/>
                <w:szCs w:val="24"/>
                <w:lang w:eastAsia="zh-Hans"/>
              </w:rPr>
              <w:t>10</w:t>
            </w:r>
            <w:r>
              <w:rPr>
                <w:rFonts w:hint="eastAsia" w:ascii="宋体" w:hAnsi="宋体" w:eastAsia="宋体"/>
                <w:sz w:val="24"/>
                <w:szCs w:val="24"/>
                <w:lang w:val="en-US" w:eastAsia="zh-Hans"/>
              </w:rPr>
              <w:t>期</w:t>
            </w:r>
            <w:r>
              <w:rPr>
                <w:rFonts w:hint="default" w:ascii="宋体" w:hAnsi="宋体" w:eastAsia="宋体"/>
                <w:sz w:val="24"/>
                <w:szCs w:val="24"/>
              </w:rPr>
              <w:t>，96</w:t>
            </w:r>
            <w:r>
              <w:rPr>
                <w:rFonts w:hint="eastAsia" w:ascii="宋体" w:hAnsi="宋体" w:eastAsia="宋体"/>
                <w:sz w:val="24"/>
                <w:szCs w:val="24"/>
                <w:lang w:val="en-US" w:eastAsia="zh-Hans"/>
              </w:rPr>
              <w:t>页</w:t>
            </w:r>
            <w:r>
              <w:rPr>
                <w:rFonts w:hint="eastAsia" w:ascii="宋体" w:hAnsi="宋体" w:eastAsia="宋体"/>
                <w:sz w:val="24"/>
                <w:szCs w:val="24"/>
              </w:rPr>
              <w:t>－</w:t>
            </w:r>
            <w:r>
              <w:rPr>
                <w:rFonts w:hint="default" w:ascii="宋体" w:hAnsi="宋体" w:eastAsia="宋体"/>
                <w:sz w:val="24"/>
                <w:szCs w:val="24"/>
              </w:rPr>
              <w:t>105</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rPr>
            </w:pPr>
            <w:r>
              <w:rPr>
                <w:rFonts w:hint="default" w:ascii="宋体" w:hAnsi="宋体" w:eastAsia="宋体"/>
                <w:sz w:val="24"/>
                <w:szCs w:val="24"/>
              </w:rPr>
              <w:t>[25]刘莉，</w:t>
            </w:r>
            <w:r>
              <w:rPr>
                <w:rFonts w:hint="eastAsia" w:ascii="宋体" w:hAnsi="宋体" w:eastAsia="宋体"/>
                <w:sz w:val="24"/>
                <w:szCs w:val="24"/>
                <w:lang w:eastAsia="zh-Hans"/>
              </w:rPr>
              <w:t>“</w:t>
            </w:r>
            <w:r>
              <w:rPr>
                <w:rFonts w:hint="eastAsia" w:ascii="宋体" w:hAnsi="宋体" w:eastAsia="宋体"/>
                <w:sz w:val="24"/>
                <w:szCs w:val="24"/>
              </w:rPr>
              <w:t>技术进步视域下物流产业劳动力就业结构演进—基于我国物流上市企业的经验证据</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Hans"/>
              </w:rPr>
              <w:t>商业经济研究</w:t>
            </w:r>
            <w:r>
              <w:rPr>
                <w:rFonts w:hint="default" w:ascii="宋体" w:hAnsi="宋体" w:eastAsia="宋体"/>
                <w:sz w:val="24"/>
                <w:szCs w:val="24"/>
                <w:lang w:eastAsia="zh-Hans"/>
              </w:rPr>
              <w:t>》，</w:t>
            </w:r>
            <w:r>
              <w:rPr>
                <w:rFonts w:hint="eastAsia" w:ascii="宋体" w:hAnsi="宋体" w:eastAsia="宋体"/>
                <w:sz w:val="24"/>
                <w:szCs w:val="24"/>
              </w:rPr>
              <w:t>20</w:t>
            </w:r>
            <w:r>
              <w:rPr>
                <w:rFonts w:hint="default" w:ascii="宋体" w:hAnsi="宋体" w:eastAsia="宋体"/>
                <w:sz w:val="24"/>
                <w:szCs w:val="24"/>
              </w:rPr>
              <w:t>21</w:t>
            </w:r>
            <w:r>
              <w:rPr>
                <w:rFonts w:hint="eastAsia" w:ascii="宋体" w:hAnsi="宋体" w:eastAsia="宋体"/>
                <w:sz w:val="24"/>
                <w:szCs w:val="24"/>
                <w:lang w:val="en-US" w:eastAsia="zh-Hans"/>
              </w:rPr>
              <w:t>年第</w:t>
            </w:r>
            <w:r>
              <w:rPr>
                <w:rFonts w:hint="default" w:ascii="宋体" w:hAnsi="宋体" w:eastAsia="宋体"/>
                <w:sz w:val="24"/>
                <w:szCs w:val="24"/>
                <w:lang w:eastAsia="zh-Hans"/>
              </w:rPr>
              <w:t>21</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rPr>
              <w:t>110</w:t>
            </w:r>
            <w:r>
              <w:rPr>
                <w:rFonts w:hint="eastAsia" w:ascii="宋体" w:hAnsi="宋体" w:eastAsia="宋体"/>
                <w:sz w:val="24"/>
                <w:szCs w:val="24"/>
                <w:lang w:val="en-US" w:eastAsia="zh-Hans"/>
              </w:rPr>
              <w:t>页</w:t>
            </w:r>
            <w:r>
              <w:rPr>
                <w:rFonts w:hint="eastAsia" w:ascii="宋体" w:hAnsi="宋体" w:eastAsia="宋体"/>
                <w:sz w:val="24"/>
                <w:szCs w:val="24"/>
              </w:rPr>
              <w:t>－</w:t>
            </w:r>
            <w:r>
              <w:rPr>
                <w:rFonts w:hint="default" w:ascii="宋体" w:hAnsi="宋体" w:eastAsia="宋体"/>
                <w:sz w:val="24"/>
                <w:szCs w:val="24"/>
              </w:rPr>
              <w:t>113</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rPr>
            </w:pPr>
            <w:r>
              <w:rPr>
                <w:rFonts w:hint="default" w:ascii="宋体" w:hAnsi="宋体" w:eastAsia="宋体"/>
                <w:sz w:val="24"/>
                <w:szCs w:val="24"/>
              </w:rPr>
              <w:t>[26]孙伟增，郭冬梅，</w:t>
            </w:r>
            <w:r>
              <w:rPr>
                <w:rFonts w:hint="eastAsia" w:ascii="宋体" w:hAnsi="宋体" w:eastAsia="宋体"/>
                <w:sz w:val="24"/>
                <w:szCs w:val="24"/>
                <w:lang w:eastAsia="zh-Hans"/>
              </w:rPr>
              <w:t>“</w:t>
            </w:r>
            <w:r>
              <w:rPr>
                <w:rFonts w:hint="default" w:ascii="宋体" w:hAnsi="宋体" w:eastAsia="宋体"/>
                <w:sz w:val="24"/>
                <w:szCs w:val="24"/>
              </w:rPr>
              <w:t>信息基础设施建设对企业劳动力需求的影响：需求规模、结构变化及影响路径</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Hans"/>
              </w:rPr>
              <w:t>中国工业经济</w:t>
            </w:r>
            <w:r>
              <w:rPr>
                <w:rFonts w:hint="default" w:ascii="宋体" w:hAnsi="宋体" w:eastAsia="宋体"/>
                <w:sz w:val="24"/>
                <w:szCs w:val="24"/>
                <w:lang w:eastAsia="zh-Hans"/>
              </w:rPr>
              <w:t>》，</w:t>
            </w:r>
            <w:r>
              <w:rPr>
                <w:rFonts w:hint="eastAsia" w:ascii="宋体" w:hAnsi="宋体" w:eastAsia="宋体"/>
                <w:sz w:val="24"/>
                <w:szCs w:val="24"/>
              </w:rPr>
              <w:t>20</w:t>
            </w:r>
            <w:r>
              <w:rPr>
                <w:rFonts w:hint="default" w:ascii="宋体" w:hAnsi="宋体" w:eastAsia="宋体"/>
                <w:sz w:val="24"/>
                <w:szCs w:val="24"/>
              </w:rPr>
              <w:t>21</w:t>
            </w:r>
            <w:r>
              <w:rPr>
                <w:rFonts w:hint="eastAsia" w:ascii="宋体" w:hAnsi="宋体" w:eastAsia="宋体"/>
                <w:sz w:val="24"/>
                <w:szCs w:val="24"/>
                <w:lang w:val="en-US" w:eastAsia="zh-Hans"/>
              </w:rPr>
              <w:t>年第</w:t>
            </w:r>
            <w:r>
              <w:rPr>
                <w:rFonts w:hint="default" w:ascii="宋体" w:hAnsi="宋体" w:eastAsia="宋体"/>
                <w:sz w:val="24"/>
                <w:szCs w:val="24"/>
                <w:lang w:eastAsia="zh-Hans"/>
              </w:rPr>
              <w:t>11</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rPr>
              <w:t>79</w:t>
            </w:r>
            <w:r>
              <w:rPr>
                <w:rFonts w:hint="eastAsia" w:ascii="宋体" w:hAnsi="宋体" w:eastAsia="宋体"/>
                <w:sz w:val="24"/>
                <w:szCs w:val="24"/>
                <w:lang w:val="en-US" w:eastAsia="zh-Hans"/>
              </w:rPr>
              <w:t>页</w:t>
            </w:r>
            <w:r>
              <w:rPr>
                <w:rFonts w:hint="eastAsia" w:ascii="宋体" w:hAnsi="宋体" w:eastAsia="宋体"/>
                <w:sz w:val="24"/>
                <w:szCs w:val="24"/>
              </w:rPr>
              <w:t>－</w:t>
            </w:r>
            <w:r>
              <w:rPr>
                <w:rFonts w:hint="default" w:ascii="宋体" w:hAnsi="宋体" w:eastAsia="宋体"/>
                <w:sz w:val="24"/>
                <w:szCs w:val="24"/>
              </w:rPr>
              <w:t>96</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default" w:ascii="宋体" w:hAnsi="宋体" w:eastAsia="宋体"/>
                <w:sz w:val="24"/>
                <w:szCs w:val="24"/>
                <w:lang w:eastAsia="zh-Hans"/>
              </w:rPr>
            </w:pPr>
            <w:r>
              <w:rPr>
                <w:rFonts w:hint="default" w:ascii="宋体" w:hAnsi="宋体" w:eastAsia="宋体"/>
                <w:sz w:val="24"/>
                <w:szCs w:val="24"/>
              </w:rPr>
              <w:t>[27]</w:t>
            </w:r>
            <w:r>
              <w:rPr>
                <w:rFonts w:hint="eastAsia" w:ascii="宋体" w:hAnsi="宋体" w:eastAsia="宋体"/>
                <w:sz w:val="24"/>
                <w:szCs w:val="24"/>
              </w:rPr>
              <w:t>朱巧玲，李敏</w:t>
            </w:r>
            <w:r>
              <w:rPr>
                <w:rFonts w:hint="default" w:ascii="宋体" w:hAnsi="宋体" w:eastAsia="宋体"/>
                <w:sz w:val="24"/>
                <w:szCs w:val="24"/>
              </w:rPr>
              <w:t>，</w:t>
            </w:r>
            <w:r>
              <w:rPr>
                <w:rFonts w:hint="eastAsia" w:ascii="宋体" w:hAnsi="宋体" w:eastAsia="宋体"/>
                <w:sz w:val="24"/>
                <w:szCs w:val="24"/>
                <w:lang w:eastAsia="zh-Hans"/>
              </w:rPr>
              <w:t>“</w:t>
            </w:r>
            <w:r>
              <w:rPr>
                <w:rFonts w:hint="eastAsia" w:ascii="宋体" w:hAnsi="宋体" w:eastAsia="宋体"/>
                <w:sz w:val="24"/>
                <w:szCs w:val="24"/>
              </w:rPr>
              <w:t>人工智能、技术进步与劳动力结构优化对策研究</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default" w:ascii="宋体" w:hAnsi="宋体" w:eastAsia="宋体"/>
                <w:sz w:val="24"/>
                <w:szCs w:val="24"/>
              </w:rPr>
              <w:t>《</w:t>
            </w:r>
            <w:r>
              <w:rPr>
                <w:rFonts w:hint="eastAsia" w:ascii="宋体" w:hAnsi="宋体" w:eastAsia="宋体"/>
                <w:sz w:val="24"/>
                <w:szCs w:val="24"/>
                <w:lang w:val="en-US" w:eastAsia="zh-Hans"/>
              </w:rPr>
              <w:t>科技进步与对策</w:t>
            </w:r>
            <w:r>
              <w:rPr>
                <w:rFonts w:hint="default" w:ascii="宋体" w:hAnsi="宋体" w:eastAsia="宋体"/>
                <w:sz w:val="24"/>
                <w:szCs w:val="24"/>
                <w:lang w:eastAsia="zh-Hans"/>
              </w:rPr>
              <w:t>》，2018</w:t>
            </w:r>
            <w:r>
              <w:rPr>
                <w:rFonts w:hint="eastAsia" w:ascii="宋体" w:hAnsi="宋体" w:eastAsia="宋体"/>
                <w:sz w:val="24"/>
                <w:szCs w:val="24"/>
                <w:lang w:val="en-US" w:eastAsia="zh-Hans"/>
              </w:rPr>
              <w:t>年第</w:t>
            </w:r>
            <w:r>
              <w:rPr>
                <w:rFonts w:hint="default" w:ascii="宋体" w:hAnsi="宋体" w:eastAsia="宋体"/>
                <w:sz w:val="24"/>
                <w:szCs w:val="24"/>
                <w:lang w:eastAsia="zh-Hans"/>
              </w:rPr>
              <w:t>35</w:t>
            </w:r>
            <w:r>
              <w:rPr>
                <w:rFonts w:hint="eastAsia" w:ascii="宋体" w:hAnsi="宋体" w:eastAsia="宋体"/>
                <w:sz w:val="24"/>
                <w:szCs w:val="24"/>
                <w:lang w:val="en-US" w:eastAsia="zh-Hans"/>
              </w:rPr>
              <w:t>卷第</w:t>
            </w:r>
            <w:r>
              <w:rPr>
                <w:rFonts w:hint="default" w:ascii="宋体" w:hAnsi="宋体" w:eastAsia="宋体"/>
                <w:sz w:val="24"/>
                <w:szCs w:val="24"/>
                <w:lang w:eastAsia="zh-Hans"/>
              </w:rPr>
              <w:t>6</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rPr>
              <w:t>37</w:t>
            </w:r>
            <w:r>
              <w:rPr>
                <w:rFonts w:hint="eastAsia" w:ascii="宋体" w:hAnsi="宋体" w:eastAsia="宋体"/>
                <w:sz w:val="24"/>
                <w:szCs w:val="24"/>
                <w:lang w:val="en-US" w:eastAsia="zh-Hans"/>
              </w:rPr>
              <w:t>页</w:t>
            </w:r>
            <w:r>
              <w:rPr>
                <w:rFonts w:hint="eastAsia" w:ascii="宋体" w:hAnsi="宋体" w:eastAsia="宋体"/>
                <w:sz w:val="24"/>
                <w:szCs w:val="24"/>
              </w:rPr>
              <w:t>－</w:t>
            </w:r>
            <w:r>
              <w:rPr>
                <w:rFonts w:hint="default" w:ascii="宋体" w:hAnsi="宋体" w:eastAsia="宋体"/>
                <w:sz w:val="24"/>
                <w:szCs w:val="24"/>
              </w:rPr>
              <w:t>41</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rPr>
            </w:pPr>
            <w:r>
              <w:rPr>
                <w:rFonts w:hint="default" w:ascii="宋体" w:hAnsi="宋体" w:eastAsia="宋体"/>
                <w:sz w:val="24"/>
                <w:szCs w:val="24"/>
              </w:rPr>
              <w:t>[28]张美莎，曾钰桐，冯涛，</w:t>
            </w:r>
            <w:r>
              <w:rPr>
                <w:rFonts w:hint="eastAsia" w:ascii="宋体" w:hAnsi="宋体" w:eastAsia="宋体"/>
                <w:sz w:val="24"/>
                <w:szCs w:val="24"/>
                <w:lang w:eastAsia="zh-Hans"/>
              </w:rPr>
              <w:t>“</w:t>
            </w:r>
            <w:r>
              <w:rPr>
                <w:rFonts w:hint="default" w:ascii="宋体" w:hAnsi="宋体" w:eastAsia="宋体"/>
                <w:sz w:val="24"/>
                <w:szCs w:val="24"/>
              </w:rPr>
              <w:t>人工智能对就业需求的影响:基于劳动力结构视角</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Hans"/>
              </w:rPr>
              <w:t>中国科技论坛</w:t>
            </w:r>
            <w:r>
              <w:rPr>
                <w:rFonts w:hint="default" w:ascii="宋体" w:hAnsi="宋体" w:eastAsia="宋体"/>
                <w:sz w:val="24"/>
                <w:szCs w:val="24"/>
                <w:lang w:eastAsia="zh-Hans"/>
              </w:rPr>
              <w:t>》，2021</w:t>
            </w:r>
            <w:r>
              <w:rPr>
                <w:rFonts w:hint="eastAsia" w:ascii="宋体" w:hAnsi="宋体" w:eastAsia="宋体"/>
                <w:sz w:val="24"/>
                <w:szCs w:val="24"/>
                <w:lang w:val="en-US" w:eastAsia="zh-Hans"/>
              </w:rPr>
              <w:t>年第</w:t>
            </w:r>
            <w:r>
              <w:rPr>
                <w:rFonts w:hint="default" w:ascii="宋体" w:hAnsi="宋体" w:eastAsia="宋体"/>
                <w:sz w:val="24"/>
                <w:szCs w:val="24"/>
                <w:lang w:eastAsia="zh-Hans"/>
              </w:rPr>
              <w:t>12</w:t>
            </w:r>
            <w:r>
              <w:rPr>
                <w:rFonts w:hint="eastAsia" w:ascii="宋体" w:hAnsi="宋体" w:eastAsia="宋体"/>
                <w:sz w:val="24"/>
                <w:szCs w:val="24"/>
                <w:lang w:val="en-US" w:eastAsia="zh-Hans"/>
              </w:rPr>
              <w:t>期</w:t>
            </w:r>
            <w:r>
              <w:rPr>
                <w:rFonts w:hint="default" w:ascii="宋体" w:hAnsi="宋体" w:eastAsia="宋体"/>
                <w:sz w:val="24"/>
                <w:szCs w:val="24"/>
                <w:lang w:eastAsia="zh-Hans"/>
              </w:rPr>
              <w:t>，</w:t>
            </w:r>
            <w:r>
              <w:rPr>
                <w:rFonts w:hint="default" w:ascii="宋体" w:hAnsi="宋体" w:eastAsia="宋体"/>
                <w:sz w:val="24"/>
                <w:szCs w:val="24"/>
              </w:rPr>
              <w:t>125</w:t>
            </w:r>
            <w:r>
              <w:rPr>
                <w:rFonts w:hint="eastAsia" w:ascii="宋体" w:hAnsi="宋体" w:eastAsia="宋体"/>
                <w:sz w:val="24"/>
                <w:szCs w:val="24"/>
                <w:lang w:val="en-US" w:eastAsia="zh-Hans"/>
              </w:rPr>
              <w:t>页</w:t>
            </w:r>
            <w:r>
              <w:rPr>
                <w:rFonts w:hint="eastAsia" w:ascii="宋体" w:hAnsi="宋体" w:eastAsia="宋体"/>
                <w:sz w:val="24"/>
                <w:szCs w:val="24"/>
              </w:rPr>
              <w:t>－</w:t>
            </w:r>
            <w:r>
              <w:rPr>
                <w:rFonts w:hint="default" w:ascii="宋体" w:hAnsi="宋体" w:eastAsia="宋体"/>
                <w:sz w:val="24"/>
                <w:szCs w:val="24"/>
              </w:rPr>
              <w:t>132</w:t>
            </w:r>
            <w:r>
              <w:rPr>
                <w:rFonts w:hint="eastAsia" w:ascii="宋体" w:hAnsi="宋体" w:eastAsia="宋体"/>
                <w:sz w:val="24"/>
                <w:szCs w:val="24"/>
                <w:lang w:val="en-US" w:eastAsia="zh-Hans"/>
              </w:rPr>
              <w:t>页</w:t>
            </w:r>
            <w:r>
              <w:rPr>
                <w:rFonts w:hint="eastAsia" w:ascii="宋体" w:hAnsi="宋体" w:eastAsia="宋体"/>
                <w:sz w:val="24"/>
                <w:szCs w:val="24"/>
              </w:rPr>
              <w:t>．</w:t>
            </w:r>
          </w:p>
          <w:p>
            <w:pPr>
              <w:ind w:left="0" w:leftChars="0"/>
              <w:rPr>
                <w:rFonts w:hint="eastAsia" w:ascii="宋体" w:hAnsi="宋体" w:eastAsia="宋体"/>
                <w:sz w:val="24"/>
                <w:szCs w:val="24"/>
                <w:lang w:eastAsia="zh-Hans"/>
              </w:rPr>
            </w:pPr>
            <w:r>
              <w:rPr>
                <w:rFonts w:hint="default" w:ascii="宋体" w:hAnsi="宋体" w:eastAsia="宋体"/>
                <w:sz w:val="24"/>
                <w:szCs w:val="24"/>
              </w:rPr>
              <w:t>[29]</w:t>
            </w:r>
            <w:r>
              <w:rPr>
                <w:rFonts w:hint="eastAsia" w:ascii="宋体" w:hAnsi="宋体" w:eastAsia="宋体"/>
                <w:sz w:val="24"/>
                <w:szCs w:val="24"/>
                <w:lang w:eastAsia="zh-Hans"/>
              </w:rPr>
              <w:t>张新春，董长瑞</w:t>
            </w:r>
            <w:r>
              <w:rPr>
                <w:rFonts w:hint="default" w:ascii="宋体" w:hAnsi="宋体" w:eastAsia="宋体"/>
                <w:sz w:val="24"/>
                <w:szCs w:val="24"/>
                <w:lang w:eastAsia="zh-Hans"/>
              </w:rPr>
              <w:t>，</w:t>
            </w:r>
            <w:r>
              <w:rPr>
                <w:rFonts w:hint="eastAsia" w:ascii="宋体" w:hAnsi="宋体" w:eastAsia="宋体"/>
                <w:sz w:val="24"/>
                <w:szCs w:val="24"/>
                <w:lang w:eastAsia="zh-Hans"/>
              </w:rPr>
              <w:t>“人工智能技术条件下“人的全面发展”向何处去———兼论新技术下劳动的一般特征”</w:t>
            </w:r>
            <w:r>
              <w:rPr>
                <w:rFonts w:hint="default" w:ascii="宋体" w:hAnsi="宋体" w:eastAsia="宋体"/>
                <w:sz w:val="24"/>
                <w:szCs w:val="24"/>
                <w:lang w:eastAsia="zh-Hans"/>
              </w:rPr>
              <w:t>，《</w:t>
            </w:r>
            <w:r>
              <w:rPr>
                <w:rFonts w:hint="eastAsia" w:ascii="宋体" w:hAnsi="宋体" w:eastAsia="宋体"/>
                <w:sz w:val="24"/>
                <w:szCs w:val="24"/>
                <w:lang w:eastAsia="zh-Hans"/>
              </w:rPr>
              <w:t>经济学家</w:t>
            </w:r>
            <w:r>
              <w:rPr>
                <w:rFonts w:hint="default" w:ascii="宋体" w:hAnsi="宋体" w:eastAsia="宋体"/>
                <w:sz w:val="24"/>
                <w:szCs w:val="24"/>
                <w:lang w:eastAsia="zh-Hans"/>
              </w:rPr>
              <w:t>》，2019</w:t>
            </w:r>
            <w:r>
              <w:rPr>
                <w:rFonts w:hint="eastAsia" w:ascii="宋体" w:hAnsi="宋体" w:eastAsia="宋体"/>
                <w:sz w:val="24"/>
                <w:szCs w:val="24"/>
                <w:lang w:val="en-US" w:eastAsia="zh-Hans"/>
              </w:rPr>
              <w:t>年第</w:t>
            </w:r>
            <w:r>
              <w:rPr>
                <w:rFonts w:hint="default" w:ascii="宋体" w:hAnsi="宋体" w:eastAsia="宋体"/>
                <w:sz w:val="24"/>
                <w:szCs w:val="24"/>
                <w:lang w:eastAsia="zh-Hans"/>
              </w:rPr>
              <w:t>1</w:t>
            </w:r>
            <w:r>
              <w:rPr>
                <w:rFonts w:hint="eastAsia" w:ascii="宋体" w:hAnsi="宋体" w:eastAsia="宋体"/>
                <w:sz w:val="24"/>
                <w:szCs w:val="24"/>
                <w:lang w:val="en-US" w:eastAsia="zh-Hans"/>
              </w:rPr>
              <w:t>期间</w:t>
            </w:r>
            <w:r>
              <w:rPr>
                <w:rFonts w:hint="default" w:ascii="宋体" w:hAnsi="宋体" w:eastAsia="宋体"/>
                <w:sz w:val="24"/>
                <w:szCs w:val="24"/>
                <w:lang w:eastAsia="zh-Hans"/>
              </w:rPr>
              <w:t>，43</w:t>
            </w:r>
            <w:r>
              <w:rPr>
                <w:rFonts w:hint="eastAsia" w:ascii="宋体" w:hAnsi="宋体" w:eastAsia="宋体"/>
                <w:sz w:val="24"/>
                <w:szCs w:val="24"/>
                <w:lang w:val="en-US" w:eastAsia="zh-Hans"/>
              </w:rPr>
              <w:t>页</w:t>
            </w:r>
            <w:r>
              <w:rPr>
                <w:rFonts w:hint="eastAsia" w:ascii="宋体" w:hAnsi="宋体" w:eastAsia="宋体"/>
                <w:sz w:val="24"/>
                <w:szCs w:val="24"/>
                <w:lang w:eastAsia="zh-Hans"/>
              </w:rPr>
              <w:t>－</w:t>
            </w:r>
            <w:r>
              <w:rPr>
                <w:rFonts w:hint="default" w:ascii="宋体" w:hAnsi="宋体" w:eastAsia="宋体"/>
                <w:sz w:val="24"/>
                <w:szCs w:val="24"/>
                <w:lang w:eastAsia="zh-Hans"/>
              </w:rPr>
              <w:t>52</w:t>
            </w:r>
            <w:r>
              <w:rPr>
                <w:rFonts w:hint="eastAsia" w:ascii="宋体" w:hAnsi="宋体" w:eastAsia="宋体"/>
                <w:sz w:val="24"/>
                <w:szCs w:val="24"/>
                <w:lang w:val="en-US" w:eastAsia="zh-Hans"/>
              </w:rPr>
              <w:t>页</w:t>
            </w:r>
            <w:r>
              <w:rPr>
                <w:rFonts w:hint="eastAsia" w:ascii="宋体" w:hAnsi="宋体" w:eastAsia="宋体"/>
                <w:sz w:val="24"/>
                <w:szCs w:val="24"/>
                <w:lang w:eastAsia="zh-Hans"/>
              </w:rPr>
              <w:t>．</w:t>
            </w:r>
          </w:p>
          <w:p>
            <w:pPr>
              <w:ind w:left="0" w:leftChars="0"/>
              <w:rPr>
                <w:rFonts w:hint="eastAsia" w:ascii="宋体" w:hAnsi="宋体" w:eastAsia="宋体"/>
                <w:sz w:val="24"/>
                <w:szCs w:val="24"/>
                <w:lang w:eastAsia="zh-Hans"/>
              </w:rPr>
            </w:pPr>
            <w:r>
              <w:rPr>
                <w:rFonts w:hint="default" w:ascii="宋体" w:hAnsi="宋体" w:eastAsia="宋体"/>
                <w:sz w:val="24"/>
                <w:szCs w:val="24"/>
              </w:rPr>
              <w:t>[30]</w:t>
            </w:r>
            <w:r>
              <w:rPr>
                <w:rFonts w:hint="default" w:ascii="宋体" w:hAnsi="宋体" w:eastAsia="宋体"/>
                <w:sz w:val="24"/>
                <w:szCs w:val="24"/>
                <w:lang w:val="en-US" w:eastAsia="zh-CN"/>
              </w:rPr>
              <w:t>Acemoglu D</w:t>
            </w:r>
            <w:r>
              <w:rPr>
                <w:rFonts w:hint="default" w:ascii="宋体" w:hAnsi="宋体" w:eastAsia="宋体"/>
                <w:sz w:val="24"/>
                <w:szCs w:val="24"/>
                <w:lang w:eastAsia="zh-CN"/>
              </w:rPr>
              <w:t>,</w:t>
            </w:r>
            <w:r>
              <w:rPr>
                <w:rFonts w:hint="default" w:ascii="宋体" w:hAnsi="宋体" w:eastAsia="宋体"/>
                <w:sz w:val="24"/>
                <w:szCs w:val="24"/>
                <w:lang w:eastAsia="zh-CN"/>
              </w:rPr>
              <w:t>R</w:t>
            </w:r>
            <w:r>
              <w:rPr>
                <w:rFonts w:hint="default" w:ascii="宋体" w:hAnsi="宋体" w:eastAsia="宋体"/>
                <w:sz w:val="24"/>
                <w:szCs w:val="24"/>
                <w:lang w:val="en-US" w:eastAsia="zh-CN"/>
              </w:rPr>
              <w:t>estrepo P</w:t>
            </w:r>
            <w:r>
              <w:rPr>
                <w:rFonts w:hint="default" w:ascii="宋体" w:hAnsi="宋体" w:eastAsia="宋体"/>
                <w:sz w:val="24"/>
                <w:szCs w:val="24"/>
                <w:lang w:eastAsia="zh-CN"/>
              </w:rPr>
              <w:t>,</w:t>
            </w:r>
            <w:r>
              <w:rPr>
                <w:rFonts w:hint="default" w:ascii="宋体" w:hAnsi="宋体" w:eastAsia="宋体"/>
                <w:sz w:val="24"/>
                <w:szCs w:val="24"/>
                <w:lang w:val="en-US" w:eastAsia="zh-CN"/>
              </w:rPr>
              <w:t>Low－Skill and High－Skill Automation</w:t>
            </w:r>
            <w:r>
              <w:rPr>
                <w:rFonts w:hint="default" w:ascii="宋体" w:hAnsi="宋体" w:eastAsia="宋体"/>
                <w:sz w:val="24"/>
                <w:szCs w:val="24"/>
                <w:lang w:eastAsia="zh-CN"/>
              </w:rPr>
              <w:t>,</w:t>
            </w:r>
            <w:r>
              <w:rPr>
                <w:rFonts w:hint="default" w:ascii="宋体" w:hAnsi="宋体" w:eastAsia="宋体"/>
                <w:sz w:val="24"/>
                <w:szCs w:val="24"/>
                <w:lang w:val="en-US" w:eastAsia="zh-CN"/>
              </w:rPr>
              <w:t>Journal of Human Capital</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2018． </w:t>
            </w:r>
          </w:p>
          <w:p>
            <w:pPr>
              <w:ind w:left="0" w:leftChars="0"/>
              <w:rPr>
                <w:rFonts w:hint="eastAsia" w:ascii="宋体" w:hAnsi="宋体" w:eastAsia="宋体"/>
                <w:sz w:val="24"/>
                <w:szCs w:val="24"/>
                <w:lang w:eastAsia="zh-Hans"/>
              </w:rPr>
            </w:pPr>
            <w:r>
              <w:rPr>
                <w:rFonts w:hint="default" w:ascii="宋体" w:hAnsi="宋体" w:eastAsia="宋体"/>
                <w:sz w:val="24"/>
                <w:szCs w:val="24"/>
              </w:rPr>
              <w:t>[31]</w:t>
            </w:r>
            <w:r>
              <w:rPr>
                <w:rFonts w:hint="default" w:ascii="宋体" w:hAnsi="宋体" w:eastAsia="宋体"/>
                <w:sz w:val="24"/>
                <w:szCs w:val="24"/>
                <w:lang w:val="en-US" w:eastAsia="zh-CN"/>
              </w:rPr>
              <w:t>Acemoglu D</w:t>
            </w:r>
            <w:r>
              <w:rPr>
                <w:rFonts w:hint="default" w:ascii="宋体" w:hAnsi="宋体" w:eastAsia="宋体"/>
                <w:sz w:val="24"/>
                <w:szCs w:val="24"/>
                <w:lang w:eastAsia="zh-CN"/>
              </w:rPr>
              <w:t>.,</w:t>
            </w:r>
            <w:r>
              <w:rPr>
                <w:rFonts w:hint="default" w:ascii="宋体" w:hAnsi="宋体" w:eastAsia="宋体"/>
                <w:sz w:val="24"/>
                <w:szCs w:val="24"/>
                <w:lang w:val="en-US" w:eastAsia="zh-CN"/>
              </w:rPr>
              <w:t>Autor D</w:t>
            </w:r>
            <w:r>
              <w:rPr>
                <w:rFonts w:hint="default" w:ascii="宋体" w:hAnsi="宋体" w:eastAsia="宋体"/>
                <w:sz w:val="24"/>
                <w:szCs w:val="24"/>
                <w:lang w:eastAsia="zh-CN"/>
              </w:rPr>
              <w:t>.,</w:t>
            </w:r>
            <w:r>
              <w:rPr>
                <w:rFonts w:hint="default" w:ascii="宋体" w:hAnsi="宋体" w:eastAsia="宋体"/>
                <w:sz w:val="24"/>
                <w:szCs w:val="24"/>
                <w:lang w:val="en-US" w:eastAsia="zh-CN"/>
              </w:rPr>
              <w:t>Dorn D</w:t>
            </w:r>
            <w:r>
              <w:rPr>
                <w:rFonts w:hint="default" w:ascii="宋体" w:hAnsi="宋体" w:eastAsia="宋体"/>
                <w:sz w:val="24"/>
                <w:szCs w:val="24"/>
                <w:lang w:eastAsia="zh-CN"/>
              </w:rPr>
              <w:t>.,</w:t>
            </w:r>
            <w:r>
              <w:rPr>
                <w:rFonts w:hint="default" w:ascii="宋体" w:hAnsi="宋体" w:eastAsia="宋体"/>
                <w:sz w:val="24"/>
                <w:szCs w:val="24"/>
                <w:lang w:val="en-US" w:eastAsia="zh-CN"/>
              </w:rPr>
              <w:t>Hanson G</w:t>
            </w:r>
            <w:r>
              <w:rPr>
                <w:rFonts w:hint="default" w:ascii="宋体" w:hAnsi="宋体" w:eastAsia="宋体"/>
                <w:sz w:val="24"/>
                <w:szCs w:val="24"/>
                <w:lang w:eastAsia="zh-CN"/>
              </w:rPr>
              <w:t>.,</w:t>
            </w:r>
            <w:r>
              <w:rPr>
                <w:rFonts w:hint="default" w:ascii="宋体" w:hAnsi="宋体" w:eastAsia="宋体"/>
                <w:sz w:val="24"/>
                <w:szCs w:val="24"/>
                <w:lang w:val="en-US" w:eastAsia="zh-CN"/>
              </w:rPr>
              <w:t>Brendan Price</w:t>
            </w:r>
            <w:r>
              <w:rPr>
                <w:rFonts w:hint="default" w:ascii="宋体" w:hAnsi="宋体" w:eastAsia="宋体"/>
                <w:sz w:val="24"/>
                <w:szCs w:val="24"/>
                <w:lang w:eastAsia="zh-CN"/>
              </w:rPr>
              <w:t>,R</w:t>
            </w:r>
            <w:r>
              <w:rPr>
                <w:rFonts w:hint="default" w:ascii="宋体" w:hAnsi="宋体" w:eastAsia="宋体"/>
                <w:sz w:val="24"/>
                <w:szCs w:val="24"/>
                <w:lang w:val="en-US" w:eastAsia="zh-CN"/>
              </w:rPr>
              <w:t>eturn of the Solow Paradox? IT</w:t>
            </w:r>
            <w:r>
              <w:rPr>
                <w:rFonts w:hint="default" w:ascii="宋体" w:hAnsi="宋体" w:eastAsia="宋体"/>
                <w:sz w:val="24"/>
                <w:szCs w:val="24"/>
                <w:lang w:eastAsia="zh-CN"/>
              </w:rPr>
              <w:t>,</w:t>
            </w:r>
            <w:r>
              <w:rPr>
                <w:rFonts w:hint="default" w:ascii="宋体" w:hAnsi="宋体" w:eastAsia="宋体"/>
                <w:sz w:val="24"/>
                <w:szCs w:val="24"/>
                <w:lang w:val="en-US" w:eastAsia="zh-CN"/>
              </w:rPr>
              <w:t>Productivity</w:t>
            </w:r>
            <w:r>
              <w:rPr>
                <w:rFonts w:hint="default" w:ascii="宋体" w:hAnsi="宋体" w:eastAsia="宋体"/>
                <w:sz w:val="24"/>
                <w:szCs w:val="24"/>
                <w:lang w:eastAsia="zh-CN"/>
              </w:rPr>
              <w:t>,</w:t>
            </w:r>
            <w:r>
              <w:rPr>
                <w:rFonts w:hint="default" w:ascii="宋体" w:hAnsi="宋体" w:eastAsia="宋体"/>
                <w:sz w:val="24"/>
                <w:szCs w:val="24"/>
                <w:lang w:val="en-US" w:eastAsia="zh-CN"/>
              </w:rPr>
              <w:t>and Employment in US Manufacturing</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American Economic Association，2014( 5) ． </w:t>
            </w:r>
          </w:p>
          <w:p>
            <w:pPr>
              <w:ind w:left="0" w:leftChars="0"/>
              <w:rPr>
                <w:rFonts w:hint="eastAsia" w:ascii="宋体" w:hAnsi="宋体" w:eastAsia="宋体"/>
                <w:sz w:val="24"/>
                <w:szCs w:val="24"/>
                <w:lang w:eastAsia="zh-Hans"/>
              </w:rPr>
            </w:pPr>
            <w:r>
              <w:rPr>
                <w:rFonts w:hint="default" w:ascii="宋体" w:hAnsi="宋体" w:eastAsia="宋体"/>
                <w:sz w:val="24"/>
                <w:szCs w:val="24"/>
              </w:rPr>
              <w:t>[32]</w:t>
            </w:r>
            <w:r>
              <w:rPr>
                <w:rFonts w:hint="default" w:ascii="宋体" w:hAnsi="宋体" w:eastAsia="宋体"/>
                <w:sz w:val="24"/>
                <w:szCs w:val="24"/>
                <w:lang w:val="en-US" w:eastAsia="zh-CN"/>
              </w:rPr>
              <w:t>Acemoglu D</w:t>
            </w:r>
            <w:r>
              <w:rPr>
                <w:rFonts w:hint="default" w:ascii="宋体" w:hAnsi="宋体" w:eastAsia="宋体"/>
                <w:sz w:val="24"/>
                <w:szCs w:val="24"/>
                <w:lang w:eastAsia="zh-CN"/>
              </w:rPr>
              <w:t>.,</w:t>
            </w:r>
            <w:r>
              <w:rPr>
                <w:rFonts w:hint="default" w:ascii="宋体" w:hAnsi="宋体" w:eastAsia="宋体"/>
                <w:sz w:val="24"/>
                <w:szCs w:val="24"/>
                <w:lang w:eastAsia="zh-CN"/>
              </w:rPr>
              <w:t>R</w:t>
            </w:r>
            <w:r>
              <w:rPr>
                <w:rFonts w:hint="default" w:ascii="宋体" w:hAnsi="宋体" w:eastAsia="宋体"/>
                <w:sz w:val="24"/>
                <w:szCs w:val="24"/>
                <w:lang w:val="en-US" w:eastAsia="zh-CN"/>
              </w:rPr>
              <w:t>estrepo P</w:t>
            </w:r>
            <w:r>
              <w:rPr>
                <w:rFonts w:hint="default" w:ascii="宋体" w:hAnsi="宋体" w:eastAsia="宋体"/>
                <w:sz w:val="24"/>
                <w:szCs w:val="24"/>
                <w:lang w:eastAsia="zh-CN"/>
              </w:rPr>
              <w:t>..</w:t>
            </w:r>
            <w:r>
              <w:rPr>
                <w:rFonts w:hint="default" w:ascii="宋体" w:hAnsi="宋体" w:eastAsia="宋体"/>
                <w:sz w:val="24"/>
                <w:szCs w:val="24"/>
                <w:lang w:eastAsia="zh-CN"/>
              </w:rPr>
              <w:t>R</w:t>
            </w:r>
            <w:r>
              <w:rPr>
                <w:rFonts w:hint="default" w:ascii="宋体" w:hAnsi="宋体" w:eastAsia="宋体"/>
                <w:sz w:val="24"/>
                <w:szCs w:val="24"/>
                <w:lang w:val="en-US" w:eastAsia="zh-CN"/>
              </w:rPr>
              <w:t>obots and Jobs: Evidence from US Labor Markets</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Journal of Political Economy，2019． </w:t>
            </w:r>
          </w:p>
          <w:p>
            <w:pPr>
              <w:ind w:left="0" w:leftChars="0"/>
              <w:rPr>
                <w:rFonts w:hint="eastAsia" w:ascii="宋体" w:hAnsi="宋体" w:eastAsia="宋体"/>
                <w:sz w:val="24"/>
                <w:szCs w:val="24"/>
                <w:lang w:eastAsia="zh-Hans"/>
              </w:rPr>
            </w:pPr>
            <w:r>
              <w:rPr>
                <w:rFonts w:hint="default" w:ascii="宋体" w:hAnsi="宋体" w:eastAsia="宋体"/>
                <w:sz w:val="24"/>
                <w:szCs w:val="24"/>
              </w:rPr>
              <w:t>[33]</w:t>
            </w:r>
            <w:r>
              <w:rPr>
                <w:rFonts w:hint="default" w:ascii="宋体" w:hAnsi="宋体" w:eastAsia="宋体"/>
                <w:sz w:val="24"/>
                <w:szCs w:val="24"/>
                <w:lang w:val="en-US" w:eastAsia="zh-CN"/>
              </w:rPr>
              <w:t>Melanie Arntz</w:t>
            </w:r>
            <w:r>
              <w:rPr>
                <w:rFonts w:hint="default" w:ascii="宋体" w:hAnsi="宋体" w:eastAsia="宋体"/>
                <w:sz w:val="24"/>
                <w:szCs w:val="24"/>
                <w:lang w:eastAsia="zh-CN"/>
              </w:rPr>
              <w:t>,</w:t>
            </w:r>
            <w:r>
              <w:rPr>
                <w:rFonts w:hint="default" w:ascii="宋体" w:hAnsi="宋体" w:eastAsia="宋体"/>
                <w:sz w:val="24"/>
                <w:szCs w:val="24"/>
                <w:lang w:val="en-US" w:eastAsia="zh-CN"/>
              </w:rPr>
              <w:t>Terry Gregory</w:t>
            </w:r>
            <w:r>
              <w:rPr>
                <w:rFonts w:hint="default" w:ascii="宋体" w:hAnsi="宋体" w:eastAsia="宋体"/>
                <w:sz w:val="24"/>
                <w:szCs w:val="24"/>
                <w:lang w:eastAsia="zh-CN"/>
              </w:rPr>
              <w:t>,</w:t>
            </w:r>
            <w:r>
              <w:rPr>
                <w:rFonts w:hint="default" w:ascii="宋体" w:hAnsi="宋体" w:eastAsia="宋体"/>
                <w:sz w:val="24"/>
                <w:szCs w:val="24"/>
                <w:lang w:val="en-US" w:eastAsia="zh-CN"/>
              </w:rPr>
              <w:t>Ulrich Zierahn</w:t>
            </w:r>
            <w:r>
              <w:rPr>
                <w:rFonts w:hint="default" w:ascii="宋体" w:hAnsi="宋体" w:eastAsia="宋体"/>
                <w:sz w:val="24"/>
                <w:szCs w:val="24"/>
                <w:lang w:eastAsia="zh-CN"/>
              </w:rPr>
              <w:t>.</w:t>
            </w:r>
            <w:r>
              <w:rPr>
                <w:rFonts w:hint="default" w:ascii="宋体" w:hAnsi="宋体" w:eastAsia="宋体"/>
                <w:sz w:val="24"/>
                <w:szCs w:val="24"/>
                <w:lang w:eastAsia="zh-CN"/>
              </w:rPr>
              <w:t>R</w:t>
            </w:r>
            <w:r>
              <w:rPr>
                <w:rFonts w:hint="default" w:ascii="宋体" w:hAnsi="宋体" w:eastAsia="宋体"/>
                <w:sz w:val="24"/>
                <w:szCs w:val="24"/>
                <w:lang w:val="en-US" w:eastAsia="zh-CN"/>
              </w:rPr>
              <w:t xml:space="preserve">evisiting the </w:t>
            </w:r>
            <w:r>
              <w:rPr>
                <w:rFonts w:hint="eastAsia" w:ascii="宋体" w:hAnsi="宋体" w:eastAsia="宋体"/>
                <w:sz w:val="24"/>
                <w:szCs w:val="24"/>
                <w:lang w:val="en-US" w:eastAsia="zh-Hans"/>
              </w:rPr>
              <w:t>R</w:t>
            </w:r>
            <w:r>
              <w:rPr>
                <w:rFonts w:hint="default" w:ascii="宋体" w:hAnsi="宋体" w:eastAsia="宋体"/>
                <w:sz w:val="24"/>
                <w:szCs w:val="24"/>
                <w:lang w:val="en-US" w:eastAsia="zh-CN"/>
              </w:rPr>
              <w:t>isk of Automation</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 </w:t>
            </w:r>
            <w:r>
              <w:rPr>
                <w:rFonts w:hint="default" w:ascii="宋体" w:hAnsi="宋体" w:eastAsia="宋体"/>
                <w:sz w:val="24"/>
                <w:szCs w:val="24"/>
                <w:lang w:eastAsia="zh-CN"/>
              </w:rPr>
              <w:t>E</w:t>
            </w:r>
            <w:r>
              <w:rPr>
                <w:rFonts w:hint="default" w:ascii="宋体" w:hAnsi="宋体" w:eastAsia="宋体"/>
                <w:sz w:val="24"/>
                <w:szCs w:val="24"/>
                <w:lang w:val="en-US" w:eastAsia="zh-CN"/>
              </w:rPr>
              <w:t>lsevier B</w:t>
            </w:r>
            <w:r>
              <w:rPr>
                <w:rFonts w:hint="default" w:ascii="宋体" w:hAnsi="宋体" w:eastAsia="宋体"/>
                <w:sz w:val="24"/>
                <w:szCs w:val="24"/>
                <w:lang w:eastAsia="zh-CN"/>
              </w:rPr>
              <w:t>.</w:t>
            </w:r>
            <w:r>
              <w:rPr>
                <w:rFonts w:hint="default" w:ascii="宋体" w:hAnsi="宋体" w:eastAsia="宋体"/>
                <w:sz w:val="24"/>
                <w:szCs w:val="24"/>
                <w:lang w:val="en-US" w:eastAsia="zh-CN"/>
              </w:rPr>
              <w:t>V</w:t>
            </w:r>
            <w:r>
              <w:rPr>
                <w:rFonts w:hint="default" w:ascii="宋体" w:hAnsi="宋体" w:eastAsia="宋体"/>
                <w:sz w:val="24"/>
                <w:szCs w:val="24"/>
                <w:lang w:eastAsia="zh-CN"/>
              </w:rPr>
              <w:t>.,</w:t>
            </w:r>
            <w:r>
              <w:rPr>
                <w:rFonts w:hint="default" w:ascii="宋体" w:hAnsi="宋体" w:eastAsia="宋体"/>
                <w:sz w:val="24"/>
                <w:szCs w:val="24"/>
                <w:lang w:val="en-US" w:eastAsia="zh-CN"/>
              </w:rPr>
              <w:t>2017</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159． </w:t>
            </w:r>
          </w:p>
          <w:p>
            <w:pPr>
              <w:ind w:left="0" w:leftChars="0"/>
              <w:rPr>
                <w:rFonts w:hint="eastAsia" w:ascii="宋体" w:hAnsi="宋体" w:eastAsia="宋体"/>
                <w:sz w:val="24"/>
                <w:szCs w:val="24"/>
                <w:lang w:eastAsia="zh-Hans"/>
              </w:rPr>
            </w:pPr>
            <w:r>
              <w:rPr>
                <w:rFonts w:hint="default" w:ascii="宋体" w:hAnsi="宋体" w:eastAsia="宋体"/>
                <w:sz w:val="24"/>
                <w:szCs w:val="24"/>
              </w:rPr>
              <w:t>[34]</w:t>
            </w:r>
            <w:r>
              <w:rPr>
                <w:rFonts w:hint="default" w:ascii="宋体" w:hAnsi="宋体" w:eastAsia="宋体"/>
                <w:sz w:val="24"/>
                <w:szCs w:val="24"/>
                <w:lang w:val="en-US" w:eastAsia="zh-CN"/>
              </w:rPr>
              <w:t>Acemoglu D</w:t>
            </w:r>
            <w:r>
              <w:rPr>
                <w:rFonts w:hint="default" w:ascii="宋体" w:hAnsi="宋体" w:eastAsia="宋体"/>
                <w:sz w:val="24"/>
                <w:szCs w:val="24"/>
                <w:lang w:eastAsia="zh-CN"/>
              </w:rPr>
              <w:t>.,</w:t>
            </w:r>
            <w:r>
              <w:rPr>
                <w:rFonts w:hint="default" w:ascii="宋体" w:hAnsi="宋体" w:eastAsia="宋体"/>
                <w:sz w:val="24"/>
                <w:szCs w:val="24"/>
                <w:lang w:eastAsia="zh-CN"/>
              </w:rPr>
              <w:t>R</w:t>
            </w:r>
            <w:r>
              <w:rPr>
                <w:rFonts w:hint="default" w:ascii="宋体" w:hAnsi="宋体" w:eastAsia="宋体"/>
                <w:sz w:val="24"/>
                <w:szCs w:val="24"/>
                <w:lang w:val="en-US" w:eastAsia="zh-CN"/>
              </w:rPr>
              <w:t>estrepo P</w:t>
            </w:r>
            <w:r>
              <w:rPr>
                <w:rFonts w:hint="default" w:ascii="宋体" w:hAnsi="宋体" w:eastAsia="宋体"/>
                <w:sz w:val="24"/>
                <w:szCs w:val="24"/>
                <w:lang w:eastAsia="zh-CN"/>
              </w:rPr>
              <w:t>..</w:t>
            </w:r>
            <w:r>
              <w:rPr>
                <w:rFonts w:hint="default" w:ascii="宋体" w:hAnsi="宋体" w:eastAsia="宋体"/>
                <w:sz w:val="24"/>
                <w:szCs w:val="24"/>
                <w:lang w:val="en-US" w:eastAsia="zh-CN"/>
              </w:rPr>
              <w:t>Artificial Intelligence</w:t>
            </w:r>
            <w:r>
              <w:rPr>
                <w:rFonts w:hint="default" w:ascii="宋体" w:hAnsi="宋体" w:eastAsia="宋体"/>
                <w:sz w:val="24"/>
                <w:szCs w:val="24"/>
                <w:lang w:eastAsia="zh-CN"/>
              </w:rPr>
              <w:t>,</w:t>
            </w:r>
            <w:r>
              <w:rPr>
                <w:rFonts w:hint="default" w:ascii="宋体" w:hAnsi="宋体" w:eastAsia="宋体"/>
                <w:sz w:val="24"/>
                <w:szCs w:val="24"/>
                <w:lang w:val="en-US" w:eastAsia="zh-CN"/>
              </w:rPr>
              <w:t>Automation and Work</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Nber Working Papers，2018． </w:t>
            </w:r>
          </w:p>
          <w:p>
            <w:pPr>
              <w:ind w:left="0" w:leftChars="0"/>
              <w:rPr>
                <w:rFonts w:hint="eastAsia" w:ascii="宋体" w:hAnsi="宋体" w:eastAsia="宋体"/>
                <w:sz w:val="24"/>
                <w:szCs w:val="24"/>
                <w:lang w:eastAsia="zh-Hans"/>
              </w:rPr>
            </w:pPr>
            <w:r>
              <w:rPr>
                <w:rFonts w:hint="default" w:ascii="宋体" w:hAnsi="宋体" w:eastAsia="宋体"/>
                <w:sz w:val="24"/>
                <w:szCs w:val="24"/>
              </w:rPr>
              <w:t>[35]</w:t>
            </w:r>
            <w:r>
              <w:rPr>
                <w:rFonts w:hint="default" w:ascii="宋体" w:hAnsi="宋体" w:eastAsia="宋体"/>
                <w:sz w:val="24"/>
                <w:szCs w:val="24"/>
                <w:lang w:val="en-US" w:eastAsia="zh-CN"/>
              </w:rPr>
              <w:t>Acemoglu D</w:t>
            </w:r>
            <w:r>
              <w:rPr>
                <w:rFonts w:hint="default" w:ascii="宋体" w:hAnsi="宋体" w:eastAsia="宋体"/>
                <w:sz w:val="24"/>
                <w:szCs w:val="24"/>
                <w:lang w:eastAsia="zh-CN"/>
              </w:rPr>
              <w:t>.,</w:t>
            </w:r>
            <w:r>
              <w:rPr>
                <w:rFonts w:hint="default" w:ascii="宋体" w:hAnsi="宋体" w:eastAsia="宋体"/>
                <w:sz w:val="24"/>
                <w:szCs w:val="24"/>
                <w:lang w:eastAsia="zh-CN"/>
              </w:rPr>
              <w:t>R</w:t>
            </w:r>
            <w:r>
              <w:rPr>
                <w:rFonts w:hint="default" w:ascii="宋体" w:hAnsi="宋体" w:eastAsia="宋体"/>
                <w:sz w:val="24"/>
                <w:szCs w:val="24"/>
                <w:lang w:val="en-US" w:eastAsia="zh-CN"/>
              </w:rPr>
              <w:t>estrepo P</w:t>
            </w:r>
            <w:r>
              <w:rPr>
                <w:rFonts w:hint="default" w:ascii="宋体" w:hAnsi="宋体" w:eastAsia="宋体"/>
                <w:sz w:val="24"/>
                <w:szCs w:val="24"/>
                <w:lang w:eastAsia="zh-CN"/>
              </w:rPr>
              <w:t>..</w:t>
            </w:r>
            <w:r>
              <w:rPr>
                <w:rFonts w:hint="default" w:ascii="宋体" w:hAnsi="宋体" w:eastAsia="宋体"/>
                <w:sz w:val="24"/>
                <w:szCs w:val="24"/>
                <w:lang w:val="en-US" w:eastAsia="zh-CN"/>
              </w:rPr>
              <w:t xml:space="preserve">The </w:t>
            </w:r>
            <w:r>
              <w:rPr>
                <w:rFonts w:hint="default" w:ascii="宋体" w:hAnsi="宋体" w:eastAsia="宋体"/>
                <w:sz w:val="24"/>
                <w:szCs w:val="24"/>
                <w:lang w:eastAsia="zh-CN"/>
              </w:rPr>
              <w:t>R</w:t>
            </w:r>
            <w:r>
              <w:rPr>
                <w:rFonts w:hint="default" w:ascii="宋体" w:hAnsi="宋体" w:eastAsia="宋体"/>
                <w:sz w:val="24"/>
                <w:szCs w:val="24"/>
                <w:lang w:val="en-US" w:eastAsia="zh-CN"/>
              </w:rPr>
              <w:t>ace Between Machine and Man: Implications of Technology for Growth，Factor Shares and Employment．America</w:t>
            </w:r>
            <w:bookmarkStart w:id="1" w:name="_GoBack"/>
            <w:bookmarkEnd w:id="1"/>
            <w:r>
              <w:rPr>
                <w:rFonts w:hint="default" w:ascii="宋体" w:hAnsi="宋体" w:eastAsia="宋体"/>
                <w:sz w:val="24"/>
                <w:szCs w:val="24"/>
                <w:lang w:val="en-US" w:eastAsia="zh-CN"/>
              </w:rPr>
              <w:t xml:space="preserve">n Economic </w:t>
            </w:r>
            <w:r>
              <w:rPr>
                <w:rFonts w:hint="eastAsia" w:ascii="宋体" w:hAnsi="宋体" w:eastAsia="宋体"/>
                <w:sz w:val="24"/>
                <w:szCs w:val="24"/>
                <w:lang w:val="en-US" w:eastAsia="zh-Hans"/>
              </w:rPr>
              <w:t>R</w:t>
            </w:r>
            <w:r>
              <w:rPr>
                <w:rFonts w:hint="default" w:ascii="宋体" w:hAnsi="宋体" w:eastAsia="宋体"/>
                <w:sz w:val="24"/>
                <w:szCs w:val="24"/>
                <w:lang w:val="en-US" w:eastAsia="zh-CN"/>
              </w:rPr>
              <w:t>eview，2018．</w:t>
            </w: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后疫情时代下数字经济对我国航空运输企业内部劳动力结构调整的实证研究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后疫情时代</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数字经济</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劳动力结构</w:t>
            </w:r>
            <w:r>
              <w:rPr>
                <w:rFonts w:hint="default" w:ascii="宋体" w:hAnsi="宋体" w:eastAsia="宋体"/>
                <w:sz w:val="24"/>
                <w:szCs w:val="24"/>
                <w:lang w:eastAsia="zh-Hans"/>
              </w:rPr>
              <w:t xml:space="preserve">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1.1</w:t>
            </w:r>
            <w:r>
              <w:rPr>
                <w:rFonts w:ascii="宋体" w:hAnsi="宋体" w:eastAsia="宋体" w:cs="宋体"/>
                <w:color w:val="000000"/>
                <w:kern w:val="0"/>
                <w:sz w:val="24"/>
                <w:szCs w:val="24"/>
                <w:lang w:val="en-US" w:eastAsia="zh-CN" w:bidi="ar"/>
              </w:rPr>
              <w:t>研究背景</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val="en-US" w:eastAsia="zh-CN" w:bidi="ar"/>
              </w:rPr>
              <w:t>1.</w:t>
            </w:r>
            <w:r>
              <w:rPr>
                <w:rFonts w:hint="default" w:ascii="TimesNewRomanPSMT" w:hAnsi="TimesNewRomanPSMT" w:eastAsia="TimesNewRomanPSMT" w:cs="TimesNewRomanPSMT"/>
                <w:color w:val="000000"/>
                <w:kern w:val="0"/>
                <w:sz w:val="24"/>
                <w:szCs w:val="24"/>
                <w:lang w:eastAsia="zh-CN" w:bidi="ar"/>
              </w:rPr>
              <w:t>2</w:t>
            </w:r>
            <w:r>
              <w:rPr>
                <w:rFonts w:ascii="宋体" w:hAnsi="宋体" w:eastAsia="宋体" w:cs="宋体"/>
                <w:color w:val="000000"/>
                <w:kern w:val="0"/>
                <w:sz w:val="24"/>
                <w:szCs w:val="24"/>
                <w:lang w:val="en-US" w:eastAsia="zh-CN" w:bidi="ar"/>
              </w:rPr>
              <w:t>研究意义</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eastAsia="zh-Hans" w:bidi="ar"/>
              </w:rPr>
            </w:pPr>
            <w:r>
              <w:rPr>
                <w:rFonts w:hint="default" w:ascii="TimesNewRomanPSMT" w:hAnsi="TimesNewRomanPSMT" w:eastAsia="TimesNewRomanPSMT" w:cs="TimesNewRomanPSMT"/>
                <w:color w:val="000000"/>
                <w:kern w:val="0"/>
                <w:sz w:val="24"/>
                <w:szCs w:val="24"/>
                <w:lang w:eastAsia="zh-CN" w:bidi="ar"/>
              </w:rPr>
              <w:t>1</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 xml:space="preserve">3 </w:t>
            </w:r>
            <w:r>
              <w:rPr>
                <w:rFonts w:hint="eastAsia" w:ascii="TimesNewRomanPSMT" w:hAnsi="TimesNewRomanPSMT" w:eastAsia="TimesNewRomanPSMT" w:cs="TimesNewRomanPSMT"/>
                <w:color w:val="000000"/>
                <w:kern w:val="0"/>
                <w:sz w:val="24"/>
                <w:szCs w:val="24"/>
                <w:lang w:val="en-US" w:eastAsia="zh-Hans" w:bidi="ar"/>
              </w:rPr>
              <w:t>研究内容与方法</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Hans" w:bidi="ar"/>
              </w:rPr>
              <w:t>1</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4</w:t>
            </w:r>
            <w:r>
              <w:rPr>
                <w:rFonts w:hint="eastAsia" w:ascii="TimesNewRomanPSMT" w:hAnsi="TimesNewRomanPSMT" w:eastAsia="TimesNewRomanPSMT" w:cs="TimesNewRomanPSMT"/>
                <w:color w:val="000000"/>
                <w:kern w:val="0"/>
                <w:sz w:val="24"/>
                <w:szCs w:val="24"/>
                <w:lang w:val="en-US" w:eastAsia="zh-Hans" w:bidi="ar"/>
              </w:rPr>
              <w:t>本文创新与不足</w:t>
            </w:r>
            <w:r>
              <w:rPr>
                <w:rFonts w:hint="default" w:ascii="TimesNewRomanPSMT" w:hAnsi="TimesNewRomanPSMT" w:eastAsia="TimesNewRomanPSMT" w:cs="TimesNewRomanPSMT"/>
                <w:color w:val="000000"/>
                <w:kern w:val="0"/>
                <w:sz w:val="20"/>
                <w:szCs w:val="20"/>
                <w:lang w:val="en-US" w:eastAsia="zh-CN" w:bidi="ar"/>
              </w:rPr>
              <w:t>............................................................................................................</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hint="default" w:ascii="宋体" w:hAnsi="宋体" w:eastAsia="宋体"/>
                <w:sz w:val="24"/>
                <w:szCs w:val="24"/>
              </w:rPr>
              <w:t>2</w:t>
            </w:r>
            <w:r>
              <w:rPr>
                <w:rFonts w:ascii="宋体" w:hAnsi="宋体" w:eastAsia="宋体"/>
                <w:sz w:val="24"/>
                <w:szCs w:val="24"/>
              </w:rPr>
              <w:t xml:space="preserve">章 </w:t>
            </w:r>
            <w:r>
              <w:rPr>
                <w:rFonts w:hint="eastAsia" w:ascii="宋体" w:hAnsi="宋体" w:eastAsia="宋体"/>
                <w:sz w:val="24"/>
                <w:szCs w:val="24"/>
                <w:lang w:val="en-US" w:eastAsia="zh-Hans"/>
              </w:rPr>
              <w:t>相关文献综述</w:t>
            </w:r>
            <w:r>
              <w:rPr>
                <w:rFonts w:hint="default" w:ascii="TimesNewRomanPSMT" w:hAnsi="TimesNewRomanPSMT" w:eastAsia="TimesNewRomanPSMT" w:cs="TimesNewRomanPSMT"/>
                <w:color w:val="000000"/>
                <w:kern w:val="0"/>
                <w:sz w:val="20"/>
                <w:szCs w:val="20"/>
                <w:lang w:val="en-US" w:eastAsia="zh-CN" w:bidi="ar"/>
              </w:rPr>
              <w:t>.........................................................................................................</w:t>
            </w:r>
          </w:p>
          <w:p>
            <w:pPr>
              <w:rPr>
                <w:rFonts w:hint="default" w:ascii="TimesNewRomanPSMT" w:hAnsi="TimesNewRomanPSMT" w:eastAsia="TimesNewRomanPSMT" w:cs="TimesNewRomanPSMT"/>
                <w:color w:val="000000"/>
                <w:kern w:val="0"/>
                <w:sz w:val="20"/>
                <w:szCs w:val="20"/>
                <w:lang w:val="en-US" w:eastAsia="zh-CN" w:bidi="ar"/>
              </w:rPr>
            </w:pPr>
            <w:r>
              <w:rPr>
                <w:rFonts w:hint="default" w:ascii="宋体" w:hAnsi="宋体" w:eastAsia="宋体"/>
                <w:sz w:val="24"/>
                <w:szCs w:val="24"/>
                <w:lang w:eastAsia="zh-CN"/>
              </w:rPr>
              <w:t>2</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基本概念界定</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default" w:ascii="Calibri" w:hAnsi="Calibri" w:eastAsia="宋体" w:cs="Calibri"/>
                <w:color w:val="000000"/>
                <w:kern w:val="0"/>
                <w:sz w:val="20"/>
                <w:szCs w:val="20"/>
                <w:lang w:eastAsia="zh-CN" w:bidi="ar"/>
              </w:rPr>
            </w:pPr>
            <w:r>
              <w:rPr>
                <w:rFonts w:hint="default" w:ascii="Calibri" w:hAnsi="Calibri" w:eastAsia="宋体" w:cs="Calibri"/>
                <w:color w:val="000000"/>
                <w:kern w:val="0"/>
                <w:sz w:val="20"/>
                <w:szCs w:val="20"/>
                <w:lang w:eastAsia="zh-CN" w:bidi="ar"/>
              </w:rPr>
              <w:t xml:space="preserve">      </w:t>
            </w:r>
            <w:r>
              <w:rPr>
                <w:rFonts w:hint="default" w:ascii="TimesNewRomanPSMT" w:hAnsi="TimesNewRomanPSMT" w:eastAsia="TimesNewRomanPSMT" w:cs="TimesNewRomanPSMT"/>
                <w:color w:val="000000"/>
                <w:kern w:val="0"/>
                <w:sz w:val="24"/>
                <w:szCs w:val="24"/>
                <w:lang w:eastAsia="zh-CN" w:bidi="ar"/>
              </w:rPr>
              <w:t>2</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1</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 xml:space="preserve">1 </w:t>
            </w:r>
            <w:r>
              <w:rPr>
                <w:rFonts w:hint="eastAsia" w:ascii="TimesNewRomanPSMT" w:hAnsi="TimesNewRomanPSMT" w:eastAsia="TimesNewRomanPSMT" w:cs="TimesNewRomanPSMT"/>
                <w:color w:val="000000"/>
                <w:kern w:val="0"/>
                <w:sz w:val="24"/>
                <w:szCs w:val="24"/>
                <w:lang w:val="en-US" w:eastAsia="zh-Hans" w:bidi="ar"/>
              </w:rPr>
              <w:t>后疫情时代</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00" w:firstLineChars="250"/>
              <w:jc w:val="left"/>
            </w:pPr>
            <w:r>
              <w:rPr>
                <w:rFonts w:hint="default" w:ascii="TimesNewRomanPSMT" w:hAnsi="TimesNewRomanPSMT" w:eastAsia="TimesNewRomanPSMT" w:cs="TimesNewRomanPSMT"/>
                <w:color w:val="000000"/>
                <w:kern w:val="0"/>
                <w:sz w:val="24"/>
                <w:szCs w:val="24"/>
                <w:lang w:val="en-US" w:eastAsia="zh-CN" w:bidi="ar"/>
              </w:rPr>
              <w:t>2.1.</w:t>
            </w: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数字经济</w:t>
            </w:r>
            <w:r>
              <w:rPr>
                <w:rFonts w:hint="default" w:ascii="TimesNewRomanPSMT" w:hAnsi="TimesNewRomanPSMT" w:eastAsia="TimesNewRomanPSMT" w:cs="TimesNewRomanPSMT"/>
                <w:color w:val="000000"/>
                <w:kern w:val="0"/>
                <w:sz w:val="20"/>
                <w:szCs w:val="20"/>
                <w:lang w:val="en-US" w:eastAsia="zh-CN" w:bidi="ar"/>
              </w:rPr>
              <w:t>............................................................................................................</w:t>
            </w:r>
          </w:p>
          <w:p>
            <w:pPr>
              <w:ind w:firstLine="600" w:firstLineChars="250"/>
              <w:rPr>
                <w:rFonts w:hint="default" w:ascii="TimesNewRomanPSMT" w:hAnsi="TimesNewRomanPSMT" w:eastAsia="TimesNewRomanPSMT" w:cs="TimesNewRomanPSMT"/>
                <w:color w:val="000000"/>
                <w:kern w:val="0"/>
                <w:sz w:val="20"/>
                <w:szCs w:val="20"/>
                <w:lang w:eastAsia="zh-CN" w:bidi="ar"/>
              </w:rPr>
            </w:pPr>
            <w:r>
              <w:rPr>
                <w:rFonts w:hint="default" w:ascii="TimesNewRomanPSMT" w:hAnsi="TimesNewRomanPSMT" w:eastAsia="TimesNewRomanPSMT" w:cs="TimesNewRomanPSMT"/>
                <w:color w:val="000000"/>
                <w:kern w:val="0"/>
                <w:sz w:val="24"/>
                <w:szCs w:val="24"/>
                <w:lang w:val="en-US" w:eastAsia="zh-CN" w:bidi="ar"/>
              </w:rPr>
              <w:t>2.1.</w:t>
            </w:r>
            <w:r>
              <w:rPr>
                <w:rFonts w:hint="default" w:ascii="TimesNewRomanPSMT" w:hAnsi="TimesNewRomanPSMT" w:eastAsia="TimesNewRomanPSMT" w:cs="TimesNewRomanPSMT"/>
                <w:color w:val="000000"/>
                <w:kern w:val="0"/>
                <w:sz w:val="24"/>
                <w:szCs w:val="24"/>
                <w:lang w:eastAsia="zh-CN" w:bidi="ar"/>
              </w:rPr>
              <w:t>3</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Hans" w:bidi="ar"/>
              </w:rPr>
              <w:t>劳动力结构</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CN" w:bidi="ar"/>
              </w:rPr>
              <w:t>2</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2</w:t>
            </w:r>
            <w:r>
              <w:rPr>
                <w:rFonts w:ascii="宋体" w:hAnsi="宋体" w:eastAsia="宋体" w:cs="宋体"/>
                <w:color w:val="000000"/>
                <w:kern w:val="0"/>
                <w:sz w:val="24"/>
                <w:szCs w:val="24"/>
                <w:lang w:val="en-US" w:eastAsia="zh-CN" w:bidi="ar"/>
              </w:rPr>
              <w:t>国内</w:t>
            </w:r>
            <w:r>
              <w:rPr>
                <w:rFonts w:hint="eastAsia" w:ascii="宋体" w:hAnsi="宋体" w:eastAsia="宋体" w:cs="宋体"/>
                <w:color w:val="000000"/>
                <w:kern w:val="0"/>
                <w:sz w:val="24"/>
                <w:szCs w:val="24"/>
                <w:lang w:val="en-US" w:eastAsia="zh-Hans" w:bidi="ar"/>
              </w:rPr>
              <w:t>外</w:t>
            </w:r>
            <w:r>
              <w:rPr>
                <w:rFonts w:ascii="宋体" w:hAnsi="宋体" w:eastAsia="宋体" w:cs="宋体"/>
                <w:color w:val="000000"/>
                <w:kern w:val="0"/>
                <w:sz w:val="24"/>
                <w:szCs w:val="24"/>
                <w:lang w:val="en-US" w:eastAsia="zh-CN" w:bidi="ar"/>
              </w:rPr>
              <w:t>研究现状</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00" w:firstLineChars="250"/>
              <w:jc w:val="left"/>
              <w:rPr>
                <w:rFonts w:hint="default" w:ascii="TimesNewRomanPSMT" w:hAnsi="TimesNewRomanPSMT" w:eastAsia="TimesNewRomanPSMT" w:cs="TimesNewRomanPSMT"/>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.2.</w:t>
            </w:r>
            <w:r>
              <w:rPr>
                <w:rFonts w:hint="default" w:ascii="TimesNewRomanPSMT" w:hAnsi="TimesNewRomanPSMT" w:eastAsia="TimesNewRomanPSMT" w:cs="TimesNewRomanPSMT"/>
                <w:color w:val="000000"/>
                <w:kern w:val="0"/>
                <w:sz w:val="24"/>
                <w:szCs w:val="24"/>
                <w:lang w:eastAsia="zh-CN" w:bidi="ar"/>
              </w:rPr>
              <w:t>1</w:t>
            </w:r>
            <w:r>
              <w:rPr>
                <w:rFonts w:hint="default" w:ascii="TimesNewRomanPSMT" w:hAnsi="TimesNewRomanPSMT" w:eastAsia="TimesNewRomanPSMT" w:cs="TimesNewRomanPSMT"/>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数字经济相关研究</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00" w:firstLineChars="250"/>
              <w:jc w:val="left"/>
              <w:rPr>
                <w:rFonts w:hint="default" w:ascii="TimesNewRomanPSMT" w:hAnsi="TimesNewRomanPSMT" w:eastAsia="TimesNewRomanPSMT" w:cs="TimesNewRomanPSMT"/>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.2.</w:t>
            </w: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Hans" w:bidi="ar"/>
              </w:rPr>
              <w:t>劳动力结构“极化”</w:t>
            </w:r>
            <w:r>
              <w:rPr>
                <w:rFonts w:ascii="宋体" w:hAnsi="宋体" w:eastAsia="宋体" w:cs="宋体"/>
                <w:color w:val="000000"/>
                <w:kern w:val="0"/>
                <w:sz w:val="24"/>
                <w:szCs w:val="24"/>
                <w:lang w:val="en-US" w:eastAsia="zh-CN" w:bidi="ar"/>
              </w:rPr>
              <w:t>相关研究</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500" w:firstLineChars="250"/>
              <w:jc w:val="left"/>
            </w:pPr>
            <w:r>
              <w:rPr>
                <w:rFonts w:hint="default" w:ascii="TimesNewRomanPSMT" w:hAnsi="TimesNewRomanPSMT" w:eastAsia="TimesNewRomanPSMT" w:cs="TimesNewRomanPSMT"/>
                <w:color w:val="000000"/>
                <w:kern w:val="0"/>
                <w:sz w:val="20"/>
                <w:szCs w:val="20"/>
                <w:lang w:eastAsia="zh-CN" w:bidi="ar"/>
              </w:rPr>
              <w:t xml:space="preserve"> </w:t>
            </w: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.2.</w:t>
            </w:r>
            <w:r>
              <w:rPr>
                <w:rFonts w:hint="default" w:ascii="TimesNewRomanPSMT" w:hAnsi="TimesNewRomanPSMT" w:eastAsia="TimesNewRomanPSMT" w:cs="TimesNewRomanPSMT"/>
                <w:color w:val="000000"/>
                <w:kern w:val="0"/>
                <w:sz w:val="24"/>
                <w:szCs w:val="24"/>
                <w:lang w:eastAsia="zh-CN" w:bidi="ar"/>
              </w:rPr>
              <w:t>3</w:t>
            </w:r>
            <w:r>
              <w:rPr>
                <w:rFonts w:hint="default" w:ascii="TimesNewRomanPSMT" w:hAnsi="TimesNewRomanPSMT" w:eastAsia="TimesNewRomanPSMT" w:cs="TimesNewRomanPSMT"/>
                <w:color w:val="000000"/>
                <w:kern w:val="0"/>
                <w:sz w:val="20"/>
                <w:szCs w:val="20"/>
                <w:lang w:eastAsia="zh-CN" w:bidi="ar"/>
              </w:rPr>
              <w:t xml:space="preserve"> </w:t>
            </w:r>
            <w:r>
              <w:rPr>
                <w:rFonts w:hint="eastAsia" w:ascii="宋体" w:hAnsi="宋体" w:eastAsia="宋体" w:cs="宋体"/>
                <w:color w:val="000000"/>
                <w:kern w:val="0"/>
                <w:sz w:val="24"/>
                <w:szCs w:val="24"/>
                <w:lang w:val="en-US" w:eastAsia="zh-Hans" w:bidi="ar"/>
              </w:rPr>
              <w:t>数字经济对产业结构的影响相关研究</w:t>
            </w:r>
            <w:r>
              <w:rPr>
                <w:rFonts w:hint="default" w:ascii="TimesNewRomanPSMT" w:hAnsi="TimesNewRomanPSMT" w:eastAsia="TimesNewRomanPSMT" w:cs="TimesNewRomanPSMT"/>
                <w:color w:val="000000"/>
                <w:kern w:val="0"/>
                <w:sz w:val="20"/>
                <w:szCs w:val="20"/>
                <w:lang w:val="en-US" w:eastAsia="zh-CN" w:bidi="ar"/>
              </w:rPr>
              <w:t>..........................................</w:t>
            </w:r>
            <w:r>
              <w:rPr>
                <w:rFonts w:hint="default" w:ascii="宋体" w:hAnsi="宋体" w:eastAsia="宋体" w:cs="宋体"/>
                <w:color w:val="000000"/>
                <w:kern w:val="0"/>
                <w:sz w:val="24"/>
                <w:szCs w:val="24"/>
                <w:lang w:val="en-US" w:eastAsia="zh-CN" w:bidi="ar"/>
              </w:rPr>
              <w:t xml:space="preserve"> </w:t>
            </w:r>
          </w:p>
          <w:p>
            <w:pPr>
              <w:keepNext w:val="0"/>
              <w:keepLines w:val="0"/>
              <w:widowControl/>
              <w:suppressLineNumbers w:val="0"/>
              <w:ind w:firstLine="600" w:firstLineChars="250"/>
              <w:jc w:val="left"/>
              <w:rPr>
                <w:rFonts w:hint="default" w:ascii="Calibri" w:hAnsi="Calibri" w:eastAsia="宋体" w:cs="Calibri"/>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.2.</w:t>
            </w:r>
            <w:r>
              <w:rPr>
                <w:rFonts w:hint="default" w:ascii="TimesNewRomanPSMT" w:hAnsi="TimesNewRomanPSMT" w:eastAsia="TimesNewRomanPSMT" w:cs="TimesNewRomanPSMT"/>
                <w:color w:val="000000"/>
                <w:kern w:val="0"/>
                <w:sz w:val="24"/>
                <w:szCs w:val="24"/>
                <w:lang w:eastAsia="zh-CN" w:bidi="ar"/>
              </w:rPr>
              <w:t>4</w:t>
            </w:r>
            <w:r>
              <w:rPr>
                <w:rFonts w:hint="default" w:ascii="TimesNewRomanPSMT" w:hAnsi="TimesNewRomanPSMT" w:eastAsia="TimesNewRomanPSMT" w:cs="TimesNewRomanPSMT"/>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数字经济</w:t>
            </w:r>
            <w:r>
              <w:rPr>
                <w:rFonts w:hint="eastAsia" w:ascii="宋体" w:hAnsi="宋体" w:eastAsia="宋体" w:cs="宋体"/>
                <w:color w:val="000000"/>
                <w:kern w:val="0"/>
                <w:sz w:val="24"/>
                <w:szCs w:val="24"/>
                <w:lang w:val="en-US" w:eastAsia="zh-Hans" w:bidi="ar"/>
              </w:rPr>
              <w:t>发展</w:t>
            </w:r>
            <w:r>
              <w:rPr>
                <w:rFonts w:ascii="宋体" w:hAnsi="宋体" w:eastAsia="宋体" w:cs="宋体"/>
                <w:color w:val="000000"/>
                <w:kern w:val="0"/>
                <w:sz w:val="24"/>
                <w:szCs w:val="24"/>
                <w:lang w:val="en-US" w:eastAsia="zh-CN" w:bidi="ar"/>
              </w:rPr>
              <w:t>对</w:t>
            </w:r>
            <w:r>
              <w:rPr>
                <w:rFonts w:hint="eastAsia" w:ascii="宋体" w:hAnsi="宋体" w:eastAsia="宋体" w:cs="宋体"/>
                <w:color w:val="000000"/>
                <w:kern w:val="0"/>
                <w:sz w:val="24"/>
                <w:szCs w:val="24"/>
                <w:lang w:val="en-US" w:eastAsia="zh-Hans" w:bidi="ar"/>
              </w:rPr>
              <w:t>劳动力结构</w:t>
            </w:r>
            <w:r>
              <w:rPr>
                <w:rFonts w:ascii="宋体" w:hAnsi="宋体" w:eastAsia="宋体" w:cs="宋体"/>
                <w:color w:val="000000"/>
                <w:kern w:val="0"/>
                <w:sz w:val="24"/>
                <w:szCs w:val="24"/>
                <w:lang w:val="en-US" w:eastAsia="zh-CN" w:bidi="ar"/>
              </w:rPr>
              <w:t>的影响相关研究</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00" w:firstLineChars="250"/>
              <w:jc w:val="left"/>
              <w:rPr>
                <w:rFonts w:hint="default" w:ascii="Calibri" w:hAnsi="Calibri" w:eastAsia="宋体" w:cs="Calibri"/>
                <w:color w:val="000000"/>
                <w:kern w:val="0"/>
                <w:sz w:val="20"/>
                <w:szCs w:val="20"/>
                <w:lang w:eastAsia="zh-CN" w:bidi="ar"/>
              </w:rPr>
            </w:pPr>
            <w:r>
              <w:rPr>
                <w:rFonts w:hint="default" w:ascii="TimesNewRomanPSMT" w:hAnsi="TimesNewRomanPSMT" w:eastAsia="TimesNewRomanPSMT" w:cs="TimesNewRomanPSMT"/>
                <w:color w:val="000000"/>
                <w:kern w:val="0"/>
                <w:sz w:val="24"/>
                <w:szCs w:val="24"/>
                <w:lang w:eastAsia="zh-CN" w:bidi="ar"/>
              </w:rPr>
              <w:t>2</w:t>
            </w:r>
            <w:r>
              <w:rPr>
                <w:rFonts w:hint="default" w:ascii="TimesNewRomanPSMT" w:hAnsi="TimesNewRomanPSMT" w:eastAsia="TimesNewRomanPSMT" w:cs="TimesNewRomanPSMT"/>
                <w:color w:val="000000"/>
                <w:kern w:val="0"/>
                <w:sz w:val="24"/>
                <w:szCs w:val="24"/>
                <w:lang w:val="en-US" w:eastAsia="zh-CN" w:bidi="ar"/>
              </w:rPr>
              <w:t>.2.</w:t>
            </w:r>
            <w:r>
              <w:rPr>
                <w:rFonts w:hint="default" w:ascii="TimesNewRomanPSMT" w:hAnsi="TimesNewRomanPSMT" w:eastAsia="TimesNewRomanPSMT" w:cs="TimesNewRomanPSMT"/>
                <w:color w:val="000000"/>
                <w:kern w:val="0"/>
                <w:sz w:val="24"/>
                <w:szCs w:val="24"/>
                <w:lang w:eastAsia="zh-CN" w:bidi="ar"/>
              </w:rPr>
              <w:t>5</w:t>
            </w:r>
            <w:r>
              <w:rPr>
                <w:rFonts w:hint="default" w:ascii="TimesNewRomanPSMT" w:hAnsi="TimesNewRomanPSMT" w:eastAsia="TimesNewRomanPSMT" w:cs="TimesNewRomanPSMT"/>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研究现状评述</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eastAsia="zh-CN" w:bidi="ar"/>
              </w:rPr>
              <w:t xml:space="preserve">  </w:t>
            </w:r>
          </w:p>
          <w:p>
            <w:pPr>
              <w:keepNext w:val="0"/>
              <w:keepLines w:val="0"/>
              <w:widowControl/>
              <w:suppressLineNumbers w:val="0"/>
              <w:jc w:val="left"/>
              <w:rPr>
                <w:rFonts w:hint="eastAsia" w:ascii="宋体" w:hAnsi="宋体" w:eastAsia="宋体"/>
                <w:sz w:val="24"/>
                <w:szCs w:val="24"/>
              </w:rPr>
            </w:pPr>
          </w:p>
          <w:p>
            <w:pPr>
              <w:keepNext w:val="0"/>
              <w:keepLines w:val="0"/>
              <w:widowControl/>
              <w:suppressLineNumbers w:val="0"/>
              <w:jc w:val="left"/>
            </w:pPr>
            <w:r>
              <w:rPr>
                <w:rFonts w:hint="eastAsia" w:ascii="宋体" w:hAnsi="宋体" w:eastAsia="宋体"/>
                <w:sz w:val="24"/>
                <w:szCs w:val="24"/>
              </w:rPr>
              <w:t>第</w:t>
            </w:r>
            <w:r>
              <w:rPr>
                <w:rFonts w:hint="default" w:ascii="宋体" w:hAnsi="宋体" w:eastAsia="宋体"/>
                <w:sz w:val="24"/>
                <w:szCs w:val="24"/>
              </w:rPr>
              <w:t>3</w:t>
            </w:r>
            <w:r>
              <w:rPr>
                <w:rFonts w:ascii="宋体" w:hAnsi="宋体" w:eastAsia="宋体"/>
                <w:sz w:val="24"/>
                <w:szCs w:val="24"/>
              </w:rPr>
              <w:t xml:space="preserve">章 </w:t>
            </w:r>
            <w:r>
              <w:rPr>
                <w:rFonts w:hint="eastAsia" w:ascii="宋体" w:hAnsi="宋体" w:eastAsia="宋体"/>
                <w:sz w:val="24"/>
                <w:szCs w:val="24"/>
                <w:lang w:val="en-US" w:eastAsia="zh-Hans"/>
              </w:rPr>
              <w:t>理论分析和假说</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eastAsia="zh-CN" w:bidi="ar"/>
              </w:rPr>
              <w:t xml:space="preserve">   </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eastAsia="zh-CN" w:bidi="ar"/>
              </w:rPr>
              <w:t>3</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1</w:t>
            </w:r>
            <w:r>
              <w:rPr>
                <w:rFonts w:hint="default" w:ascii="TimesNewRomanPSMT" w:hAnsi="TimesNewRomanPSMT" w:eastAsia="TimesNewRomanPSMT" w:cs="TimesNewRomanPSMT"/>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理论基础</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ind w:firstLine="600" w:firstLineChars="250"/>
              <w:jc w:val="left"/>
            </w:pPr>
            <w:r>
              <w:rPr>
                <w:rFonts w:hint="default" w:ascii="TimesNewRomanPSMT" w:hAnsi="TimesNewRomanPSMT" w:eastAsia="TimesNewRomanPSMT" w:cs="TimesNewRomanPSMT"/>
                <w:color w:val="000000"/>
                <w:kern w:val="0"/>
                <w:sz w:val="24"/>
                <w:szCs w:val="24"/>
                <w:lang w:eastAsia="zh-CN" w:bidi="ar"/>
              </w:rPr>
              <w:t>3</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1</w:t>
            </w:r>
            <w:r>
              <w:rPr>
                <w:rFonts w:hint="default" w:ascii="TimesNewRomanPSMT" w:hAnsi="TimesNewRomanPSMT" w:eastAsia="TimesNewRomanPSMT" w:cs="TimesNewRomanPSMT"/>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数字经济相关理论</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ind w:firstLine="600" w:firstLineChars="250"/>
              <w:jc w:val="left"/>
              <w:rPr>
                <w:highlight w:val="none"/>
              </w:rPr>
            </w:pPr>
            <w:r>
              <w:rPr>
                <w:rFonts w:hint="default" w:ascii="TimesNewRomanPSMT" w:hAnsi="TimesNewRomanPSMT" w:eastAsia="TimesNewRomanPSMT" w:cs="TimesNewRomanPSMT"/>
                <w:color w:val="000000"/>
                <w:kern w:val="0"/>
                <w:sz w:val="24"/>
                <w:szCs w:val="24"/>
                <w:highlight w:val="none"/>
                <w:lang w:eastAsia="zh-CN" w:bidi="ar"/>
              </w:rPr>
              <w:t>3</w:t>
            </w:r>
            <w:r>
              <w:rPr>
                <w:rFonts w:hint="eastAsia" w:ascii="TimesNewRomanPSMT" w:hAnsi="TimesNewRomanPSMT" w:eastAsia="TimesNewRomanPSMT" w:cs="TimesNewRomanPSMT"/>
                <w:color w:val="000000"/>
                <w:kern w:val="0"/>
                <w:sz w:val="24"/>
                <w:szCs w:val="24"/>
                <w:highlight w:val="none"/>
                <w:lang w:val="en-US" w:eastAsia="zh-Hans" w:bidi="ar"/>
              </w:rPr>
              <w:t>.</w:t>
            </w:r>
            <w:r>
              <w:rPr>
                <w:rFonts w:hint="default" w:ascii="TimesNewRomanPSMT" w:hAnsi="TimesNewRomanPSMT" w:eastAsia="TimesNewRomanPSMT" w:cs="TimesNewRomanPSMT"/>
                <w:color w:val="000000"/>
                <w:kern w:val="0"/>
                <w:sz w:val="24"/>
                <w:szCs w:val="24"/>
                <w:highlight w:val="none"/>
                <w:lang w:eastAsia="zh-Hans" w:bidi="ar"/>
              </w:rPr>
              <w:t>1</w:t>
            </w:r>
            <w:r>
              <w:rPr>
                <w:rFonts w:hint="default" w:ascii="TimesNewRomanPSMT" w:hAnsi="TimesNewRomanPSMT" w:eastAsia="TimesNewRomanPSMT" w:cs="TimesNewRomanPSMT"/>
                <w:color w:val="000000"/>
                <w:kern w:val="0"/>
                <w:sz w:val="24"/>
                <w:szCs w:val="24"/>
                <w:highlight w:val="none"/>
                <w:lang w:val="en-US" w:eastAsia="zh-CN" w:bidi="ar"/>
              </w:rPr>
              <w:t>.2 历次技术革命与劳动力结构变化</w:t>
            </w:r>
            <w:r>
              <w:rPr>
                <w:rFonts w:hint="default" w:ascii="TimesNewRomanPSMT" w:hAnsi="TimesNewRomanPSMT" w:eastAsia="TimesNewRomanPSMT" w:cs="TimesNewRomanPSMT"/>
                <w:color w:val="000000"/>
                <w:kern w:val="0"/>
                <w:sz w:val="20"/>
                <w:szCs w:val="20"/>
                <w:highlight w:val="none"/>
                <w:lang w:val="en-US" w:eastAsia="zh-CN" w:bidi="ar"/>
              </w:rPr>
              <w:t>......................................................................</w:t>
            </w:r>
            <w:r>
              <w:rPr>
                <w:rFonts w:hint="default" w:ascii="Calibri" w:hAnsi="Calibri" w:eastAsia="宋体" w:cs="Calibri"/>
                <w:color w:val="000000"/>
                <w:kern w:val="0"/>
                <w:sz w:val="20"/>
                <w:szCs w:val="20"/>
                <w:highlight w:val="none"/>
                <w:lang w:val="en-US" w:eastAsia="zh-CN" w:bidi="ar"/>
              </w:rPr>
              <w:t xml:space="preserve"> </w:t>
            </w:r>
          </w:p>
          <w:p>
            <w:pPr>
              <w:keepNext w:val="0"/>
              <w:keepLines w:val="0"/>
              <w:widowControl/>
              <w:suppressLineNumbers w:val="0"/>
              <w:ind w:firstLine="600" w:firstLineChars="250"/>
              <w:jc w:val="left"/>
              <w:rPr>
                <w:rFonts w:hint="default" w:ascii="TimesNewRomanPSMT" w:hAnsi="TimesNewRomanPSMT" w:eastAsia="TimesNewRomanPSMT" w:cs="TimesNewRomanPSMT"/>
                <w:color w:val="000000"/>
                <w:kern w:val="0"/>
                <w:sz w:val="20"/>
                <w:szCs w:val="20"/>
                <w:highlight w:val="none"/>
                <w:lang w:val="en-US" w:eastAsia="zh-CN" w:bidi="ar"/>
              </w:rPr>
            </w:pPr>
            <w:r>
              <w:rPr>
                <w:rFonts w:hint="default" w:ascii="TimesNewRomanPSMT" w:hAnsi="TimesNewRomanPSMT" w:eastAsia="TimesNewRomanPSMT" w:cs="TimesNewRomanPSMT"/>
                <w:color w:val="000000"/>
                <w:kern w:val="0"/>
                <w:sz w:val="24"/>
                <w:szCs w:val="24"/>
                <w:highlight w:val="none"/>
                <w:lang w:eastAsia="zh-CN" w:bidi="ar"/>
              </w:rPr>
              <w:t>3</w:t>
            </w:r>
            <w:r>
              <w:rPr>
                <w:rFonts w:hint="default" w:ascii="TimesNewRomanPSMT" w:hAnsi="TimesNewRomanPSMT" w:eastAsia="TimesNewRomanPSMT" w:cs="TimesNewRomanPSMT"/>
                <w:color w:val="000000"/>
                <w:kern w:val="0"/>
                <w:sz w:val="24"/>
                <w:szCs w:val="24"/>
                <w:highlight w:val="none"/>
                <w:lang w:val="en-US" w:eastAsia="zh-CN" w:bidi="ar"/>
              </w:rPr>
              <w:t>.</w:t>
            </w:r>
            <w:r>
              <w:rPr>
                <w:rFonts w:hint="default" w:ascii="TimesNewRomanPSMT" w:hAnsi="TimesNewRomanPSMT" w:eastAsia="TimesNewRomanPSMT" w:cs="TimesNewRomanPSMT"/>
                <w:color w:val="000000"/>
                <w:kern w:val="0"/>
                <w:sz w:val="24"/>
                <w:szCs w:val="24"/>
                <w:highlight w:val="none"/>
                <w:lang w:eastAsia="zh-CN" w:bidi="ar"/>
              </w:rPr>
              <w:t>1</w:t>
            </w:r>
            <w:r>
              <w:rPr>
                <w:rFonts w:hint="eastAsia" w:ascii="TimesNewRomanPSMT" w:hAnsi="TimesNewRomanPSMT" w:eastAsia="TimesNewRomanPSMT" w:cs="TimesNewRomanPSMT"/>
                <w:color w:val="000000"/>
                <w:kern w:val="0"/>
                <w:sz w:val="24"/>
                <w:szCs w:val="24"/>
                <w:highlight w:val="none"/>
                <w:lang w:val="en-US" w:eastAsia="zh-Hans" w:bidi="ar"/>
              </w:rPr>
              <w:t>.</w:t>
            </w:r>
            <w:r>
              <w:rPr>
                <w:rFonts w:hint="default" w:ascii="TimesNewRomanPSMT" w:hAnsi="TimesNewRomanPSMT" w:eastAsia="TimesNewRomanPSMT" w:cs="TimesNewRomanPSMT"/>
                <w:color w:val="000000"/>
                <w:kern w:val="0"/>
                <w:sz w:val="24"/>
                <w:szCs w:val="24"/>
                <w:highlight w:val="none"/>
                <w:lang w:val="en-US" w:eastAsia="zh-CN" w:bidi="ar"/>
              </w:rPr>
              <w:t>3 人工智能、技术进步影响劳动力结构的理论分析</w:t>
            </w:r>
            <w:r>
              <w:rPr>
                <w:rFonts w:hint="default" w:ascii="TimesNewRomanPSMT" w:hAnsi="TimesNewRomanPSMT" w:eastAsia="TimesNewRomanPSMT" w:cs="TimesNewRomanPSMT"/>
                <w:color w:val="000000"/>
                <w:kern w:val="0"/>
                <w:sz w:val="20"/>
                <w:szCs w:val="20"/>
                <w:highlight w:val="none"/>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r>
              <w:rPr>
                <w:rFonts w:hint="default" w:ascii="TimesNewRomanPSMT" w:hAnsi="TimesNewRomanPSMT" w:eastAsia="TimesNewRomanPSMT" w:cs="TimesNewRomanPSMT"/>
                <w:color w:val="000000"/>
                <w:kern w:val="0"/>
                <w:sz w:val="24"/>
                <w:szCs w:val="24"/>
                <w:lang w:eastAsia="zh-CN" w:bidi="ar"/>
              </w:rPr>
              <w:t>3</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 xml:space="preserve">2 </w:t>
            </w:r>
            <w:r>
              <w:rPr>
                <w:rFonts w:hint="default" w:ascii="TimesNewRomanPSMT" w:hAnsi="TimesNewRomanPSMT" w:eastAsia="TimesNewRomanPSMT" w:cs="TimesNewRomanPSMT"/>
                <w:color w:val="000000"/>
                <w:kern w:val="0"/>
                <w:sz w:val="24"/>
                <w:szCs w:val="24"/>
                <w:lang w:val="en-US" w:eastAsia="zh-CN" w:bidi="ar"/>
              </w:rPr>
              <w:t>数字经济</w:t>
            </w:r>
            <w:r>
              <w:rPr>
                <w:rFonts w:hint="eastAsia" w:ascii="TimesNewRomanPSMT" w:hAnsi="TimesNewRomanPSMT" w:eastAsia="TimesNewRomanPSMT" w:cs="TimesNewRomanPSMT"/>
                <w:color w:val="000000"/>
                <w:kern w:val="0"/>
                <w:sz w:val="24"/>
                <w:szCs w:val="24"/>
                <w:lang w:val="en-US" w:eastAsia="zh-Hans" w:bidi="ar"/>
              </w:rPr>
              <w:t>对我国航空运输业劳动力结构</w:t>
            </w:r>
            <w:r>
              <w:rPr>
                <w:rFonts w:hint="default" w:ascii="TimesNewRomanPSMT" w:hAnsi="TimesNewRomanPSMT" w:eastAsia="TimesNewRomanPSMT" w:cs="TimesNewRomanPSMT"/>
                <w:color w:val="000000"/>
                <w:kern w:val="0"/>
                <w:sz w:val="24"/>
                <w:szCs w:val="24"/>
                <w:lang w:val="en-US" w:eastAsia="zh-CN" w:bidi="ar"/>
              </w:rPr>
              <w:t>的</w:t>
            </w:r>
            <w:r>
              <w:rPr>
                <w:rFonts w:hint="eastAsia" w:ascii="TimesNewRomanPSMT" w:hAnsi="TimesNewRomanPSMT" w:eastAsia="TimesNewRomanPSMT" w:cs="TimesNewRomanPSMT"/>
                <w:color w:val="000000"/>
                <w:kern w:val="0"/>
                <w:sz w:val="24"/>
                <w:szCs w:val="24"/>
                <w:lang w:val="en-US" w:eastAsia="zh-Hans" w:bidi="ar"/>
              </w:rPr>
              <w:t>影响机制分析</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00" w:firstLineChars="250"/>
              <w:jc w:val="left"/>
              <w:rPr>
                <w:rFonts w:hint="default" w:ascii="TimesNewRomanPSMT" w:hAnsi="TimesNewRomanPSMT" w:eastAsia="TimesNewRomanPSMT" w:cs="TimesNewRomanPSMT"/>
                <w:color w:val="000000"/>
                <w:kern w:val="0"/>
                <w:sz w:val="20"/>
                <w:szCs w:val="20"/>
                <w:highlight w:val="none"/>
                <w:lang w:val="en-US" w:eastAsia="zh-CN" w:bidi="ar"/>
              </w:rPr>
            </w:pPr>
            <w:r>
              <w:rPr>
                <w:rFonts w:hint="default" w:ascii="TimesNewRomanPSMT" w:hAnsi="TimesNewRomanPSMT" w:eastAsia="TimesNewRomanPSMT" w:cs="TimesNewRomanPSMT"/>
                <w:color w:val="000000"/>
                <w:kern w:val="0"/>
                <w:sz w:val="24"/>
                <w:szCs w:val="24"/>
                <w:highlight w:val="none"/>
                <w:lang w:eastAsia="zh-CN" w:bidi="ar"/>
              </w:rPr>
              <w:t>3</w:t>
            </w:r>
            <w:r>
              <w:rPr>
                <w:rFonts w:hint="default" w:ascii="TimesNewRomanPSMT" w:hAnsi="TimesNewRomanPSMT" w:eastAsia="TimesNewRomanPSMT" w:cs="TimesNewRomanPSMT"/>
                <w:color w:val="000000"/>
                <w:kern w:val="0"/>
                <w:sz w:val="24"/>
                <w:szCs w:val="24"/>
                <w:highlight w:val="none"/>
                <w:lang w:val="en-US" w:eastAsia="zh-CN" w:bidi="ar"/>
              </w:rPr>
              <w:t>.</w:t>
            </w:r>
            <w:r>
              <w:rPr>
                <w:rFonts w:hint="default" w:ascii="TimesNewRomanPSMT" w:hAnsi="TimesNewRomanPSMT" w:eastAsia="TimesNewRomanPSMT" w:cs="TimesNewRomanPSMT"/>
                <w:color w:val="000000"/>
                <w:kern w:val="0"/>
                <w:sz w:val="24"/>
                <w:szCs w:val="24"/>
                <w:highlight w:val="none"/>
                <w:lang w:eastAsia="zh-CN" w:bidi="ar"/>
              </w:rPr>
              <w:t>2</w:t>
            </w:r>
            <w:r>
              <w:rPr>
                <w:rFonts w:hint="default" w:ascii="TimesNewRomanPSMT" w:hAnsi="TimesNewRomanPSMT" w:eastAsia="TimesNewRomanPSMT" w:cs="TimesNewRomanPSMT"/>
                <w:color w:val="000000"/>
                <w:kern w:val="0"/>
                <w:sz w:val="24"/>
                <w:szCs w:val="24"/>
                <w:highlight w:val="none"/>
                <w:lang w:val="en-US" w:eastAsia="zh-CN" w:bidi="ar"/>
              </w:rPr>
              <w:t xml:space="preserve">.1 </w:t>
            </w:r>
            <w:r>
              <w:rPr>
                <w:rFonts w:ascii="宋体" w:hAnsi="宋体" w:eastAsia="宋体" w:cs="宋体"/>
                <w:color w:val="000000"/>
                <w:kern w:val="0"/>
                <w:sz w:val="24"/>
                <w:szCs w:val="24"/>
                <w:highlight w:val="none"/>
                <w:lang w:val="en-US" w:eastAsia="zh-CN" w:bidi="ar"/>
              </w:rPr>
              <w:t>数字经济</w:t>
            </w:r>
            <w:r>
              <w:rPr>
                <w:rFonts w:hint="eastAsia" w:ascii="宋体" w:hAnsi="宋体" w:eastAsia="宋体" w:cs="宋体"/>
                <w:color w:val="000000"/>
                <w:kern w:val="0"/>
                <w:sz w:val="24"/>
                <w:szCs w:val="24"/>
                <w:highlight w:val="none"/>
                <w:lang w:val="en-US" w:eastAsia="zh-Hans" w:bidi="ar"/>
              </w:rPr>
              <w:t>对我国航空运输业劳动力结构的补偿效应</w:t>
            </w:r>
            <w:r>
              <w:rPr>
                <w:rFonts w:hint="default" w:ascii="TimesNewRomanPSMT" w:hAnsi="TimesNewRomanPSMT" w:eastAsia="TimesNewRomanPSMT" w:cs="TimesNewRomanPSMT"/>
                <w:color w:val="000000"/>
                <w:kern w:val="0"/>
                <w:sz w:val="20"/>
                <w:szCs w:val="20"/>
                <w:highlight w:val="none"/>
                <w:lang w:val="en-US" w:eastAsia="zh-CN" w:bidi="ar"/>
              </w:rPr>
              <w:t>............................</w:t>
            </w:r>
          </w:p>
          <w:p>
            <w:pPr>
              <w:keepNext w:val="0"/>
              <w:keepLines w:val="0"/>
              <w:widowControl/>
              <w:suppressLineNumbers w:val="0"/>
              <w:ind w:firstLine="600" w:firstLineChars="250"/>
              <w:jc w:val="left"/>
              <w:rPr>
                <w:rFonts w:hint="default" w:ascii="TimesNewRomanPSMT" w:hAnsi="TimesNewRomanPSMT" w:eastAsia="TimesNewRomanPSMT" w:cs="TimesNewRomanPSMT"/>
                <w:color w:val="000000"/>
                <w:kern w:val="0"/>
                <w:sz w:val="20"/>
                <w:szCs w:val="20"/>
                <w:highlight w:val="none"/>
                <w:lang w:val="en-US" w:eastAsia="zh-CN" w:bidi="ar"/>
              </w:rPr>
            </w:pPr>
            <w:r>
              <w:rPr>
                <w:rFonts w:hint="default" w:ascii="TimesNewRomanPSMT" w:hAnsi="TimesNewRomanPSMT" w:eastAsia="TimesNewRomanPSMT" w:cs="TimesNewRomanPSMT"/>
                <w:color w:val="000000"/>
                <w:kern w:val="0"/>
                <w:sz w:val="24"/>
                <w:szCs w:val="24"/>
                <w:highlight w:val="none"/>
                <w:lang w:eastAsia="zh-CN" w:bidi="ar"/>
              </w:rPr>
              <w:t>3</w:t>
            </w:r>
            <w:r>
              <w:rPr>
                <w:rFonts w:hint="default" w:ascii="TimesNewRomanPSMT" w:hAnsi="TimesNewRomanPSMT" w:eastAsia="TimesNewRomanPSMT" w:cs="TimesNewRomanPSMT"/>
                <w:color w:val="000000"/>
                <w:kern w:val="0"/>
                <w:sz w:val="24"/>
                <w:szCs w:val="24"/>
                <w:highlight w:val="none"/>
                <w:lang w:val="en-US" w:eastAsia="zh-CN" w:bidi="ar"/>
              </w:rPr>
              <w:t>.</w:t>
            </w:r>
            <w:r>
              <w:rPr>
                <w:rFonts w:hint="default" w:ascii="TimesNewRomanPSMT" w:hAnsi="TimesNewRomanPSMT" w:eastAsia="TimesNewRomanPSMT" w:cs="TimesNewRomanPSMT"/>
                <w:color w:val="000000"/>
                <w:kern w:val="0"/>
                <w:sz w:val="24"/>
                <w:szCs w:val="24"/>
                <w:highlight w:val="none"/>
                <w:lang w:eastAsia="zh-CN" w:bidi="ar"/>
              </w:rPr>
              <w:t>2</w:t>
            </w:r>
            <w:r>
              <w:rPr>
                <w:rFonts w:hint="default" w:ascii="TimesNewRomanPSMT" w:hAnsi="TimesNewRomanPSMT" w:eastAsia="TimesNewRomanPSMT" w:cs="TimesNewRomanPSMT"/>
                <w:color w:val="000000"/>
                <w:kern w:val="0"/>
                <w:sz w:val="24"/>
                <w:szCs w:val="24"/>
                <w:highlight w:val="none"/>
                <w:lang w:val="en-US" w:eastAsia="zh-CN" w:bidi="ar"/>
              </w:rPr>
              <w:t>.</w:t>
            </w:r>
            <w:r>
              <w:rPr>
                <w:rFonts w:hint="default" w:ascii="TimesNewRomanPSMT" w:hAnsi="TimesNewRomanPSMT" w:eastAsia="TimesNewRomanPSMT" w:cs="TimesNewRomanPSMT"/>
                <w:color w:val="000000"/>
                <w:kern w:val="0"/>
                <w:sz w:val="24"/>
                <w:szCs w:val="24"/>
                <w:highlight w:val="none"/>
                <w:lang w:eastAsia="zh-CN" w:bidi="ar"/>
              </w:rPr>
              <w:t>2</w:t>
            </w:r>
            <w:r>
              <w:rPr>
                <w:rFonts w:hint="default" w:ascii="TimesNewRomanPSMT" w:hAnsi="TimesNewRomanPSMT" w:eastAsia="TimesNewRomanPSMT" w:cs="TimesNewRomanPSMT"/>
                <w:color w:val="000000"/>
                <w:kern w:val="0"/>
                <w:sz w:val="24"/>
                <w:szCs w:val="24"/>
                <w:highlight w:val="none"/>
                <w:lang w:val="en-US" w:eastAsia="zh-CN" w:bidi="ar"/>
              </w:rPr>
              <w:t xml:space="preserve"> </w:t>
            </w:r>
            <w:r>
              <w:rPr>
                <w:rFonts w:ascii="宋体" w:hAnsi="宋体" w:eastAsia="宋体" w:cs="宋体"/>
                <w:color w:val="000000"/>
                <w:kern w:val="0"/>
                <w:sz w:val="24"/>
                <w:szCs w:val="24"/>
                <w:highlight w:val="none"/>
                <w:lang w:val="en-US" w:eastAsia="zh-CN" w:bidi="ar"/>
              </w:rPr>
              <w:t>数字经济</w:t>
            </w:r>
            <w:r>
              <w:rPr>
                <w:rFonts w:hint="eastAsia" w:ascii="宋体" w:hAnsi="宋体" w:eastAsia="宋体" w:cs="宋体"/>
                <w:color w:val="000000"/>
                <w:kern w:val="0"/>
                <w:sz w:val="24"/>
                <w:szCs w:val="24"/>
                <w:highlight w:val="none"/>
                <w:lang w:val="en-US" w:eastAsia="zh-Hans" w:bidi="ar"/>
              </w:rPr>
              <w:t>对我国航空运输业劳动力结构的挤出效应</w:t>
            </w:r>
            <w:r>
              <w:rPr>
                <w:rFonts w:hint="default" w:ascii="TimesNewRomanPSMT" w:hAnsi="TimesNewRomanPSMT" w:eastAsia="TimesNewRomanPSMT" w:cs="TimesNewRomanPSMT"/>
                <w:color w:val="000000"/>
                <w:kern w:val="0"/>
                <w:sz w:val="20"/>
                <w:szCs w:val="20"/>
                <w:highlight w:val="none"/>
                <w:lang w:val="en-US" w:eastAsia="zh-CN" w:bidi="ar"/>
              </w:rPr>
              <w:t>...........................</w:t>
            </w:r>
          </w:p>
          <w:p>
            <w:pPr>
              <w:keepNext w:val="0"/>
              <w:keepLines w:val="0"/>
              <w:widowControl/>
              <w:suppressLineNumbers w:val="0"/>
              <w:ind w:firstLine="500" w:firstLineChars="250"/>
              <w:jc w:val="left"/>
              <w:rPr>
                <w:rFonts w:hint="default" w:ascii="TimesNewRomanPSMT" w:hAnsi="TimesNewRomanPSMT" w:eastAsia="TimesNewRomanPSMT" w:cs="TimesNewRomanPSMT"/>
                <w:color w:val="000000"/>
                <w:kern w:val="0"/>
                <w:sz w:val="20"/>
                <w:szCs w:val="20"/>
                <w:highlight w:val="none"/>
                <w:lang w:eastAsia="zh-CN" w:bidi="ar"/>
              </w:rPr>
            </w:pPr>
            <w:r>
              <w:rPr>
                <w:rFonts w:hint="default" w:ascii="TimesNewRomanPSMT" w:hAnsi="TimesNewRomanPSMT" w:eastAsia="TimesNewRomanPSMT" w:cs="TimesNewRomanPSMT"/>
                <w:color w:val="000000"/>
                <w:kern w:val="0"/>
                <w:sz w:val="20"/>
                <w:szCs w:val="20"/>
                <w:highlight w:val="none"/>
                <w:lang w:eastAsia="zh-CN" w:bidi="ar"/>
              </w:rPr>
              <w:t xml:space="preserve"> </w:t>
            </w:r>
            <w:r>
              <w:rPr>
                <w:rFonts w:hint="default" w:ascii="TimesNewRomanPSMT" w:hAnsi="TimesNewRomanPSMT" w:eastAsia="TimesNewRomanPSMT" w:cs="TimesNewRomanPSMT"/>
                <w:color w:val="000000"/>
                <w:kern w:val="0"/>
                <w:sz w:val="24"/>
                <w:szCs w:val="24"/>
                <w:highlight w:val="none"/>
                <w:lang w:eastAsia="zh-CN" w:bidi="ar"/>
              </w:rPr>
              <w:t>3</w:t>
            </w:r>
            <w:r>
              <w:rPr>
                <w:rFonts w:hint="default" w:ascii="TimesNewRomanPSMT" w:hAnsi="TimesNewRomanPSMT" w:eastAsia="TimesNewRomanPSMT" w:cs="TimesNewRomanPSMT"/>
                <w:color w:val="000000"/>
                <w:kern w:val="0"/>
                <w:sz w:val="24"/>
                <w:szCs w:val="24"/>
                <w:highlight w:val="none"/>
                <w:lang w:val="en-US" w:eastAsia="zh-CN" w:bidi="ar"/>
              </w:rPr>
              <w:t>.</w:t>
            </w:r>
            <w:r>
              <w:rPr>
                <w:rFonts w:hint="default" w:ascii="TimesNewRomanPSMT" w:hAnsi="TimesNewRomanPSMT" w:eastAsia="TimesNewRomanPSMT" w:cs="TimesNewRomanPSMT"/>
                <w:color w:val="000000"/>
                <w:kern w:val="0"/>
                <w:sz w:val="24"/>
                <w:szCs w:val="24"/>
                <w:highlight w:val="none"/>
                <w:lang w:eastAsia="zh-CN" w:bidi="ar"/>
              </w:rPr>
              <w:t>2</w:t>
            </w:r>
            <w:r>
              <w:rPr>
                <w:rFonts w:hint="default" w:ascii="TimesNewRomanPSMT" w:hAnsi="TimesNewRomanPSMT" w:eastAsia="TimesNewRomanPSMT" w:cs="TimesNewRomanPSMT"/>
                <w:color w:val="000000"/>
                <w:kern w:val="0"/>
                <w:sz w:val="24"/>
                <w:szCs w:val="24"/>
                <w:highlight w:val="none"/>
                <w:lang w:val="en-US" w:eastAsia="zh-CN" w:bidi="ar"/>
              </w:rPr>
              <w:t>.</w:t>
            </w:r>
            <w:r>
              <w:rPr>
                <w:rFonts w:hint="default" w:ascii="TimesNewRomanPSMT" w:hAnsi="TimesNewRomanPSMT" w:eastAsia="TimesNewRomanPSMT" w:cs="TimesNewRomanPSMT"/>
                <w:color w:val="000000"/>
                <w:kern w:val="0"/>
                <w:sz w:val="24"/>
                <w:szCs w:val="24"/>
                <w:highlight w:val="none"/>
                <w:lang w:eastAsia="zh-CN" w:bidi="ar"/>
              </w:rPr>
              <w:t>3</w:t>
            </w:r>
            <w:r>
              <w:rPr>
                <w:rFonts w:hint="default" w:ascii="TimesNewRomanPSMT" w:hAnsi="TimesNewRomanPSMT" w:eastAsia="TimesNewRomanPSMT" w:cs="TimesNewRomanPSMT"/>
                <w:color w:val="000000"/>
                <w:kern w:val="0"/>
                <w:sz w:val="24"/>
                <w:szCs w:val="24"/>
                <w:highlight w:val="none"/>
                <w:lang w:val="en-US" w:eastAsia="zh-CN" w:bidi="ar"/>
              </w:rPr>
              <w:t xml:space="preserve"> </w:t>
            </w:r>
            <w:r>
              <w:rPr>
                <w:rFonts w:ascii="宋体" w:hAnsi="宋体" w:eastAsia="宋体" w:cs="宋体"/>
                <w:color w:val="000000"/>
                <w:kern w:val="0"/>
                <w:sz w:val="24"/>
                <w:szCs w:val="24"/>
                <w:highlight w:val="none"/>
                <w:lang w:val="en-US" w:eastAsia="zh-CN" w:bidi="ar"/>
              </w:rPr>
              <w:t>数字经济</w:t>
            </w:r>
            <w:r>
              <w:rPr>
                <w:rFonts w:hint="eastAsia" w:ascii="宋体" w:hAnsi="宋体" w:eastAsia="宋体" w:cs="宋体"/>
                <w:color w:val="000000"/>
                <w:kern w:val="0"/>
                <w:sz w:val="24"/>
                <w:szCs w:val="24"/>
                <w:highlight w:val="none"/>
                <w:lang w:val="en-US" w:eastAsia="zh-Hans" w:bidi="ar"/>
              </w:rPr>
              <w:t>对我国航空运输业劳动力结构的空间效应</w:t>
            </w:r>
            <w:r>
              <w:rPr>
                <w:rFonts w:hint="default" w:ascii="TimesNewRomanPSMT" w:hAnsi="TimesNewRomanPSMT" w:eastAsia="TimesNewRomanPSMT" w:cs="TimesNewRomanPSMT"/>
                <w:color w:val="000000"/>
                <w:kern w:val="0"/>
                <w:sz w:val="20"/>
                <w:szCs w:val="20"/>
                <w:highlight w:val="none"/>
                <w:lang w:val="en-US" w:eastAsia="zh-CN" w:bidi="ar"/>
              </w:rPr>
              <w:t>...............</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Hans" w:bidi="ar"/>
              </w:rPr>
            </w:pPr>
            <w:r>
              <w:rPr>
                <w:rFonts w:hint="default" w:ascii="TimesNewRomanPSMT" w:hAnsi="TimesNewRomanPSMT" w:eastAsia="TimesNewRomanPSMT" w:cs="TimesNewRomanPSMT"/>
                <w:color w:val="000000"/>
                <w:kern w:val="0"/>
                <w:sz w:val="24"/>
                <w:szCs w:val="24"/>
                <w:lang w:eastAsia="zh-CN" w:bidi="ar"/>
              </w:rPr>
              <w:t>3</w:t>
            </w:r>
            <w:r>
              <w:rPr>
                <w:rFonts w:hint="eastAsia" w:ascii="TimesNewRomanPSMT" w:hAnsi="TimesNewRomanPSMT" w:eastAsia="TimesNewRomanPSMT" w:cs="TimesNewRomanPSMT"/>
                <w:color w:val="000000"/>
                <w:kern w:val="0"/>
                <w:sz w:val="24"/>
                <w:szCs w:val="24"/>
                <w:lang w:val="en-US" w:eastAsia="zh-Hans" w:bidi="ar"/>
              </w:rPr>
              <w:t>.</w:t>
            </w:r>
            <w:r>
              <w:rPr>
                <w:rFonts w:hint="default" w:ascii="TimesNewRomanPSMT" w:hAnsi="TimesNewRomanPSMT" w:eastAsia="TimesNewRomanPSMT" w:cs="TimesNewRomanPSMT"/>
                <w:color w:val="000000"/>
                <w:kern w:val="0"/>
                <w:sz w:val="24"/>
                <w:szCs w:val="24"/>
                <w:lang w:eastAsia="zh-Hans" w:bidi="ar"/>
              </w:rPr>
              <w:t>3</w:t>
            </w:r>
            <w:r>
              <w:rPr>
                <w:rFonts w:hint="eastAsia" w:ascii="TimesNewRomanPSMT" w:hAnsi="TimesNewRomanPSMT" w:eastAsia="TimesNewRomanPSMT" w:cs="TimesNewRomanPSMT"/>
                <w:color w:val="000000"/>
                <w:kern w:val="0"/>
                <w:sz w:val="24"/>
                <w:szCs w:val="24"/>
                <w:lang w:val="en-US" w:eastAsia="zh-Hans" w:bidi="ar"/>
              </w:rPr>
              <w:t>假说演绎</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sz w:val="24"/>
                <w:szCs w:val="24"/>
              </w:rPr>
              <w:t>第</w:t>
            </w:r>
            <w:r>
              <w:rPr>
                <w:rFonts w:hint="default" w:ascii="宋体" w:hAnsi="宋体" w:eastAsia="宋体"/>
                <w:sz w:val="24"/>
                <w:szCs w:val="24"/>
              </w:rPr>
              <w:t>4</w:t>
            </w:r>
            <w:r>
              <w:rPr>
                <w:rFonts w:ascii="宋体" w:hAnsi="宋体" w:eastAsia="宋体"/>
                <w:sz w:val="24"/>
                <w:szCs w:val="24"/>
              </w:rPr>
              <w:t xml:space="preserve">章 </w:t>
            </w:r>
            <w:r>
              <w:rPr>
                <w:rFonts w:hint="eastAsia" w:ascii="宋体" w:hAnsi="宋体" w:eastAsia="宋体"/>
                <w:sz w:val="24"/>
                <w:szCs w:val="24"/>
                <w:lang w:val="en-US" w:eastAsia="zh-Hans"/>
              </w:rPr>
              <w:t>数字经济发展与</w:t>
            </w:r>
            <w:r>
              <w:rPr>
                <w:rFonts w:hint="eastAsia" w:ascii="宋体" w:hAnsi="宋体" w:eastAsia="宋体" w:cs="宋体"/>
                <w:color w:val="000000"/>
                <w:kern w:val="0"/>
                <w:sz w:val="24"/>
                <w:szCs w:val="24"/>
                <w:lang w:val="en-US" w:eastAsia="zh-Hans" w:bidi="ar"/>
              </w:rPr>
              <w:t>我国航空运输业</w:t>
            </w:r>
            <w:r>
              <w:rPr>
                <w:rFonts w:ascii="宋体" w:hAnsi="宋体" w:eastAsia="宋体" w:cs="宋体"/>
                <w:color w:val="000000"/>
                <w:kern w:val="0"/>
                <w:sz w:val="24"/>
                <w:szCs w:val="24"/>
                <w:lang w:val="en-US" w:eastAsia="zh-CN" w:bidi="ar"/>
              </w:rPr>
              <w:t>发展现状分析.........................</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eastAsia="zh-CN" w:bidi="ar"/>
              </w:rPr>
              <w:t>4</w:t>
            </w:r>
            <w:r>
              <w:rPr>
                <w:rFonts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Hans" w:bidi="ar"/>
              </w:rPr>
              <w:t>1</w:t>
            </w:r>
            <w:r>
              <w:rPr>
                <w:rFonts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Hans" w:bidi="ar"/>
              </w:rPr>
              <w:t>我国数字经济</w:t>
            </w:r>
            <w:r>
              <w:rPr>
                <w:rFonts w:ascii="宋体" w:hAnsi="宋体" w:eastAsia="宋体" w:cs="宋体"/>
                <w:color w:val="000000"/>
                <w:kern w:val="0"/>
                <w:sz w:val="24"/>
                <w:szCs w:val="24"/>
                <w:lang w:val="en-US" w:eastAsia="zh-CN" w:bidi="ar"/>
              </w:rPr>
              <w:t>发展现状...........................................................</w:t>
            </w:r>
            <w:r>
              <w:rPr>
                <w:rFonts w:hint="default" w:ascii="宋体" w:hAnsi="宋体" w:eastAsia="宋体" w:cs="宋体"/>
                <w:color w:val="000000"/>
                <w:kern w:val="0"/>
                <w:sz w:val="24"/>
                <w:szCs w:val="24"/>
                <w:lang w:val="en-US" w:eastAsia="zh-CN" w:bidi="ar"/>
              </w:rPr>
              <w:t>...............</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eastAsia="zh-CN" w:bidi="ar"/>
              </w:rPr>
              <w:t>4</w:t>
            </w:r>
            <w:r>
              <w:rPr>
                <w:rFonts w:hint="eastAsia" w:ascii="宋体" w:hAnsi="宋体" w:eastAsia="宋体" w:cs="宋体"/>
                <w:color w:val="000000"/>
                <w:kern w:val="0"/>
                <w:sz w:val="24"/>
                <w:szCs w:val="24"/>
                <w:lang w:val="en-US" w:eastAsia="zh-Hans" w:bidi="ar"/>
              </w:rPr>
              <w:t>.</w:t>
            </w:r>
            <w:r>
              <w:rPr>
                <w:rFonts w:hint="default" w:ascii="宋体" w:hAnsi="宋体" w:eastAsia="宋体" w:cs="宋体"/>
                <w:color w:val="000000"/>
                <w:kern w:val="0"/>
                <w:sz w:val="24"/>
                <w:szCs w:val="24"/>
                <w:lang w:eastAsia="zh-Hans" w:bidi="ar"/>
              </w:rPr>
              <w:t>2</w:t>
            </w:r>
            <w:r>
              <w:rPr>
                <w:rFonts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Hans" w:bidi="ar"/>
              </w:rPr>
              <w:t>我国航空运输业</w:t>
            </w:r>
            <w:r>
              <w:rPr>
                <w:rFonts w:ascii="宋体" w:hAnsi="宋体" w:eastAsia="宋体" w:cs="宋体"/>
                <w:color w:val="000000"/>
                <w:kern w:val="0"/>
                <w:sz w:val="24"/>
                <w:szCs w:val="24"/>
                <w:lang w:val="en-US" w:eastAsia="zh-CN" w:bidi="ar"/>
              </w:rPr>
              <w:t>发展现状</w:t>
            </w:r>
            <w:r>
              <w:rPr>
                <w:rFonts w:hint="default" w:ascii="宋体" w:hAnsi="宋体" w:eastAsia="宋体" w:cs="宋体"/>
                <w:color w:val="000000"/>
                <w:kern w:val="0"/>
                <w:sz w:val="24"/>
                <w:szCs w:val="24"/>
                <w:lang w:val="en-US" w:eastAsia="zh-CN" w:bidi="ar"/>
              </w:rPr>
              <w:t>..................................................................</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eastAsia="zh-CN" w:bidi="ar"/>
              </w:rPr>
              <w:t>4</w:t>
            </w:r>
            <w:r>
              <w:rPr>
                <w:rFonts w:hint="eastAsia" w:ascii="宋体" w:hAnsi="宋体" w:eastAsia="宋体" w:cs="宋体"/>
                <w:color w:val="000000"/>
                <w:kern w:val="0"/>
                <w:sz w:val="24"/>
                <w:szCs w:val="24"/>
                <w:lang w:val="en-US" w:eastAsia="zh-Hans" w:bidi="ar"/>
              </w:rPr>
              <w:t>.</w:t>
            </w:r>
            <w:r>
              <w:rPr>
                <w:rFonts w:hint="default" w:ascii="宋体" w:hAnsi="宋体" w:eastAsia="宋体" w:cs="宋体"/>
                <w:color w:val="000000"/>
                <w:kern w:val="0"/>
                <w:sz w:val="24"/>
                <w:szCs w:val="24"/>
                <w:lang w:eastAsia="zh-Hans" w:bidi="ar"/>
              </w:rPr>
              <w:t xml:space="preserve">3 </w:t>
            </w:r>
            <w:r>
              <w:rPr>
                <w:rFonts w:hint="eastAsia" w:ascii="宋体" w:hAnsi="宋体" w:eastAsia="宋体" w:cs="宋体"/>
                <w:color w:val="000000"/>
                <w:kern w:val="0"/>
                <w:sz w:val="24"/>
                <w:szCs w:val="24"/>
                <w:lang w:val="en-US" w:eastAsia="zh-Hans" w:bidi="ar"/>
              </w:rPr>
              <w:t>我国航空运输</w:t>
            </w:r>
            <w:r>
              <w:rPr>
                <w:rFonts w:ascii="宋体" w:hAnsi="宋体" w:eastAsia="宋体" w:cs="宋体"/>
                <w:color w:val="000000"/>
                <w:kern w:val="0"/>
                <w:sz w:val="24"/>
                <w:szCs w:val="24"/>
                <w:lang w:val="en-US" w:eastAsia="zh-CN" w:bidi="ar"/>
              </w:rPr>
              <w:t>业</w:t>
            </w:r>
            <w:r>
              <w:rPr>
                <w:rFonts w:hint="eastAsia" w:ascii="宋体" w:hAnsi="宋体" w:eastAsia="宋体" w:cs="宋体"/>
                <w:color w:val="000000"/>
                <w:kern w:val="0"/>
                <w:sz w:val="24"/>
                <w:szCs w:val="24"/>
                <w:lang w:val="en-US" w:eastAsia="zh-Hans" w:bidi="ar"/>
              </w:rPr>
              <w:t>劳动力结构现状分析</w:t>
            </w:r>
            <w:r>
              <w:rPr>
                <w:rFonts w:hint="default" w:ascii="宋体" w:hAnsi="宋体" w:eastAsia="宋体" w:cs="宋体"/>
                <w:color w:val="000000"/>
                <w:kern w:val="0"/>
                <w:sz w:val="24"/>
                <w:szCs w:val="24"/>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p>
          <w:p>
            <w:pPr>
              <w:keepNext w:val="0"/>
              <w:keepLines w:val="0"/>
              <w:widowControl/>
              <w:numPr>
                <w:ilvl w:val="0"/>
                <w:numId w:val="8"/>
              </w:numPr>
              <w:suppressLineNumbers w:val="0"/>
              <w:jc w:val="left"/>
              <w:rPr>
                <w:rFonts w:ascii="宋体" w:hAnsi="宋体" w:eastAsia="宋体"/>
                <w:sz w:val="24"/>
                <w:szCs w:val="24"/>
                <w:lang w:val="en-US" w:eastAsia="zh-CN"/>
              </w:rPr>
            </w:pPr>
            <w:r>
              <w:rPr>
                <w:rFonts w:ascii="宋体" w:hAnsi="宋体" w:eastAsia="宋体"/>
                <w:sz w:val="24"/>
                <w:szCs w:val="24"/>
                <w:lang w:val="en-US" w:eastAsia="zh-CN"/>
              </w:rPr>
              <w:t>数字经济</w:t>
            </w:r>
            <w:r>
              <w:rPr>
                <w:rFonts w:hint="eastAsia" w:ascii="宋体" w:hAnsi="宋体" w:eastAsia="宋体"/>
                <w:sz w:val="24"/>
                <w:szCs w:val="24"/>
                <w:lang w:val="en-US" w:eastAsia="zh-Hans"/>
              </w:rPr>
              <w:t>对我国航空运输业劳动力结构影响</w:t>
            </w:r>
            <w:r>
              <w:rPr>
                <w:rFonts w:ascii="宋体" w:hAnsi="宋体" w:eastAsia="宋体"/>
                <w:sz w:val="24"/>
                <w:szCs w:val="24"/>
                <w:lang w:val="en-US" w:eastAsia="zh-CN"/>
              </w:rPr>
              <w:t>的</w:t>
            </w:r>
            <w:r>
              <w:rPr>
                <w:rFonts w:hint="eastAsia" w:ascii="宋体" w:hAnsi="宋体" w:eastAsia="宋体"/>
                <w:sz w:val="24"/>
                <w:szCs w:val="24"/>
                <w:lang w:val="en-US" w:eastAsia="zh-Hans"/>
              </w:rPr>
              <w:t>实证分析</w:t>
            </w:r>
            <w:r>
              <w:rPr>
                <w:rFonts w:ascii="宋体" w:hAnsi="宋体" w:eastAsia="宋体"/>
                <w:sz w:val="24"/>
                <w:szCs w:val="24"/>
                <w:lang w:val="en-US" w:eastAsia="zh-CN"/>
              </w:rPr>
              <w:t>.........................................</w:t>
            </w:r>
          </w:p>
          <w:p>
            <w:pPr>
              <w:keepNext w:val="0"/>
              <w:keepLines w:val="0"/>
              <w:widowControl/>
              <w:numPr>
                <w:ilvl w:val="0"/>
                <w:numId w:val="0"/>
              </w:numPr>
              <w:suppressLineNumbers w:val="0"/>
              <w:jc w:val="left"/>
              <w:rPr>
                <w:rFonts w:hint="default" w:ascii="TimesNewRomanPSMT" w:hAnsi="TimesNewRomanPSMT" w:eastAsia="TimesNewRomanPSMT" w:cs="TimesNewRomanPSMT"/>
                <w:color w:val="000000"/>
                <w:kern w:val="0"/>
                <w:sz w:val="20"/>
                <w:szCs w:val="20"/>
                <w:lang w:val="en-US" w:eastAsia="zh-CN" w:bidi="ar"/>
              </w:rPr>
            </w:pPr>
            <w:r>
              <w:rPr>
                <w:rFonts w:ascii="宋体" w:hAnsi="宋体" w:eastAsia="宋体"/>
                <w:sz w:val="24"/>
                <w:szCs w:val="24"/>
                <w:lang w:eastAsia="zh-CN"/>
              </w:rPr>
              <w:t>5</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指标构建与样本选取</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numPr>
                <w:ilvl w:val="0"/>
                <w:numId w:val="0"/>
              </w:numPr>
              <w:suppressLineNumbers w:val="0"/>
              <w:ind w:firstLine="600" w:firstLineChars="250"/>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被解释变量</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numPr>
                <w:ilvl w:val="0"/>
                <w:numId w:val="0"/>
              </w:numPr>
              <w:suppressLineNumbers w:val="0"/>
              <w:ind w:firstLine="600" w:firstLineChars="250"/>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解释变量</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numPr>
                <w:ilvl w:val="0"/>
                <w:numId w:val="0"/>
              </w:numPr>
              <w:suppressLineNumbers w:val="0"/>
              <w:ind w:firstLine="600" w:firstLineChars="250"/>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控制变量</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numPr>
                <w:ilvl w:val="0"/>
                <w:numId w:val="0"/>
              </w:numPr>
              <w:suppressLineNumbers w:val="0"/>
              <w:ind w:firstLine="600" w:firstLineChars="250"/>
              <w:jc w:val="left"/>
              <w:rPr>
                <w:rFonts w:hint="default" w:ascii="TimesNewRomanPSMT" w:hAnsi="TimesNewRomanPSMT" w:eastAsia="TimesNewRomanPSMT" w:cs="TimesNewRomanPSMT"/>
                <w:color w:val="000000"/>
                <w:kern w:val="0"/>
                <w:sz w:val="20"/>
                <w:szCs w:val="20"/>
                <w:lang w:val="en-US" w:eastAsia="zh-CN" w:bidi="ar"/>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w:t>
            </w:r>
            <w:r>
              <w:rPr>
                <w:rFonts w:hint="default" w:ascii="宋体" w:hAnsi="宋体" w:eastAsia="宋体"/>
                <w:sz w:val="24"/>
                <w:szCs w:val="24"/>
                <w:lang w:eastAsia="zh-Hans"/>
              </w:rPr>
              <w:t>4</w:t>
            </w:r>
            <w:r>
              <w:rPr>
                <w:rFonts w:hint="eastAsia" w:ascii="宋体" w:hAnsi="宋体" w:eastAsia="宋体"/>
                <w:sz w:val="24"/>
                <w:szCs w:val="24"/>
                <w:lang w:val="en-US" w:eastAsia="zh-Hans"/>
              </w:rPr>
              <w:t>样本选取与数据来源</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eastAsia" w:ascii="宋体" w:hAnsi="宋体" w:eastAsia="宋体"/>
                <w:sz w:val="24"/>
                <w:szCs w:val="24"/>
                <w:lang w:val="en-US" w:eastAsia="zh-Hans"/>
              </w:rPr>
            </w:pPr>
            <w:r>
              <w:rPr>
                <w:rFonts w:hint="default" w:ascii="宋体" w:hAnsi="宋体" w:eastAsia="宋体"/>
                <w:sz w:val="24"/>
                <w:szCs w:val="24"/>
                <w:lang w:eastAsia="zh-CN"/>
              </w:rPr>
              <w:t>5</w:t>
            </w:r>
            <w:r>
              <w:rPr>
                <w:rFonts w:hint="default" w:ascii="宋体" w:hAnsi="宋体" w:eastAsia="宋体"/>
                <w:sz w:val="24"/>
                <w:szCs w:val="24"/>
                <w:lang w:val="en-US" w:eastAsia="zh-CN"/>
              </w:rPr>
              <w:t>.</w:t>
            </w:r>
            <w:r>
              <w:rPr>
                <w:rFonts w:hint="default" w:ascii="宋体" w:hAnsi="宋体" w:eastAsia="宋体"/>
                <w:sz w:val="24"/>
                <w:szCs w:val="24"/>
                <w:lang w:eastAsia="zh-CN"/>
              </w:rPr>
              <w:t>2</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Hans"/>
              </w:rPr>
              <w:t>OLS回归模型与构建</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eastAsia" w:ascii="宋体" w:hAnsi="宋体" w:eastAsia="宋体"/>
                <w:sz w:val="24"/>
                <w:szCs w:val="24"/>
                <w:lang w:val="en-US" w:eastAsia="zh-Hans"/>
              </w:rPr>
              <w:t>描述性统计与T检验</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67" w:firstLineChars="278"/>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w:t>
            </w:r>
            <w:r>
              <w:rPr>
                <w:rFonts w:hint="default" w:ascii="宋体" w:hAnsi="宋体" w:eastAsia="宋体"/>
                <w:sz w:val="24"/>
                <w:szCs w:val="24"/>
                <w:lang w:eastAsia="zh-Hans"/>
              </w:rPr>
              <w:t>1</w:t>
            </w:r>
            <w:r>
              <w:rPr>
                <w:rFonts w:hint="eastAsia" w:ascii="宋体" w:hAnsi="宋体" w:eastAsia="宋体"/>
                <w:sz w:val="24"/>
                <w:szCs w:val="24"/>
                <w:lang w:val="en-US" w:eastAsia="zh-Hans"/>
              </w:rPr>
              <w:t>描述性统计</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ind w:firstLine="667" w:firstLineChars="278"/>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2</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T检验</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eastAsia" w:ascii="宋体" w:hAnsi="宋体" w:eastAsia="宋体"/>
                <w:sz w:val="24"/>
                <w:szCs w:val="24"/>
                <w:lang w:val="en-US" w:eastAsia="zh-Hans"/>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4 </w:t>
            </w:r>
            <w:r>
              <w:rPr>
                <w:rFonts w:hint="eastAsia" w:ascii="宋体" w:hAnsi="宋体" w:eastAsia="宋体"/>
                <w:sz w:val="24"/>
                <w:szCs w:val="24"/>
                <w:lang w:val="en-US" w:eastAsia="zh-Hans"/>
              </w:rPr>
              <w:t>主要变量的相关性分析</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20"/>
                <w:szCs w:val="20"/>
                <w:lang w:val="en-US" w:eastAsia="zh-CN" w:bidi="ar"/>
              </w:rPr>
            </w:pP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5</w:t>
            </w:r>
            <w:r>
              <w:rPr>
                <w:rFonts w:hint="eastAsia" w:ascii="宋体" w:hAnsi="宋体" w:eastAsia="宋体"/>
                <w:sz w:val="24"/>
                <w:szCs w:val="24"/>
                <w:lang w:val="en-US" w:eastAsia="zh-Hans"/>
              </w:rPr>
              <w:t>回归检验与结果分析</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eastAsia" w:ascii="宋体" w:hAnsi="宋体" w:eastAsia="宋体"/>
                <w:sz w:val="24"/>
                <w:szCs w:val="24"/>
                <w:lang w:eastAsia="zh-Hans"/>
              </w:rPr>
            </w:pPr>
            <w:r>
              <w:rPr>
                <w:rFonts w:hint="default" w:ascii="宋体" w:hAnsi="宋体" w:eastAsia="宋体"/>
                <w:sz w:val="24"/>
                <w:szCs w:val="24"/>
                <w:lang w:eastAsia="zh-CN"/>
              </w:rPr>
              <w:t>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6 </w:t>
            </w:r>
            <w:r>
              <w:rPr>
                <w:rFonts w:hint="eastAsia" w:ascii="宋体" w:hAnsi="宋体" w:eastAsia="宋体"/>
                <w:sz w:val="24"/>
                <w:szCs w:val="24"/>
                <w:lang w:val="en-US" w:eastAsia="zh-Hans"/>
              </w:rPr>
              <w:t>异质性检验</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rPr>
                <w:rFonts w:hint="eastAsia" w:ascii="宋体" w:hAnsi="宋体" w:eastAsia="宋体"/>
                <w:sz w:val="24"/>
                <w:szCs w:val="24"/>
                <w:lang w:val="en-US" w:eastAsia="zh-CN"/>
              </w:rPr>
            </w:pPr>
          </w:p>
          <w:p>
            <w:pPr>
              <w:keepNext w:val="0"/>
              <w:keepLines w:val="0"/>
              <w:widowControl/>
              <w:suppressLineNumbers w:val="0"/>
              <w:jc w:val="left"/>
            </w:pPr>
            <w:r>
              <w:rPr>
                <w:rFonts w:hint="eastAsia" w:ascii="宋体" w:hAnsi="宋体" w:eastAsia="宋体"/>
                <w:sz w:val="24"/>
                <w:szCs w:val="24"/>
                <w:lang w:val="en-US" w:eastAsia="zh-CN"/>
              </w:rPr>
              <w:t>第</w:t>
            </w:r>
            <w:r>
              <w:rPr>
                <w:rFonts w:hint="default" w:ascii="宋体" w:hAnsi="宋体" w:eastAsia="宋体"/>
                <w:sz w:val="24"/>
                <w:szCs w:val="24"/>
                <w:lang w:eastAsia="zh-CN"/>
              </w:rPr>
              <w:t>6</w:t>
            </w:r>
            <w:r>
              <w:rPr>
                <w:rFonts w:hint="eastAsia" w:ascii="宋体" w:hAnsi="宋体" w:eastAsia="宋体"/>
                <w:sz w:val="24"/>
                <w:szCs w:val="24"/>
                <w:lang w:val="en-US" w:eastAsia="zh-CN"/>
              </w:rPr>
              <w:t>章 研究结论与政策建议</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r>
              <w:rPr>
                <w:rFonts w:hint="default" w:ascii="TimesNewRomanPSMT" w:hAnsi="TimesNewRomanPSMT" w:eastAsia="TimesNewRomanPSMT" w:cs="TimesNewRomanPSMT"/>
                <w:color w:val="000000"/>
                <w:kern w:val="0"/>
                <w:sz w:val="20"/>
                <w:szCs w:val="20"/>
                <w:lang w:val="en-US" w:eastAsia="zh-CN" w:bidi="ar"/>
              </w:rPr>
              <w:t xml:space="preserve"> </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eastAsia="zh-CN" w:bidi="ar"/>
              </w:rPr>
              <w:t>6</w:t>
            </w:r>
            <w:r>
              <w:rPr>
                <w:rFonts w:hint="default" w:ascii="TimesNewRomanPSMT" w:hAnsi="TimesNewRomanPSMT" w:eastAsia="TimesNewRomanPSMT" w:cs="TimesNewRomanPSMT"/>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研究结论</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CN" w:bidi="ar"/>
              </w:rPr>
              <w:t>6</w:t>
            </w:r>
            <w:r>
              <w:rPr>
                <w:rFonts w:hint="default" w:ascii="TimesNewRomanPSMT" w:hAnsi="TimesNewRomanPSMT" w:eastAsia="TimesNewRomanPSMT" w:cs="TimesNewRomanPSMT"/>
                <w:color w:val="000000"/>
                <w:kern w:val="0"/>
                <w:sz w:val="24"/>
                <w:szCs w:val="24"/>
                <w:lang w:val="en-US" w:eastAsia="zh-CN" w:bidi="ar"/>
              </w:rPr>
              <w:t xml:space="preserve">.2 </w:t>
            </w:r>
            <w:r>
              <w:rPr>
                <w:rFonts w:ascii="宋体" w:hAnsi="宋体" w:eastAsia="宋体" w:cs="宋体"/>
                <w:color w:val="000000"/>
                <w:kern w:val="0"/>
                <w:sz w:val="24"/>
                <w:szCs w:val="24"/>
                <w:lang w:val="en-US" w:eastAsia="zh-CN" w:bidi="ar"/>
              </w:rPr>
              <w:t>政策建议</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eastAsia="zh-CN" w:bidi="ar"/>
              </w:rPr>
              <w:t>6</w:t>
            </w:r>
            <w:r>
              <w:rPr>
                <w:rFonts w:hint="default"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eastAsia="zh-CN" w:bidi="ar"/>
              </w:rPr>
              <w:t>3</w:t>
            </w:r>
            <w:r>
              <w:rPr>
                <w:rFonts w:hint="default" w:ascii="TimesNewRomanPSMT" w:hAnsi="TimesNewRomanPSMT" w:eastAsia="TimesNewRomanPSMT" w:cs="TimesNewRomanPSMT"/>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研究</w:t>
            </w:r>
            <w:r>
              <w:rPr>
                <w:rFonts w:hint="eastAsia" w:ascii="宋体" w:hAnsi="宋体" w:eastAsia="宋体" w:cs="宋体"/>
                <w:color w:val="000000"/>
                <w:kern w:val="0"/>
                <w:sz w:val="24"/>
                <w:szCs w:val="24"/>
                <w:lang w:val="en-US" w:eastAsia="zh-Hans" w:bidi="ar"/>
              </w:rPr>
              <w:t>局限性</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0"/>
                <w:szCs w:val="20"/>
                <w:lang w:val="en-US" w:eastAsia="zh-CN" w:bidi="ar"/>
              </w:rPr>
            </w:pPr>
            <w:r>
              <w:rPr>
                <w:rFonts w:hint="default" w:ascii="TimesNewRomanPSMT" w:hAnsi="TimesNewRomanPSMT" w:eastAsia="TimesNewRomanPSMT" w:cs="TimesNewRomanPSMT"/>
                <w:color w:val="000000"/>
                <w:kern w:val="0"/>
                <w:sz w:val="24"/>
                <w:szCs w:val="24"/>
                <w:lang w:eastAsia="zh-CN" w:bidi="ar"/>
              </w:rPr>
              <w:t>6</w:t>
            </w:r>
            <w:r>
              <w:rPr>
                <w:rFonts w:hint="default"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eastAsia="zh-CN" w:bidi="ar"/>
              </w:rPr>
              <w:t>4</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Hans" w:bidi="ar"/>
              </w:rPr>
              <w:t>进一步研究展望</w:t>
            </w:r>
            <w:r>
              <w:rPr>
                <w:rFonts w:hint="default" w:ascii="TimesNewRomanPSMT" w:hAnsi="TimesNewRomanPSMT" w:eastAsia="TimesNewRomanPSMT" w:cs="TimesNewRomanPSMT"/>
                <w:color w:val="000000"/>
                <w:kern w:val="0"/>
                <w:sz w:val="20"/>
                <w:szCs w:val="20"/>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Calibri" w:hAnsi="Calibri" w:eastAsia="宋体" w:cs="Calibri"/>
                <w:color w:val="000000"/>
                <w:kern w:val="0"/>
                <w:sz w:val="20"/>
                <w:szCs w:val="20"/>
                <w:lang w:val="en-US" w:eastAsia="zh-CN" w:bidi="ar"/>
              </w:rPr>
            </w:pPr>
            <w:r>
              <w:rPr>
                <w:rFonts w:hint="eastAsia" w:ascii="宋体" w:hAnsi="宋体" w:eastAsia="宋体"/>
                <w:sz w:val="24"/>
                <w:szCs w:val="24"/>
                <w:lang w:val="en-US" w:eastAsia="zh-CN"/>
              </w:rPr>
              <w:t>参考文献</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0"/>
                <w:szCs w:val="20"/>
                <w:lang w:val="en-US" w:eastAsia="zh-CN" w:bidi="ar"/>
              </w:rPr>
            </w:pPr>
          </w:p>
          <w:p>
            <w:pPr>
              <w:keepNext w:val="0"/>
              <w:keepLines w:val="0"/>
              <w:widowControl/>
              <w:suppressLineNumbers w:val="0"/>
              <w:jc w:val="left"/>
              <w:rPr>
                <w:rFonts w:hint="default" w:ascii="宋体" w:hAnsi="宋体" w:eastAsia="宋体"/>
                <w:sz w:val="24"/>
                <w:szCs w:val="24"/>
                <w:lang w:val="en-US" w:eastAsia="zh-CN"/>
              </w:rPr>
            </w:pPr>
            <w:r>
              <w:rPr>
                <w:rFonts w:hint="eastAsia" w:ascii="宋体" w:hAnsi="宋体" w:eastAsia="宋体"/>
                <w:sz w:val="24"/>
                <w:szCs w:val="24"/>
                <w:lang w:val="en-US" w:eastAsia="zh-CN"/>
              </w:rPr>
              <w:t>致 谢</w:t>
            </w:r>
            <w:r>
              <w:rPr>
                <w:rFonts w:hint="default" w:ascii="宋体" w:hAnsi="宋体" w:eastAsia="宋体"/>
                <w:sz w:val="24"/>
                <w:szCs w:val="24"/>
                <w:lang w:val="en-US" w:eastAsia="zh-CN"/>
              </w:rPr>
              <w:t>.</w:t>
            </w:r>
            <w:r>
              <w:rPr>
                <w:rFonts w:hint="default" w:ascii="TimesNewRomanPSMT" w:hAnsi="TimesNewRomanPSMT" w:eastAsia="TimesNewRomanPSMT" w:cs="TimesNewRomanPSMT"/>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MicrosoftYaHei">
    <w:altName w:val="苹方-简"/>
    <w:panose1 w:val="00000000000000000000"/>
    <w:charset w:val="00"/>
    <w:family w:val="auto"/>
    <w:pitch w:val="default"/>
    <w:sig w:usb0="00000000" w:usb1="00000000" w:usb2="00000000" w:usb3="00000000" w:csb0="00000000" w:csb1="00000000"/>
  </w:font>
  <w:font w:name="SimHei">
    <w:altName w:val="汉仪中黑KW"/>
    <w:panose1 w:val="02010609060101010101"/>
    <w:charset w:val="88"/>
    <w:family w:val="auto"/>
    <w:pitch w:val="default"/>
    <w:sig w:usb0="00000000" w:usb1="00000000" w:usb2="00000016" w:usb3="00000000" w:csb0="00140001" w:csb1="00000000"/>
  </w:font>
  <w:font w:name="KaiTi">
    <w:altName w:val="汉仪楷体KW"/>
    <w:panose1 w:val="02010609060101010101"/>
    <w:charset w:val="86"/>
    <w:family w:val="auto"/>
    <w:pitch w:val="default"/>
    <w:sig w:usb0="00000000" w:usb1="00000000" w:usb2="00000016" w:usb3="00000000" w:csb0="00040001" w:csb1="00000000"/>
  </w:font>
  <w:font w:name="Arial">
    <w:panose1 w:val="020B0604020202090204"/>
    <w:charset w:val="00"/>
    <w:family w:val="auto"/>
    <w:pitch w:val="default"/>
    <w:sig w:usb0="E0000AFF" w:usb1="00007843" w:usb2="00000001" w:usb3="00000000" w:csb0="400001BF" w:csb1="DFF70000"/>
  </w:font>
  <w:font w:name="华文仿宋">
    <w:altName w:val="华文宋体"/>
    <w:panose1 w:val="02010600040101010101"/>
    <w:charset w:val="86"/>
    <w:family w:val="auto"/>
    <w:pitch w:val="default"/>
    <w:sig w:usb0="00000000" w:usb1="00000000" w:usb2="00000000" w:usb3="00000000" w:csb0="0004009F" w:csb1="DFD70000"/>
  </w:font>
  <w:font w:name="Calibri Light">
    <w:altName w:val="Helvetica Neue"/>
    <w:panose1 w:val="020F0302020204030204"/>
    <w:charset w:val="00"/>
    <w:family w:val="auto"/>
    <w:pitch w:val="default"/>
    <w:sig w:usb0="00000000" w:usb1="00000000" w:usb2="00000000" w:usb3="00000000" w:csb0="0000019F"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Microsoft Yahei">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TimesNewRomanPSMT">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FZSSK--GBK1-0">
    <w:panose1 w:val="02000000000000000000"/>
    <w:charset w:val="86"/>
    <w:family w:val="auto"/>
    <w:pitch w:val="default"/>
    <w:sig w:usb0="A00002BF" w:usb1="38CF7CFA" w:usb2="00082016" w:usb3="00000000" w:csb0="00040001" w:csb1="00000000"/>
  </w:font>
  <w:font w:name="E-BZ">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华文行楷">
    <w:altName w:val="宋体-简"/>
    <w:panose1 w:val="02010800040101010101"/>
    <w:charset w:val="86"/>
    <w:family w:val="auto"/>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FZFSJW--GB1-0">
    <w:altName w:val="苹方-简"/>
    <w:panose1 w:val="00000000000000000000"/>
    <w:charset w:val="00"/>
    <w:family w:val="auto"/>
    <w:pitch w:val="default"/>
    <w:sig w:usb0="00000000" w:usb1="00000000" w:usb2="00000000" w:usb3="00000000" w:csb0="00000000" w:csb1="00000000"/>
  </w:font>
  <w:font w:name="FZHTK--GBK1-0">
    <w:altName w:val="苹方-简"/>
    <w:panose1 w:val="00000000000000000000"/>
    <w:charset w:val="00"/>
    <w:family w:val="auto"/>
    <w:pitch w:val="default"/>
    <w:sig w:usb0="00000000" w:usb1="00000000" w:usb2="00000000" w:usb3="00000000" w:csb0="00000000" w:csb1="00000000"/>
  </w:font>
  <w:font w:name="FZKTK--GBK1-0">
    <w:altName w:val="苹方-简"/>
    <w:panose1 w:val="00000000000000000000"/>
    <w:charset w:val="00"/>
    <w:family w:val="auto"/>
    <w:pitch w:val="default"/>
    <w:sig w:usb0="00000000" w:usb1="00000000" w:usb2="00000000" w:usb3="00000000" w:csb0="00000000" w:csb1="00000000"/>
  </w:font>
  <w:font w:name="E-B6">
    <w:altName w:val="苹方-简"/>
    <w:panose1 w:val="00000000000000000000"/>
    <w:charset w:val="00"/>
    <w:family w:val="auto"/>
    <w:pitch w:val="default"/>
    <w:sig w:usb0="00000000" w:usb1="00000000" w:usb2="00000000" w:usb3="00000000" w:csb0="00000000" w:csb1="00000000"/>
  </w:font>
  <w:font w:name="FzBookMaker25DlFont250536872972">
    <w:altName w:val="苹方-简"/>
    <w:panose1 w:val="00000000000000000000"/>
    <w:charset w:val="00"/>
    <w:family w:val="auto"/>
    <w:pitch w:val="default"/>
    <w:sig w:usb0="00000000" w:usb1="00000000" w:usb2="00000000" w:usb3="00000000" w:csb0="00000000" w:csb1="00000000"/>
  </w:font>
  <w:font w:name="FzBookMaker18DlFont180536872973">
    <w:altName w:val="苹方-简"/>
    <w:panose1 w:val="00000000000000000000"/>
    <w:charset w:val="00"/>
    <w:family w:val="auto"/>
    <w:pitch w:val="default"/>
    <w:sig w:usb0="00000000" w:usb1="00000000" w:usb2="00000000" w:usb3="00000000" w:csb0="00000000" w:csb1="00000000"/>
  </w:font>
  <w:font w:name="FzBookMaker4DlFont40536872969">
    <w:altName w:val="苹方-简"/>
    <w:panose1 w:val="00000000000000000000"/>
    <w:charset w:val="00"/>
    <w:family w:val="auto"/>
    <w:pitch w:val="default"/>
    <w:sig w:usb0="00000000" w:usb1="00000000" w:usb2="00000000" w:usb3="00000000" w:csb0="00000000" w:csb1="00000000"/>
  </w:font>
  <w:font w:name="FzBookMaker21DlFont210536872970">
    <w:altName w:val="苹方-简"/>
    <w:panose1 w:val="00000000000000000000"/>
    <w:charset w:val="00"/>
    <w:family w:val="auto"/>
    <w:pitch w:val="default"/>
    <w:sig w:usb0="00000000" w:usb1="00000000" w:usb2="00000000" w:usb3="00000000" w:csb0="00000000" w:csb1="00000000"/>
  </w:font>
  <w:font w:name="FzBookMaker22DlFont220536872971">
    <w:altName w:val="苹方-简"/>
    <w:panose1 w:val="00000000000000000000"/>
    <w:charset w:val="00"/>
    <w:family w:val="auto"/>
    <w:pitch w:val="default"/>
    <w:sig w:usb0="00000000" w:usb1="00000000" w:usb2="00000000" w:usb3="00000000" w:csb0="00000000" w:csb1="00000000"/>
  </w:font>
  <w:font w:name="FzBookMaker6DlFont6">
    <w:altName w:val="苹方-简"/>
    <w:panose1 w:val="00000000000000000000"/>
    <w:charset w:val="00"/>
    <w:family w:val="auto"/>
    <w:pitch w:val="default"/>
    <w:sig w:usb0="00000000" w:usb1="00000000" w:usb2="00000000" w:usb3="00000000" w:csb0="00000000" w:csb1="00000000"/>
  </w:font>
  <w:font w:name="FZLTHJW--GB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FZDHTJW--GB1-0">
    <w:altName w:val="苹方-简"/>
    <w:panose1 w:val="00000000000000000000"/>
    <w:charset w:val="00"/>
    <w:family w:val="auto"/>
    <w:pitch w:val="default"/>
    <w:sig w:usb0="00000000" w:usb1="00000000" w:usb2="00000000" w:usb3="00000000" w:csb0="00000000" w:csb1="00000000"/>
  </w:font>
  <w:font w:name="HYa6gj">
    <w:altName w:val="苹方-简"/>
    <w:panose1 w:val="00000000000000000000"/>
    <w:charset w:val="00"/>
    <w:family w:val="auto"/>
    <w:pitch w:val="default"/>
    <w:sig w:usb0="00000000" w:usb1="00000000" w:usb2="00000000" w:usb3="00000000" w:csb0="00000000" w:csb1="00000000"/>
  </w:font>
  <w:font w:name="Noto Sans Buginese">
    <w:panose1 w:val="020B0502040504020204"/>
    <w:charset w:val="00"/>
    <w:family w:val="auto"/>
    <w:pitch w:val="default"/>
    <w:sig w:usb0="80000003" w:usb1="00002000" w:usb2="00000000" w:usb3="00000001" w:csb0="00000001" w:csb1="00000000"/>
  </w:font>
  <w:font w:name="KTJ">
    <w:altName w:val="苹方-简"/>
    <w:panose1 w:val="00000000000000000000"/>
    <w:charset w:val="00"/>
    <w:family w:val="auto"/>
    <w:pitch w:val="default"/>
    <w:sig w:usb0="00000000" w:usb1="00000000" w:usb2="00000000" w:usb3="00000000" w:csb0="00000000" w:csb1="00000000"/>
  </w:font>
  <w:font w:name="HYg2gj">
    <w:altName w:val="苹方-简"/>
    <w:panose1 w:val="00000000000000000000"/>
    <w:charset w:val="00"/>
    <w:family w:val="auto"/>
    <w:pitch w:val="default"/>
    <w:sig w:usb0="00000000" w:usb1="00000000" w:usb2="00000000" w:usb3="00000000" w:csb0="00000000" w:csb1="00000000"/>
  </w:font>
  <w:font w:name="HYc1gj">
    <w:panose1 w:val="02010600000101010101"/>
    <w:charset w:val="86"/>
    <w:family w:val="auto"/>
    <w:pitch w:val="default"/>
    <w:sig w:usb0="00000001" w:usb1="080E0800" w:usb2="00000002" w:usb3="00000000" w:csb0="00040000" w:csb1="00000000"/>
  </w:font>
  <w:font w:name="HYa4gj">
    <w:altName w:val="苹方-简"/>
    <w:panose1 w:val="00000000000000000000"/>
    <w:charset w:val="00"/>
    <w:family w:val="auto"/>
    <w:pitch w:val="default"/>
    <w:sig w:usb0="00000000" w:usb1="00000000" w:usb2="00000000" w:usb3="00000000" w:csb0="00000000" w:csb1="00000000"/>
  </w:font>
  <w:font w:name="DY77">
    <w:altName w:val="苹方-简"/>
    <w:panose1 w:val="00000000000000000000"/>
    <w:charset w:val="00"/>
    <w:family w:val="auto"/>
    <w:pitch w:val="default"/>
    <w:sig w:usb0="00000000" w:usb1="00000000" w:usb2="00000000" w:usb3="00000000" w:csb0="00000000" w:csb1="00000000"/>
  </w:font>
  <w:font w:name="FZKTJW--GB1-0">
    <w:altName w:val="苹方-简"/>
    <w:panose1 w:val="00000000000000000000"/>
    <w:charset w:val="00"/>
    <w:family w:val="auto"/>
    <w:pitch w:val="default"/>
    <w:sig w:usb0="00000000" w:usb1="00000000" w:usb2="00000000" w:usb3="00000000" w:csb0="00000000" w:csb1="00000000"/>
  </w:font>
  <w:font w:name="FZSSK--GBK1-00">
    <w:altName w:val="苹方-简"/>
    <w:panose1 w:val="00000000000000000000"/>
    <w:charset w:val="00"/>
    <w:family w:val="auto"/>
    <w:pitch w:val="default"/>
    <w:sig w:usb0="00000000" w:usb1="00000000" w:usb2="00000000" w:usb3="00000000" w:csb0="00000000" w:csb1="00000000"/>
  </w:font>
  <w:font w:name="SSJ4">
    <w:altName w:val="苹方-简"/>
    <w:panose1 w:val="00000000000000000000"/>
    <w:charset w:val="00"/>
    <w:family w:val="auto"/>
    <w:pitch w:val="default"/>
    <w:sig w:usb0="00000000" w:usb1="00000000" w:usb2="00000000" w:usb3="00000000" w:csb0="00000000" w:csb1="00000000"/>
  </w:font>
  <w:font w:name="FZDBSK--GBK1-00">
    <w:altName w:val="苹方-简"/>
    <w:panose1 w:val="00000000000000000000"/>
    <w:charset w:val="00"/>
    <w:family w:val="auto"/>
    <w:pitch w:val="default"/>
    <w:sig w:usb0="00000000" w:usb1="00000000" w:usb2="00000000" w:usb3="00000000" w:csb0="00000000" w:csb1="00000000"/>
  </w:font>
  <w:font w:name="FZKTK--GBK1-00">
    <w:altName w:val="苹方-简"/>
    <w:panose1 w:val="00000000000000000000"/>
    <w:charset w:val="00"/>
    <w:family w:val="auto"/>
    <w:pitch w:val="default"/>
    <w:sig w:usb0="00000000" w:usb1="00000000" w:usb2="00000000" w:usb3="00000000" w:csb0="00000000" w:csb1="00000000"/>
  </w:font>
  <w:font w:name="FZXBSJW--GB1-0">
    <w:altName w:val="苹方-简"/>
    <w:panose1 w:val="00000000000000000000"/>
    <w:charset w:val="00"/>
    <w:family w:val="auto"/>
    <w:pitch w:val="default"/>
    <w:sig w:usb0="00000000" w:usb1="00000000" w:usb2="00000000" w:usb3="00000000" w:csb0="00000000" w:csb1="00000000"/>
  </w:font>
  <w:font w:name="FZHTJW--GB1-0">
    <w:altName w:val="苹方-简"/>
    <w:panose1 w:val="00000000000000000000"/>
    <w:charset w:val="00"/>
    <w:family w:val="auto"/>
    <w:pitch w:val="default"/>
    <w:sig w:usb0="00000000" w:usb1="00000000" w:usb2="00000000" w:usb3="00000000" w:csb0="00000000" w:csb1="00000000"/>
  </w:font>
  <w:font w:name="DLF-32769-1-627401884">
    <w:altName w:val="苹方-简"/>
    <w:panose1 w:val="00000000000000000000"/>
    <w:charset w:val="00"/>
    <w:family w:val="auto"/>
    <w:pitch w:val="default"/>
    <w:sig w:usb0="00000000" w:usb1="00000000" w:usb2="00000000" w:usb3="00000000" w:csb0="00000000" w:csb1="00000000"/>
  </w:font>
  <w:font w:name="DLF-32769-4-2088197998">
    <w:altName w:val="苹方-简"/>
    <w:panose1 w:val="00000000000000000000"/>
    <w:charset w:val="00"/>
    <w:family w:val="auto"/>
    <w:pitch w:val="default"/>
    <w:sig w:usb0="00000000" w:usb1="00000000" w:usb2="00000000" w:usb3="00000000" w:csb0="00000000" w:csb1="00000000"/>
  </w:font>
  <w:font w:name="DY72">
    <w:altName w:val="苹方-简"/>
    <w:panose1 w:val="00000000000000000000"/>
    <w:charset w:val="00"/>
    <w:family w:val="auto"/>
    <w:pitch w:val="default"/>
    <w:sig w:usb0="00000000" w:usb1="00000000" w:usb2="00000000" w:usb3="00000000" w:csb0="00000000" w:csb1="00000000"/>
  </w:font>
  <w:font w:name="DY71">
    <w:altName w:val="苹方-简"/>
    <w:panose1 w:val="00000000000000000000"/>
    <w:charset w:val="00"/>
    <w:family w:val="auto"/>
    <w:pitch w:val="default"/>
    <w:sig w:usb0="00000000" w:usb1="00000000" w:usb2="00000000" w:usb3="00000000" w:csb0="00000000" w:csb1="00000000"/>
  </w:font>
  <w:font w:name="DY85">
    <w:altName w:val="苹方-简"/>
    <w:panose1 w:val="00000000000000000000"/>
    <w:charset w:val="00"/>
    <w:family w:val="auto"/>
    <w:pitch w:val="default"/>
    <w:sig w:usb0="00000000" w:usb1="00000000" w:usb2="00000000" w:usb3="00000000" w:csb0="00000000" w:csb1="00000000"/>
  </w:font>
  <w:font w:name="DY4">
    <w:altName w:val="苹方-简"/>
    <w:panose1 w:val="00000000000000000000"/>
    <w:charset w:val="00"/>
    <w:family w:val="auto"/>
    <w:pitch w:val="default"/>
    <w:sig w:usb0="00000000" w:usb1="00000000" w:usb2="00000000" w:usb3="00000000" w:csb0="00000000" w:csb1="00000000"/>
  </w:font>
  <w:font w:name="FZSSJW--GB1-0">
    <w:altName w:val="苹方-简"/>
    <w:panose1 w:val="00000000000000000000"/>
    <w:charset w:val="00"/>
    <w:family w:val="auto"/>
    <w:pitch w:val="default"/>
    <w:sig w:usb0="00000000" w:usb1="00000000" w:usb2="00000000" w:usb3="00000000" w:csb0="00000000" w:csb1="00000000"/>
  </w:font>
  <w:font w:name="KTJ0">
    <w:altName w:val="苹方-简"/>
    <w:panose1 w:val="00000000000000000000"/>
    <w:charset w:val="00"/>
    <w:family w:val="auto"/>
    <w:pitch w:val="default"/>
    <w:sig w:usb0="00000000" w:usb1="00000000" w:usb2="00000000" w:usb3="00000000" w:csb0="00000000" w:csb1="00000000"/>
  </w:font>
  <w:font w:name="DY73">
    <w:altName w:val="苹方-简"/>
    <w:panose1 w:val="00000000000000000000"/>
    <w:charset w:val="00"/>
    <w:family w:val="auto"/>
    <w:pitch w:val="default"/>
    <w:sig w:usb0="00000000" w:usb1="00000000" w:usb2="00000000" w:usb3="00000000" w:csb0="00000000" w:csb1="00000000"/>
  </w:font>
  <w:font w:name="DY74">
    <w:altName w:val="苹方-简"/>
    <w:panose1 w:val="00000000000000000000"/>
    <w:charset w:val="00"/>
    <w:family w:val="auto"/>
    <w:pitch w:val="default"/>
    <w:sig w:usb0="00000000" w:usb1="00000000" w:usb2="00000000" w:usb3="00000000" w:csb0="00000000" w:csb1="00000000"/>
  </w:font>
  <w:font w:name="DLF-32769-4-1169632673">
    <w:altName w:val="苹方-简"/>
    <w:panose1 w:val="00000000000000000000"/>
    <w:charset w:val="00"/>
    <w:family w:val="auto"/>
    <w:pitch w:val="default"/>
    <w:sig w:usb0="00000000" w:usb1="00000000" w:usb2="00000000" w:usb3="00000000" w:csb0="00000000" w:csb1="00000000"/>
  </w:font>
  <w:font w:name="DLF-3-0-958361997">
    <w:altName w:val="苹方-简"/>
    <w:panose1 w:val="00000000000000000000"/>
    <w:charset w:val="00"/>
    <w:family w:val="auto"/>
    <w:pitch w:val="default"/>
    <w:sig w:usb0="00000000" w:usb1="00000000" w:usb2="00000000" w:usb3="00000000" w:csb0="00000000" w:csb1="00000000"/>
  </w:font>
  <w:font w:name="DLF-32769-4-118642781">
    <w:altName w:val="苹方-简"/>
    <w:panose1 w:val="00000000000000000000"/>
    <w:charset w:val="00"/>
    <w:family w:val="auto"/>
    <w:pitch w:val="default"/>
    <w:sig w:usb0="00000000" w:usb1="00000000" w:usb2="00000000" w:usb3="00000000" w:csb0="00000000" w:csb1="00000000"/>
  </w:font>
  <w:font w:name="DLF-3-0-1254438946">
    <w:altName w:val="苹方-简"/>
    <w:panose1 w:val="00000000000000000000"/>
    <w:charset w:val="00"/>
    <w:family w:val="auto"/>
    <w:pitch w:val="default"/>
    <w:sig w:usb0="00000000" w:usb1="00000000" w:usb2="00000000" w:usb3="00000000" w:csb0="00000000" w:csb1="00000000"/>
  </w:font>
  <w:font w:name="DLF-3-0-207112578">
    <w:altName w:val="苹方-简"/>
    <w:panose1 w:val="00000000000000000000"/>
    <w:charset w:val="00"/>
    <w:family w:val="auto"/>
    <w:pitch w:val="default"/>
    <w:sig w:usb0="00000000" w:usb1="00000000" w:usb2="00000000" w:usb3="00000000" w:csb0="00000000" w:csb1="00000000"/>
  </w:font>
  <w:font w:name="DLF-32769-4-844700466">
    <w:altName w:val="苹方-简"/>
    <w:panose1 w:val="00000000000000000000"/>
    <w:charset w:val="00"/>
    <w:family w:val="auto"/>
    <w:pitch w:val="default"/>
    <w:sig w:usb0="00000000" w:usb1="00000000" w:usb2="00000000" w:usb3="00000000" w:csb0="00000000" w:csb1="00000000"/>
  </w:font>
  <w:font w:name="DY308">
    <w:altName w:val="苹方-简"/>
    <w:panose1 w:val="00000000000000000000"/>
    <w:charset w:val="00"/>
    <w:family w:val="auto"/>
    <w:pitch w:val="default"/>
    <w:sig w:usb0="00000000" w:usb1="00000000" w:usb2="00000000" w:usb3="00000000" w:csb0="00000000" w:csb1="00000000"/>
  </w:font>
  <w:font w:name="DY307">
    <w:altName w:val="苹方-简"/>
    <w:panose1 w:val="00000000000000000000"/>
    <w:charset w:val="00"/>
    <w:family w:val="auto"/>
    <w:pitch w:val="default"/>
    <w:sig w:usb0="00000000" w:usb1="00000000" w:usb2="00000000" w:usb3="00000000" w:csb0="00000000" w:csb1="00000000"/>
  </w:font>
  <w:font w:name="DY1">
    <w:altName w:val="苹方-简"/>
    <w:panose1 w:val="00000000000000000000"/>
    <w:charset w:val="00"/>
    <w:family w:val="auto"/>
    <w:pitch w:val="default"/>
    <w:sig w:usb0="00000000" w:usb1="00000000" w:usb2="00000000" w:usb3="00000000" w:csb0="00000000" w:csb1="00000000"/>
  </w:font>
  <w:font w:name="Adobe Fan Heiti Std">
    <w:panose1 w:val="020B07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E81E"/>
    <w:multiLevelType w:val="singleLevel"/>
    <w:tmpl w:val="61C7E81E"/>
    <w:lvl w:ilvl="0" w:tentative="0">
      <w:start w:val="1"/>
      <w:numFmt w:val="decimal"/>
      <w:suff w:val="nothing"/>
      <w:lvlText w:val="%1）"/>
      <w:lvlJc w:val="left"/>
    </w:lvl>
  </w:abstractNum>
  <w:abstractNum w:abstractNumId="1">
    <w:nsid w:val="61C813B1"/>
    <w:multiLevelType w:val="singleLevel"/>
    <w:tmpl w:val="61C813B1"/>
    <w:lvl w:ilvl="0" w:tentative="0">
      <w:start w:val="1"/>
      <w:numFmt w:val="decimal"/>
      <w:suff w:val="nothing"/>
      <w:lvlText w:val="%1）"/>
      <w:lvlJc w:val="left"/>
    </w:lvl>
  </w:abstractNum>
  <w:abstractNum w:abstractNumId="2">
    <w:nsid w:val="61C81471"/>
    <w:multiLevelType w:val="singleLevel"/>
    <w:tmpl w:val="61C81471"/>
    <w:lvl w:ilvl="0" w:tentative="0">
      <w:start w:val="4"/>
      <w:numFmt w:val="decimal"/>
      <w:suff w:val="nothing"/>
      <w:lvlText w:val="%1）"/>
      <w:lvlJc w:val="left"/>
    </w:lvl>
  </w:abstractNum>
  <w:abstractNum w:abstractNumId="3">
    <w:nsid w:val="61C81DC0"/>
    <w:multiLevelType w:val="singleLevel"/>
    <w:tmpl w:val="61C81DC0"/>
    <w:lvl w:ilvl="0" w:tentative="0">
      <w:start w:val="5"/>
      <w:numFmt w:val="decimal"/>
      <w:suff w:val="space"/>
      <w:lvlText w:val="第%1章"/>
      <w:lvlJc w:val="left"/>
    </w:lvl>
  </w:abstractNum>
  <w:abstractNum w:abstractNumId="4">
    <w:nsid w:val="61CAF60F"/>
    <w:multiLevelType w:val="singleLevel"/>
    <w:tmpl w:val="61CAF60F"/>
    <w:lvl w:ilvl="0" w:tentative="0">
      <w:start w:val="1"/>
      <w:numFmt w:val="decimal"/>
      <w:suff w:val="nothing"/>
      <w:lvlText w:val="%1）"/>
      <w:lvlJc w:val="left"/>
    </w:lvl>
  </w:abstractNum>
  <w:abstractNum w:abstractNumId="5">
    <w:nsid w:val="61CC57B6"/>
    <w:multiLevelType w:val="singleLevel"/>
    <w:tmpl w:val="61CC57B6"/>
    <w:lvl w:ilvl="0" w:tentative="0">
      <w:start w:val="5"/>
      <w:numFmt w:val="decimal"/>
      <w:suff w:val="nothing"/>
      <w:lvlText w:val="%1."/>
      <w:lvlJc w:val="left"/>
    </w:lvl>
  </w:abstractNum>
  <w:abstractNum w:abstractNumId="6">
    <w:nsid w:val="61CC59E3"/>
    <w:multiLevelType w:val="singleLevel"/>
    <w:tmpl w:val="61CC59E3"/>
    <w:lvl w:ilvl="0" w:tentative="0">
      <w:start w:val="2"/>
      <w:numFmt w:val="decimal"/>
      <w:suff w:val="nothing"/>
      <w:lvlText w:val="%1）"/>
      <w:lvlJc w:val="left"/>
    </w:lvl>
  </w:abstractNum>
  <w:abstractNum w:abstractNumId="7">
    <w:nsid w:val="61CC59F4"/>
    <w:multiLevelType w:val="singleLevel"/>
    <w:tmpl w:val="61CC59F4"/>
    <w:lvl w:ilvl="0" w:tentative="0">
      <w:start w:val="1"/>
      <w:numFmt w:val="decimal"/>
      <w:suff w:val="nothing"/>
      <w:lvlText w:val="%1."/>
      <w:lvlJc w:val="left"/>
    </w:lvl>
  </w:abstractNum>
  <w:num w:numId="1">
    <w:abstractNumId w:val="7"/>
  </w:num>
  <w:num w:numId="2">
    <w:abstractNumId w:val="6"/>
  </w:num>
  <w:num w:numId="3">
    <w:abstractNumId w:val="5"/>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DBF7241"/>
    <w:rsid w:val="17FF06D7"/>
    <w:rsid w:val="19BFE8E1"/>
    <w:rsid w:val="19EF4C92"/>
    <w:rsid w:val="1AFF2B52"/>
    <w:rsid w:val="1D24E23D"/>
    <w:rsid w:val="1DD90CDB"/>
    <w:rsid w:val="1DE733E9"/>
    <w:rsid w:val="21FFA727"/>
    <w:rsid w:val="256A829D"/>
    <w:rsid w:val="27C81184"/>
    <w:rsid w:val="2B6DABEC"/>
    <w:rsid w:val="2DE8377D"/>
    <w:rsid w:val="2DFDE63B"/>
    <w:rsid w:val="2F6ADE0D"/>
    <w:rsid w:val="2FD78CE9"/>
    <w:rsid w:val="2FEE842B"/>
    <w:rsid w:val="2FFA2D32"/>
    <w:rsid w:val="33FDC45E"/>
    <w:rsid w:val="37E652EC"/>
    <w:rsid w:val="3AFFA312"/>
    <w:rsid w:val="3BFD659D"/>
    <w:rsid w:val="3C2B576B"/>
    <w:rsid w:val="3DDF1718"/>
    <w:rsid w:val="3DEB7627"/>
    <w:rsid w:val="3EBF774F"/>
    <w:rsid w:val="3EFF691D"/>
    <w:rsid w:val="3F7E36DE"/>
    <w:rsid w:val="3FDEB261"/>
    <w:rsid w:val="3FF99634"/>
    <w:rsid w:val="3FFF4CE4"/>
    <w:rsid w:val="46FF0588"/>
    <w:rsid w:val="473976FE"/>
    <w:rsid w:val="49DFE2CA"/>
    <w:rsid w:val="4E7307BE"/>
    <w:rsid w:val="4FDFD54A"/>
    <w:rsid w:val="503F6D33"/>
    <w:rsid w:val="53DF20A5"/>
    <w:rsid w:val="57BF88C9"/>
    <w:rsid w:val="5A571D9C"/>
    <w:rsid w:val="5ADF9D40"/>
    <w:rsid w:val="5BFBAE41"/>
    <w:rsid w:val="5CFA3E9E"/>
    <w:rsid w:val="5EEF7685"/>
    <w:rsid w:val="5F331388"/>
    <w:rsid w:val="5F5F271B"/>
    <w:rsid w:val="5FBDD7DE"/>
    <w:rsid w:val="5FE50057"/>
    <w:rsid w:val="5FF2B39A"/>
    <w:rsid w:val="5FFDABC9"/>
    <w:rsid w:val="67DF1003"/>
    <w:rsid w:val="67DFEA09"/>
    <w:rsid w:val="69962C83"/>
    <w:rsid w:val="69ABEE4A"/>
    <w:rsid w:val="6BBEDB25"/>
    <w:rsid w:val="6DF2624F"/>
    <w:rsid w:val="6DF438E0"/>
    <w:rsid w:val="6DFFDB8A"/>
    <w:rsid w:val="6FCE5CB4"/>
    <w:rsid w:val="6FDE8782"/>
    <w:rsid w:val="6FE95162"/>
    <w:rsid w:val="70FE8E86"/>
    <w:rsid w:val="73FF6A0B"/>
    <w:rsid w:val="751C3142"/>
    <w:rsid w:val="767EA00E"/>
    <w:rsid w:val="767F9249"/>
    <w:rsid w:val="76BEEFF0"/>
    <w:rsid w:val="776E96D7"/>
    <w:rsid w:val="77AEA79A"/>
    <w:rsid w:val="77EBE305"/>
    <w:rsid w:val="77FCD27D"/>
    <w:rsid w:val="797B4619"/>
    <w:rsid w:val="79ABAE96"/>
    <w:rsid w:val="79BCA238"/>
    <w:rsid w:val="79DE830E"/>
    <w:rsid w:val="7A53CDB0"/>
    <w:rsid w:val="7ABBEF2C"/>
    <w:rsid w:val="7AFBC513"/>
    <w:rsid w:val="7AFFE47E"/>
    <w:rsid w:val="7BDFC3B3"/>
    <w:rsid w:val="7BEFB8D8"/>
    <w:rsid w:val="7BFB4AC6"/>
    <w:rsid w:val="7BFBC9B8"/>
    <w:rsid w:val="7C7F1486"/>
    <w:rsid w:val="7C9EE287"/>
    <w:rsid w:val="7CE79A94"/>
    <w:rsid w:val="7D6E947E"/>
    <w:rsid w:val="7DD1E2D5"/>
    <w:rsid w:val="7DD78DC8"/>
    <w:rsid w:val="7DDF79A4"/>
    <w:rsid w:val="7DEF46FB"/>
    <w:rsid w:val="7DFD3858"/>
    <w:rsid w:val="7EFBF8BC"/>
    <w:rsid w:val="7EFCD794"/>
    <w:rsid w:val="7EFF61F0"/>
    <w:rsid w:val="7F8DB077"/>
    <w:rsid w:val="7F9727E2"/>
    <w:rsid w:val="7FBE3230"/>
    <w:rsid w:val="7FCF8CEE"/>
    <w:rsid w:val="7FD5A8C2"/>
    <w:rsid w:val="7FEBC577"/>
    <w:rsid w:val="7FEFD945"/>
    <w:rsid w:val="7FF2C869"/>
    <w:rsid w:val="7FF314AF"/>
    <w:rsid w:val="7FFB359A"/>
    <w:rsid w:val="7FFF0B7D"/>
    <w:rsid w:val="8EE11473"/>
    <w:rsid w:val="93FB16B8"/>
    <w:rsid w:val="95EFF186"/>
    <w:rsid w:val="99F777DE"/>
    <w:rsid w:val="9A75C62C"/>
    <w:rsid w:val="9DFEAC8A"/>
    <w:rsid w:val="9DFF9A14"/>
    <w:rsid w:val="9FDFA7A2"/>
    <w:rsid w:val="9FFF64F3"/>
    <w:rsid w:val="A1FBA7D5"/>
    <w:rsid w:val="A3BB6C85"/>
    <w:rsid w:val="A4AFCD93"/>
    <w:rsid w:val="A7EFB059"/>
    <w:rsid w:val="ABF73141"/>
    <w:rsid w:val="AFB54923"/>
    <w:rsid w:val="AFFE53B9"/>
    <w:rsid w:val="B1FEB45A"/>
    <w:rsid w:val="B5CF3C58"/>
    <w:rsid w:val="B6DF7452"/>
    <w:rsid w:val="B70B76D9"/>
    <w:rsid w:val="B7F49CF5"/>
    <w:rsid w:val="B7FD2988"/>
    <w:rsid w:val="BAFF5BE7"/>
    <w:rsid w:val="BB7EB7AC"/>
    <w:rsid w:val="BC57AFA5"/>
    <w:rsid w:val="BC773C4C"/>
    <w:rsid w:val="BCFC1EA7"/>
    <w:rsid w:val="BF333640"/>
    <w:rsid w:val="BF3FE237"/>
    <w:rsid w:val="BF5FDD4B"/>
    <w:rsid w:val="BF67C0BC"/>
    <w:rsid w:val="BF75EFC1"/>
    <w:rsid w:val="BFBF44B4"/>
    <w:rsid w:val="BFCFBAB0"/>
    <w:rsid w:val="BFEB75CC"/>
    <w:rsid w:val="BFFDEDDA"/>
    <w:rsid w:val="C9D27E31"/>
    <w:rsid w:val="CB7EFE5A"/>
    <w:rsid w:val="CFFF230A"/>
    <w:rsid w:val="D33D6796"/>
    <w:rsid w:val="D37B6EB3"/>
    <w:rsid w:val="D7FC03E8"/>
    <w:rsid w:val="DA3E87B6"/>
    <w:rsid w:val="DBDFC9D1"/>
    <w:rsid w:val="DD7BE2DA"/>
    <w:rsid w:val="DDFF0BF0"/>
    <w:rsid w:val="DE1989C4"/>
    <w:rsid w:val="DEDFE980"/>
    <w:rsid w:val="DEE6A910"/>
    <w:rsid w:val="DF5F7AC0"/>
    <w:rsid w:val="DF99D049"/>
    <w:rsid w:val="DFBD722F"/>
    <w:rsid w:val="DFBE683E"/>
    <w:rsid w:val="DFFF192B"/>
    <w:rsid w:val="E1DDC214"/>
    <w:rsid w:val="E2F3B421"/>
    <w:rsid w:val="E779E668"/>
    <w:rsid w:val="E7BD146C"/>
    <w:rsid w:val="E7EB3AF8"/>
    <w:rsid w:val="E7F7C11B"/>
    <w:rsid w:val="E7FFF0D3"/>
    <w:rsid w:val="E97D15DF"/>
    <w:rsid w:val="EAE5A18E"/>
    <w:rsid w:val="EAFF8545"/>
    <w:rsid w:val="EB3F5789"/>
    <w:rsid w:val="EBFBAAC3"/>
    <w:rsid w:val="EBFF102B"/>
    <w:rsid w:val="EDE7C538"/>
    <w:rsid w:val="EDF773F9"/>
    <w:rsid w:val="EE7FBC10"/>
    <w:rsid w:val="EF3D31A9"/>
    <w:rsid w:val="EF7B261A"/>
    <w:rsid w:val="EF9CCA4D"/>
    <w:rsid w:val="EFD6152B"/>
    <w:rsid w:val="EFDE915E"/>
    <w:rsid w:val="EFDEE970"/>
    <w:rsid w:val="F46B3CDF"/>
    <w:rsid w:val="F472AFCD"/>
    <w:rsid w:val="F6D99096"/>
    <w:rsid w:val="F6FDC3FB"/>
    <w:rsid w:val="F7077780"/>
    <w:rsid w:val="F7B5BFDB"/>
    <w:rsid w:val="F7DE1CB1"/>
    <w:rsid w:val="F7EFD02E"/>
    <w:rsid w:val="F7FFD1B0"/>
    <w:rsid w:val="F9DEC986"/>
    <w:rsid w:val="FA9BE3B5"/>
    <w:rsid w:val="FADC9EEF"/>
    <w:rsid w:val="FB7F73E5"/>
    <w:rsid w:val="FBBBFAD4"/>
    <w:rsid w:val="FCBF2702"/>
    <w:rsid w:val="FCEDCFE1"/>
    <w:rsid w:val="FCFBC3F7"/>
    <w:rsid w:val="FCFC940D"/>
    <w:rsid w:val="FCFF0D17"/>
    <w:rsid w:val="FCFFC40F"/>
    <w:rsid w:val="FCFFED9D"/>
    <w:rsid w:val="FD7F7377"/>
    <w:rsid w:val="FDA5AB8D"/>
    <w:rsid w:val="FDA97D8A"/>
    <w:rsid w:val="FDFE9428"/>
    <w:rsid w:val="FED5EBE7"/>
    <w:rsid w:val="FED7EF64"/>
    <w:rsid w:val="FF1B5EC9"/>
    <w:rsid w:val="FF57D499"/>
    <w:rsid w:val="FF6ED92A"/>
    <w:rsid w:val="FF7D9506"/>
    <w:rsid w:val="FF7EB654"/>
    <w:rsid w:val="FF8FD519"/>
    <w:rsid w:val="FF9F34C9"/>
    <w:rsid w:val="FFEEE653"/>
    <w:rsid w:val="FFEF81DC"/>
    <w:rsid w:val="FFF0BB03"/>
    <w:rsid w:val="FFF728FB"/>
    <w:rsid w:val="FFF74E08"/>
    <w:rsid w:val="FFFE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widowControl/>
      <w:spacing w:after="100" w:line="259" w:lineRule="auto"/>
      <w:ind w:left="440"/>
      <w:jc w:val="left"/>
    </w:pPr>
    <w:rPr>
      <w:rFonts w:cs="Times New Roman"/>
      <w:kern w:val="0"/>
      <w:sz w:val="22"/>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2"/>
    <w:basedOn w:val="1"/>
    <w:next w:val="1"/>
    <w:unhideWhenUsed/>
    <w:qFormat/>
    <w:uiPriority w:val="39"/>
    <w:pPr>
      <w:widowControl/>
      <w:tabs>
        <w:tab w:val="right" w:leader="dot" w:pos="8210"/>
      </w:tabs>
      <w:spacing w:after="100" w:line="259" w:lineRule="auto"/>
      <w:ind w:left="220"/>
      <w:jc w:val="center"/>
    </w:pPr>
    <w:rPr>
      <w:rFonts w:ascii="黑体" w:hAnsi="黑体" w:cs="Times New Roman"/>
      <w:kern w:val="0"/>
      <w:sz w:val="22"/>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2021-12-18T19:20:00Z</dcterms:created>
  <dc:creator>Muzi Youzi</dc:creator>
  <cp:lastModifiedBy>JoyKONG</cp:lastModifiedBy>
  <cp:lastPrinted>2021-12-19T02:40:00Z</cp:lastPrinted>
  <dcterms:modified xsi:type="dcterms:W3CDTF">2021-12-30T23:09:20Z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