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1F6E928D"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w:t>
      </w:r>
      <w:r w:rsidR="00931874">
        <w:rPr>
          <w:rFonts w:ascii="宋体" w:eastAsia="宋体" w:hAnsi="宋体" w:hint="eastAsia"/>
          <w:sz w:val="44"/>
          <w:szCs w:val="44"/>
        </w:rPr>
        <w:t>究</w:t>
      </w:r>
      <w:r w:rsidRPr="00F9166F">
        <w:rPr>
          <w:rFonts w:ascii="宋体" w:eastAsia="宋体" w:hAnsi="宋体" w:hint="eastAsia"/>
          <w:sz w:val="44"/>
          <w:szCs w:val="44"/>
        </w:rPr>
        <w:t>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65D9AD7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26CBB">
        <w:rPr>
          <w:rFonts w:ascii="宋体" w:eastAsia="宋体" w:hAnsi="宋体" w:hint="eastAsia"/>
          <w:sz w:val="32"/>
          <w:szCs w:val="32"/>
          <w:u w:val="single"/>
        </w:rPr>
        <w:t>张哲</w:t>
      </w:r>
      <w:r w:rsidRPr="00F9166F">
        <w:rPr>
          <w:rFonts w:ascii="宋体" w:eastAsia="宋体" w:hAnsi="宋体"/>
          <w:sz w:val="32"/>
          <w:szCs w:val="32"/>
          <w:u w:val="single"/>
        </w:rPr>
        <w:t xml:space="preserve">          </w:t>
      </w:r>
    </w:p>
    <w:p w14:paraId="09AC859D" w14:textId="6DEBC5A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26CBB" w:rsidRPr="00426CBB">
        <w:rPr>
          <w:rFonts w:ascii="宋体" w:eastAsia="宋体" w:hAnsi="宋体"/>
          <w:sz w:val="32"/>
          <w:szCs w:val="32"/>
          <w:u w:val="single"/>
        </w:rPr>
        <w:t>81040840</w:t>
      </w:r>
      <w:r w:rsidRPr="00F9166F">
        <w:rPr>
          <w:rFonts w:ascii="宋体" w:eastAsia="宋体" w:hAnsi="宋体"/>
          <w:sz w:val="32"/>
          <w:szCs w:val="32"/>
          <w:u w:val="single"/>
        </w:rPr>
        <w:t xml:space="preserve">          </w:t>
      </w:r>
    </w:p>
    <w:p w14:paraId="3A8E8F68" w14:textId="53AAC85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26CBB">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p>
    <w:p w14:paraId="70A331A4" w14:textId="34FD188C" w:rsidR="00F9166F" w:rsidRPr="00F9166F" w:rsidRDefault="00F9166F" w:rsidP="00426CBB">
      <w:pPr>
        <w:spacing w:line="720" w:lineRule="auto"/>
        <w:rPr>
          <w:rFonts w:ascii="宋体" w:eastAsia="宋体" w:hAnsi="宋体"/>
          <w:sz w:val="32"/>
          <w:szCs w:val="32"/>
        </w:rPr>
      </w:pPr>
      <w:r w:rsidRPr="00F9166F">
        <w:rPr>
          <w:rFonts w:ascii="宋体" w:eastAsia="宋体" w:hAnsi="宋体" w:hint="eastAsia"/>
          <w:sz w:val="32"/>
          <w:szCs w:val="32"/>
        </w:rPr>
        <w:t>拟定学位论文题目：</w:t>
      </w:r>
      <w:r w:rsidR="00CD4FA1" w:rsidRPr="00CD4FA1">
        <w:rPr>
          <w:rFonts w:ascii="宋体" w:eastAsia="宋体" w:hAnsi="宋体" w:hint="eastAsia"/>
          <w:sz w:val="32"/>
          <w:szCs w:val="32"/>
          <w:u w:val="single"/>
        </w:rPr>
        <w:t>数字普惠金融发展对家庭金融</w:t>
      </w:r>
      <w:r w:rsidR="00CD4FA1">
        <w:rPr>
          <w:rFonts w:ascii="宋体" w:eastAsia="宋体" w:hAnsi="宋体" w:hint="eastAsia"/>
          <w:sz w:val="32"/>
          <w:szCs w:val="32"/>
          <w:u w:val="single"/>
        </w:rPr>
        <w:t>活动</w:t>
      </w:r>
      <w:r w:rsidR="00CD4FA1" w:rsidRPr="00CD4FA1">
        <w:rPr>
          <w:rFonts w:ascii="宋体" w:eastAsia="宋体" w:hAnsi="宋体" w:hint="eastAsia"/>
          <w:sz w:val="32"/>
          <w:szCs w:val="32"/>
          <w:u w:val="single"/>
        </w:rPr>
        <w:t>的影响</w:t>
      </w:r>
      <w:r w:rsidRPr="00F9166F">
        <w:rPr>
          <w:rFonts w:ascii="宋体" w:eastAsia="宋体" w:hAnsi="宋体"/>
          <w:sz w:val="32"/>
          <w:szCs w:val="32"/>
          <w:u w:val="single"/>
        </w:rPr>
        <w:t xml:space="preserve">            </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18CA500C" w14:textId="3724F62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26CBB">
        <w:rPr>
          <w:rFonts w:ascii="宋体" w:eastAsia="宋体" w:hAnsi="宋体"/>
          <w:sz w:val="32"/>
          <w:szCs w:val="32"/>
          <w:u w:val="single"/>
        </w:rPr>
        <w:t>2021</w:t>
      </w:r>
      <w:r w:rsidR="00426CBB">
        <w:rPr>
          <w:rFonts w:ascii="宋体" w:eastAsia="宋体" w:hAnsi="宋体" w:hint="eastAsia"/>
          <w:sz w:val="32"/>
          <w:szCs w:val="32"/>
          <w:u w:val="single"/>
        </w:rPr>
        <w:t>-</w:t>
      </w:r>
      <w:r w:rsidR="00426CBB">
        <w:rPr>
          <w:rFonts w:ascii="宋体" w:eastAsia="宋体" w:hAnsi="宋体"/>
          <w:sz w:val="32"/>
          <w:szCs w:val="32"/>
          <w:u w:val="single"/>
        </w:rPr>
        <w:t>12</w:t>
      </w:r>
      <w:r w:rsidR="00426CBB">
        <w:rPr>
          <w:rFonts w:ascii="宋体" w:eastAsia="宋体" w:hAnsi="宋体" w:hint="eastAsia"/>
          <w:sz w:val="32"/>
          <w:szCs w:val="32"/>
          <w:u w:val="single"/>
        </w:rPr>
        <w:t>-</w:t>
      </w:r>
      <w:r w:rsidR="00426CBB">
        <w:rPr>
          <w:rFonts w:ascii="宋体" w:eastAsia="宋体" w:hAnsi="宋体"/>
          <w:sz w:val="32"/>
          <w:szCs w:val="32"/>
          <w:u w:val="single"/>
        </w:rPr>
        <w:t>25</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20035969" w:rsidR="0037006F" w:rsidRDefault="0037006F">
      <w:pPr>
        <w:rPr>
          <w:rFonts w:ascii="宋体" w:eastAsia="宋体" w:hAnsi="宋体"/>
          <w:sz w:val="32"/>
          <w:szCs w:val="32"/>
        </w:rPr>
      </w:pPr>
    </w:p>
    <w:p w14:paraId="3B89C991" w14:textId="300690E6" w:rsidR="00426CBB" w:rsidRDefault="00426CBB">
      <w:pPr>
        <w:rPr>
          <w:rFonts w:ascii="宋体" w:eastAsia="宋体" w:hAnsi="宋体"/>
          <w:sz w:val="32"/>
          <w:szCs w:val="32"/>
        </w:rPr>
      </w:pPr>
    </w:p>
    <w:p w14:paraId="06F19D80" w14:textId="77777777" w:rsidR="00426CBB" w:rsidRDefault="00426CBB">
      <w:pPr>
        <w:rPr>
          <w:rFonts w:ascii="宋体" w:eastAsia="宋体" w:hAnsi="宋体" w:hint="eastAsia"/>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346C78DA" w14:textId="77777777" w:rsidR="00CD4FA1" w:rsidRPr="00CD4FA1" w:rsidRDefault="00CD4FA1" w:rsidP="00BB6B15">
            <w:pPr>
              <w:ind w:firstLineChars="200" w:firstLine="480"/>
              <w:rPr>
                <w:rFonts w:ascii="宋体" w:eastAsia="宋体" w:hAnsi="宋体"/>
                <w:sz w:val="24"/>
                <w:szCs w:val="24"/>
              </w:rPr>
            </w:pPr>
            <w:r w:rsidRPr="00CD4FA1">
              <w:rPr>
                <w:rFonts w:ascii="宋体" w:eastAsia="宋体" w:hAnsi="宋体" w:hint="eastAsia"/>
                <w:sz w:val="24"/>
                <w:szCs w:val="24"/>
              </w:rPr>
              <w:t>数字金融的出现进一步推动了普惠金融的发展，我国数字金融萌发于公益性小额</w:t>
            </w:r>
          </w:p>
          <w:p w14:paraId="40651564"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信贷，而后逐步拓展到信贷、支付等综合性金融服务。数字金融借助移动通讯和网络快</w:t>
            </w:r>
          </w:p>
          <w:p w14:paraId="00F28123"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速发展，同时也提升了金融服务的可得性和便利性。数字金融帮助无法接触传统线下</w:t>
            </w:r>
          </w:p>
          <w:p w14:paraId="7250CD17"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金融服务的人群能直接高效获得线上金融服务，以手机和互联网为媒介，获得无差别</w:t>
            </w:r>
          </w:p>
          <w:p w14:paraId="20D8E019"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的市场信息并且及时做出相应决策，实现了数字技术的普惠性。总结来说，数字普惠金</w:t>
            </w:r>
          </w:p>
          <w:p w14:paraId="3B19DDF3" w14:textId="77777777" w:rsidR="00CD4FA1" w:rsidRPr="00CD4FA1" w:rsidRDefault="00CD4FA1" w:rsidP="00CD4FA1">
            <w:pPr>
              <w:rPr>
                <w:rFonts w:ascii="宋体" w:eastAsia="宋体" w:hAnsi="宋体"/>
                <w:sz w:val="24"/>
                <w:szCs w:val="24"/>
              </w:rPr>
            </w:pPr>
            <w:proofErr w:type="gramStart"/>
            <w:r w:rsidRPr="00CD4FA1">
              <w:rPr>
                <w:rFonts w:ascii="宋体" w:eastAsia="宋体" w:hAnsi="宋体" w:hint="eastAsia"/>
                <w:sz w:val="24"/>
                <w:szCs w:val="24"/>
              </w:rPr>
              <w:t>融作为</w:t>
            </w:r>
            <w:proofErr w:type="gramEnd"/>
            <w:r w:rsidRPr="00CD4FA1">
              <w:rPr>
                <w:rFonts w:ascii="宋体" w:eastAsia="宋体" w:hAnsi="宋体" w:hint="eastAsia"/>
                <w:sz w:val="24"/>
                <w:szCs w:val="24"/>
              </w:rPr>
              <w:t>一种通过互联网技术实现的现代金融服务，它能降低金融交易成本、减少金融</w:t>
            </w:r>
          </w:p>
          <w:p w14:paraId="5F5AAF36" w14:textId="77777777" w:rsidR="00CD4FA1" w:rsidRDefault="00CD4FA1" w:rsidP="00CD4FA1">
            <w:pPr>
              <w:rPr>
                <w:rFonts w:ascii="宋体" w:eastAsia="宋体" w:hAnsi="宋体"/>
                <w:sz w:val="24"/>
                <w:szCs w:val="24"/>
              </w:rPr>
            </w:pPr>
            <w:r w:rsidRPr="00CD4FA1">
              <w:rPr>
                <w:rFonts w:ascii="宋体" w:eastAsia="宋体" w:hAnsi="宋体" w:hint="eastAsia"/>
                <w:sz w:val="24"/>
                <w:szCs w:val="24"/>
              </w:rPr>
              <w:t>服务的门槛和扩大金融服务的范围。</w:t>
            </w:r>
          </w:p>
          <w:p w14:paraId="426234F8" w14:textId="3A44E209" w:rsidR="00CD4FA1" w:rsidRDefault="00BB6B15" w:rsidP="00BB6B15">
            <w:pPr>
              <w:ind w:firstLineChars="200" w:firstLine="480"/>
              <w:rPr>
                <w:rFonts w:ascii="宋体" w:eastAsia="宋体" w:hAnsi="宋体"/>
                <w:sz w:val="24"/>
                <w:szCs w:val="24"/>
              </w:rPr>
            </w:pPr>
            <w:r>
              <w:rPr>
                <w:rFonts w:ascii="宋体" w:eastAsia="宋体" w:hAnsi="宋体" w:hint="eastAsia"/>
                <w:sz w:val="24"/>
                <w:szCs w:val="24"/>
              </w:rPr>
              <w:t>但目前</w:t>
            </w:r>
            <w:r w:rsidR="00CD4FA1" w:rsidRPr="00CD4FA1">
              <w:rPr>
                <w:rFonts w:ascii="宋体" w:eastAsia="宋体" w:hAnsi="宋体" w:hint="eastAsia"/>
                <w:sz w:val="24"/>
                <w:szCs w:val="24"/>
              </w:rPr>
              <w:t>家庭金融投资缺乏引导</w:t>
            </w:r>
            <w:r>
              <w:rPr>
                <w:rFonts w:ascii="宋体" w:eastAsia="宋体" w:hAnsi="宋体" w:hint="eastAsia"/>
                <w:sz w:val="24"/>
                <w:szCs w:val="24"/>
              </w:rPr>
              <w:t>，</w:t>
            </w:r>
            <w:r w:rsidR="00CD4FA1" w:rsidRPr="00CD4FA1">
              <w:rPr>
                <w:rFonts w:ascii="宋体" w:eastAsia="宋体" w:hAnsi="宋体" w:hint="eastAsia"/>
                <w:sz w:val="24"/>
                <w:szCs w:val="24"/>
              </w:rPr>
              <w:t>家庭金融风险主要来源于投资、借贷和担保三个方面。随着家庭财富的不断积累，社会的经济活动越来越以家庭为单位，家庭金融投资特征的研</w:t>
            </w:r>
            <w:r w:rsidR="00931874">
              <w:rPr>
                <w:rFonts w:ascii="宋体" w:eastAsia="宋体" w:hAnsi="宋体" w:hint="eastAsia"/>
                <w:sz w:val="24"/>
                <w:szCs w:val="24"/>
              </w:rPr>
              <w:t>究</w:t>
            </w:r>
            <w:r w:rsidR="00CD4FA1" w:rsidRPr="00CD4FA1">
              <w:rPr>
                <w:rFonts w:ascii="宋体" w:eastAsia="宋体" w:hAnsi="宋体" w:hint="eastAsia"/>
                <w:sz w:val="24"/>
                <w:szCs w:val="24"/>
              </w:rPr>
              <w:t>和家庭风险防范的重要性逐步凸显。虽然目前我国家庭财富的积累使家庭具备基本的投资条件，但在实际的金融投资中仍存在风险分布不均衡，缺乏合理引导的情况。</w:t>
            </w:r>
          </w:p>
          <w:p w14:paraId="76E739B6"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家庭财富的不断累积为家庭带来金融投资需求，同时也改变了家庭金融风险水平。</w:t>
            </w:r>
          </w:p>
          <w:p w14:paraId="4AFF8565" w14:textId="77777777" w:rsidR="00CD4FA1" w:rsidRPr="00CD4FA1" w:rsidRDefault="00CD4FA1" w:rsidP="00BB6B15">
            <w:pPr>
              <w:ind w:firstLineChars="200" w:firstLine="480"/>
              <w:rPr>
                <w:rFonts w:ascii="宋体" w:eastAsia="宋体" w:hAnsi="宋体"/>
                <w:sz w:val="24"/>
                <w:szCs w:val="24"/>
              </w:rPr>
            </w:pPr>
            <w:r w:rsidRPr="00CD4FA1">
              <w:rPr>
                <w:rFonts w:ascii="宋体" w:eastAsia="宋体" w:hAnsi="宋体" w:hint="eastAsia"/>
                <w:sz w:val="24"/>
                <w:szCs w:val="24"/>
              </w:rPr>
              <w:t>我国金融风险市场产品种类较多，货币市场类、固定收益类、权益类及另类投资理</w:t>
            </w:r>
          </w:p>
          <w:p w14:paraId="47AD45E3"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论上可以满足投资者多样化的投资需求，但其中的一些产品由于较高的投资准入门槛</w:t>
            </w:r>
          </w:p>
          <w:p w14:paraId="5D5EF945"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使普通投资者进入受限，还有一些产品因为投资者缺乏了解而望而却步，限制了他们</w:t>
            </w:r>
          </w:p>
          <w:p w14:paraId="1F8DA3CF"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资产配置的多样性。与此同时，风险相对较高的股票市场准入门槛却较低，造成了中间</w:t>
            </w:r>
          </w:p>
          <w:p w14:paraId="17D20A94"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地带资产配置的缺失，使家庭金融资产风险配置呈两极分化趋势。一般家庭要么采取</w:t>
            </w:r>
          </w:p>
          <w:p w14:paraId="6FEC8317" w14:textId="77777777" w:rsidR="00CD4FA1" w:rsidRPr="00CD4FA1" w:rsidRDefault="00CD4FA1" w:rsidP="00CD4FA1">
            <w:pPr>
              <w:rPr>
                <w:rFonts w:ascii="宋体" w:eastAsia="宋体" w:hAnsi="宋体"/>
                <w:sz w:val="24"/>
                <w:szCs w:val="24"/>
              </w:rPr>
            </w:pPr>
            <w:r w:rsidRPr="00CD4FA1">
              <w:rPr>
                <w:rFonts w:ascii="宋体" w:eastAsia="宋体" w:hAnsi="宋体" w:hint="eastAsia"/>
                <w:sz w:val="24"/>
                <w:szCs w:val="24"/>
              </w:rPr>
              <w:t>储蓄不进行主动理财，要么抱着投机心理进入股市跟风投资，致使金融风险资产配置</w:t>
            </w:r>
          </w:p>
          <w:p w14:paraId="5D534C0A" w14:textId="428A4A8D" w:rsidR="00CD4FA1" w:rsidRPr="004D5DA9" w:rsidRDefault="00CD4FA1" w:rsidP="00CD4FA1">
            <w:pPr>
              <w:rPr>
                <w:rFonts w:ascii="宋体" w:eastAsia="宋体" w:hAnsi="宋体"/>
                <w:sz w:val="24"/>
                <w:szCs w:val="24"/>
              </w:rPr>
            </w:pPr>
            <w:r w:rsidRPr="00CD4FA1">
              <w:rPr>
                <w:rFonts w:ascii="宋体" w:eastAsia="宋体" w:hAnsi="宋体" w:hint="eastAsia"/>
                <w:sz w:val="24"/>
                <w:szCs w:val="24"/>
              </w:rPr>
              <w:t>的两极分化。</w:t>
            </w:r>
            <w:r w:rsidRPr="00CD4FA1">
              <w:rPr>
                <w:rFonts w:ascii="宋体" w:eastAsia="宋体" w:hAnsi="宋体"/>
                <w:sz w:val="24"/>
                <w:szCs w:val="24"/>
              </w:rPr>
              <w:t xml:space="preserve"> </w:t>
            </w:r>
            <w:r w:rsidRPr="00CD4FA1">
              <w:rPr>
                <w:rFonts w:ascii="宋体" w:eastAsia="宋体" w:hAnsi="宋体" w:hint="eastAsia"/>
                <w:sz w:val="24"/>
                <w:szCs w:val="24"/>
              </w:rPr>
              <w:t>但这一局面在数字普惠金融的兴起后有所变化，互联网金融解决了投资操作复杂和投资者对投资产品缺乏了解的痛点问题。而近些年来兴起的互联网理财产品实际上就降低了投资者的准入门槛，货币基金相对股票而言风险较小，相对定期储蓄而言收益较高，调和了家庭金融风险水平，对家庭投资渠道有拓宽作用。在家庭财富不断积累，家庭具备参与金融投资的条件时，数字普惠金融发展下催生的互联网金融是否起到积极影响</w:t>
            </w:r>
            <w:r w:rsidR="00BB6B15">
              <w:rPr>
                <w:rFonts w:ascii="宋体" w:eastAsia="宋体" w:hAnsi="宋体" w:hint="eastAsia"/>
                <w:sz w:val="24"/>
                <w:szCs w:val="24"/>
              </w:rPr>
              <w:t>，</w:t>
            </w:r>
            <w:r w:rsidRPr="00CD4FA1">
              <w:rPr>
                <w:rFonts w:ascii="宋体" w:eastAsia="宋体" w:hAnsi="宋体" w:hint="eastAsia"/>
                <w:sz w:val="24"/>
                <w:szCs w:val="24"/>
              </w:rPr>
              <w:t>数字普惠金融对于降低家庭投资门槛和提升家庭金融知识储备方面是否有影响</w:t>
            </w:r>
            <w:r w:rsidR="00BB6B15">
              <w:rPr>
                <w:rFonts w:ascii="宋体" w:eastAsia="宋体" w:hAnsi="宋体" w:hint="eastAsia"/>
                <w:sz w:val="24"/>
                <w:szCs w:val="24"/>
              </w:rPr>
              <w:t>，</w:t>
            </w:r>
            <w:r w:rsidRPr="00CD4FA1">
              <w:rPr>
                <w:rFonts w:ascii="宋体" w:eastAsia="宋体" w:hAnsi="宋体" w:hint="eastAsia"/>
                <w:sz w:val="24"/>
                <w:szCs w:val="24"/>
              </w:rPr>
              <w:t>这一影响又会否由于家庭本身资产的不同或所在地区的不同产生不同的效果呢</w:t>
            </w:r>
            <w:r w:rsidR="00BB6B15">
              <w:rPr>
                <w:rFonts w:ascii="宋体" w:eastAsia="宋体" w:hAnsi="宋体" w:hint="eastAsia"/>
                <w:sz w:val="24"/>
                <w:szCs w:val="24"/>
              </w:rPr>
              <w:t>，</w:t>
            </w:r>
            <w:r w:rsidRPr="00CD4FA1">
              <w:rPr>
                <w:rFonts w:ascii="宋体" w:eastAsia="宋体" w:hAnsi="宋体" w:hint="eastAsia"/>
                <w:sz w:val="24"/>
                <w:szCs w:val="24"/>
              </w:rPr>
              <w:t>在这样的背景下，本文将研</w:t>
            </w:r>
            <w:r w:rsidR="00931874">
              <w:rPr>
                <w:rFonts w:ascii="宋体" w:eastAsia="宋体" w:hAnsi="宋体" w:hint="eastAsia"/>
                <w:sz w:val="24"/>
                <w:szCs w:val="24"/>
              </w:rPr>
              <w:t>究</w:t>
            </w:r>
            <w:r w:rsidRPr="00CD4FA1">
              <w:rPr>
                <w:rFonts w:ascii="宋体" w:eastAsia="宋体" w:hAnsi="宋体" w:hint="eastAsia"/>
                <w:sz w:val="24"/>
                <w:szCs w:val="24"/>
              </w:rPr>
              <w:t>我国数字普惠金融发展对于家庭金融风险市场参与的影响以及不同群体异质性分析。</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355DF0F5"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w:t>
            </w:r>
            <w:r w:rsidR="00931874">
              <w:rPr>
                <w:rFonts w:ascii="宋体" w:eastAsia="宋体" w:hAnsi="宋体" w:hint="eastAsia"/>
                <w:color w:val="FF0000"/>
                <w:sz w:val="24"/>
                <w:szCs w:val="24"/>
              </w:rPr>
              <w:t>究</w:t>
            </w:r>
            <w:r w:rsidR="004D5DA9" w:rsidRPr="004D5DA9">
              <w:rPr>
                <w:rFonts w:ascii="宋体" w:eastAsia="宋体" w:hAnsi="宋体" w:hint="eastAsia"/>
                <w:color w:val="FF0000"/>
                <w:sz w:val="24"/>
                <w:szCs w:val="24"/>
              </w:rPr>
              <w:t>动态的综述，归纳已有的研</w:t>
            </w:r>
            <w:r w:rsidR="00931874">
              <w:rPr>
                <w:rFonts w:ascii="宋体" w:eastAsia="宋体" w:hAnsi="宋体" w:hint="eastAsia"/>
                <w:color w:val="FF0000"/>
                <w:sz w:val="24"/>
                <w:szCs w:val="24"/>
              </w:rPr>
              <w:t>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w:t>
            </w:r>
            <w:r w:rsidR="00931874">
              <w:rPr>
                <w:rFonts w:ascii="宋体" w:eastAsia="宋体" w:hAnsi="宋体" w:hint="eastAsia"/>
                <w:color w:val="FF0000"/>
                <w:sz w:val="24"/>
                <w:szCs w:val="24"/>
              </w:rPr>
              <w:t>究</w:t>
            </w:r>
            <w:r w:rsidR="004D5DA9" w:rsidRPr="004D5DA9">
              <w:rPr>
                <w:rFonts w:ascii="宋体" w:eastAsia="宋体" w:hAnsi="宋体" w:hint="eastAsia"/>
                <w:color w:val="FF0000"/>
                <w:sz w:val="24"/>
                <w:szCs w:val="24"/>
              </w:rPr>
              <w:t>，你发现了哪些问题想要继续研</w:t>
            </w:r>
            <w:r w:rsidR="00931874">
              <w:rPr>
                <w:rFonts w:ascii="宋体" w:eastAsia="宋体" w:hAnsi="宋体" w:hint="eastAsia"/>
                <w:color w:val="FF0000"/>
                <w:sz w:val="24"/>
                <w:szCs w:val="24"/>
              </w:rPr>
              <w:t>究</w:t>
            </w:r>
            <w:r w:rsidR="004D5DA9" w:rsidRPr="004D5DA9">
              <w:rPr>
                <w:rFonts w:ascii="宋体" w:eastAsia="宋体" w:hAnsi="宋体" w:hint="eastAsia"/>
                <w:color w:val="FF0000"/>
                <w:sz w:val="24"/>
                <w:szCs w:val="24"/>
              </w:rPr>
              <w:t>？</w:t>
            </w:r>
            <w:r w:rsidRPr="004D5DA9">
              <w:rPr>
                <w:rFonts w:ascii="宋体" w:eastAsia="宋体" w:hAnsi="宋体" w:hint="eastAsia"/>
                <w:color w:val="FF0000"/>
                <w:sz w:val="24"/>
                <w:szCs w:val="24"/>
              </w:rPr>
              <w:t>）</w:t>
            </w:r>
          </w:p>
          <w:p w14:paraId="6E11F426" w14:textId="77777777" w:rsidR="00DE7E42" w:rsidRDefault="00DE7E42">
            <w:pPr>
              <w:rPr>
                <w:rFonts w:ascii="宋体" w:eastAsia="宋体" w:hAnsi="宋体"/>
                <w:sz w:val="24"/>
                <w:szCs w:val="24"/>
              </w:rPr>
            </w:pPr>
          </w:p>
          <w:p w14:paraId="58DA6B70" w14:textId="344BDEAF" w:rsidR="00DE7E42" w:rsidRPr="0087724F" w:rsidRDefault="00BC555F">
            <w:pPr>
              <w:rPr>
                <w:rFonts w:ascii="宋体" w:eastAsia="宋体" w:hAnsi="宋体"/>
                <w:b/>
                <w:sz w:val="24"/>
                <w:szCs w:val="24"/>
              </w:rPr>
            </w:pPr>
            <w:r w:rsidRPr="0087724F">
              <w:rPr>
                <w:rFonts w:ascii="宋体" w:eastAsia="宋体" w:hAnsi="宋体" w:hint="eastAsia"/>
                <w:b/>
                <w:sz w:val="24"/>
                <w:szCs w:val="24"/>
              </w:rPr>
              <w:t>2</w:t>
            </w:r>
            <w:r w:rsidRPr="0087724F">
              <w:rPr>
                <w:rFonts w:ascii="宋体" w:eastAsia="宋体" w:hAnsi="宋体"/>
                <w:b/>
                <w:sz w:val="24"/>
                <w:szCs w:val="24"/>
              </w:rPr>
              <w:t>.1</w:t>
            </w:r>
            <w:r w:rsidR="00DE7E42" w:rsidRPr="0087724F">
              <w:rPr>
                <w:rFonts w:ascii="宋体" w:eastAsia="宋体" w:hAnsi="宋体" w:hint="eastAsia"/>
                <w:b/>
                <w:sz w:val="24"/>
                <w:szCs w:val="24"/>
              </w:rPr>
              <w:t>相关概念</w:t>
            </w:r>
          </w:p>
          <w:p w14:paraId="11386C95" w14:textId="6C1B5C31" w:rsidR="00DE7E42" w:rsidRPr="0087724F" w:rsidRDefault="00BC555F">
            <w:pPr>
              <w:rPr>
                <w:rFonts w:ascii="宋体" w:eastAsia="宋体" w:hAnsi="宋体"/>
                <w:b/>
                <w:sz w:val="24"/>
                <w:szCs w:val="24"/>
              </w:rPr>
            </w:pPr>
            <w:r w:rsidRPr="0087724F">
              <w:rPr>
                <w:rFonts w:ascii="宋体" w:eastAsia="宋体" w:hAnsi="宋体" w:hint="eastAsia"/>
                <w:b/>
                <w:sz w:val="24"/>
                <w:szCs w:val="24"/>
              </w:rPr>
              <w:t>2</w:t>
            </w:r>
            <w:r w:rsidRPr="0087724F">
              <w:rPr>
                <w:rFonts w:ascii="宋体" w:eastAsia="宋体" w:hAnsi="宋体"/>
                <w:b/>
                <w:sz w:val="24"/>
                <w:szCs w:val="24"/>
              </w:rPr>
              <w:t>.1.1家庭、家庭财产</w:t>
            </w:r>
            <w:r w:rsidRPr="0087724F">
              <w:rPr>
                <w:rFonts w:ascii="宋体" w:eastAsia="宋体" w:hAnsi="宋体" w:hint="eastAsia"/>
                <w:b/>
                <w:sz w:val="24"/>
                <w:szCs w:val="24"/>
              </w:rPr>
              <w:t>、</w:t>
            </w:r>
            <w:r w:rsidRPr="0087724F">
              <w:rPr>
                <w:rFonts w:ascii="宋体" w:eastAsia="宋体" w:hAnsi="宋体"/>
                <w:b/>
                <w:sz w:val="24"/>
                <w:szCs w:val="24"/>
              </w:rPr>
              <w:t>家庭资产</w:t>
            </w:r>
            <w:r w:rsidRPr="0087724F">
              <w:rPr>
                <w:rFonts w:ascii="宋体" w:eastAsia="宋体" w:hAnsi="宋体" w:hint="eastAsia"/>
                <w:b/>
                <w:sz w:val="24"/>
                <w:szCs w:val="24"/>
              </w:rPr>
              <w:t>与家庭金融风险</w:t>
            </w:r>
          </w:p>
          <w:p w14:paraId="3C46B2B6" w14:textId="1E37E4CF" w:rsidR="00BC555F" w:rsidRPr="00BC555F" w:rsidRDefault="00BC555F" w:rsidP="00BC555F">
            <w:pPr>
              <w:ind w:firstLineChars="200" w:firstLine="480"/>
              <w:rPr>
                <w:rFonts w:ascii="宋体" w:eastAsia="宋体" w:hAnsi="宋体"/>
                <w:sz w:val="24"/>
                <w:szCs w:val="24"/>
              </w:rPr>
            </w:pPr>
            <w:r w:rsidRPr="00BC555F">
              <w:rPr>
                <w:rFonts w:ascii="宋体" w:eastAsia="宋体" w:hAnsi="宋体" w:hint="eastAsia"/>
                <w:sz w:val="24"/>
                <w:szCs w:val="24"/>
              </w:rPr>
              <w:t>家庭的书面解释是以婚姻关系和血缘关系为纽带的基本社会单位。组成一个家</w:t>
            </w:r>
          </w:p>
          <w:p w14:paraId="7F42C2FC" w14:textId="77777777"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庭的基本条件是需要具备婚姻关系、收养关系、生育或赡养关系中的一种。而家庭也被</w:t>
            </w:r>
          </w:p>
          <w:p w14:paraId="3F3F39B4" w14:textId="244720C5"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看成是社会最基本</w:t>
            </w:r>
            <w:proofErr w:type="gramStart"/>
            <w:r w:rsidRPr="00BC555F">
              <w:rPr>
                <w:rFonts w:ascii="宋体" w:eastAsia="宋体" w:hAnsi="宋体" w:hint="eastAsia"/>
                <w:sz w:val="24"/>
                <w:szCs w:val="24"/>
              </w:rPr>
              <w:t>最</w:t>
            </w:r>
            <w:proofErr w:type="gramEnd"/>
            <w:r w:rsidRPr="00BC555F">
              <w:rPr>
                <w:rFonts w:ascii="宋体" w:eastAsia="宋体" w:hAnsi="宋体" w:hint="eastAsia"/>
                <w:sz w:val="24"/>
                <w:szCs w:val="24"/>
              </w:rPr>
              <w:t>核心的细胞，是自给自足的群体单位。对于家庭的研</w:t>
            </w:r>
            <w:r w:rsidR="00931874">
              <w:rPr>
                <w:rFonts w:ascii="宋体" w:eastAsia="宋体" w:hAnsi="宋体" w:hint="eastAsia"/>
                <w:sz w:val="24"/>
                <w:szCs w:val="24"/>
              </w:rPr>
              <w:t>究</w:t>
            </w:r>
            <w:r w:rsidRPr="00BC555F">
              <w:rPr>
                <w:rFonts w:ascii="宋体" w:eastAsia="宋体" w:hAnsi="宋体" w:hint="eastAsia"/>
                <w:sz w:val="24"/>
                <w:szCs w:val="24"/>
              </w:rPr>
              <w:t>之所以重</w:t>
            </w:r>
          </w:p>
          <w:p w14:paraId="7795877A" w14:textId="77777777"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要是因为家庭作为一个基本经济单位，对社会经济发展有重大影响，而掌握了家庭发</w:t>
            </w:r>
          </w:p>
          <w:p w14:paraId="3E7B5266" w14:textId="77777777"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展规律后也对于社会经济发展规律有更深理解。</w:t>
            </w:r>
            <w:r w:rsidRPr="00BC555F">
              <w:rPr>
                <w:rFonts w:ascii="宋体" w:eastAsia="宋体" w:hAnsi="宋体"/>
                <w:sz w:val="24"/>
                <w:szCs w:val="24"/>
              </w:rPr>
              <w:t xml:space="preserve"> </w:t>
            </w:r>
          </w:p>
          <w:p w14:paraId="1C14EF4B" w14:textId="50FBCF66" w:rsidR="00BC555F" w:rsidRPr="00BC555F" w:rsidRDefault="00BC555F" w:rsidP="00BC555F">
            <w:pPr>
              <w:ind w:firstLineChars="200" w:firstLine="480"/>
              <w:rPr>
                <w:rFonts w:ascii="宋体" w:eastAsia="宋体" w:hAnsi="宋体"/>
                <w:sz w:val="24"/>
                <w:szCs w:val="24"/>
              </w:rPr>
            </w:pPr>
            <w:r w:rsidRPr="00BC555F">
              <w:rPr>
                <w:rFonts w:ascii="宋体" w:eastAsia="宋体" w:hAnsi="宋体" w:hint="eastAsia"/>
                <w:sz w:val="24"/>
                <w:szCs w:val="24"/>
              </w:rPr>
              <w:t>家庭财产是指家庭成员共同所有的财产</w:t>
            </w:r>
            <w:r>
              <w:rPr>
                <w:rFonts w:ascii="宋体" w:eastAsia="宋体" w:hAnsi="宋体" w:hint="eastAsia"/>
                <w:sz w:val="24"/>
                <w:szCs w:val="24"/>
              </w:rPr>
              <w:t>，</w:t>
            </w:r>
            <w:r w:rsidRPr="00BC555F">
              <w:rPr>
                <w:rFonts w:ascii="宋体" w:eastAsia="宋体" w:hAnsi="宋体" w:hint="eastAsia"/>
                <w:sz w:val="24"/>
                <w:szCs w:val="24"/>
              </w:rPr>
              <w:t>它与家庭资产有紧密联系：家庭财产</w:t>
            </w:r>
            <w:r w:rsidRPr="00BC555F">
              <w:rPr>
                <w:rFonts w:ascii="宋体" w:eastAsia="宋体" w:hAnsi="宋体"/>
                <w:sz w:val="24"/>
                <w:szCs w:val="24"/>
              </w:rPr>
              <w:t>+</w:t>
            </w:r>
          </w:p>
          <w:p w14:paraId="6A2CDAB9" w14:textId="77777777"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家庭负债</w:t>
            </w:r>
            <w:r w:rsidRPr="00BC555F">
              <w:rPr>
                <w:rFonts w:ascii="宋体" w:eastAsia="宋体" w:hAnsi="宋体"/>
                <w:sz w:val="24"/>
                <w:szCs w:val="24"/>
              </w:rPr>
              <w:t>=家庭资产。家庭财产为法律概念，是家庭成员共同所有的财产，是需要建立</w:t>
            </w:r>
          </w:p>
          <w:p w14:paraId="55CFDA2D" w14:textId="77777777"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在家庭成员共同生活关系存续的前提下建立的，是家庭成员共享所有权的财产，包含</w:t>
            </w:r>
          </w:p>
          <w:p w14:paraId="21F1CA90" w14:textId="77777777"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金融资产、实物资产和无形资产。家庭资产为经济学概念，是家庭所拥有或掌控的财</w:t>
            </w:r>
          </w:p>
          <w:p w14:paraId="53F4C476" w14:textId="77777777"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产，它包含家庭财产也包含家庭所可以支配但实际所有权不属于家庭的财产（如负债</w:t>
            </w:r>
          </w:p>
          <w:p w14:paraId="7021CE03" w14:textId="77777777" w:rsidR="00BC555F" w:rsidRPr="00BC555F" w:rsidRDefault="00BC555F" w:rsidP="00BC555F">
            <w:pPr>
              <w:rPr>
                <w:rFonts w:ascii="宋体" w:eastAsia="宋体" w:hAnsi="宋体"/>
                <w:sz w:val="24"/>
                <w:szCs w:val="24"/>
              </w:rPr>
            </w:pPr>
            <w:r w:rsidRPr="00BC555F">
              <w:rPr>
                <w:rFonts w:ascii="宋体" w:eastAsia="宋体" w:hAnsi="宋体" w:hint="eastAsia"/>
                <w:sz w:val="24"/>
                <w:szCs w:val="24"/>
              </w:rPr>
              <w:t>和其他权利）。家庭资产可按照属性分为金融资产、实物资产和无形资产等。本文着重</w:t>
            </w:r>
          </w:p>
          <w:p w14:paraId="2C10ECE8" w14:textId="1E86B353" w:rsidR="00BC555F" w:rsidRDefault="00BC555F" w:rsidP="00BC555F">
            <w:pPr>
              <w:rPr>
                <w:rFonts w:ascii="宋体" w:eastAsia="宋体" w:hAnsi="宋体"/>
                <w:sz w:val="24"/>
                <w:szCs w:val="24"/>
              </w:rPr>
            </w:pPr>
            <w:r w:rsidRPr="00BC555F">
              <w:rPr>
                <w:rFonts w:ascii="宋体" w:eastAsia="宋体" w:hAnsi="宋体" w:hint="eastAsia"/>
                <w:sz w:val="24"/>
                <w:szCs w:val="24"/>
              </w:rPr>
              <w:t>研</w:t>
            </w:r>
            <w:r w:rsidR="00931874">
              <w:rPr>
                <w:rFonts w:ascii="宋体" w:eastAsia="宋体" w:hAnsi="宋体" w:hint="eastAsia"/>
                <w:sz w:val="24"/>
                <w:szCs w:val="24"/>
              </w:rPr>
              <w:t>究</w:t>
            </w:r>
            <w:r w:rsidRPr="00BC555F">
              <w:rPr>
                <w:rFonts w:ascii="宋体" w:eastAsia="宋体" w:hAnsi="宋体" w:hint="eastAsia"/>
                <w:sz w:val="24"/>
                <w:szCs w:val="24"/>
              </w:rPr>
              <w:t>家庭金融资产的配置及金融资产带来的金融风险的变化影响。</w:t>
            </w:r>
          </w:p>
          <w:p w14:paraId="0B31581E" w14:textId="790E31D9" w:rsidR="00BC555F" w:rsidRDefault="00BC555F" w:rsidP="0087724F">
            <w:pPr>
              <w:ind w:firstLineChars="200" w:firstLine="480"/>
              <w:rPr>
                <w:rFonts w:ascii="宋体" w:eastAsia="宋体" w:hAnsi="宋体"/>
                <w:sz w:val="24"/>
                <w:szCs w:val="24"/>
              </w:rPr>
            </w:pPr>
            <w:r w:rsidRPr="00BC555F">
              <w:rPr>
                <w:rFonts w:ascii="宋体" w:eastAsia="宋体" w:hAnsi="宋体" w:hint="eastAsia"/>
                <w:sz w:val="24"/>
                <w:szCs w:val="24"/>
              </w:rPr>
              <w:t>家庭的主要金融风险来源于家庭投资和家庭负债</w:t>
            </w:r>
            <w:r>
              <w:rPr>
                <w:rFonts w:ascii="宋体" w:eastAsia="宋体" w:hAnsi="宋体" w:hint="eastAsia"/>
                <w:sz w:val="24"/>
                <w:szCs w:val="24"/>
              </w:rPr>
              <w:t>，</w:t>
            </w:r>
            <w:r w:rsidRPr="00BC555F">
              <w:rPr>
                <w:rFonts w:ascii="宋体" w:eastAsia="宋体" w:hAnsi="宋体" w:hint="eastAsia"/>
                <w:sz w:val="24"/>
                <w:szCs w:val="24"/>
              </w:rPr>
              <w:t>家庭投资是家庭的一种金融行为，这里的投资行为是指家庭不直接从事生产和商业贸易活动，所进行的营利性投资，投资对象是金融产品。家庭负债的书面解释是指家庭成员所拖欠的其他非家庭成员的债务。家庭负债按照种类可具体分为贷款（住房、汽车、教育和消费等银行贷款）、债务（负债和应付账款）、税务（个人所得税和营业税等）和应付账款（房租、水电费和应付利息等短期应付账款）。</w:t>
            </w:r>
            <w:r w:rsidRPr="00BC555F">
              <w:rPr>
                <w:rFonts w:ascii="宋体" w:eastAsia="宋体" w:hAnsi="宋体"/>
                <w:sz w:val="24"/>
                <w:szCs w:val="24"/>
              </w:rPr>
              <w:t xml:space="preserve"> </w:t>
            </w:r>
            <w:r w:rsidRPr="00BC555F">
              <w:rPr>
                <w:rFonts w:ascii="宋体" w:eastAsia="宋体" w:hAnsi="宋体" w:hint="eastAsia"/>
                <w:sz w:val="24"/>
                <w:szCs w:val="24"/>
              </w:rPr>
              <w:t>家庭负债也是家庭金融行为的一种，和储蓄一样具有平滑家庭消费的作用。家庭负债的情况受到多种因素影响，与家庭收入和家庭生命周期有紧密联系</w:t>
            </w:r>
            <w:r>
              <w:rPr>
                <w:rFonts w:ascii="宋体" w:eastAsia="宋体" w:hAnsi="宋体" w:hint="eastAsia"/>
                <w:sz w:val="24"/>
                <w:szCs w:val="24"/>
              </w:rPr>
              <w:t>。</w:t>
            </w:r>
            <w:r w:rsidRPr="00BC555F">
              <w:rPr>
                <w:rFonts w:ascii="宋体" w:eastAsia="宋体" w:hAnsi="宋体" w:hint="eastAsia"/>
                <w:sz w:val="24"/>
                <w:szCs w:val="24"/>
              </w:rPr>
              <w:t>对家庭负债的研</w:t>
            </w:r>
            <w:r w:rsidR="00931874">
              <w:rPr>
                <w:rFonts w:ascii="宋体" w:eastAsia="宋体" w:hAnsi="宋体" w:hint="eastAsia"/>
                <w:sz w:val="24"/>
                <w:szCs w:val="24"/>
              </w:rPr>
              <w:t>究</w:t>
            </w:r>
            <w:r w:rsidRPr="00BC555F">
              <w:rPr>
                <w:rFonts w:ascii="宋体" w:eastAsia="宋体" w:hAnsi="宋体" w:hint="eastAsia"/>
                <w:sz w:val="24"/>
                <w:szCs w:val="24"/>
              </w:rPr>
              <w:t>可以发现，我国家庭的负债水平处于相对较低的水平，对我国家庭金融风险的影响较小。因此，在本文的研</w:t>
            </w:r>
            <w:r w:rsidR="00931874">
              <w:rPr>
                <w:rFonts w:ascii="宋体" w:eastAsia="宋体" w:hAnsi="宋体" w:hint="eastAsia"/>
                <w:sz w:val="24"/>
                <w:szCs w:val="24"/>
              </w:rPr>
              <w:t>究</w:t>
            </w:r>
            <w:r w:rsidRPr="00BC555F">
              <w:rPr>
                <w:rFonts w:ascii="宋体" w:eastAsia="宋体" w:hAnsi="宋体" w:hint="eastAsia"/>
                <w:sz w:val="24"/>
                <w:szCs w:val="24"/>
              </w:rPr>
              <w:t>中将着重关注家庭投资行为对于家庭金融</w:t>
            </w:r>
            <w:r w:rsidR="009F41A6">
              <w:rPr>
                <w:rFonts w:ascii="宋体" w:eastAsia="宋体" w:hAnsi="宋体" w:hint="eastAsia"/>
                <w:sz w:val="24"/>
                <w:szCs w:val="24"/>
              </w:rPr>
              <w:t>活动</w:t>
            </w:r>
            <w:r w:rsidRPr="00BC555F">
              <w:rPr>
                <w:rFonts w:ascii="宋体" w:eastAsia="宋体" w:hAnsi="宋体" w:hint="eastAsia"/>
                <w:sz w:val="24"/>
                <w:szCs w:val="24"/>
              </w:rPr>
              <w:t>的影响。</w:t>
            </w:r>
          </w:p>
          <w:p w14:paraId="701ED0AA" w14:textId="77777777" w:rsidR="0087724F" w:rsidRPr="00BC555F" w:rsidRDefault="0087724F" w:rsidP="0087724F">
            <w:pPr>
              <w:ind w:firstLineChars="200" w:firstLine="480"/>
              <w:rPr>
                <w:rFonts w:ascii="宋体" w:eastAsia="宋体" w:hAnsi="宋体" w:hint="eastAsia"/>
                <w:sz w:val="24"/>
                <w:szCs w:val="24"/>
              </w:rPr>
            </w:pPr>
          </w:p>
          <w:p w14:paraId="6937FAF9" w14:textId="326CC3D0" w:rsidR="0087724F" w:rsidRPr="0087724F" w:rsidRDefault="0087724F" w:rsidP="0087724F">
            <w:pPr>
              <w:rPr>
                <w:rFonts w:ascii="宋体" w:eastAsia="宋体" w:hAnsi="宋体"/>
                <w:b/>
                <w:sz w:val="24"/>
                <w:szCs w:val="24"/>
              </w:rPr>
            </w:pPr>
            <w:r w:rsidRPr="0087724F">
              <w:rPr>
                <w:rFonts w:ascii="宋体" w:eastAsia="宋体" w:hAnsi="宋体" w:hint="eastAsia"/>
                <w:b/>
                <w:sz w:val="24"/>
                <w:szCs w:val="24"/>
              </w:rPr>
              <w:t>2</w:t>
            </w:r>
            <w:r w:rsidRPr="0087724F">
              <w:rPr>
                <w:rFonts w:ascii="宋体" w:eastAsia="宋体" w:hAnsi="宋体"/>
                <w:b/>
                <w:sz w:val="24"/>
                <w:szCs w:val="24"/>
              </w:rPr>
              <w:t>.</w:t>
            </w:r>
            <w:r w:rsidRPr="0087724F">
              <w:rPr>
                <w:rFonts w:ascii="宋体" w:eastAsia="宋体" w:hAnsi="宋体"/>
                <w:b/>
                <w:sz w:val="24"/>
                <w:szCs w:val="24"/>
              </w:rPr>
              <w:t>2</w:t>
            </w:r>
            <w:r w:rsidRPr="0087724F">
              <w:rPr>
                <w:rFonts w:ascii="宋体" w:eastAsia="宋体" w:hAnsi="宋体" w:hint="eastAsia"/>
                <w:b/>
                <w:sz w:val="24"/>
                <w:szCs w:val="24"/>
              </w:rPr>
              <w:t>影响家庭金融活动的因素</w:t>
            </w:r>
          </w:p>
          <w:p w14:paraId="23A40DFB" w14:textId="77777777" w:rsidR="0087724F" w:rsidRPr="0087724F" w:rsidRDefault="0087724F" w:rsidP="0087724F">
            <w:pPr>
              <w:ind w:firstLineChars="200" w:firstLine="480"/>
              <w:rPr>
                <w:rFonts w:ascii="宋体" w:eastAsia="宋体" w:hAnsi="宋体"/>
                <w:sz w:val="24"/>
                <w:szCs w:val="24"/>
              </w:rPr>
            </w:pPr>
            <w:r w:rsidRPr="0087724F">
              <w:rPr>
                <w:rFonts w:ascii="宋体" w:eastAsia="宋体" w:hAnsi="宋体" w:hint="eastAsia"/>
                <w:sz w:val="24"/>
                <w:szCs w:val="24"/>
              </w:rPr>
              <w:t>家庭的投资决策受到家庭成员的个人特征、家庭固定资产、社会关系和家庭接触</w:t>
            </w:r>
          </w:p>
          <w:p w14:paraId="67B922C2" w14:textId="77777777" w:rsidR="0087724F" w:rsidRDefault="0087724F" w:rsidP="0087724F">
            <w:pPr>
              <w:rPr>
                <w:rFonts w:ascii="宋体" w:eastAsia="宋体" w:hAnsi="宋体"/>
                <w:sz w:val="24"/>
                <w:szCs w:val="24"/>
              </w:rPr>
            </w:pPr>
            <w:r w:rsidRPr="0087724F">
              <w:rPr>
                <w:rFonts w:ascii="宋体" w:eastAsia="宋体" w:hAnsi="宋体" w:hint="eastAsia"/>
                <w:sz w:val="24"/>
                <w:szCs w:val="24"/>
              </w:rPr>
              <w:t>金融知识的程度的影响</w:t>
            </w:r>
            <w:r>
              <w:rPr>
                <w:rFonts w:ascii="宋体" w:eastAsia="宋体" w:hAnsi="宋体" w:hint="eastAsia"/>
                <w:sz w:val="24"/>
                <w:szCs w:val="24"/>
              </w:rPr>
              <w:t>。</w:t>
            </w:r>
          </w:p>
          <w:p w14:paraId="44775EBE" w14:textId="62A4738E" w:rsidR="0087724F" w:rsidRPr="0087724F" w:rsidRDefault="0087724F" w:rsidP="0087724F">
            <w:pPr>
              <w:rPr>
                <w:rFonts w:ascii="宋体" w:eastAsia="宋体" w:hAnsi="宋体"/>
                <w:sz w:val="24"/>
                <w:szCs w:val="24"/>
              </w:rPr>
            </w:pPr>
            <w:r w:rsidRPr="0087724F">
              <w:rPr>
                <w:rFonts w:ascii="宋体" w:eastAsia="宋体" w:hAnsi="宋体"/>
                <w:sz w:val="24"/>
                <w:szCs w:val="24"/>
              </w:rPr>
              <w:t>2.</w:t>
            </w:r>
            <w:r>
              <w:rPr>
                <w:rFonts w:ascii="宋体" w:eastAsia="宋体" w:hAnsi="宋体"/>
                <w:sz w:val="24"/>
                <w:szCs w:val="24"/>
              </w:rPr>
              <w:t>2</w:t>
            </w:r>
            <w:r w:rsidRPr="0087724F">
              <w:rPr>
                <w:rFonts w:ascii="宋体" w:eastAsia="宋体" w:hAnsi="宋体"/>
                <w:sz w:val="24"/>
                <w:szCs w:val="24"/>
              </w:rPr>
              <w:t xml:space="preserve">.1 家庭成员个人特征 </w:t>
            </w:r>
          </w:p>
          <w:p w14:paraId="327A78F0" w14:textId="77777777" w:rsidR="0087724F" w:rsidRPr="0087724F" w:rsidRDefault="0087724F" w:rsidP="0087724F">
            <w:pPr>
              <w:rPr>
                <w:rFonts w:ascii="宋体" w:eastAsia="宋体" w:hAnsi="宋体"/>
                <w:sz w:val="24"/>
                <w:szCs w:val="24"/>
              </w:rPr>
            </w:pPr>
            <w:r w:rsidRPr="0087724F">
              <w:rPr>
                <w:rFonts w:ascii="宋体" w:eastAsia="宋体" w:hAnsi="宋体" w:hint="eastAsia"/>
                <w:sz w:val="24"/>
                <w:szCs w:val="24"/>
              </w:rPr>
              <w:t>家庭成员的个人特征将会对其金融投资行为产生影响。一般来说，家庭规模越小、</w:t>
            </w:r>
          </w:p>
          <w:p w14:paraId="1F7E67D4" w14:textId="77777777" w:rsidR="0087724F" w:rsidRPr="0087724F" w:rsidRDefault="0087724F" w:rsidP="0087724F">
            <w:pPr>
              <w:rPr>
                <w:rFonts w:ascii="宋体" w:eastAsia="宋体" w:hAnsi="宋体"/>
                <w:sz w:val="24"/>
                <w:szCs w:val="24"/>
              </w:rPr>
            </w:pPr>
            <w:r w:rsidRPr="0087724F">
              <w:rPr>
                <w:rFonts w:ascii="宋体" w:eastAsia="宋体" w:hAnsi="宋体" w:hint="eastAsia"/>
                <w:sz w:val="24"/>
                <w:szCs w:val="24"/>
              </w:rPr>
              <w:t>已婚群体、受教育程度越高、年龄偏高和健康状况较好的家庭更倾向于金融资产的投</w:t>
            </w:r>
          </w:p>
          <w:p w14:paraId="4F620549" w14:textId="77777777" w:rsidR="0087724F" w:rsidRDefault="0087724F" w:rsidP="0087724F">
            <w:pPr>
              <w:rPr>
                <w:rFonts w:ascii="宋体" w:eastAsia="宋体" w:hAnsi="宋体"/>
                <w:sz w:val="24"/>
                <w:szCs w:val="24"/>
              </w:rPr>
            </w:pPr>
            <w:r w:rsidRPr="0087724F">
              <w:rPr>
                <w:rFonts w:ascii="宋体" w:eastAsia="宋体" w:hAnsi="宋体" w:hint="eastAsia"/>
                <w:sz w:val="24"/>
                <w:szCs w:val="24"/>
              </w:rPr>
              <w:t>资。</w:t>
            </w:r>
          </w:p>
          <w:p w14:paraId="7E71901E" w14:textId="327F577A" w:rsidR="0087724F" w:rsidRPr="0087724F" w:rsidRDefault="0087724F" w:rsidP="0087724F">
            <w:pPr>
              <w:rPr>
                <w:rFonts w:ascii="宋体" w:eastAsia="宋体" w:hAnsi="宋体"/>
                <w:sz w:val="24"/>
                <w:szCs w:val="24"/>
              </w:rPr>
            </w:pPr>
            <w:r w:rsidRPr="0087724F">
              <w:rPr>
                <w:rFonts w:ascii="宋体" w:eastAsia="宋体" w:hAnsi="宋体"/>
                <w:sz w:val="24"/>
                <w:szCs w:val="24"/>
              </w:rPr>
              <w:t>2.</w:t>
            </w:r>
            <w:r>
              <w:rPr>
                <w:rFonts w:ascii="宋体" w:eastAsia="宋体" w:hAnsi="宋体"/>
                <w:sz w:val="24"/>
                <w:szCs w:val="24"/>
              </w:rPr>
              <w:t>2</w:t>
            </w:r>
            <w:r w:rsidRPr="0087724F">
              <w:rPr>
                <w:rFonts w:ascii="宋体" w:eastAsia="宋体" w:hAnsi="宋体"/>
                <w:sz w:val="24"/>
                <w:szCs w:val="24"/>
              </w:rPr>
              <w:t xml:space="preserve">.2 家庭本身禀赋及经济发展水平 </w:t>
            </w:r>
          </w:p>
          <w:p w14:paraId="65B2BD7E" w14:textId="77777777" w:rsidR="0087724F" w:rsidRPr="0087724F" w:rsidRDefault="0087724F" w:rsidP="0087724F">
            <w:pPr>
              <w:rPr>
                <w:rFonts w:ascii="宋体" w:eastAsia="宋体" w:hAnsi="宋体"/>
                <w:sz w:val="24"/>
                <w:szCs w:val="24"/>
              </w:rPr>
            </w:pPr>
            <w:r w:rsidRPr="0087724F">
              <w:rPr>
                <w:rFonts w:ascii="宋体" w:eastAsia="宋体" w:hAnsi="宋体" w:hint="eastAsia"/>
                <w:sz w:val="24"/>
                <w:szCs w:val="24"/>
              </w:rPr>
              <w:t>除了家庭成员的基本个人信息，家庭本身的硬件条件（固定资产和社会网络关系）</w:t>
            </w:r>
          </w:p>
          <w:p w14:paraId="151C6883" w14:textId="503CC550" w:rsidR="0087724F" w:rsidRDefault="0087724F" w:rsidP="0087724F">
            <w:pPr>
              <w:rPr>
                <w:rFonts w:ascii="宋体" w:eastAsia="宋体" w:hAnsi="宋体"/>
                <w:sz w:val="24"/>
                <w:szCs w:val="24"/>
              </w:rPr>
            </w:pPr>
            <w:r w:rsidRPr="0087724F">
              <w:rPr>
                <w:rFonts w:ascii="宋体" w:eastAsia="宋体" w:hAnsi="宋体" w:hint="eastAsia"/>
                <w:sz w:val="24"/>
                <w:szCs w:val="24"/>
              </w:rPr>
              <w:t>以及社会经济发展水平也与家庭投资决策息息相关。</w:t>
            </w:r>
            <w:proofErr w:type="spellStart"/>
            <w:r w:rsidRPr="0087724F">
              <w:rPr>
                <w:rFonts w:ascii="宋体" w:eastAsia="宋体" w:hAnsi="宋体"/>
                <w:sz w:val="24"/>
                <w:szCs w:val="24"/>
              </w:rPr>
              <w:t>Cocco</w:t>
            </w:r>
            <w:proofErr w:type="spellEnd"/>
            <w:r w:rsidRPr="0087724F">
              <w:rPr>
                <w:rFonts w:ascii="宋体" w:eastAsia="宋体" w:hAnsi="宋体"/>
                <w:sz w:val="24"/>
                <w:szCs w:val="24"/>
              </w:rPr>
              <w:t>（2005）表明住房对于财富构成有重要影响，对于年轻人和低收入者来说，</w:t>
            </w:r>
            <w:r w:rsidRPr="0087724F">
              <w:rPr>
                <w:rFonts w:ascii="宋体" w:eastAsia="宋体" w:hAnsi="宋体" w:hint="eastAsia"/>
                <w:sz w:val="24"/>
                <w:szCs w:val="24"/>
              </w:rPr>
              <w:t>住房资产对于金融投资有更大的“挤出效应”。纪祥裕与卢万青（</w:t>
            </w:r>
            <w:r w:rsidRPr="0087724F">
              <w:rPr>
                <w:rFonts w:ascii="宋体" w:eastAsia="宋体" w:hAnsi="宋体"/>
                <w:sz w:val="24"/>
                <w:szCs w:val="24"/>
              </w:rPr>
              <w:t>2017）通过研</w:t>
            </w:r>
            <w:r w:rsidR="00931874">
              <w:rPr>
                <w:rFonts w:ascii="宋体" w:eastAsia="宋体" w:hAnsi="宋体"/>
                <w:sz w:val="24"/>
                <w:szCs w:val="24"/>
              </w:rPr>
              <w:t>究</w:t>
            </w:r>
            <w:r w:rsidRPr="0087724F">
              <w:rPr>
                <w:rFonts w:ascii="宋体" w:eastAsia="宋体" w:hAnsi="宋体"/>
                <w:sz w:val="24"/>
                <w:szCs w:val="24"/>
              </w:rPr>
              <w:t>发现</w:t>
            </w:r>
            <w:r w:rsidRPr="0087724F">
              <w:rPr>
                <w:rFonts w:ascii="宋体" w:eastAsia="宋体" w:hAnsi="宋体" w:hint="eastAsia"/>
                <w:sz w:val="24"/>
                <w:szCs w:val="24"/>
              </w:rPr>
              <w:t>住房对家庭风险资产市场参与有正效应，同时拥有本地户籍的家庭参与风险资产市场的可能性和风险资产比例也有所提高。</w:t>
            </w:r>
          </w:p>
          <w:p w14:paraId="7DE225FB" w14:textId="222C930A" w:rsidR="0087724F" w:rsidRPr="0087724F" w:rsidRDefault="0087724F" w:rsidP="0087724F">
            <w:pPr>
              <w:rPr>
                <w:rFonts w:ascii="宋体" w:eastAsia="宋体" w:hAnsi="宋体"/>
                <w:sz w:val="24"/>
                <w:szCs w:val="24"/>
              </w:rPr>
            </w:pPr>
            <w:r w:rsidRPr="0087724F">
              <w:rPr>
                <w:rFonts w:ascii="宋体" w:eastAsia="宋体" w:hAnsi="宋体"/>
                <w:sz w:val="24"/>
                <w:szCs w:val="24"/>
              </w:rPr>
              <w:t>2.</w:t>
            </w:r>
            <w:r>
              <w:rPr>
                <w:rFonts w:ascii="宋体" w:eastAsia="宋体" w:hAnsi="宋体"/>
                <w:sz w:val="24"/>
                <w:szCs w:val="24"/>
              </w:rPr>
              <w:t>2</w:t>
            </w:r>
            <w:r w:rsidRPr="0087724F">
              <w:rPr>
                <w:rFonts w:ascii="宋体" w:eastAsia="宋体" w:hAnsi="宋体"/>
                <w:sz w:val="24"/>
                <w:szCs w:val="24"/>
              </w:rPr>
              <w:t xml:space="preserve">.3 家庭金融素养 </w:t>
            </w:r>
          </w:p>
          <w:p w14:paraId="784CA848" w14:textId="2B8CF524" w:rsidR="005D1C7A" w:rsidRDefault="0087724F" w:rsidP="00931874">
            <w:pPr>
              <w:ind w:firstLineChars="200" w:firstLine="480"/>
              <w:rPr>
                <w:rFonts w:ascii="宋体" w:eastAsia="宋体" w:hAnsi="宋体"/>
                <w:sz w:val="24"/>
                <w:szCs w:val="24"/>
              </w:rPr>
            </w:pPr>
            <w:r w:rsidRPr="0087724F">
              <w:rPr>
                <w:rFonts w:ascii="宋体" w:eastAsia="宋体" w:hAnsi="宋体" w:hint="eastAsia"/>
                <w:sz w:val="24"/>
                <w:szCs w:val="24"/>
              </w:rPr>
              <w:t>除上文所谈到的硬性条件外，金融素养对于家庭成员金融市场参与的影响也被学者逐渐关注。金融素养对于家庭资产的配置可以从其对家庭是否持有风险及持有比例，或</w:t>
            </w:r>
            <w:r w:rsidRPr="0087724F">
              <w:rPr>
                <w:rFonts w:ascii="宋体" w:eastAsia="宋体" w:hAnsi="宋体" w:hint="eastAsia"/>
                <w:sz w:val="24"/>
                <w:szCs w:val="24"/>
              </w:rPr>
              <w:lastRenderedPageBreak/>
              <w:t>是从其对不同类型的金融资产的投资比例两方面影响来看。</w:t>
            </w:r>
          </w:p>
          <w:p w14:paraId="59A53DF8" w14:textId="77777777" w:rsidR="00931874" w:rsidRPr="00BC555F" w:rsidRDefault="00931874" w:rsidP="00931874">
            <w:pPr>
              <w:ind w:firstLineChars="200" w:firstLine="480"/>
              <w:rPr>
                <w:rFonts w:ascii="宋体" w:eastAsia="宋体" w:hAnsi="宋体" w:hint="eastAsia"/>
                <w:sz w:val="24"/>
                <w:szCs w:val="24"/>
              </w:rPr>
            </w:pPr>
          </w:p>
          <w:p w14:paraId="7FAE1C27" w14:textId="1FEEE9D3" w:rsidR="005D1C7A" w:rsidRPr="00931874" w:rsidRDefault="00BC555F" w:rsidP="00BC555F">
            <w:pPr>
              <w:rPr>
                <w:rFonts w:ascii="宋体" w:eastAsia="宋体" w:hAnsi="宋体" w:hint="eastAsia"/>
                <w:b/>
                <w:sz w:val="24"/>
                <w:szCs w:val="24"/>
              </w:rPr>
            </w:pPr>
            <w:r w:rsidRPr="00931874">
              <w:rPr>
                <w:rFonts w:ascii="宋体" w:eastAsia="宋体" w:hAnsi="宋体" w:hint="eastAsia"/>
                <w:b/>
                <w:sz w:val="24"/>
                <w:szCs w:val="24"/>
              </w:rPr>
              <w:t>2</w:t>
            </w:r>
            <w:r w:rsidRPr="00931874">
              <w:rPr>
                <w:rFonts w:ascii="宋体" w:eastAsia="宋体" w:hAnsi="宋体"/>
                <w:b/>
                <w:sz w:val="24"/>
                <w:szCs w:val="24"/>
              </w:rPr>
              <w:t>.</w:t>
            </w:r>
            <w:r w:rsidR="00931874" w:rsidRPr="00931874">
              <w:rPr>
                <w:rFonts w:ascii="宋体" w:eastAsia="宋体" w:hAnsi="宋体"/>
                <w:b/>
                <w:sz w:val="24"/>
                <w:szCs w:val="24"/>
              </w:rPr>
              <w:t>3</w:t>
            </w:r>
            <w:r w:rsidRPr="00931874">
              <w:rPr>
                <w:rFonts w:ascii="宋体" w:eastAsia="宋体" w:hAnsi="宋体" w:hint="eastAsia"/>
                <w:b/>
                <w:sz w:val="24"/>
                <w:szCs w:val="24"/>
              </w:rPr>
              <w:t>普惠金融对家庭金融活动的影响</w:t>
            </w:r>
          </w:p>
          <w:p w14:paraId="676DD382" w14:textId="77777777" w:rsidR="005D1C7A" w:rsidRDefault="005D1C7A" w:rsidP="005D1C7A">
            <w:pPr>
              <w:ind w:firstLineChars="200" w:firstLine="480"/>
              <w:rPr>
                <w:rFonts w:ascii="宋体" w:eastAsia="宋体" w:hAnsi="宋体"/>
                <w:sz w:val="24"/>
                <w:szCs w:val="24"/>
              </w:rPr>
            </w:pPr>
            <w:r w:rsidRPr="005D1C7A">
              <w:rPr>
                <w:rFonts w:ascii="宋体" w:eastAsia="宋体" w:hAnsi="宋体" w:hint="eastAsia"/>
                <w:sz w:val="24"/>
                <w:szCs w:val="24"/>
              </w:rPr>
              <w:t>数字普惠金融是传统普惠金融顺应时代发展的产物。业界普遍认为</w:t>
            </w:r>
            <w:r>
              <w:rPr>
                <w:rFonts w:ascii="宋体" w:eastAsia="宋体" w:hAnsi="宋体" w:hint="eastAsia"/>
                <w:sz w:val="24"/>
                <w:szCs w:val="24"/>
              </w:rPr>
              <w:t>2</w:t>
            </w:r>
            <w:r>
              <w:rPr>
                <w:rFonts w:ascii="宋体" w:eastAsia="宋体" w:hAnsi="宋体"/>
                <w:sz w:val="24"/>
                <w:szCs w:val="24"/>
              </w:rPr>
              <w:t>016</w:t>
            </w:r>
            <w:r w:rsidRPr="005D1C7A">
              <w:rPr>
                <w:rFonts w:ascii="宋体" w:eastAsia="宋体" w:hAnsi="宋体" w:hint="eastAsia"/>
                <w:sz w:val="24"/>
                <w:szCs w:val="24"/>
              </w:rPr>
              <w:t>年是中国金融科技元年。在这一年，随着信息技术和大数据的不断发展和持续进步</w:t>
            </w:r>
            <w:r>
              <w:rPr>
                <w:rFonts w:ascii="宋体" w:eastAsia="宋体" w:hAnsi="宋体" w:hint="eastAsia"/>
                <w:sz w:val="24"/>
                <w:szCs w:val="24"/>
              </w:rPr>
              <w:t>，</w:t>
            </w:r>
            <w:r w:rsidRPr="005D1C7A">
              <w:rPr>
                <w:rFonts w:ascii="宋体" w:eastAsia="宋体" w:hAnsi="宋体" w:hint="eastAsia"/>
                <w:sz w:val="24"/>
                <w:szCs w:val="24"/>
              </w:rPr>
              <w:t>云计算、人工智能等领域已经进入中国金融业，在支付清算、借贷融资、交易结算等诸多方面开创了全新的业务形态，以余额宝为代表的互联网金融产品取得了前所未有的发展，真正实现了金融与科技产业的深层次多领域的融合。在该年度的</w:t>
            </w:r>
            <w:r>
              <w:rPr>
                <w:rFonts w:ascii="宋体" w:eastAsia="宋体" w:hAnsi="宋体" w:hint="eastAsia"/>
                <w:sz w:val="24"/>
                <w:szCs w:val="24"/>
              </w:rPr>
              <w:t>G</w:t>
            </w:r>
            <w:r>
              <w:rPr>
                <w:rFonts w:ascii="宋体" w:eastAsia="宋体" w:hAnsi="宋体"/>
                <w:sz w:val="24"/>
                <w:szCs w:val="24"/>
              </w:rPr>
              <w:t>20</w:t>
            </w:r>
            <w:r w:rsidRPr="005D1C7A">
              <w:rPr>
                <w:rFonts w:ascii="宋体" w:eastAsia="宋体" w:hAnsi="宋体" w:hint="eastAsia"/>
                <w:sz w:val="24"/>
                <w:szCs w:val="24"/>
              </w:rPr>
              <w:t>杭州峰会中，二十国集团正式提出了“数字普惠金融”的概念，指出一切通过使用数字金融服务以促进普惠金融发展的金融行为都可以被认定属于数字普惠金融。《</w:t>
            </w:r>
            <w:r>
              <w:rPr>
                <w:rFonts w:ascii="宋体" w:eastAsia="宋体" w:hAnsi="宋体" w:hint="eastAsia"/>
                <w:sz w:val="24"/>
                <w:szCs w:val="24"/>
              </w:rPr>
              <w:t>G</w:t>
            </w:r>
            <w:r>
              <w:rPr>
                <w:rFonts w:ascii="宋体" w:eastAsia="宋体" w:hAnsi="宋体"/>
                <w:sz w:val="24"/>
                <w:szCs w:val="24"/>
              </w:rPr>
              <w:t>20</w:t>
            </w:r>
            <w:r w:rsidRPr="005D1C7A">
              <w:rPr>
                <w:rFonts w:ascii="宋体" w:eastAsia="宋体" w:hAnsi="宋体" w:hint="eastAsia"/>
                <w:sz w:val="24"/>
                <w:szCs w:val="24"/>
              </w:rPr>
              <w:t>数字普惠金融高级原则》中明确给出了“数字普惠金融”的具体内容</w:t>
            </w:r>
            <w:r>
              <w:rPr>
                <w:rFonts w:ascii="宋体" w:eastAsia="宋体" w:hAnsi="宋体" w:hint="eastAsia"/>
                <w:sz w:val="24"/>
                <w:szCs w:val="24"/>
              </w:rPr>
              <w:t>，</w:t>
            </w:r>
            <w:r w:rsidRPr="005D1C7A">
              <w:rPr>
                <w:rFonts w:ascii="宋体" w:eastAsia="宋体" w:hAnsi="宋体" w:hint="eastAsia"/>
                <w:sz w:val="24"/>
                <w:szCs w:val="24"/>
              </w:rPr>
              <w:t>涵盖所有类型的金融产品和服务（如支付、转账、储蓄、信贷、保险、证券</w:t>
            </w:r>
            <w:r>
              <w:rPr>
                <w:rFonts w:ascii="宋体" w:eastAsia="宋体" w:hAnsi="宋体" w:hint="eastAsia"/>
                <w:sz w:val="24"/>
                <w:szCs w:val="24"/>
              </w:rPr>
              <w:t>、</w:t>
            </w:r>
            <w:r w:rsidRPr="005D1C7A">
              <w:rPr>
                <w:rFonts w:ascii="宋体" w:eastAsia="宋体" w:hAnsi="宋体" w:hint="eastAsia"/>
                <w:sz w:val="24"/>
                <w:szCs w:val="24"/>
              </w:rPr>
              <w:t>财务规划和银行对账单服务等），通过数字化或电子化技术进行交易，如电子货币（通过线上或者移动电话发起）、支付卡和常规银行账户</w:t>
            </w:r>
            <w:r>
              <w:rPr>
                <w:rFonts w:ascii="宋体" w:eastAsia="宋体" w:hAnsi="宋体" w:hint="eastAsia"/>
                <w:sz w:val="24"/>
                <w:szCs w:val="24"/>
              </w:rPr>
              <w:t>。</w:t>
            </w:r>
          </w:p>
          <w:p w14:paraId="03672D96" w14:textId="206926C5" w:rsidR="0087724F" w:rsidRDefault="005D1C7A" w:rsidP="0087724F">
            <w:pPr>
              <w:ind w:firstLineChars="200" w:firstLine="480"/>
              <w:rPr>
                <w:rFonts w:ascii="宋体" w:eastAsia="宋体" w:hAnsi="宋体"/>
                <w:sz w:val="24"/>
                <w:szCs w:val="24"/>
              </w:rPr>
            </w:pPr>
            <w:r w:rsidRPr="005D1C7A">
              <w:rPr>
                <w:rFonts w:ascii="宋体" w:eastAsia="宋体" w:hAnsi="宋体" w:hint="eastAsia"/>
                <w:sz w:val="24"/>
                <w:szCs w:val="24"/>
              </w:rPr>
              <w:t>数字普惠金融的发展可以显著提升居民家庭收入，让城乡居民家庭共享发展成果。张勋和万广华等</w:t>
            </w:r>
            <w:r>
              <w:rPr>
                <w:rFonts w:ascii="宋体" w:eastAsia="宋体" w:hAnsi="宋体" w:hint="eastAsia"/>
                <w:sz w:val="24"/>
                <w:szCs w:val="24"/>
              </w:rPr>
              <w:t>（2</w:t>
            </w:r>
            <w:r>
              <w:rPr>
                <w:rFonts w:ascii="宋体" w:eastAsia="宋体" w:hAnsi="宋体"/>
                <w:sz w:val="24"/>
                <w:szCs w:val="24"/>
              </w:rPr>
              <w:t>019</w:t>
            </w:r>
            <w:r>
              <w:rPr>
                <w:rFonts w:ascii="宋体" w:eastAsia="宋体" w:hAnsi="宋体" w:hint="eastAsia"/>
                <w:sz w:val="24"/>
                <w:szCs w:val="24"/>
              </w:rPr>
              <w:t>）</w:t>
            </w:r>
            <w:r w:rsidRPr="005D1C7A">
              <w:rPr>
                <w:rFonts w:ascii="宋体" w:eastAsia="宋体" w:hAnsi="宋体" w:hint="eastAsia"/>
                <w:sz w:val="24"/>
                <w:szCs w:val="24"/>
              </w:rPr>
              <w:t>通过实证分析证明了数字普惠金融显著提升了家庭收入，推动了经济的包容性增长。周利、冯大威和易行健</w:t>
            </w: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w:t>
            </w:r>
            <w:r w:rsidRPr="005D1C7A">
              <w:rPr>
                <w:rFonts w:ascii="宋体" w:eastAsia="宋体" w:hAnsi="宋体" w:hint="eastAsia"/>
                <w:sz w:val="24"/>
                <w:szCs w:val="24"/>
              </w:rPr>
              <w:t>从理论与实证两个角度进行分析，研</w:t>
            </w:r>
            <w:r w:rsidR="00931874">
              <w:rPr>
                <w:rFonts w:ascii="宋体" w:eastAsia="宋体" w:hAnsi="宋体" w:hint="eastAsia"/>
                <w:sz w:val="24"/>
                <w:szCs w:val="24"/>
              </w:rPr>
              <w:t>究</w:t>
            </w:r>
            <w:r w:rsidRPr="005D1C7A">
              <w:rPr>
                <w:rFonts w:ascii="宋体" w:eastAsia="宋体" w:hAnsi="宋体" w:hint="eastAsia"/>
                <w:sz w:val="24"/>
                <w:szCs w:val="24"/>
              </w:rPr>
              <w:t>发现数字普惠金融会进一步改善我国现存的收入分配结构</w:t>
            </w:r>
            <w:r>
              <w:rPr>
                <w:rFonts w:ascii="宋体" w:eastAsia="宋体" w:hAnsi="宋体" w:hint="eastAsia"/>
                <w:sz w:val="24"/>
                <w:szCs w:val="24"/>
              </w:rPr>
              <w:t>，</w:t>
            </w:r>
            <w:r w:rsidRPr="005D1C7A">
              <w:rPr>
                <w:rFonts w:ascii="宋体" w:eastAsia="宋体" w:hAnsi="宋体" w:hint="eastAsia"/>
                <w:sz w:val="24"/>
                <w:szCs w:val="24"/>
              </w:rPr>
              <w:t>促进收入公平，进一步裁减城乡居民收入鸿沟。凌雪晴</w:t>
            </w: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）研</w:t>
            </w:r>
            <w:r w:rsidR="00931874">
              <w:rPr>
                <w:rFonts w:ascii="宋体" w:eastAsia="宋体" w:hAnsi="宋体" w:hint="eastAsia"/>
                <w:sz w:val="24"/>
                <w:szCs w:val="24"/>
              </w:rPr>
              <w:t>究</w:t>
            </w:r>
            <w:r w:rsidRPr="005D1C7A">
              <w:rPr>
                <w:rFonts w:ascii="宋体" w:eastAsia="宋体" w:hAnsi="宋体" w:hint="eastAsia"/>
                <w:sz w:val="24"/>
                <w:szCs w:val="24"/>
              </w:rPr>
              <w:t>发现数字普惠金融可以有效调节收入差距</w:t>
            </w:r>
            <w:r w:rsidR="0087724F">
              <w:rPr>
                <w:rFonts w:ascii="宋体" w:eastAsia="宋体" w:hAnsi="宋体" w:hint="eastAsia"/>
                <w:sz w:val="24"/>
                <w:szCs w:val="24"/>
              </w:rPr>
              <w:t>。</w:t>
            </w:r>
            <w:r w:rsidRPr="005D1C7A">
              <w:rPr>
                <w:rFonts w:ascii="宋体" w:eastAsia="宋体" w:hAnsi="宋体" w:hint="eastAsia"/>
                <w:sz w:val="24"/>
                <w:szCs w:val="24"/>
              </w:rPr>
              <w:t>冯大威、高梦桃和周利</w:t>
            </w:r>
            <w:r w:rsidR="0087724F">
              <w:rPr>
                <w:rFonts w:ascii="宋体" w:eastAsia="宋体" w:hAnsi="宋体" w:hint="eastAsia"/>
                <w:sz w:val="24"/>
                <w:szCs w:val="24"/>
              </w:rPr>
              <w:t>（2</w:t>
            </w:r>
            <w:r w:rsidR="0087724F">
              <w:rPr>
                <w:rFonts w:ascii="宋体" w:eastAsia="宋体" w:hAnsi="宋体"/>
                <w:sz w:val="24"/>
                <w:szCs w:val="24"/>
              </w:rPr>
              <w:t>020</w:t>
            </w:r>
            <w:r w:rsidR="0087724F">
              <w:rPr>
                <w:rFonts w:ascii="宋体" w:eastAsia="宋体" w:hAnsi="宋体" w:hint="eastAsia"/>
                <w:sz w:val="24"/>
                <w:szCs w:val="24"/>
              </w:rPr>
              <w:t>）研</w:t>
            </w:r>
            <w:r w:rsidR="00931874">
              <w:rPr>
                <w:rFonts w:ascii="宋体" w:eastAsia="宋体" w:hAnsi="宋体" w:hint="eastAsia"/>
                <w:sz w:val="24"/>
                <w:szCs w:val="24"/>
              </w:rPr>
              <w:t>究</w:t>
            </w:r>
            <w:r w:rsidRPr="005D1C7A">
              <w:rPr>
                <w:rFonts w:ascii="宋体" w:eastAsia="宋体" w:hAnsi="宋体" w:hint="eastAsia"/>
                <w:sz w:val="24"/>
                <w:szCs w:val="24"/>
              </w:rPr>
              <w:t>发现数字普惠金融会激发创业热情，正向激励我国居民的创业行为，不仅能够显著提升居民创业的可能性，而且会显著提高居民创业活动的员工数量、提升居民的创业活动收入</w:t>
            </w:r>
            <w:r w:rsidR="0087724F">
              <w:rPr>
                <w:rFonts w:ascii="宋体" w:eastAsia="宋体" w:hAnsi="宋体" w:hint="eastAsia"/>
                <w:sz w:val="24"/>
                <w:szCs w:val="24"/>
              </w:rPr>
              <w:t>。</w:t>
            </w:r>
          </w:p>
          <w:p w14:paraId="56CD7737" w14:textId="6077FCDC" w:rsidR="0087724F" w:rsidRDefault="0087724F" w:rsidP="0087724F">
            <w:pPr>
              <w:ind w:firstLineChars="200" w:firstLine="480"/>
              <w:rPr>
                <w:rFonts w:ascii="宋体" w:eastAsia="宋体" w:hAnsi="宋体"/>
                <w:sz w:val="24"/>
                <w:szCs w:val="24"/>
              </w:rPr>
            </w:pPr>
            <w:r w:rsidRPr="0087724F">
              <w:rPr>
                <w:rFonts w:ascii="宋体" w:eastAsia="宋体" w:hAnsi="宋体" w:hint="eastAsia"/>
                <w:sz w:val="24"/>
                <w:szCs w:val="24"/>
              </w:rPr>
              <w:t>数字普惠金融通过数字化技术，提升了居民家庭的金融可得性，提高了金融服务的覆盖广度</w:t>
            </w:r>
            <w:r>
              <w:rPr>
                <w:rFonts w:ascii="宋体" w:eastAsia="宋体" w:hAnsi="宋体" w:hint="eastAsia"/>
                <w:sz w:val="24"/>
                <w:szCs w:val="24"/>
              </w:rPr>
              <w:t>，</w:t>
            </w:r>
            <w:r w:rsidRPr="0087724F">
              <w:rPr>
                <w:rFonts w:ascii="宋体" w:eastAsia="宋体" w:hAnsi="宋体" w:hint="eastAsia"/>
                <w:sz w:val="24"/>
                <w:szCs w:val="24"/>
              </w:rPr>
              <w:t>扩大了金融供给范围，从而促进了居民家庭的金融参与。魏昭和宋全云</w:t>
            </w:r>
            <w:r>
              <w:rPr>
                <w:rFonts w:ascii="宋体" w:eastAsia="宋体" w:hAnsi="宋体" w:hint="eastAsia"/>
                <w:sz w:val="24"/>
                <w:szCs w:val="24"/>
              </w:rPr>
              <w:t>（2</w:t>
            </w:r>
            <w:r>
              <w:rPr>
                <w:rFonts w:ascii="宋体" w:eastAsia="宋体" w:hAnsi="宋体"/>
                <w:sz w:val="24"/>
                <w:szCs w:val="24"/>
              </w:rPr>
              <w:t>016</w:t>
            </w:r>
            <w:r>
              <w:rPr>
                <w:rFonts w:ascii="宋体" w:eastAsia="宋体" w:hAnsi="宋体" w:hint="eastAsia"/>
                <w:sz w:val="24"/>
                <w:szCs w:val="24"/>
              </w:rPr>
              <w:t>）</w:t>
            </w:r>
            <w:r w:rsidRPr="0087724F">
              <w:rPr>
                <w:rFonts w:ascii="宋体" w:eastAsia="宋体" w:hAnsi="宋体" w:hint="eastAsia"/>
                <w:sz w:val="24"/>
                <w:szCs w:val="24"/>
              </w:rPr>
              <w:t>实证研</w:t>
            </w:r>
            <w:r w:rsidR="00931874">
              <w:rPr>
                <w:rFonts w:ascii="宋体" w:eastAsia="宋体" w:hAnsi="宋体" w:hint="eastAsia"/>
                <w:sz w:val="24"/>
                <w:szCs w:val="24"/>
              </w:rPr>
              <w:t>究</w:t>
            </w:r>
            <w:r w:rsidRPr="0087724F">
              <w:rPr>
                <w:rFonts w:ascii="宋体" w:eastAsia="宋体" w:hAnsi="宋体" w:hint="eastAsia"/>
                <w:sz w:val="24"/>
                <w:szCs w:val="24"/>
              </w:rPr>
              <w:t>结果表明数字技术的飞速发展提升了家庭参与互联网金融的积极性，而居民家庭的互联网金融的参与行为对家庭的风险投资会产生一定的促进作用</w:t>
            </w:r>
            <w:r>
              <w:rPr>
                <w:rFonts w:ascii="宋体" w:eastAsia="宋体" w:hAnsi="宋体" w:hint="eastAsia"/>
                <w:sz w:val="24"/>
                <w:szCs w:val="24"/>
              </w:rPr>
              <w:t>。</w:t>
            </w:r>
            <w:r w:rsidRPr="0087724F">
              <w:rPr>
                <w:rFonts w:ascii="宋体" w:eastAsia="宋体" w:hAnsi="宋体" w:hint="eastAsia"/>
                <w:sz w:val="24"/>
                <w:szCs w:val="24"/>
              </w:rPr>
              <w:t>王露</w:t>
            </w:r>
            <w:proofErr w:type="gramStart"/>
            <w:r w:rsidRPr="0087724F">
              <w:rPr>
                <w:rFonts w:ascii="宋体" w:eastAsia="宋体" w:hAnsi="宋体" w:hint="eastAsia"/>
                <w:sz w:val="24"/>
                <w:szCs w:val="24"/>
              </w:rPr>
              <w:t>露</w:t>
            </w:r>
            <w:proofErr w:type="gramEnd"/>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）研</w:t>
            </w:r>
            <w:r w:rsidR="00931874">
              <w:rPr>
                <w:rFonts w:ascii="宋体" w:eastAsia="宋体" w:hAnsi="宋体" w:hint="eastAsia"/>
                <w:sz w:val="24"/>
                <w:szCs w:val="24"/>
              </w:rPr>
              <w:t>究</w:t>
            </w:r>
            <w:r w:rsidRPr="0087724F">
              <w:rPr>
                <w:rFonts w:ascii="宋体" w:eastAsia="宋体" w:hAnsi="宋体" w:hint="eastAsia"/>
                <w:sz w:val="24"/>
                <w:szCs w:val="24"/>
              </w:rPr>
              <w:t>发现数字普惠金融具有很强的外部正向效应</w:t>
            </w:r>
            <w:r>
              <w:rPr>
                <w:rFonts w:ascii="宋体" w:eastAsia="宋体" w:hAnsi="宋体" w:hint="eastAsia"/>
                <w:sz w:val="24"/>
                <w:szCs w:val="24"/>
              </w:rPr>
              <w:t>，</w:t>
            </w:r>
            <w:r w:rsidRPr="0087724F">
              <w:rPr>
                <w:rFonts w:ascii="宋体" w:eastAsia="宋体" w:hAnsi="宋体" w:hint="eastAsia"/>
                <w:sz w:val="24"/>
                <w:szCs w:val="24"/>
              </w:rPr>
              <w:t>可以有效缓解金融市场信息不对称问题，降低居民家庭金融参与的门槛，打破信息壁垒，为那些原本信息闭塞或资产不足的家庭参与风险金融市场提供了可能性。周雨晴和何广文</w:t>
            </w: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w:t>
            </w:r>
            <w:r w:rsidRPr="0087724F">
              <w:rPr>
                <w:rFonts w:ascii="宋体" w:eastAsia="宋体" w:hAnsi="宋体" w:hint="eastAsia"/>
                <w:sz w:val="24"/>
                <w:szCs w:val="24"/>
              </w:rPr>
              <w:t>使用了</w:t>
            </w:r>
            <w:r>
              <w:rPr>
                <w:rFonts w:ascii="宋体" w:eastAsia="宋体" w:hAnsi="宋体" w:hint="eastAsia"/>
                <w:sz w:val="24"/>
                <w:szCs w:val="24"/>
              </w:rPr>
              <w:t>2</w:t>
            </w:r>
            <w:r>
              <w:rPr>
                <w:rFonts w:ascii="宋体" w:eastAsia="宋体" w:hAnsi="宋体"/>
                <w:sz w:val="24"/>
                <w:szCs w:val="24"/>
              </w:rPr>
              <w:t>015</w:t>
            </w:r>
            <w:r w:rsidRPr="0087724F">
              <w:rPr>
                <w:rFonts w:ascii="宋体" w:eastAsia="宋体" w:hAnsi="宋体" w:hint="eastAsia"/>
                <w:sz w:val="24"/>
                <w:szCs w:val="24"/>
              </w:rPr>
              <w:t>年</w:t>
            </w:r>
            <w:r>
              <w:rPr>
                <w:rFonts w:ascii="宋体" w:eastAsia="宋体" w:hAnsi="宋体" w:hint="eastAsia"/>
                <w:sz w:val="24"/>
                <w:szCs w:val="24"/>
              </w:rPr>
              <w:t>C</w:t>
            </w:r>
            <w:r>
              <w:rPr>
                <w:rFonts w:ascii="宋体" w:eastAsia="宋体" w:hAnsi="宋体"/>
                <w:sz w:val="24"/>
                <w:szCs w:val="24"/>
              </w:rPr>
              <w:t>FPS</w:t>
            </w:r>
            <w:r w:rsidRPr="0087724F">
              <w:rPr>
                <w:rFonts w:ascii="宋体" w:eastAsia="宋体" w:hAnsi="宋体" w:hint="eastAsia"/>
                <w:sz w:val="24"/>
                <w:szCs w:val="24"/>
              </w:rPr>
              <w:t>的省级数据证明了数字普惠金融在提高农户家庭参与金融市场的可能性的同时也会提升农户家庭配置风险金融资产的比例。</w:t>
            </w:r>
            <w:proofErr w:type="spellStart"/>
            <w:r>
              <w:rPr>
                <w:rFonts w:ascii="宋体" w:eastAsia="宋体" w:hAnsi="宋体" w:hint="eastAsia"/>
                <w:sz w:val="24"/>
                <w:szCs w:val="24"/>
              </w:rPr>
              <w:t>Friedline</w:t>
            </w:r>
            <w:proofErr w:type="spellEnd"/>
            <w:r w:rsidRPr="0087724F">
              <w:rPr>
                <w:rFonts w:ascii="宋体" w:eastAsia="宋体" w:hAnsi="宋体" w:hint="eastAsia"/>
                <w:sz w:val="24"/>
                <w:szCs w:val="24"/>
              </w:rPr>
              <w:t>和</w:t>
            </w:r>
            <w:proofErr w:type="spellStart"/>
            <w:r>
              <w:rPr>
                <w:rFonts w:ascii="宋体" w:eastAsia="宋体" w:hAnsi="宋体" w:hint="eastAsia"/>
                <w:sz w:val="24"/>
                <w:szCs w:val="24"/>
              </w:rPr>
              <w:t>N</w:t>
            </w:r>
            <w:r>
              <w:rPr>
                <w:rFonts w:ascii="宋体" w:eastAsia="宋体" w:hAnsi="宋体"/>
                <w:sz w:val="24"/>
                <w:szCs w:val="24"/>
              </w:rPr>
              <w:t>arahari</w:t>
            </w:r>
            <w:r>
              <w:rPr>
                <w:rFonts w:ascii="宋体" w:eastAsia="宋体" w:hAnsi="宋体" w:hint="eastAsia"/>
                <w:sz w:val="24"/>
                <w:szCs w:val="24"/>
              </w:rPr>
              <w:t>s</w:t>
            </w:r>
            <w:r>
              <w:rPr>
                <w:rFonts w:ascii="宋体" w:eastAsia="宋体" w:hAnsi="宋体"/>
                <w:sz w:val="24"/>
                <w:szCs w:val="24"/>
              </w:rPr>
              <w:t>ett</w:t>
            </w:r>
            <w:proofErr w:type="spellEnd"/>
            <w:r>
              <w:rPr>
                <w:rFonts w:ascii="宋体" w:eastAsia="宋体" w:hAnsi="宋体"/>
                <w:sz w:val="24"/>
                <w:szCs w:val="24"/>
              </w:rPr>
              <w:t>(2020)</w:t>
            </w:r>
            <w:r w:rsidRPr="0087724F">
              <w:rPr>
                <w:rFonts w:ascii="宋体" w:eastAsia="宋体" w:hAnsi="宋体" w:hint="eastAsia"/>
                <w:sz w:val="24"/>
                <w:szCs w:val="24"/>
              </w:rPr>
              <w:t>发现农村地区的银行分支机构数量减少，数字普惠金融的发展可以弥补该项措施的不良后果，为农村社区获得金融服务提供了平等的机会</w:t>
            </w:r>
            <w:r>
              <w:rPr>
                <w:rFonts w:ascii="宋体" w:eastAsia="宋体" w:hAnsi="宋体" w:hint="eastAsia"/>
                <w:sz w:val="24"/>
                <w:szCs w:val="24"/>
              </w:rPr>
              <w:t>。</w:t>
            </w:r>
          </w:p>
          <w:p w14:paraId="1B7F2AF6" w14:textId="77777777" w:rsidR="0087724F" w:rsidRDefault="0087724F" w:rsidP="0087724F">
            <w:pPr>
              <w:rPr>
                <w:rFonts w:ascii="宋体" w:eastAsia="宋体" w:hAnsi="宋体"/>
                <w:sz w:val="24"/>
                <w:szCs w:val="24"/>
              </w:rPr>
            </w:pPr>
          </w:p>
          <w:p w14:paraId="0FA5C64F" w14:textId="77777777" w:rsidR="00931874" w:rsidRDefault="00931874" w:rsidP="0087724F">
            <w:pPr>
              <w:rPr>
                <w:rFonts w:ascii="宋体" w:eastAsia="宋体" w:hAnsi="宋体"/>
                <w:b/>
                <w:sz w:val="24"/>
                <w:szCs w:val="24"/>
              </w:rPr>
            </w:pPr>
            <w:r w:rsidRPr="00931874">
              <w:rPr>
                <w:rFonts w:ascii="宋体" w:eastAsia="宋体" w:hAnsi="宋体" w:hint="eastAsia"/>
                <w:b/>
                <w:sz w:val="24"/>
                <w:szCs w:val="24"/>
              </w:rPr>
              <w:t>2</w:t>
            </w:r>
            <w:r w:rsidRPr="00931874">
              <w:rPr>
                <w:rFonts w:ascii="宋体" w:eastAsia="宋体" w:hAnsi="宋体"/>
                <w:b/>
                <w:sz w:val="24"/>
                <w:szCs w:val="24"/>
              </w:rPr>
              <w:t>.4</w:t>
            </w:r>
            <w:r w:rsidRPr="00931874">
              <w:rPr>
                <w:rFonts w:ascii="宋体" w:eastAsia="宋体" w:hAnsi="宋体" w:hint="eastAsia"/>
                <w:b/>
                <w:sz w:val="24"/>
                <w:szCs w:val="24"/>
              </w:rPr>
              <w:t>文献评述</w:t>
            </w:r>
          </w:p>
          <w:p w14:paraId="353E6AE7" w14:textId="2E9C126F" w:rsidR="00931874" w:rsidRPr="00931874" w:rsidRDefault="00931874" w:rsidP="00931874">
            <w:pPr>
              <w:ind w:firstLineChars="200" w:firstLine="480"/>
              <w:rPr>
                <w:rFonts w:ascii="宋体" w:eastAsia="宋体" w:hAnsi="宋体" w:hint="eastAsia"/>
                <w:sz w:val="24"/>
                <w:szCs w:val="24"/>
              </w:rPr>
            </w:pPr>
            <w:r w:rsidRPr="00931874">
              <w:rPr>
                <w:rFonts w:ascii="宋体" w:eastAsia="宋体" w:hAnsi="宋体" w:hint="eastAsia"/>
                <w:sz w:val="24"/>
                <w:szCs w:val="24"/>
              </w:rPr>
              <w:t>就互联网使用对家庭金融参与的影响方面的研</w:t>
            </w:r>
            <w:r>
              <w:rPr>
                <w:rFonts w:ascii="宋体" w:eastAsia="宋体" w:hAnsi="宋体" w:hint="eastAsia"/>
                <w:sz w:val="24"/>
                <w:szCs w:val="24"/>
              </w:rPr>
              <w:t>究</w:t>
            </w:r>
            <w:r w:rsidRPr="00931874">
              <w:rPr>
                <w:rFonts w:ascii="宋体" w:eastAsia="宋体" w:hAnsi="宋体" w:hint="eastAsia"/>
                <w:sz w:val="24"/>
                <w:szCs w:val="24"/>
              </w:rPr>
              <w:t>而言，近年来，学术界才出现了一些分析微观层面上互联网使用与家庭金融市场参与相关联系和作用机制的文献，这些研</w:t>
            </w:r>
            <w:r>
              <w:rPr>
                <w:rFonts w:ascii="宋体" w:eastAsia="宋体" w:hAnsi="宋体" w:hint="eastAsia"/>
                <w:sz w:val="24"/>
                <w:szCs w:val="24"/>
              </w:rPr>
              <w:t>究</w:t>
            </w:r>
            <w:r w:rsidRPr="00931874">
              <w:rPr>
                <w:rFonts w:ascii="宋体" w:eastAsia="宋体" w:hAnsi="宋体" w:hint="eastAsia"/>
                <w:sz w:val="24"/>
                <w:szCs w:val="24"/>
              </w:rPr>
              <w:t>普遍认为互联网使用通过增加社会互动、降低交易成本、提升金融素养等多种方式促进了居民家庭金融参与，但是这些文献大多采用了居民家庭是否使用互联网、使用互联网学习、工作的频率这类较为单一的变量，这些变量之间存在着极强的相关性，将这些变量带入回归方程会产生共线性的问题。在分析数字普惠金融发发展对于居民家庭金融参与的影响方面，几乎没有学者从宏观层面的数字普惠金融发展这一角度来对居民家庭的参与风险金融市场的行为进行深入的研</w:t>
            </w:r>
            <w:r>
              <w:rPr>
                <w:rFonts w:ascii="宋体" w:eastAsia="宋体" w:hAnsi="宋体" w:hint="eastAsia"/>
                <w:sz w:val="24"/>
                <w:szCs w:val="24"/>
              </w:rPr>
              <w:t>究</w:t>
            </w:r>
            <w:r w:rsidRPr="00931874">
              <w:rPr>
                <w:rFonts w:ascii="宋体" w:eastAsia="宋体" w:hAnsi="宋体" w:hint="eastAsia"/>
                <w:sz w:val="24"/>
                <w:szCs w:val="24"/>
              </w:rPr>
              <w:t>分析，分析数字普惠金融发展对居民家庭这类微观个体的金融参与影响这一方面的研</w:t>
            </w:r>
            <w:r>
              <w:rPr>
                <w:rFonts w:ascii="宋体" w:eastAsia="宋体" w:hAnsi="宋体" w:hint="eastAsia"/>
                <w:sz w:val="24"/>
                <w:szCs w:val="24"/>
              </w:rPr>
              <w:t>究</w:t>
            </w:r>
            <w:r w:rsidRPr="00931874">
              <w:rPr>
                <w:rFonts w:ascii="宋体" w:eastAsia="宋体" w:hAnsi="宋体" w:hint="eastAsia"/>
                <w:sz w:val="24"/>
                <w:szCs w:val="24"/>
              </w:rPr>
              <w:t>仍然处于一个很低的水平，且现有研</w:t>
            </w:r>
            <w:r>
              <w:rPr>
                <w:rFonts w:ascii="宋体" w:eastAsia="宋体" w:hAnsi="宋体" w:hint="eastAsia"/>
                <w:sz w:val="24"/>
                <w:szCs w:val="24"/>
              </w:rPr>
              <w:t>究</w:t>
            </w:r>
            <w:r w:rsidRPr="00931874">
              <w:rPr>
                <w:rFonts w:ascii="宋体" w:eastAsia="宋体" w:hAnsi="宋体" w:hint="eastAsia"/>
                <w:sz w:val="24"/>
                <w:szCs w:val="24"/>
              </w:rPr>
              <w:t>存在明显的不足之处。首先，影响家庭金融参与的因素十分复杂，这些因素可能存在极强的共线性，从而引发的内生性问题极有可能会影响实证结果的稳健性，影响研</w:t>
            </w:r>
            <w:r>
              <w:rPr>
                <w:rFonts w:ascii="宋体" w:eastAsia="宋体" w:hAnsi="宋体" w:hint="eastAsia"/>
                <w:sz w:val="24"/>
                <w:szCs w:val="24"/>
              </w:rPr>
              <w:t>究</w:t>
            </w:r>
            <w:r w:rsidRPr="00931874">
              <w:rPr>
                <w:rFonts w:ascii="宋体" w:eastAsia="宋体" w:hAnsi="宋体" w:hint="eastAsia"/>
                <w:sz w:val="24"/>
                <w:szCs w:val="24"/>
              </w:rPr>
              <w:t>结论的准</w:t>
            </w:r>
            <w:r w:rsidRPr="00931874">
              <w:rPr>
                <w:rFonts w:ascii="宋体" w:eastAsia="宋体" w:hAnsi="宋体" w:hint="eastAsia"/>
                <w:sz w:val="24"/>
                <w:szCs w:val="24"/>
              </w:rPr>
              <w:lastRenderedPageBreak/>
              <w:t>确性；此外，地区数字普惠金融的发展与具体家庭的金融参与之间可能存在的时间不一致的问题会对回归结果造成的偏误；最后，现有文賦对数字普惠金融的发展对家庭金融参与影响机制的研</w:t>
            </w:r>
            <w:r>
              <w:rPr>
                <w:rFonts w:ascii="宋体" w:eastAsia="宋体" w:hAnsi="宋体" w:hint="eastAsia"/>
                <w:sz w:val="24"/>
                <w:szCs w:val="24"/>
              </w:rPr>
              <w:t>究</w:t>
            </w:r>
            <w:r w:rsidRPr="00931874">
              <w:rPr>
                <w:rFonts w:ascii="宋体" w:eastAsia="宋体" w:hAnsi="宋体" w:hint="eastAsia"/>
                <w:sz w:val="24"/>
                <w:szCs w:val="24"/>
              </w:rPr>
              <w:t>主要集中在理论层面，较少有文章从实证角度探宂宏观层面上数字普惠金融对家庭金融参与的影响</w:t>
            </w:r>
            <w:r>
              <w:rPr>
                <w:rFonts w:ascii="宋体" w:eastAsia="宋体" w:hAnsi="宋体" w:hint="eastAsia"/>
                <w:sz w:val="24"/>
                <w:szCs w:val="24"/>
              </w:rPr>
              <w:t>。</w:t>
            </w:r>
            <w:r w:rsidRPr="00931874">
              <w:rPr>
                <w:rFonts w:ascii="宋体" w:eastAsia="宋体" w:hAnsi="宋体" w:hint="eastAsia"/>
                <w:sz w:val="24"/>
                <w:szCs w:val="24"/>
              </w:rPr>
              <w:t>家庭金融参与是一个极为复杂的概念，这一行为受到多种因素的影响，这些因素之间又存在着不同的作用机制。以互联网使用与数字普惠金融发展为例，互联网使用为家庭金融参与提供了技术手段，而数字普惠金融的发展降低了家庭金融参与的门槛，为促进家庭金融参与提供了政策支持，二者可能起到相互替代或相互促进的作用，但在促进居民家庭金融参与方面，互联网使用与数字普惠金融指数发展之间的作用机制学术界至今还没有可靠的定量结论，基于此，本文使用</w:t>
            </w:r>
            <w:r>
              <w:rPr>
                <w:rFonts w:ascii="宋体" w:eastAsia="宋体" w:hAnsi="宋体" w:hint="eastAsia"/>
                <w:sz w:val="24"/>
                <w:szCs w:val="24"/>
              </w:rPr>
              <w:t>2</w:t>
            </w:r>
            <w:r>
              <w:rPr>
                <w:rFonts w:ascii="宋体" w:eastAsia="宋体" w:hAnsi="宋体"/>
                <w:sz w:val="24"/>
                <w:szCs w:val="24"/>
              </w:rPr>
              <w:t>016</w:t>
            </w:r>
            <w:r w:rsidRPr="00931874">
              <w:rPr>
                <w:rFonts w:ascii="宋体" w:eastAsia="宋体" w:hAnsi="宋体" w:hint="eastAsia"/>
                <w:sz w:val="24"/>
                <w:szCs w:val="24"/>
              </w:rPr>
              <w:t>年和</w:t>
            </w:r>
            <w:r>
              <w:rPr>
                <w:rFonts w:ascii="宋体" w:eastAsia="宋体" w:hAnsi="宋体" w:hint="eastAsia"/>
                <w:sz w:val="24"/>
                <w:szCs w:val="24"/>
              </w:rPr>
              <w:t>2</w:t>
            </w:r>
            <w:r>
              <w:rPr>
                <w:rFonts w:ascii="宋体" w:eastAsia="宋体" w:hAnsi="宋体"/>
                <w:sz w:val="24"/>
                <w:szCs w:val="24"/>
              </w:rPr>
              <w:t>020</w:t>
            </w:r>
            <w:r w:rsidRPr="00931874">
              <w:rPr>
                <w:rFonts w:ascii="宋体" w:eastAsia="宋体" w:hAnsi="宋体" w:hint="eastAsia"/>
                <w:sz w:val="24"/>
                <w:szCs w:val="24"/>
              </w:rPr>
              <w:t>年</w:t>
            </w:r>
            <w:r>
              <w:rPr>
                <w:rFonts w:ascii="宋体" w:eastAsia="宋体" w:hAnsi="宋体" w:hint="eastAsia"/>
                <w:sz w:val="24"/>
                <w:szCs w:val="24"/>
              </w:rPr>
              <w:t>C</w:t>
            </w:r>
            <w:r>
              <w:rPr>
                <w:rFonts w:ascii="宋体" w:eastAsia="宋体" w:hAnsi="宋体"/>
                <w:sz w:val="24"/>
                <w:szCs w:val="24"/>
              </w:rPr>
              <w:t>FPS</w:t>
            </w:r>
            <w:r w:rsidRPr="00931874">
              <w:rPr>
                <w:rFonts w:ascii="宋体" w:eastAsia="宋体" w:hAnsi="宋体" w:hint="eastAsia"/>
                <w:sz w:val="24"/>
                <w:szCs w:val="24"/>
              </w:rPr>
              <w:t>的微观数据和北京大学数字普惠金融发展指数的宏观数据</w:t>
            </w:r>
            <w:r>
              <w:rPr>
                <w:rFonts w:ascii="宋体" w:eastAsia="宋体" w:hAnsi="宋体" w:hint="eastAsia"/>
                <w:sz w:val="24"/>
                <w:szCs w:val="24"/>
              </w:rPr>
              <w:t>，</w:t>
            </w:r>
            <w:r w:rsidRPr="00931874">
              <w:rPr>
                <w:rFonts w:ascii="宋体" w:eastAsia="宋体" w:hAnsi="宋体" w:hint="eastAsia"/>
                <w:sz w:val="24"/>
                <w:szCs w:val="24"/>
              </w:rPr>
              <w:t>以家庭为单位，同时使用微观数据与宏观数据，就互联网使用与中国数字普惠金融的发展对家庭金融参与的影响进行实证检验</w:t>
            </w:r>
            <w:r>
              <w:rPr>
                <w:rFonts w:ascii="宋体" w:eastAsia="宋体" w:hAnsi="宋体" w:hint="eastAsia"/>
                <w:sz w:val="24"/>
                <w:szCs w:val="24"/>
              </w:rPr>
              <w:t>。</w:t>
            </w:r>
          </w:p>
        </w:tc>
      </w:tr>
    </w:tbl>
    <w:p w14:paraId="04D17E49" w14:textId="1B944308" w:rsidR="00C50C1E" w:rsidRDefault="00C50C1E">
      <w:pPr>
        <w:rPr>
          <w:rFonts w:ascii="宋体" w:eastAsia="宋体" w:hAnsi="宋体"/>
          <w:sz w:val="32"/>
          <w:szCs w:val="32"/>
        </w:rPr>
      </w:pPr>
    </w:p>
    <w:p w14:paraId="1B595130" w14:textId="2C330CF6" w:rsidR="004D5DA9" w:rsidRDefault="004D5DA9" w:rsidP="004D5DA9">
      <w:pPr>
        <w:rPr>
          <w:rFonts w:ascii="宋体" w:eastAsia="宋体" w:hAnsi="宋体"/>
          <w:sz w:val="32"/>
          <w:szCs w:val="32"/>
        </w:rPr>
      </w:pPr>
      <w:r>
        <w:rPr>
          <w:rFonts w:ascii="宋体" w:eastAsia="宋体" w:hAnsi="宋体" w:hint="eastAsia"/>
          <w:sz w:val="32"/>
          <w:szCs w:val="32"/>
        </w:rPr>
        <w:lastRenderedPageBreak/>
        <w:t>二、研</w:t>
      </w:r>
      <w:r w:rsidR="00931874">
        <w:rPr>
          <w:rFonts w:ascii="宋体" w:eastAsia="宋体" w:hAnsi="宋体" w:hint="eastAsia"/>
          <w:sz w:val="32"/>
          <w:szCs w:val="32"/>
        </w:rPr>
        <w:t>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720CD7CB" w14:textId="7C5D3115" w:rsidR="009903EC" w:rsidRPr="009903EC" w:rsidRDefault="009903EC" w:rsidP="009903EC">
            <w:pPr>
              <w:ind w:firstLineChars="200" w:firstLine="480"/>
              <w:rPr>
                <w:rFonts w:ascii="宋体" w:eastAsia="宋体" w:hAnsi="宋体"/>
                <w:sz w:val="24"/>
                <w:szCs w:val="24"/>
              </w:rPr>
            </w:pPr>
            <w:r w:rsidRPr="009903EC">
              <w:rPr>
                <w:rFonts w:ascii="宋体" w:eastAsia="宋体" w:hAnsi="宋体" w:hint="eastAsia"/>
                <w:sz w:val="24"/>
                <w:szCs w:val="24"/>
              </w:rPr>
              <w:t>本文的研究思路主要按照文献背景研究、关键因素分析、建立影响机制、确定模型及实证，最终得出结论的顺序来完成。建立数字普惠金融对于家庭金融风险的影响机制，通过供求两方面关系进行分析，在供给方面探究数字普惠金融对于金融门槛降低的影响是否促进金融风险市场的供给，在需求方面探究数字普惠金融对于居民互联网使用情况、金融风险市场关注程度和金融素养的影响。</w:t>
            </w:r>
            <w:r w:rsidRPr="009903EC">
              <w:rPr>
                <w:rFonts w:ascii="宋体" w:eastAsia="宋体" w:hAnsi="宋体"/>
                <w:sz w:val="24"/>
                <w:szCs w:val="24"/>
              </w:rPr>
              <w:t xml:space="preserve"> </w:t>
            </w:r>
            <w:r w:rsidRPr="009903EC">
              <w:rPr>
                <w:rFonts w:ascii="宋体" w:eastAsia="宋体" w:hAnsi="宋体" w:hint="eastAsia"/>
                <w:sz w:val="24"/>
                <w:szCs w:val="24"/>
              </w:rPr>
              <w:t>在建立传导机制后，选择合理的模型数据进行实证分析，根据实证结果进行分析，出最终结论。</w:t>
            </w:r>
            <w:r w:rsidRPr="009903EC">
              <w:rPr>
                <w:rFonts w:ascii="宋体" w:eastAsia="宋体" w:hAnsi="宋体"/>
                <w:sz w:val="24"/>
                <w:szCs w:val="24"/>
              </w:rPr>
              <w:t xml:space="preserve"> </w:t>
            </w:r>
          </w:p>
          <w:p w14:paraId="6FFC0889" w14:textId="1BAD8BAB" w:rsidR="00361F2A" w:rsidRDefault="0016061A" w:rsidP="009903EC">
            <w:pPr>
              <w:ind w:firstLineChars="200" w:firstLine="480"/>
              <w:rPr>
                <w:rFonts w:ascii="宋体" w:eastAsia="宋体" w:hAnsi="宋体"/>
                <w:sz w:val="24"/>
                <w:szCs w:val="24"/>
              </w:rPr>
            </w:pPr>
            <w:r w:rsidRPr="0016061A">
              <w:rPr>
                <w:rFonts w:ascii="宋体" w:eastAsia="宋体" w:hAnsi="宋体" w:hint="eastAsia"/>
                <w:sz w:val="24"/>
                <w:szCs w:val="24"/>
              </w:rPr>
              <w:t>本文数据主要来自</w:t>
            </w:r>
            <w:r w:rsidRPr="0016061A">
              <w:rPr>
                <w:rFonts w:ascii="宋体" w:eastAsia="宋体" w:hAnsi="宋体"/>
                <w:sz w:val="24"/>
                <w:szCs w:val="24"/>
              </w:rPr>
              <w:t xml:space="preserve"> 2012 年-2018 年间的数字普惠金融指数以及 2013 年-2019 年间</w:t>
            </w:r>
            <w:r w:rsidRPr="0016061A">
              <w:rPr>
                <w:rFonts w:ascii="宋体" w:eastAsia="宋体" w:hAnsi="宋体" w:hint="eastAsia"/>
                <w:sz w:val="24"/>
                <w:szCs w:val="24"/>
              </w:rPr>
              <w:t>的来自浙江大学“中国家庭大数据库”的家庭调查数据</w:t>
            </w:r>
            <w:r w:rsidR="00361F2A">
              <w:rPr>
                <w:rFonts w:ascii="宋体" w:eastAsia="宋体" w:hAnsi="宋体" w:hint="eastAsia"/>
                <w:sz w:val="24"/>
                <w:szCs w:val="24"/>
              </w:rPr>
              <w:t>。采用</w:t>
            </w:r>
            <w:r>
              <w:rPr>
                <w:rFonts w:ascii="宋体" w:eastAsia="宋体" w:hAnsi="宋体" w:hint="eastAsia"/>
                <w:sz w:val="24"/>
                <w:szCs w:val="24"/>
              </w:rPr>
              <w:t>数理模型法，</w:t>
            </w:r>
            <w:r w:rsidR="00361F2A" w:rsidRPr="00361F2A">
              <w:rPr>
                <w:rFonts w:ascii="宋体" w:eastAsia="宋体" w:hAnsi="宋体" w:hint="eastAsia"/>
                <w:sz w:val="24"/>
                <w:szCs w:val="24"/>
              </w:rPr>
              <w:t>将家庭市场参与情况设置为一个虚拟变量，该虚拟变量受到多种因素影响，</w:t>
            </w:r>
            <w:proofErr w:type="gramStart"/>
            <w:r w:rsidR="00361F2A" w:rsidRPr="00361F2A">
              <w:rPr>
                <w:rFonts w:ascii="宋体" w:eastAsia="宋体" w:hAnsi="宋体" w:hint="eastAsia"/>
                <w:sz w:val="24"/>
                <w:szCs w:val="24"/>
              </w:rPr>
              <w:t>若参</w:t>
            </w:r>
            <w:proofErr w:type="gramEnd"/>
            <w:r w:rsidR="00361F2A" w:rsidRPr="00361F2A">
              <w:rPr>
                <w:rFonts w:ascii="宋体" w:eastAsia="宋体" w:hAnsi="宋体" w:hint="eastAsia"/>
                <w:sz w:val="24"/>
                <w:szCs w:val="24"/>
              </w:rPr>
              <w:t>与市场的总体效应对家庭带来正向影响，则家庭参与投资，此时家庭金融市场参与变量</w:t>
            </w:r>
            <w:r w:rsidR="00361F2A">
              <w:rPr>
                <w:rFonts w:ascii="宋体" w:eastAsia="宋体" w:hAnsi="宋体" w:hint="eastAsia"/>
                <w:sz w:val="24"/>
                <w:szCs w:val="24"/>
              </w:rPr>
              <w:t>为</w:t>
            </w:r>
            <w:r w:rsidR="00361F2A" w:rsidRPr="00361F2A">
              <w:rPr>
                <w:rFonts w:ascii="宋体" w:eastAsia="宋体" w:hAnsi="宋体"/>
                <w:sz w:val="24"/>
                <w:szCs w:val="24"/>
              </w:rPr>
              <w:t>1；</w:t>
            </w:r>
            <w:proofErr w:type="gramStart"/>
            <w:r w:rsidR="00361F2A" w:rsidRPr="00361F2A">
              <w:rPr>
                <w:rFonts w:ascii="宋体" w:eastAsia="宋体" w:hAnsi="宋体"/>
                <w:sz w:val="24"/>
                <w:szCs w:val="24"/>
              </w:rPr>
              <w:t>若参</w:t>
            </w:r>
            <w:proofErr w:type="gramEnd"/>
            <w:r w:rsidR="00361F2A" w:rsidRPr="00361F2A">
              <w:rPr>
                <w:rFonts w:ascii="宋体" w:eastAsia="宋体" w:hAnsi="宋体"/>
                <w:sz w:val="24"/>
                <w:szCs w:val="24"/>
              </w:rPr>
              <w:t>与风险市场的总体效应不足以使家庭参与投资，则此时家庭金融市场参与</w:t>
            </w:r>
            <w:r w:rsidR="00361F2A" w:rsidRPr="00361F2A">
              <w:rPr>
                <w:rFonts w:ascii="宋体" w:eastAsia="宋体" w:hAnsi="宋体" w:hint="eastAsia"/>
                <w:sz w:val="24"/>
                <w:szCs w:val="24"/>
              </w:rPr>
              <w:t>变量为</w:t>
            </w:r>
            <w:r w:rsidR="00361F2A" w:rsidRPr="00361F2A">
              <w:rPr>
                <w:rFonts w:ascii="宋体" w:eastAsia="宋体" w:hAnsi="宋体"/>
                <w:sz w:val="24"/>
                <w:szCs w:val="24"/>
              </w:rPr>
              <w:t xml:space="preserve"> 0。</w:t>
            </w:r>
          </w:p>
          <w:p w14:paraId="42245DAF" w14:textId="003AEF54" w:rsidR="00361F2A" w:rsidRPr="00361F2A" w:rsidRDefault="00361F2A" w:rsidP="00361F2A">
            <w:pPr>
              <w:ind w:firstLineChars="200" w:firstLine="480"/>
              <w:rPr>
                <w:rFonts w:ascii="宋体" w:eastAsia="宋体" w:hAnsi="宋体"/>
                <w:sz w:val="24"/>
                <w:szCs w:val="24"/>
              </w:rPr>
            </w:pPr>
            <w:r w:rsidRPr="00361F2A">
              <w:rPr>
                <w:rFonts w:ascii="宋体" w:eastAsia="宋体" w:hAnsi="宋体" w:hint="eastAsia"/>
                <w:sz w:val="24"/>
                <w:szCs w:val="24"/>
              </w:rPr>
              <w:t>针对数字普惠金融对于家庭金融风险市场需求的影响因素研究，在对家庭金融投</w:t>
            </w:r>
          </w:p>
          <w:p w14:paraId="082ADA05" w14:textId="77777777" w:rsidR="00361F2A" w:rsidRPr="00361F2A" w:rsidRDefault="00361F2A" w:rsidP="00361F2A">
            <w:pPr>
              <w:rPr>
                <w:rFonts w:ascii="宋体" w:eastAsia="宋体" w:hAnsi="宋体"/>
                <w:sz w:val="24"/>
                <w:szCs w:val="24"/>
              </w:rPr>
            </w:pPr>
            <w:proofErr w:type="gramStart"/>
            <w:r w:rsidRPr="00361F2A">
              <w:rPr>
                <w:rFonts w:ascii="宋体" w:eastAsia="宋体" w:hAnsi="宋体" w:hint="eastAsia"/>
                <w:sz w:val="24"/>
                <w:szCs w:val="24"/>
              </w:rPr>
              <w:t>资比例</w:t>
            </w:r>
            <w:proofErr w:type="gramEnd"/>
            <w:r w:rsidRPr="00361F2A">
              <w:rPr>
                <w:rFonts w:ascii="宋体" w:eastAsia="宋体" w:hAnsi="宋体" w:hint="eastAsia"/>
                <w:sz w:val="24"/>
                <w:szCs w:val="24"/>
              </w:rPr>
              <w:t>研究后，进一步探究家庭投资组合的多样性，以多样化投资程度作为研究对象。</w:t>
            </w:r>
          </w:p>
          <w:p w14:paraId="67EE3BA0" w14:textId="77777777" w:rsidR="00361F2A" w:rsidRDefault="00361F2A" w:rsidP="00361F2A">
            <w:pPr>
              <w:rPr>
                <w:rFonts w:ascii="宋体" w:eastAsia="宋体" w:hAnsi="宋体"/>
                <w:sz w:val="24"/>
                <w:szCs w:val="24"/>
              </w:rPr>
            </w:pPr>
            <w:r w:rsidRPr="00361F2A">
              <w:rPr>
                <w:rFonts w:ascii="宋体" w:eastAsia="宋体" w:hAnsi="宋体" w:hint="eastAsia"/>
                <w:sz w:val="24"/>
                <w:szCs w:val="24"/>
              </w:rPr>
              <w:t>本文使用</w:t>
            </w:r>
            <w:r w:rsidRPr="00361F2A">
              <w:rPr>
                <w:rFonts w:ascii="宋体" w:eastAsia="宋体" w:hAnsi="宋体"/>
                <w:sz w:val="24"/>
                <w:szCs w:val="24"/>
              </w:rPr>
              <w:t>Tobit 模型来验证数字普惠金融对家庭投资多样化程度的影</w:t>
            </w:r>
            <w:r w:rsidRPr="00361F2A">
              <w:rPr>
                <w:rFonts w:ascii="宋体" w:eastAsia="宋体" w:hAnsi="宋体" w:hint="eastAsia"/>
                <w:sz w:val="24"/>
                <w:szCs w:val="24"/>
              </w:rPr>
              <w:t>响。</w:t>
            </w:r>
          </w:p>
          <w:p w14:paraId="66B70FEF" w14:textId="4B987F6A" w:rsidR="0016061A" w:rsidRPr="004D5DA9" w:rsidRDefault="00361F2A" w:rsidP="00B86C5C">
            <w:pPr>
              <w:ind w:firstLineChars="200" w:firstLine="480"/>
              <w:rPr>
                <w:rFonts w:ascii="宋体" w:eastAsia="宋体" w:hAnsi="宋体" w:hint="eastAsia"/>
                <w:sz w:val="24"/>
                <w:szCs w:val="24"/>
              </w:rPr>
            </w:pPr>
            <w:r w:rsidRPr="00361F2A">
              <w:rPr>
                <w:rFonts w:ascii="宋体" w:eastAsia="宋体" w:hAnsi="宋体" w:hint="eastAsia"/>
                <w:sz w:val="24"/>
                <w:szCs w:val="24"/>
              </w:rPr>
              <w:t>本文研究的内在机制是，数字普惠金融发展从供给侧和需求侧两方面影响居民家庭对</w:t>
            </w:r>
            <w:r>
              <w:rPr>
                <w:rFonts w:ascii="宋体" w:eastAsia="宋体" w:hAnsi="宋体" w:hint="eastAsia"/>
                <w:sz w:val="24"/>
                <w:szCs w:val="24"/>
              </w:rPr>
              <w:t>金融</w:t>
            </w:r>
            <w:r w:rsidRPr="00361F2A">
              <w:rPr>
                <w:rFonts w:ascii="宋体" w:eastAsia="宋体" w:hAnsi="宋体" w:hint="eastAsia"/>
                <w:sz w:val="24"/>
                <w:szCs w:val="24"/>
              </w:rPr>
              <w:t>市场的参与。从供给方面，数字普惠金融发展降低了市场交易成本，提供多元化金融服务及产品，满足不同需求的家庭的金融投资需求；从需求方面，数字普惠金融提高居民金融风险市场关注程度，并且通过丰富居民的金融知识而增加居民对于金融投资的比例和投资组合的多样性，通过供给与需求两方面因素作用最终影响家庭</w:t>
            </w:r>
            <w:r>
              <w:rPr>
                <w:rFonts w:ascii="宋体" w:eastAsia="宋体" w:hAnsi="宋体" w:hint="eastAsia"/>
                <w:sz w:val="24"/>
                <w:szCs w:val="24"/>
              </w:rPr>
              <w:t>金融</w:t>
            </w:r>
            <w:r w:rsidRPr="00361F2A">
              <w:rPr>
                <w:rFonts w:ascii="宋体" w:eastAsia="宋体" w:hAnsi="宋体" w:hint="eastAsia"/>
                <w:sz w:val="24"/>
                <w:szCs w:val="24"/>
              </w:rPr>
              <w:t>市场</w:t>
            </w:r>
            <w:r>
              <w:rPr>
                <w:rFonts w:ascii="宋体" w:eastAsia="宋体" w:hAnsi="宋体" w:hint="eastAsia"/>
                <w:sz w:val="24"/>
                <w:szCs w:val="24"/>
              </w:rPr>
              <w:t>的</w:t>
            </w:r>
            <w:r w:rsidRPr="00361F2A">
              <w:rPr>
                <w:rFonts w:ascii="宋体" w:eastAsia="宋体" w:hAnsi="宋体" w:hint="eastAsia"/>
                <w:sz w:val="24"/>
                <w:szCs w:val="24"/>
              </w:rPr>
              <w:t>参与。</w:t>
            </w:r>
            <w:r w:rsidRPr="00361F2A">
              <w:rPr>
                <w:rFonts w:ascii="宋体" w:eastAsia="宋体" w:hAnsi="宋体"/>
                <w:sz w:val="24"/>
                <w:szCs w:val="24"/>
              </w:rPr>
              <w:t xml:space="preserve"> </w:t>
            </w:r>
          </w:p>
        </w:tc>
      </w:tr>
      <w:tr w:rsidR="008D0F26" w:rsidRPr="004D5DA9" w14:paraId="3DDA278A" w14:textId="77777777" w:rsidTr="00C73A3E">
        <w:trPr>
          <w:trHeight w:val="4253"/>
        </w:trPr>
        <w:tc>
          <w:tcPr>
            <w:tcW w:w="9344" w:type="dxa"/>
          </w:tcPr>
          <w:p w14:paraId="2DA92D54"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635F1249" w14:textId="12ADFE2A" w:rsidR="00B86C5C" w:rsidRPr="00B86C5C" w:rsidRDefault="00B86C5C" w:rsidP="009903EC">
            <w:pPr>
              <w:ind w:firstLineChars="200" w:firstLine="480"/>
              <w:rPr>
                <w:rFonts w:ascii="宋体" w:eastAsia="宋体" w:hAnsi="宋体"/>
                <w:sz w:val="24"/>
                <w:szCs w:val="24"/>
              </w:rPr>
            </w:pPr>
            <w:r w:rsidRPr="00B86C5C">
              <w:rPr>
                <w:rFonts w:ascii="宋体" w:eastAsia="宋体" w:hAnsi="宋体" w:hint="eastAsia"/>
                <w:sz w:val="24"/>
                <w:szCs w:val="24"/>
              </w:rPr>
              <w:t>本文</w:t>
            </w:r>
            <w:r>
              <w:rPr>
                <w:rFonts w:ascii="宋体" w:eastAsia="宋体" w:hAnsi="宋体" w:hint="eastAsia"/>
                <w:sz w:val="24"/>
                <w:szCs w:val="24"/>
              </w:rPr>
              <w:t>分析了</w:t>
            </w:r>
            <w:r w:rsidRPr="00B86C5C">
              <w:rPr>
                <w:rFonts w:ascii="宋体" w:eastAsia="宋体" w:hAnsi="宋体" w:hint="eastAsia"/>
                <w:sz w:val="24"/>
                <w:szCs w:val="24"/>
              </w:rPr>
              <w:t>数字普惠金融发展对家庭金融参与行为的影响。研究发现，微观层面上互联网使用与宏观层面上数字普惠金融的发展都对家庭金融参与存在显著的促进作用，互联网的深度使用与数字普惠金融的发展都会提升居民家庭参与风险金融市场的积极性，可以有效提高居民家庭持有风险金融资产的可能性。这两种不同的促进作用之间存在着一定程度的替代效应，会弱化彼此的影响程度。互联网的深度使用与数字普惠金融的发展也会对家庭持有的风险金融资产规模和持有风险金融资产获利的收益率产生积极的促进作用，说明若样本家庭位于数字普惠金融发展水平较高的环境背景下，互联网的深度使用会促进居民家庭的金融参与，提高居民家庭金融参与的程度与收益率。此外，</w:t>
            </w:r>
            <w:r>
              <w:rPr>
                <w:rFonts w:ascii="宋体" w:eastAsia="宋体" w:hAnsi="宋体" w:hint="eastAsia"/>
                <w:sz w:val="24"/>
                <w:szCs w:val="24"/>
              </w:rPr>
              <w:t>家庭成员的</w:t>
            </w:r>
            <w:r w:rsidRPr="00B86C5C">
              <w:rPr>
                <w:rFonts w:ascii="宋体" w:eastAsia="宋体" w:hAnsi="宋体" w:hint="eastAsia"/>
                <w:sz w:val="24"/>
                <w:szCs w:val="24"/>
              </w:rPr>
              <w:t>年龄、受教育程度、婚姻状况、风险承担意愿、金融知识水平、健康状况、工作状况、家庭的类型、家庭人口规模、家庭老年人口占比、家庭少儿人口占比、</w:t>
            </w:r>
          </w:p>
          <w:p w14:paraId="208469C2" w14:textId="5148BE88" w:rsidR="009903EC" w:rsidRPr="00B86C5C" w:rsidRDefault="00B86C5C" w:rsidP="009903EC">
            <w:pPr>
              <w:rPr>
                <w:rFonts w:ascii="宋体" w:eastAsia="宋体" w:hAnsi="宋体"/>
                <w:sz w:val="24"/>
                <w:szCs w:val="24"/>
              </w:rPr>
            </w:pPr>
            <w:r w:rsidRPr="00B86C5C">
              <w:rPr>
                <w:rFonts w:ascii="宋体" w:eastAsia="宋体" w:hAnsi="宋体" w:hint="eastAsia"/>
                <w:sz w:val="24"/>
                <w:szCs w:val="24"/>
              </w:rPr>
              <w:t>所在城市的金融发展水平、人均ＧＤＰ、人口密度等因素也会影响家庭的金融参与行为。</w:t>
            </w:r>
          </w:p>
          <w:p w14:paraId="4E9B72DA" w14:textId="7A9A4FF9" w:rsidR="009903EC" w:rsidRPr="00B86C5C" w:rsidRDefault="009903EC" w:rsidP="009903EC">
            <w:pPr>
              <w:rPr>
                <w:rFonts w:ascii="宋体" w:eastAsia="宋体" w:hAnsi="宋体"/>
                <w:sz w:val="24"/>
                <w:szCs w:val="24"/>
              </w:rPr>
            </w:pPr>
            <w:r>
              <w:rPr>
                <w:rFonts w:ascii="宋体" w:eastAsia="宋体" w:hAnsi="宋体" w:hint="eastAsia"/>
                <w:sz w:val="24"/>
                <w:szCs w:val="24"/>
              </w:rPr>
              <w:t>同时，</w:t>
            </w:r>
            <w:r w:rsidR="00B86C5C" w:rsidRPr="00B86C5C">
              <w:rPr>
                <w:rFonts w:ascii="宋体" w:eastAsia="宋体" w:hAnsi="宋体" w:hint="eastAsia"/>
                <w:sz w:val="24"/>
                <w:szCs w:val="24"/>
              </w:rPr>
              <w:t>数字普惠金融的发展对居民家庭金融参与的促进作用具有明显的异质性。</w:t>
            </w:r>
          </w:p>
          <w:p w14:paraId="4FDF1FF7" w14:textId="1C35117E" w:rsidR="00286D28" w:rsidRPr="004D5DA9" w:rsidRDefault="00B86C5C" w:rsidP="00B86C5C">
            <w:pPr>
              <w:rPr>
                <w:rFonts w:ascii="宋体" w:eastAsia="宋体" w:hAnsi="宋体"/>
                <w:sz w:val="24"/>
                <w:szCs w:val="24"/>
              </w:rPr>
            </w:pPr>
            <w:r w:rsidRPr="00B86C5C">
              <w:rPr>
                <w:rFonts w:ascii="宋体" w:eastAsia="宋体" w:hAnsi="宋体" w:hint="eastAsia"/>
                <w:sz w:val="24"/>
                <w:szCs w:val="24"/>
              </w:rPr>
              <w:t>数字普惠金融的发展对中西部地区家庭和农村家庭的促进效应更为显著，对高收入家庭的促进作用最为显著。</w:t>
            </w:r>
            <w:r w:rsidR="00286D28">
              <w:rPr>
                <w:rFonts w:ascii="宋体" w:eastAsia="宋体" w:hAnsi="宋体"/>
                <w:sz w:val="24"/>
                <w:szCs w:val="24"/>
              </w:rPr>
              <w:t xml:space="preserve"> </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2A2398D7" w14:textId="04D0D10F" w:rsidR="009903EC" w:rsidRPr="009903EC" w:rsidRDefault="009903EC" w:rsidP="009903EC">
            <w:pPr>
              <w:ind w:firstLineChars="200" w:firstLine="480"/>
              <w:rPr>
                <w:rFonts w:ascii="宋体" w:eastAsia="宋体" w:hAnsi="宋体"/>
                <w:sz w:val="24"/>
                <w:szCs w:val="24"/>
              </w:rPr>
            </w:pPr>
            <w:r w:rsidRPr="009903EC">
              <w:rPr>
                <w:rFonts w:ascii="宋体" w:eastAsia="宋体" w:hAnsi="宋体"/>
                <w:sz w:val="24"/>
                <w:szCs w:val="24"/>
              </w:rPr>
              <w:t xml:space="preserve">切入角度创新 </w:t>
            </w:r>
          </w:p>
          <w:p w14:paraId="07A25F65" w14:textId="05B334A2" w:rsidR="009903EC" w:rsidRPr="009903EC" w:rsidRDefault="009903EC" w:rsidP="009903EC">
            <w:pPr>
              <w:ind w:firstLineChars="200" w:firstLine="480"/>
              <w:rPr>
                <w:rFonts w:ascii="宋体" w:eastAsia="宋体" w:hAnsi="宋体"/>
                <w:sz w:val="24"/>
                <w:szCs w:val="24"/>
              </w:rPr>
            </w:pPr>
            <w:r w:rsidRPr="009903EC">
              <w:rPr>
                <w:rFonts w:ascii="宋体" w:eastAsia="宋体" w:hAnsi="宋体" w:hint="eastAsia"/>
                <w:sz w:val="24"/>
                <w:szCs w:val="24"/>
              </w:rPr>
              <w:t>从</w:t>
            </w:r>
            <w:proofErr w:type="gramStart"/>
            <w:r w:rsidRPr="009903EC">
              <w:rPr>
                <w:rFonts w:ascii="宋体" w:eastAsia="宋体" w:hAnsi="宋体" w:hint="eastAsia"/>
                <w:sz w:val="24"/>
                <w:szCs w:val="24"/>
              </w:rPr>
              <w:t>家庭金角度</w:t>
            </w:r>
            <w:proofErr w:type="gramEnd"/>
            <w:r w:rsidRPr="009903EC">
              <w:rPr>
                <w:rFonts w:ascii="宋体" w:eastAsia="宋体" w:hAnsi="宋体" w:hint="eastAsia"/>
                <w:sz w:val="24"/>
                <w:szCs w:val="24"/>
              </w:rPr>
              <w:t>切入，以往研究从城乡收入差距、企业发展情况研究数字普惠金融以及从传统税收、基准利率研究家庭金融的文献较多，而以数字普惠金融发展对家庭金融方面的研究较少。本文以普惠金融作为切入点，同时以家庭为单位研究在金融风险市场的参与，具有一定创新性。</w:t>
            </w:r>
            <w:r w:rsidRPr="009903EC">
              <w:rPr>
                <w:rFonts w:ascii="宋体" w:eastAsia="宋体" w:hAnsi="宋体"/>
                <w:sz w:val="24"/>
                <w:szCs w:val="24"/>
              </w:rPr>
              <w:t xml:space="preserve"> </w:t>
            </w:r>
          </w:p>
          <w:p w14:paraId="7B326886" w14:textId="5DCDE12B" w:rsidR="009903EC" w:rsidRPr="009903EC" w:rsidRDefault="009903EC" w:rsidP="009903EC">
            <w:pPr>
              <w:ind w:firstLineChars="200" w:firstLine="480"/>
              <w:rPr>
                <w:rFonts w:ascii="宋体" w:eastAsia="宋体" w:hAnsi="宋体"/>
                <w:sz w:val="24"/>
                <w:szCs w:val="24"/>
              </w:rPr>
            </w:pPr>
            <w:r w:rsidRPr="009903EC">
              <w:rPr>
                <w:rFonts w:ascii="宋体" w:eastAsia="宋体" w:hAnsi="宋体"/>
                <w:sz w:val="24"/>
                <w:szCs w:val="24"/>
              </w:rPr>
              <w:t xml:space="preserve">方法使用创新 </w:t>
            </w:r>
          </w:p>
          <w:p w14:paraId="44524ECB" w14:textId="64EF02CA" w:rsidR="00286D28" w:rsidRPr="004D5DA9" w:rsidRDefault="009903EC" w:rsidP="009903EC">
            <w:pPr>
              <w:ind w:firstLineChars="200" w:firstLine="480"/>
              <w:rPr>
                <w:rFonts w:ascii="宋体" w:eastAsia="宋体" w:hAnsi="宋体"/>
                <w:sz w:val="24"/>
                <w:szCs w:val="24"/>
              </w:rPr>
            </w:pPr>
            <w:r w:rsidRPr="009903EC">
              <w:rPr>
                <w:rFonts w:ascii="宋体" w:eastAsia="宋体" w:hAnsi="宋体" w:hint="eastAsia"/>
                <w:sz w:val="24"/>
                <w:szCs w:val="24"/>
              </w:rPr>
              <w:t>将家庭金融投资组合的评价方式分为参与概率及参与组合多样化两方面进行研究，与以往仅从参与概率或投资组合多样化一方面进行的研究进行了创新。这种层次的划分区别出了微观家庭在数字普惠金融影响下其金融行为的不同特点，使所得出的结论相较于仅仅研究一个层面而言更加具有实际意义。</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38E76DFF" w14:textId="0E2E2E62" w:rsidR="00C73A3E" w:rsidRPr="00ED62AF" w:rsidRDefault="00ED62AF" w:rsidP="00ED62AF">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ED62AF">
              <w:rPr>
                <w:rFonts w:ascii="宋体" w:eastAsia="宋体" w:hAnsi="宋体" w:hint="eastAsia"/>
                <w:sz w:val="24"/>
                <w:szCs w:val="24"/>
              </w:rPr>
              <w:t>黄</w:t>
            </w:r>
            <w:r w:rsidRPr="00ED62AF">
              <w:rPr>
                <w:rFonts w:ascii="宋体" w:eastAsia="宋体" w:hAnsi="宋体"/>
                <w:sz w:val="24"/>
                <w:szCs w:val="24"/>
              </w:rPr>
              <w:t>益平</w:t>
            </w:r>
            <w:r w:rsidRPr="00ED62AF">
              <w:rPr>
                <w:rFonts w:ascii="宋体" w:eastAsia="宋体" w:hAnsi="宋体" w:hint="eastAsia"/>
                <w:sz w:val="24"/>
                <w:szCs w:val="24"/>
              </w:rPr>
              <w:t>,</w:t>
            </w:r>
            <w:r w:rsidRPr="00ED62AF">
              <w:rPr>
                <w:rFonts w:ascii="宋体" w:eastAsia="宋体" w:hAnsi="宋体"/>
                <w:sz w:val="24"/>
                <w:szCs w:val="24"/>
              </w:rPr>
              <w:t>黄卓</w:t>
            </w:r>
            <w:r w:rsidRPr="00ED62AF">
              <w:rPr>
                <w:rFonts w:ascii="宋体" w:eastAsia="宋体" w:hAnsi="宋体"/>
                <w:sz w:val="24"/>
                <w:szCs w:val="24"/>
              </w:rPr>
              <w:t>.</w:t>
            </w:r>
            <w:r w:rsidRPr="00ED62AF">
              <w:rPr>
                <w:rFonts w:ascii="宋体" w:eastAsia="宋体" w:hAnsi="宋体"/>
                <w:sz w:val="24"/>
                <w:szCs w:val="24"/>
              </w:rPr>
              <w:t>中国的数字金融发展:现在与未来[J].经济学(季</w:t>
            </w:r>
            <w:r w:rsidRPr="00ED62AF">
              <w:rPr>
                <w:rFonts w:ascii="宋体" w:eastAsia="宋体" w:hAnsi="宋体" w:hint="eastAsia"/>
                <w:sz w:val="24"/>
                <w:szCs w:val="24"/>
              </w:rPr>
              <w:t>刊</w:t>
            </w:r>
            <w:r w:rsidRPr="00ED62AF">
              <w:rPr>
                <w:rFonts w:ascii="宋体" w:eastAsia="宋体" w:hAnsi="宋体"/>
                <w:sz w:val="24"/>
                <w:szCs w:val="24"/>
              </w:rPr>
              <w:t>),2018,17(04):1489-1502.</w:t>
            </w:r>
          </w:p>
          <w:p w14:paraId="66B1A1D6" w14:textId="2495E35B" w:rsidR="00ED62AF" w:rsidRPr="00ED62AF" w:rsidRDefault="00ED62AF" w:rsidP="00ED62AF">
            <w:pPr>
              <w:spacing w:line="0" w:lineRule="atLeast"/>
              <w:rPr>
                <w:rFonts w:ascii="宋体" w:eastAsia="宋体" w:hAnsi="宋体" w:hint="eastAsia"/>
                <w:sz w:val="24"/>
                <w:szCs w:val="24"/>
              </w:rPr>
            </w:pPr>
            <w:r>
              <w:rPr>
                <w:rFonts w:ascii="宋体" w:eastAsia="宋体" w:hAnsi="宋体"/>
                <w:sz w:val="24"/>
                <w:szCs w:val="24"/>
              </w:rPr>
              <w:t>[2]</w:t>
            </w:r>
            <w:r w:rsidRPr="00ED62AF">
              <w:rPr>
                <w:rFonts w:ascii="宋体" w:eastAsia="宋体" w:hAnsi="宋体" w:hint="eastAsia"/>
                <w:sz w:val="24"/>
                <w:szCs w:val="24"/>
              </w:rPr>
              <w:t>贺茂斌</w:t>
            </w:r>
            <w:r w:rsidRPr="00ED62AF">
              <w:rPr>
                <w:rFonts w:ascii="宋体" w:eastAsia="宋体" w:hAnsi="宋体"/>
                <w:sz w:val="24"/>
                <w:szCs w:val="24"/>
              </w:rPr>
              <w:t>,</w:t>
            </w:r>
            <w:proofErr w:type="gramStart"/>
            <w:r w:rsidRPr="00ED62AF">
              <w:rPr>
                <w:rFonts w:ascii="宋体" w:eastAsia="宋体" w:hAnsi="宋体"/>
                <w:sz w:val="24"/>
                <w:szCs w:val="24"/>
              </w:rPr>
              <w:t>杨晓维</w:t>
            </w:r>
            <w:proofErr w:type="gramEnd"/>
            <w:r w:rsidRPr="00ED62AF">
              <w:rPr>
                <w:rFonts w:ascii="宋体" w:eastAsia="宋体" w:hAnsi="宋体"/>
                <w:sz w:val="24"/>
                <w:szCs w:val="24"/>
              </w:rPr>
              <w:t>.收入差距和社会资本对城镇家庭风险金融风险市场参与的影响[J].统计与决策,2020,36(18):150-153.</w:t>
            </w:r>
          </w:p>
          <w:p w14:paraId="06E2147C" w14:textId="299EEE4F" w:rsidR="00ED62AF" w:rsidRPr="00ED62AF" w:rsidRDefault="00ED62AF" w:rsidP="00ED62AF">
            <w:pPr>
              <w:spacing w:line="0" w:lineRule="atLeas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3]</w:t>
            </w:r>
            <w:r w:rsidRPr="00ED62AF">
              <w:rPr>
                <w:rFonts w:ascii="宋体" w:eastAsia="宋体" w:hAnsi="宋体" w:hint="eastAsia"/>
                <w:sz w:val="24"/>
                <w:szCs w:val="24"/>
              </w:rPr>
              <w:t>贺建风</w:t>
            </w:r>
            <w:r w:rsidRPr="00ED62AF">
              <w:rPr>
                <w:rFonts w:ascii="宋体" w:eastAsia="宋体" w:hAnsi="宋体"/>
                <w:sz w:val="24"/>
                <w:szCs w:val="24"/>
              </w:rPr>
              <w:t>,吴慧.财务舵主个人特征对家庭金融风险市场参与的影响[J].金融经济学</w:t>
            </w:r>
            <w:r w:rsidRPr="00ED62AF">
              <w:rPr>
                <w:rFonts w:ascii="宋体" w:eastAsia="宋体" w:hAnsi="宋体" w:hint="eastAsia"/>
                <w:sz w:val="24"/>
                <w:szCs w:val="24"/>
              </w:rPr>
              <w:t>研究</w:t>
            </w:r>
            <w:r w:rsidRPr="00ED62AF">
              <w:rPr>
                <w:rFonts w:ascii="宋体" w:eastAsia="宋体" w:hAnsi="宋体"/>
                <w:sz w:val="24"/>
                <w:szCs w:val="24"/>
              </w:rPr>
              <w:t>,2017,32(04):82-93.</w:t>
            </w:r>
          </w:p>
          <w:p w14:paraId="765328FE" w14:textId="47F44F7A" w:rsidR="00ED62AF" w:rsidRPr="00ED62AF" w:rsidRDefault="00ED62AF" w:rsidP="00ED62AF">
            <w:pPr>
              <w:spacing w:line="0" w:lineRule="atLeast"/>
              <w:rPr>
                <w:rFonts w:ascii="宋体" w:eastAsia="宋体" w:hAnsi="宋体" w:hint="eastAsia"/>
                <w:sz w:val="24"/>
                <w:szCs w:val="24"/>
              </w:rPr>
            </w:pPr>
            <w:r>
              <w:rPr>
                <w:rFonts w:ascii="宋体" w:eastAsia="宋体" w:hAnsi="宋体"/>
                <w:sz w:val="24"/>
                <w:szCs w:val="24"/>
              </w:rPr>
              <w:t>[4]</w:t>
            </w:r>
            <w:r w:rsidRPr="00ED62AF">
              <w:rPr>
                <w:rFonts w:ascii="宋体" w:eastAsia="宋体" w:hAnsi="宋体" w:hint="eastAsia"/>
                <w:sz w:val="24"/>
                <w:szCs w:val="24"/>
              </w:rPr>
              <w:t>贺茂斌</w:t>
            </w:r>
            <w:r w:rsidRPr="00ED62AF">
              <w:rPr>
                <w:rFonts w:ascii="宋体" w:eastAsia="宋体" w:hAnsi="宋体"/>
                <w:sz w:val="24"/>
                <w:szCs w:val="24"/>
              </w:rPr>
              <w:t>,</w:t>
            </w:r>
            <w:proofErr w:type="gramStart"/>
            <w:r w:rsidRPr="00ED62AF">
              <w:rPr>
                <w:rFonts w:ascii="宋体" w:eastAsia="宋体" w:hAnsi="宋体"/>
                <w:sz w:val="24"/>
                <w:szCs w:val="24"/>
              </w:rPr>
              <w:t>杨晓维</w:t>
            </w:r>
            <w:proofErr w:type="gramEnd"/>
            <w:r w:rsidRPr="00ED62AF">
              <w:rPr>
                <w:rFonts w:ascii="宋体" w:eastAsia="宋体" w:hAnsi="宋体"/>
                <w:sz w:val="24"/>
                <w:szCs w:val="24"/>
              </w:rPr>
              <w:t>.收入差距和社会资本对城镇家庭风险金融风险市场参与的影响[J].统计与决策,2020,36(18):150-153.</w:t>
            </w:r>
          </w:p>
          <w:p w14:paraId="563B93D9" w14:textId="7AF22944" w:rsidR="00ED62AF" w:rsidRPr="00ED62AF" w:rsidRDefault="00ED62AF" w:rsidP="00ED62AF">
            <w:pPr>
              <w:spacing w:line="0" w:lineRule="atLeast"/>
              <w:rPr>
                <w:rFonts w:ascii="宋体" w:eastAsia="宋体" w:hAnsi="宋体"/>
                <w:sz w:val="24"/>
                <w:szCs w:val="24"/>
              </w:rPr>
            </w:pPr>
            <w:r>
              <w:rPr>
                <w:rFonts w:ascii="宋体" w:eastAsia="宋体" w:hAnsi="宋体"/>
                <w:sz w:val="24"/>
                <w:szCs w:val="24"/>
              </w:rPr>
              <w:t>[5]</w:t>
            </w:r>
            <w:r w:rsidRPr="00ED62AF">
              <w:rPr>
                <w:rFonts w:ascii="宋体" w:eastAsia="宋体" w:hAnsi="宋体" w:hint="eastAsia"/>
                <w:sz w:val="24"/>
                <w:szCs w:val="24"/>
              </w:rPr>
              <w:t>焦瑾璞</w:t>
            </w:r>
            <w:r w:rsidRPr="00ED62AF">
              <w:rPr>
                <w:rFonts w:ascii="宋体" w:eastAsia="宋体" w:hAnsi="宋体"/>
                <w:sz w:val="24"/>
                <w:szCs w:val="24"/>
              </w:rPr>
              <w:t xml:space="preserve">.移动支付推动普惠金融发展的应用分析与政策建议[J].中国流通经济，2014,7:7-10. </w:t>
            </w:r>
          </w:p>
          <w:p w14:paraId="1EF98084" w14:textId="11A9CA6A" w:rsidR="00252F6C" w:rsidRPr="00ED62AF" w:rsidRDefault="00ED62AF" w:rsidP="00ED62AF">
            <w:pPr>
              <w:spacing w:line="0" w:lineRule="atLeast"/>
              <w:rPr>
                <w:rFonts w:ascii="宋体" w:eastAsia="宋体" w:hAnsi="宋体"/>
                <w:sz w:val="24"/>
                <w:szCs w:val="24"/>
              </w:rPr>
            </w:pPr>
            <w:r>
              <w:rPr>
                <w:rFonts w:ascii="宋体" w:eastAsia="宋体" w:hAnsi="宋体"/>
                <w:sz w:val="24"/>
                <w:szCs w:val="24"/>
              </w:rPr>
              <w:t>[6]</w:t>
            </w:r>
            <w:r w:rsidRPr="00ED62AF">
              <w:rPr>
                <w:rFonts w:ascii="宋体" w:eastAsia="宋体" w:hAnsi="宋体"/>
                <w:sz w:val="24"/>
                <w:szCs w:val="24"/>
              </w:rPr>
              <w:t>焦瑾璞,黄亭亭,汪天都,张韶华,王瑱.中国普惠金融发展进展及实证研究[J].上</w:t>
            </w:r>
            <w:r w:rsidRPr="00ED62AF">
              <w:rPr>
                <w:rFonts w:ascii="宋体" w:eastAsia="宋体" w:hAnsi="宋体" w:hint="eastAsia"/>
                <w:sz w:val="24"/>
                <w:szCs w:val="24"/>
              </w:rPr>
              <w:t>海金融</w:t>
            </w:r>
            <w:r w:rsidRPr="00ED62AF">
              <w:rPr>
                <w:rFonts w:ascii="宋体" w:eastAsia="宋体" w:hAnsi="宋体"/>
                <w:sz w:val="24"/>
                <w:szCs w:val="24"/>
              </w:rPr>
              <w:t>,2015,4:12-22.</w:t>
            </w:r>
            <w:bookmarkStart w:id="1" w:name="_GoBack"/>
            <w:bookmarkEnd w:id="1"/>
          </w:p>
          <w:p w14:paraId="189016EC" w14:textId="1E5054A7" w:rsidR="00ED62AF" w:rsidRPr="00ED62AF" w:rsidRDefault="00ED62AF" w:rsidP="00ED62AF">
            <w:pPr>
              <w:spacing w:line="0" w:lineRule="atLeast"/>
              <w:rPr>
                <w:rFonts w:ascii="宋体" w:eastAsia="宋体" w:hAnsi="宋体"/>
                <w:sz w:val="24"/>
                <w:szCs w:val="24"/>
              </w:rPr>
            </w:pPr>
            <w:r>
              <w:rPr>
                <w:rFonts w:ascii="宋体" w:eastAsia="宋体" w:hAnsi="宋体"/>
                <w:sz w:val="24"/>
                <w:szCs w:val="24"/>
              </w:rPr>
              <w:t>[7]</w:t>
            </w:r>
            <w:r w:rsidRPr="00ED62AF">
              <w:rPr>
                <w:rFonts w:ascii="宋体" w:eastAsia="宋体" w:hAnsi="宋体" w:hint="eastAsia"/>
                <w:sz w:val="24"/>
                <w:szCs w:val="24"/>
              </w:rPr>
              <w:t>蒋瑛</w:t>
            </w:r>
            <w:r w:rsidRPr="00ED62AF">
              <w:rPr>
                <w:rFonts w:ascii="宋体" w:eastAsia="宋体" w:hAnsi="宋体"/>
                <w:sz w:val="24"/>
                <w:szCs w:val="24"/>
              </w:rPr>
              <w:t>,李翀.住房价格水平变化对中国家庭金融资产配置影响研究[J].四川大学学</w:t>
            </w:r>
            <w:r w:rsidRPr="00ED62AF">
              <w:rPr>
                <w:rFonts w:ascii="宋体" w:eastAsia="宋体" w:hAnsi="宋体" w:hint="eastAsia"/>
                <w:sz w:val="24"/>
                <w:szCs w:val="24"/>
              </w:rPr>
              <w:t>报</w:t>
            </w:r>
            <w:r w:rsidRPr="00ED62AF">
              <w:rPr>
                <w:rFonts w:ascii="宋体" w:eastAsia="宋体" w:hAnsi="宋体"/>
                <w:sz w:val="24"/>
                <w:szCs w:val="24"/>
              </w:rPr>
              <w:t>(哲学社会科学版),2019(02):65-76.</w:t>
            </w:r>
          </w:p>
          <w:p w14:paraId="08D1169D" w14:textId="3C361E6A" w:rsidR="00ED62AF" w:rsidRPr="00ED62AF" w:rsidRDefault="00ED62AF" w:rsidP="00ED62AF">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8]</w:t>
            </w:r>
            <w:r w:rsidRPr="00ED62AF">
              <w:rPr>
                <w:rFonts w:ascii="宋体" w:eastAsia="宋体" w:hAnsi="宋体" w:hint="eastAsia"/>
                <w:sz w:val="24"/>
                <w:szCs w:val="24"/>
              </w:rPr>
              <w:t>魏昭</w:t>
            </w:r>
            <w:r w:rsidRPr="00ED62AF">
              <w:rPr>
                <w:rFonts w:ascii="宋体" w:eastAsia="宋体" w:hAnsi="宋体"/>
                <w:sz w:val="24"/>
                <w:szCs w:val="24"/>
              </w:rPr>
              <w:t>,蒋佳伶,杨阳,宋晓巍.社会网络、金融风险市场参与和家庭资产选择——基</w:t>
            </w:r>
          </w:p>
          <w:p w14:paraId="5049A884" w14:textId="77777777" w:rsidR="00ED62AF" w:rsidRDefault="00ED62AF" w:rsidP="00ED62AF">
            <w:pPr>
              <w:spacing w:line="0" w:lineRule="atLeast"/>
              <w:rPr>
                <w:rFonts w:ascii="宋体" w:eastAsia="宋体" w:hAnsi="宋体"/>
                <w:sz w:val="24"/>
                <w:szCs w:val="24"/>
              </w:rPr>
            </w:pPr>
            <w:r w:rsidRPr="00ED62AF">
              <w:rPr>
                <w:rFonts w:ascii="宋体" w:eastAsia="宋体" w:hAnsi="宋体" w:hint="eastAsia"/>
                <w:sz w:val="24"/>
                <w:szCs w:val="24"/>
              </w:rPr>
              <w:t>于</w:t>
            </w:r>
            <w:r w:rsidRPr="00ED62AF">
              <w:rPr>
                <w:rFonts w:ascii="宋体" w:eastAsia="宋体" w:hAnsi="宋体"/>
                <w:sz w:val="24"/>
                <w:szCs w:val="24"/>
              </w:rPr>
              <w:t xml:space="preserve"> CHFS 数据的实证研究[J].财经科学,2018(02):28-42.</w:t>
            </w:r>
          </w:p>
          <w:p w14:paraId="6DC8989D" w14:textId="308C2022" w:rsidR="00ED62AF" w:rsidRPr="00ED62AF" w:rsidRDefault="00ED62AF" w:rsidP="00ED62AF">
            <w:pPr>
              <w:spacing w:line="0" w:lineRule="atLeas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9]</w:t>
            </w:r>
            <w:r w:rsidRPr="00ED62AF">
              <w:rPr>
                <w:rFonts w:ascii="宋体" w:eastAsia="宋体" w:hAnsi="宋体" w:hint="eastAsia"/>
                <w:sz w:val="24"/>
                <w:szCs w:val="24"/>
              </w:rPr>
              <w:t>颜</w:t>
            </w:r>
            <w:r w:rsidRPr="00ED62AF">
              <w:rPr>
                <w:rFonts w:ascii="宋体" w:eastAsia="宋体" w:hAnsi="宋体"/>
                <w:sz w:val="24"/>
                <w:szCs w:val="24"/>
              </w:rPr>
              <w:t>建军</w:t>
            </w:r>
            <w:r>
              <w:rPr>
                <w:rFonts w:ascii="宋体" w:eastAsia="宋体" w:hAnsi="宋体"/>
                <w:sz w:val="24"/>
                <w:szCs w:val="24"/>
              </w:rPr>
              <w:t>,</w:t>
            </w:r>
            <w:r w:rsidRPr="00ED62AF">
              <w:rPr>
                <w:rFonts w:ascii="宋体" w:eastAsia="宋体" w:hAnsi="宋体"/>
                <w:sz w:val="24"/>
                <w:szCs w:val="24"/>
              </w:rPr>
              <w:t>冯君怡</w:t>
            </w:r>
            <w:r>
              <w:rPr>
                <w:rFonts w:ascii="宋体" w:eastAsia="宋体" w:hAnsi="宋体"/>
                <w:sz w:val="24"/>
                <w:szCs w:val="24"/>
              </w:rPr>
              <w:t>.</w:t>
            </w:r>
            <w:r w:rsidRPr="00ED62AF">
              <w:rPr>
                <w:rFonts w:ascii="宋体" w:eastAsia="宋体" w:hAnsi="宋体"/>
                <w:sz w:val="24"/>
                <w:szCs w:val="24"/>
              </w:rPr>
              <w:t>数字普惠金融对居民消费升级的影响研究[J].消费经</w:t>
            </w:r>
            <w:r w:rsidRPr="00ED62AF">
              <w:rPr>
                <w:rFonts w:ascii="宋体" w:eastAsia="宋体" w:hAnsi="宋体" w:hint="eastAsia"/>
                <w:sz w:val="24"/>
                <w:szCs w:val="24"/>
              </w:rPr>
              <w:t>济</w:t>
            </w:r>
            <w:r w:rsidRPr="00ED62AF">
              <w:rPr>
                <w:rFonts w:ascii="宋体" w:eastAsia="宋体" w:hAnsi="宋体"/>
                <w:sz w:val="24"/>
                <w:szCs w:val="24"/>
              </w:rPr>
              <w:t>,2021,37(02):79-88.</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77E1060C"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9903EC" w:rsidRPr="009903EC">
              <w:rPr>
                <w:rFonts w:ascii="宋体" w:eastAsia="宋体" w:hAnsi="宋体" w:hint="eastAsia"/>
                <w:sz w:val="24"/>
                <w:szCs w:val="24"/>
              </w:rPr>
              <w:t>数字普惠金融发展对家庭金融活动的影响</w:t>
            </w:r>
          </w:p>
          <w:p w14:paraId="17586D5F" w14:textId="4E08179E"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9903EC" w:rsidRPr="009903EC">
              <w:rPr>
                <w:rFonts w:ascii="宋体" w:eastAsia="宋体" w:hAnsi="宋体" w:hint="eastAsia"/>
                <w:sz w:val="24"/>
                <w:szCs w:val="24"/>
              </w:rPr>
              <w:t>数字普惠金融；家庭金融市场参与；</w:t>
            </w:r>
            <w:r w:rsidR="00BC04B3">
              <w:rPr>
                <w:rFonts w:ascii="宋体" w:eastAsia="宋体" w:hAnsi="宋体" w:hint="eastAsia"/>
                <w:sz w:val="24"/>
                <w:szCs w:val="24"/>
              </w:rPr>
              <w:t>金融资产配置；</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p>
          <w:p w14:paraId="0C5BAAE7"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w:t>
            </w:r>
            <w:r w:rsidR="00BC04B3" w:rsidRPr="00BC04B3">
              <w:rPr>
                <w:rFonts w:ascii="宋体" w:eastAsia="宋体" w:hAnsi="宋体" w:hint="eastAsia"/>
                <w:sz w:val="24"/>
                <w:szCs w:val="24"/>
              </w:rPr>
              <w:t>选题背景</w:t>
            </w:r>
          </w:p>
          <w:p w14:paraId="2ABADC44"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w:t>
            </w:r>
            <w:r w:rsidRPr="00BC04B3">
              <w:rPr>
                <w:rFonts w:ascii="宋体" w:eastAsia="宋体" w:hAnsi="宋体" w:hint="eastAsia"/>
                <w:sz w:val="24"/>
                <w:szCs w:val="24"/>
              </w:rPr>
              <w:t>研究问题</w:t>
            </w:r>
          </w:p>
          <w:p w14:paraId="529CF88F"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w:t>
            </w:r>
            <w:r w:rsidRPr="00BC04B3">
              <w:rPr>
                <w:rFonts w:ascii="宋体" w:eastAsia="宋体" w:hAnsi="宋体" w:hint="eastAsia"/>
                <w:sz w:val="24"/>
                <w:szCs w:val="24"/>
              </w:rPr>
              <w:t>研究意义</w:t>
            </w:r>
          </w:p>
          <w:p w14:paraId="30FA0631"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w:t>
            </w:r>
            <w:r w:rsidRPr="00BC04B3">
              <w:rPr>
                <w:rFonts w:ascii="宋体" w:eastAsia="宋体" w:hAnsi="宋体" w:hint="eastAsia"/>
                <w:sz w:val="24"/>
                <w:szCs w:val="24"/>
              </w:rPr>
              <w:t>创新点</w:t>
            </w:r>
          </w:p>
          <w:p w14:paraId="65EFA218" w14:textId="77777777" w:rsidR="00BC04B3" w:rsidRDefault="00BC04B3" w:rsidP="00252F6C">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2</w:t>
            </w:r>
            <w:r w:rsidRPr="00252F6C">
              <w:rPr>
                <w:rFonts w:ascii="宋体" w:eastAsia="宋体" w:hAnsi="宋体"/>
                <w:sz w:val="24"/>
                <w:szCs w:val="24"/>
              </w:rPr>
              <w:t>章</w:t>
            </w:r>
            <w:r>
              <w:rPr>
                <w:rFonts w:ascii="宋体" w:eastAsia="宋体" w:hAnsi="宋体" w:hint="eastAsia"/>
                <w:sz w:val="24"/>
                <w:szCs w:val="24"/>
              </w:rPr>
              <w:t xml:space="preserve"> </w:t>
            </w:r>
            <w:r w:rsidRPr="00BC04B3">
              <w:rPr>
                <w:rFonts w:ascii="宋体" w:eastAsia="宋体" w:hAnsi="宋体" w:hint="eastAsia"/>
                <w:sz w:val="24"/>
                <w:szCs w:val="24"/>
              </w:rPr>
              <w:t>文献综述</w:t>
            </w:r>
          </w:p>
          <w:p w14:paraId="34D9E75D"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w:t>
            </w:r>
            <w:r w:rsidRPr="00BC04B3">
              <w:rPr>
                <w:rFonts w:ascii="宋体" w:eastAsia="宋体" w:hAnsi="宋体" w:hint="eastAsia"/>
                <w:sz w:val="24"/>
                <w:szCs w:val="24"/>
              </w:rPr>
              <w:t>概念界定</w:t>
            </w:r>
          </w:p>
          <w:p w14:paraId="70FA015D" w14:textId="43847F3D"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w:t>
            </w:r>
            <w:r w:rsidRPr="00BC04B3">
              <w:rPr>
                <w:rFonts w:ascii="宋体" w:eastAsia="宋体" w:hAnsi="宋体" w:hint="eastAsia"/>
                <w:sz w:val="24"/>
                <w:szCs w:val="24"/>
              </w:rPr>
              <w:t>数字普惠金融</w:t>
            </w:r>
            <w:r>
              <w:rPr>
                <w:rFonts w:ascii="宋体" w:eastAsia="宋体" w:hAnsi="宋体" w:hint="eastAsia"/>
                <w:sz w:val="24"/>
                <w:szCs w:val="24"/>
              </w:rPr>
              <w:t>对家庭金融活动</w:t>
            </w:r>
            <w:r w:rsidRPr="00BC04B3">
              <w:rPr>
                <w:rFonts w:ascii="宋体" w:eastAsia="宋体" w:hAnsi="宋体" w:hint="eastAsia"/>
                <w:sz w:val="24"/>
                <w:szCs w:val="24"/>
              </w:rPr>
              <w:t>影响</w:t>
            </w:r>
          </w:p>
          <w:p w14:paraId="583FBF99"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w:t>
            </w:r>
            <w:r w:rsidRPr="00BC04B3">
              <w:rPr>
                <w:rFonts w:ascii="宋体" w:eastAsia="宋体" w:hAnsi="宋体" w:hint="eastAsia"/>
                <w:sz w:val="24"/>
                <w:szCs w:val="24"/>
              </w:rPr>
              <w:t>文献评述</w:t>
            </w:r>
          </w:p>
          <w:p w14:paraId="6F649833"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第3章 </w:t>
            </w:r>
            <w:r w:rsidRPr="00BC04B3">
              <w:rPr>
                <w:rFonts w:ascii="宋体" w:eastAsia="宋体" w:hAnsi="宋体" w:hint="eastAsia"/>
                <w:sz w:val="24"/>
                <w:szCs w:val="24"/>
              </w:rPr>
              <w:t>理论机制分析及研究假设</w:t>
            </w:r>
          </w:p>
          <w:p w14:paraId="23A1991E"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w:t>
            </w:r>
            <w:r w:rsidRPr="00BC04B3">
              <w:rPr>
                <w:rFonts w:ascii="宋体" w:eastAsia="宋体" w:hAnsi="宋体" w:hint="eastAsia"/>
                <w:sz w:val="24"/>
                <w:szCs w:val="24"/>
              </w:rPr>
              <w:t>相关基础理论</w:t>
            </w:r>
          </w:p>
          <w:p w14:paraId="0A56427E"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w:t>
            </w:r>
            <w:r w:rsidRPr="00BC04B3">
              <w:rPr>
                <w:rFonts w:ascii="宋体" w:eastAsia="宋体" w:hAnsi="宋体" w:hint="eastAsia"/>
                <w:sz w:val="24"/>
                <w:szCs w:val="24"/>
              </w:rPr>
              <w:t>数字普惠金融对</w:t>
            </w:r>
            <w:r>
              <w:rPr>
                <w:rFonts w:ascii="宋体" w:eastAsia="宋体" w:hAnsi="宋体" w:hint="eastAsia"/>
                <w:sz w:val="24"/>
                <w:szCs w:val="24"/>
              </w:rPr>
              <w:t>家庭金融活动</w:t>
            </w:r>
            <w:r>
              <w:rPr>
                <w:rFonts w:ascii="宋体" w:eastAsia="宋体" w:hAnsi="宋体" w:hint="eastAsia"/>
                <w:sz w:val="24"/>
                <w:szCs w:val="24"/>
              </w:rPr>
              <w:t>影响</w:t>
            </w:r>
            <w:r w:rsidRPr="00BC04B3">
              <w:rPr>
                <w:rFonts w:ascii="宋体" w:eastAsia="宋体" w:hAnsi="宋体" w:hint="eastAsia"/>
                <w:sz w:val="24"/>
                <w:szCs w:val="24"/>
              </w:rPr>
              <w:t>机制分析</w:t>
            </w:r>
          </w:p>
          <w:p w14:paraId="2D6391EE"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第4章 </w:t>
            </w:r>
            <w:r w:rsidRPr="00BC04B3">
              <w:rPr>
                <w:rFonts w:ascii="宋体" w:eastAsia="宋体" w:hAnsi="宋体" w:hint="eastAsia"/>
                <w:sz w:val="24"/>
                <w:szCs w:val="24"/>
              </w:rPr>
              <w:t>数据变量和模型</w:t>
            </w:r>
          </w:p>
          <w:p w14:paraId="6387AE6E"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 </w:t>
            </w:r>
            <w:r w:rsidRPr="00BC04B3">
              <w:rPr>
                <w:rFonts w:ascii="宋体" w:eastAsia="宋体" w:hAnsi="宋体" w:hint="eastAsia"/>
                <w:sz w:val="24"/>
                <w:szCs w:val="24"/>
              </w:rPr>
              <w:t>数据来源</w:t>
            </w:r>
          </w:p>
          <w:p w14:paraId="34E24BCE"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sidRPr="00BC04B3">
              <w:rPr>
                <w:rFonts w:ascii="宋体" w:eastAsia="宋体" w:hAnsi="宋体" w:hint="eastAsia"/>
                <w:sz w:val="24"/>
                <w:szCs w:val="24"/>
              </w:rPr>
              <w:t>变量选择</w:t>
            </w:r>
          </w:p>
          <w:p w14:paraId="7AFBE2A5"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sidRPr="00BC04B3">
              <w:rPr>
                <w:rFonts w:ascii="宋体" w:eastAsia="宋体" w:hAnsi="宋体" w:hint="eastAsia"/>
                <w:sz w:val="24"/>
                <w:szCs w:val="24"/>
              </w:rPr>
              <w:t>描述性统计</w:t>
            </w:r>
          </w:p>
          <w:p w14:paraId="1E074F4F"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 </w:t>
            </w:r>
            <w:r w:rsidRPr="00BC04B3">
              <w:rPr>
                <w:rFonts w:ascii="宋体" w:eastAsia="宋体" w:hAnsi="宋体" w:hint="eastAsia"/>
                <w:sz w:val="24"/>
                <w:szCs w:val="24"/>
              </w:rPr>
              <w:t>模型的建立</w:t>
            </w:r>
          </w:p>
          <w:p w14:paraId="6FCB79E5" w14:textId="1558E12B" w:rsidR="00BC04B3" w:rsidRDefault="00BC04B3" w:rsidP="00252F6C">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5</w:t>
            </w:r>
            <w:r>
              <w:rPr>
                <w:rFonts w:ascii="宋体" w:eastAsia="宋体" w:hAnsi="宋体" w:hint="eastAsia"/>
                <w:sz w:val="24"/>
                <w:szCs w:val="24"/>
              </w:rPr>
              <w:t>章</w:t>
            </w:r>
            <w:r>
              <w:rPr>
                <w:rFonts w:ascii="宋体" w:eastAsia="宋体" w:hAnsi="宋体" w:hint="eastAsia"/>
                <w:sz w:val="24"/>
                <w:szCs w:val="24"/>
              </w:rPr>
              <w:t xml:space="preserve"> </w:t>
            </w:r>
            <w:r w:rsidRPr="00BC04B3">
              <w:rPr>
                <w:rFonts w:ascii="宋体" w:eastAsia="宋体" w:hAnsi="宋体" w:hint="eastAsia"/>
                <w:sz w:val="24"/>
                <w:szCs w:val="24"/>
              </w:rPr>
              <w:t>实证分析</w:t>
            </w:r>
          </w:p>
          <w:p w14:paraId="7A226231" w14:textId="3DF7EA18"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w:t>
            </w:r>
            <w:r w:rsidRPr="00BC04B3">
              <w:rPr>
                <w:rFonts w:ascii="宋体" w:eastAsia="宋体" w:hAnsi="宋体" w:hint="eastAsia"/>
                <w:sz w:val="24"/>
                <w:szCs w:val="24"/>
              </w:rPr>
              <w:t>家庭金融风险市场参与概率研究</w:t>
            </w:r>
          </w:p>
          <w:p w14:paraId="1D3FB960"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w:t>
            </w:r>
            <w:r w:rsidRPr="00BC04B3">
              <w:rPr>
                <w:rFonts w:ascii="宋体" w:eastAsia="宋体" w:hAnsi="宋体" w:hint="eastAsia"/>
                <w:sz w:val="24"/>
                <w:szCs w:val="24"/>
              </w:rPr>
              <w:t>家庭金融素养影响因素研究</w:t>
            </w:r>
          </w:p>
          <w:p w14:paraId="02784B2C"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5.3</w:t>
            </w:r>
            <w:r w:rsidRPr="00BC04B3">
              <w:rPr>
                <w:rFonts w:ascii="宋体" w:eastAsia="宋体" w:hAnsi="宋体" w:hint="eastAsia"/>
                <w:sz w:val="24"/>
                <w:szCs w:val="24"/>
              </w:rPr>
              <w:t>金融资产配置多样性影响因素</w:t>
            </w:r>
          </w:p>
          <w:p w14:paraId="3588FDE6" w14:textId="77777777" w:rsidR="00BC04B3" w:rsidRDefault="00BC04B3" w:rsidP="00252F6C">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6</w:t>
            </w:r>
            <w:r>
              <w:rPr>
                <w:rFonts w:ascii="宋体" w:eastAsia="宋体" w:hAnsi="宋体" w:hint="eastAsia"/>
                <w:sz w:val="24"/>
                <w:szCs w:val="24"/>
              </w:rPr>
              <w:t>章</w:t>
            </w:r>
            <w:r>
              <w:rPr>
                <w:rFonts w:ascii="宋体" w:eastAsia="宋体" w:hAnsi="宋体" w:hint="eastAsia"/>
                <w:sz w:val="24"/>
                <w:szCs w:val="24"/>
              </w:rPr>
              <w:t xml:space="preserve"> </w:t>
            </w:r>
            <w:r w:rsidRPr="00BC04B3">
              <w:rPr>
                <w:rFonts w:ascii="宋体" w:eastAsia="宋体" w:hAnsi="宋体" w:hint="eastAsia"/>
                <w:sz w:val="24"/>
                <w:szCs w:val="24"/>
              </w:rPr>
              <w:t>结论建议及展望</w:t>
            </w:r>
          </w:p>
          <w:p w14:paraId="7A6A54C9"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6.1</w:t>
            </w:r>
            <w:r w:rsidRPr="00BC04B3">
              <w:rPr>
                <w:rFonts w:ascii="宋体" w:eastAsia="宋体" w:hAnsi="宋体" w:hint="eastAsia"/>
                <w:sz w:val="24"/>
                <w:szCs w:val="24"/>
              </w:rPr>
              <w:t>研究结论</w:t>
            </w:r>
          </w:p>
          <w:p w14:paraId="59234EE5"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6.2</w:t>
            </w:r>
            <w:r w:rsidRPr="00BC04B3">
              <w:rPr>
                <w:rFonts w:ascii="宋体" w:eastAsia="宋体" w:hAnsi="宋体" w:hint="eastAsia"/>
                <w:sz w:val="24"/>
                <w:szCs w:val="24"/>
              </w:rPr>
              <w:t>建议</w:t>
            </w:r>
          </w:p>
          <w:p w14:paraId="0F47C1E0" w14:textId="77777777" w:rsidR="00BC04B3" w:rsidRDefault="00BC04B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6.3</w:t>
            </w:r>
            <w:r w:rsidRPr="00BC04B3">
              <w:rPr>
                <w:rFonts w:ascii="宋体" w:eastAsia="宋体" w:hAnsi="宋体" w:hint="eastAsia"/>
                <w:sz w:val="24"/>
                <w:szCs w:val="24"/>
              </w:rPr>
              <w:t>改进方向及</w:t>
            </w:r>
            <w:r>
              <w:rPr>
                <w:rFonts w:ascii="宋体" w:eastAsia="宋体" w:hAnsi="宋体" w:hint="eastAsia"/>
                <w:sz w:val="24"/>
                <w:szCs w:val="24"/>
              </w:rPr>
              <w:t>不足</w:t>
            </w:r>
          </w:p>
          <w:p w14:paraId="7E4ED30A" w14:textId="41F5D70C" w:rsidR="00BC04B3" w:rsidRPr="00BC04B3" w:rsidRDefault="00BC04B3" w:rsidP="00252F6C">
            <w:pPr>
              <w:rPr>
                <w:rFonts w:ascii="宋体" w:eastAsia="宋体" w:hAnsi="宋体" w:hint="eastAsia"/>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44796" w14:textId="77777777" w:rsidR="008900C7" w:rsidRDefault="008900C7" w:rsidP="00C73A3E">
      <w:r>
        <w:separator/>
      </w:r>
    </w:p>
  </w:endnote>
  <w:endnote w:type="continuationSeparator" w:id="0">
    <w:p w14:paraId="07AED4B7" w14:textId="77777777" w:rsidR="008900C7" w:rsidRDefault="008900C7"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B2B62" w14:textId="77777777" w:rsidR="008900C7" w:rsidRDefault="008900C7" w:rsidP="00C73A3E">
      <w:r>
        <w:separator/>
      </w:r>
    </w:p>
  </w:footnote>
  <w:footnote w:type="continuationSeparator" w:id="0">
    <w:p w14:paraId="1F29E89C" w14:textId="77777777" w:rsidR="008900C7" w:rsidRDefault="008900C7"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D7272"/>
    <w:rsid w:val="0016061A"/>
    <w:rsid w:val="001C5A8D"/>
    <w:rsid w:val="00252F6C"/>
    <w:rsid w:val="00286D28"/>
    <w:rsid w:val="00361F2A"/>
    <w:rsid w:val="0037006F"/>
    <w:rsid w:val="00426CBB"/>
    <w:rsid w:val="004D5DA9"/>
    <w:rsid w:val="00520EF1"/>
    <w:rsid w:val="005D1C7A"/>
    <w:rsid w:val="006F4DEA"/>
    <w:rsid w:val="007D1051"/>
    <w:rsid w:val="0087724F"/>
    <w:rsid w:val="008900C7"/>
    <w:rsid w:val="008D0F26"/>
    <w:rsid w:val="00931874"/>
    <w:rsid w:val="009903EC"/>
    <w:rsid w:val="009F41A6"/>
    <w:rsid w:val="00B86C5C"/>
    <w:rsid w:val="00BB6B15"/>
    <w:rsid w:val="00BC04B3"/>
    <w:rsid w:val="00BC555F"/>
    <w:rsid w:val="00C50C1E"/>
    <w:rsid w:val="00C73A3E"/>
    <w:rsid w:val="00CD4FA1"/>
    <w:rsid w:val="00DA3AFF"/>
    <w:rsid w:val="00DE7E42"/>
    <w:rsid w:val="00E03F74"/>
    <w:rsid w:val="00EA4DFC"/>
    <w:rsid w:val="00ED62AF"/>
    <w:rsid w:val="00F174B7"/>
    <w:rsid w:val="00F43324"/>
    <w:rsid w:val="00F66126"/>
    <w:rsid w:val="00F9166F"/>
    <w:rsid w:val="00FA6165"/>
    <w:rsid w:val="00FB7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4259</TotalTime>
  <Pages>9</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刘通（liutong02）-企业效能部</cp:lastModifiedBy>
  <cp:revision>11</cp:revision>
  <cp:lastPrinted>2021-12-14T10:40:00Z</cp:lastPrinted>
  <dcterms:created xsi:type="dcterms:W3CDTF">2021-12-24T06:29:00Z</dcterms:created>
  <dcterms:modified xsi:type="dcterms:W3CDTF">2021-12-27T05:28:00Z</dcterms:modified>
</cp:coreProperties>
</file>