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李丽</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91040323</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企业经济</w:t>
      </w:r>
      <w:r>
        <w:rPr>
          <w:rFonts w:ascii="宋体" w:hAnsi="宋体" w:eastAsia="宋体"/>
          <w:sz w:val="32"/>
          <w:szCs w:val="32"/>
          <w:u w:val="single"/>
        </w:rPr>
        <w:t xml:space="preserve">      </w:t>
      </w:r>
    </w:p>
    <w:p>
      <w:pPr>
        <w:spacing w:line="720" w:lineRule="auto"/>
        <w:ind w:left="2516" w:leftChars="1198" w:firstLine="3" w:firstLineChars="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Hans"/>
        </w:rPr>
        <w:t>公</w:t>
      </w:r>
      <w:r>
        <w:rPr>
          <w:rFonts w:hint="eastAsia" w:ascii="宋体" w:hAnsi="宋体" w:eastAsia="宋体"/>
          <w:sz w:val="32"/>
          <w:szCs w:val="32"/>
          <w:u w:val="single"/>
          <w:lang w:eastAsia="zh-CN"/>
        </w:rPr>
        <w:t>益营销对农业上市企业营销效率的影响</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2021年12月2</w:t>
      </w:r>
      <w:r>
        <w:rPr>
          <w:rFonts w:hint="default" w:ascii="宋体" w:hAnsi="宋体" w:eastAsia="宋体"/>
          <w:sz w:val="32"/>
          <w:szCs w:val="32"/>
          <w:u w:val="single"/>
          <w:lang w:eastAsia="zh-CN"/>
        </w:rPr>
        <w:t>7</w:t>
      </w:r>
      <w:r>
        <w:rPr>
          <w:rFonts w:hint="eastAsia" w:ascii="宋体" w:hAnsi="宋体" w:eastAsia="宋体"/>
          <w:sz w:val="32"/>
          <w:szCs w:val="32"/>
          <w:u w:val="single"/>
          <w:lang w:val="en-US" w:eastAsia="zh-CN"/>
        </w:rPr>
        <w:t>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spacing w:line="240" w:lineRule="auto"/>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spacing w:line="240" w:lineRule="auto"/>
              <w:rPr>
                <w:rFonts w:hint="eastAsia" w:ascii="宋体" w:hAnsi="宋体" w:eastAsia="宋体"/>
                <w:color w:val="FF0000"/>
                <w:sz w:val="24"/>
                <w:szCs w:val="24"/>
              </w:rPr>
            </w:pPr>
          </w:p>
          <w:p>
            <w:pPr>
              <w:ind w:firstLine="480" w:firstLineChars="200"/>
              <w:rPr>
                <w:rFonts w:hint="default" w:ascii="宋体" w:hAnsi="宋体" w:eastAsia="宋体"/>
                <w:sz w:val="24"/>
                <w:lang w:eastAsia="zh-Hans"/>
              </w:rPr>
            </w:pPr>
            <w:r>
              <w:rPr>
                <w:rFonts w:hint="eastAsia" w:ascii="宋体" w:hAnsi="宋体" w:eastAsia="宋体"/>
                <w:sz w:val="24"/>
                <w:lang w:val="en-US" w:eastAsia="zh-Hans"/>
              </w:rPr>
              <w:t>百业农为本</w:t>
            </w:r>
            <w:r>
              <w:rPr>
                <w:rFonts w:hint="default" w:ascii="宋体" w:hAnsi="宋体" w:eastAsia="宋体"/>
                <w:sz w:val="24"/>
                <w:lang w:eastAsia="zh-Hans"/>
              </w:rPr>
              <w:t>，</w:t>
            </w:r>
            <w:r>
              <w:rPr>
                <w:rFonts w:hint="eastAsia" w:ascii="宋体" w:hAnsi="宋体" w:eastAsia="宋体"/>
                <w:sz w:val="24"/>
                <w:lang w:val="en-US" w:eastAsia="zh-Hans"/>
              </w:rPr>
              <w:t>民以食为先</w:t>
            </w:r>
            <w:r>
              <w:rPr>
                <w:rFonts w:hint="default" w:ascii="宋体" w:hAnsi="宋体" w:eastAsia="宋体"/>
                <w:sz w:val="24"/>
                <w:lang w:eastAsia="zh-Hans"/>
              </w:rPr>
              <w:t>。</w:t>
            </w:r>
            <w:r>
              <w:rPr>
                <w:rFonts w:hint="eastAsia" w:ascii="宋体" w:hAnsi="宋体" w:eastAsia="宋体"/>
                <w:sz w:val="24"/>
                <w:lang w:val="en-US" w:eastAsia="zh-Hans"/>
              </w:rPr>
              <w:t>近年来</w:t>
            </w:r>
            <w:r>
              <w:rPr>
                <w:rFonts w:hint="default" w:ascii="宋体" w:hAnsi="宋体" w:eastAsia="宋体"/>
                <w:sz w:val="24"/>
                <w:lang w:eastAsia="zh-Hans"/>
              </w:rPr>
              <w:t>，</w:t>
            </w:r>
            <w:r>
              <w:rPr>
                <w:rFonts w:hint="eastAsia" w:ascii="宋体" w:hAnsi="宋体" w:eastAsia="宋体"/>
                <w:sz w:val="24"/>
                <w:lang w:val="en-US" w:eastAsia="zh-Hans"/>
              </w:rPr>
              <w:t>从脱贫攻坚到乡村振兴战略</w:t>
            </w:r>
            <w:r>
              <w:rPr>
                <w:rFonts w:hint="default" w:ascii="宋体" w:hAnsi="宋体" w:eastAsia="宋体"/>
                <w:sz w:val="24"/>
                <w:lang w:eastAsia="zh-Hans"/>
              </w:rPr>
              <w:t>，</w:t>
            </w:r>
            <w:r>
              <w:rPr>
                <w:rFonts w:hint="eastAsia" w:ascii="宋体" w:hAnsi="宋体" w:eastAsia="宋体"/>
                <w:sz w:val="24"/>
                <w:lang w:val="en-US" w:eastAsia="zh-Hans"/>
              </w:rPr>
              <w:t>政府出台了一系列政策来促进“三农”发展</w:t>
            </w:r>
            <w:r>
              <w:rPr>
                <w:rFonts w:hint="default" w:ascii="宋体" w:hAnsi="宋体" w:eastAsia="宋体"/>
                <w:sz w:val="24"/>
                <w:lang w:eastAsia="zh-Hans"/>
              </w:rPr>
              <w:t>。作为</w:t>
            </w:r>
            <w:r>
              <w:rPr>
                <w:rFonts w:hint="eastAsia" w:ascii="宋体" w:hAnsi="宋体" w:eastAsia="宋体"/>
                <w:sz w:val="24"/>
                <w:lang w:val="en-US" w:eastAsia="zh-Hans"/>
              </w:rPr>
              <w:t>农业</w:t>
            </w:r>
            <w:r>
              <w:rPr>
                <w:rFonts w:hint="default" w:ascii="宋体" w:hAnsi="宋体" w:eastAsia="宋体"/>
                <w:sz w:val="24"/>
                <w:lang w:eastAsia="zh-Hans"/>
              </w:rPr>
              <w:t>企业</w:t>
            </w:r>
            <w:r>
              <w:rPr>
                <w:rFonts w:hint="eastAsia" w:ascii="宋体" w:hAnsi="宋体" w:eastAsia="宋体"/>
                <w:sz w:val="24"/>
                <w:lang w:val="en-US" w:eastAsia="zh-Hans"/>
              </w:rPr>
              <w:t>当</w:t>
            </w:r>
            <w:r>
              <w:rPr>
                <w:rFonts w:hint="default" w:ascii="宋体" w:hAnsi="宋体" w:eastAsia="宋体"/>
                <w:sz w:val="24"/>
                <w:lang w:eastAsia="zh-Hans"/>
              </w:rPr>
              <w:t>肩负起社会责任，</w:t>
            </w:r>
            <w:r>
              <w:rPr>
                <w:rFonts w:hint="eastAsia" w:ascii="宋体" w:hAnsi="宋体" w:eastAsia="宋体"/>
                <w:sz w:val="24"/>
                <w:lang w:val="en-US" w:eastAsia="zh-Hans"/>
              </w:rPr>
              <w:t>尤其是排头企业当</w:t>
            </w:r>
            <w:r>
              <w:rPr>
                <w:rFonts w:hint="default" w:ascii="宋体" w:hAnsi="宋体" w:eastAsia="宋体"/>
                <w:sz w:val="24"/>
                <w:lang w:eastAsia="zh-Hans"/>
              </w:rPr>
              <w:t>引领行业向上发展。</w:t>
            </w:r>
          </w:p>
          <w:p>
            <w:pPr>
              <w:ind w:firstLine="480" w:firstLineChars="200"/>
              <w:rPr>
                <w:rFonts w:hint="default" w:ascii="宋体" w:hAnsi="宋体" w:eastAsia="宋体"/>
                <w:sz w:val="24"/>
                <w:lang w:eastAsia="zh-Hans"/>
              </w:rPr>
            </w:pPr>
            <w:r>
              <w:rPr>
                <w:rFonts w:hint="eastAsia" w:ascii="宋体" w:hAnsi="宋体" w:eastAsia="宋体"/>
                <w:sz w:val="24"/>
                <w:lang w:val="en-US" w:eastAsia="zh-Hans"/>
              </w:rPr>
              <w:t>而作为传统行业的农业</w:t>
            </w:r>
            <w:r>
              <w:rPr>
                <w:rFonts w:hint="default" w:ascii="宋体" w:hAnsi="宋体" w:eastAsia="宋体"/>
                <w:sz w:val="24"/>
                <w:lang w:eastAsia="zh-Hans"/>
              </w:rPr>
              <w:t>，</w:t>
            </w:r>
            <w:r>
              <w:rPr>
                <w:rFonts w:hint="eastAsia" w:ascii="宋体" w:hAnsi="宋体" w:eastAsia="宋体"/>
                <w:sz w:val="24"/>
                <w:lang w:val="en-US" w:eastAsia="zh-Hans"/>
              </w:rPr>
              <w:t>其历史发展及行业特性制约着农业企业的快速发展</w:t>
            </w:r>
            <w:r>
              <w:rPr>
                <w:rFonts w:hint="default" w:ascii="宋体" w:hAnsi="宋体" w:eastAsia="宋体"/>
                <w:sz w:val="24"/>
                <w:lang w:eastAsia="zh-Hans"/>
              </w:rPr>
              <w:t>。“如何</w:t>
            </w:r>
            <w:r>
              <w:rPr>
                <w:rFonts w:hint="eastAsia" w:ascii="宋体" w:hAnsi="宋体" w:eastAsia="宋体"/>
                <w:sz w:val="24"/>
                <w:lang w:val="en-US" w:eastAsia="zh-Hans"/>
              </w:rPr>
              <w:t>把</w:t>
            </w:r>
            <w:r>
              <w:rPr>
                <w:rFonts w:hint="default" w:ascii="宋体" w:hAnsi="宋体" w:eastAsia="宋体"/>
                <w:sz w:val="24"/>
                <w:lang w:eastAsia="zh-Hans"/>
              </w:rPr>
              <w:t>产品高效地输送到用户端，并</w:t>
            </w:r>
            <w:r>
              <w:rPr>
                <w:rFonts w:hint="eastAsia" w:ascii="宋体" w:hAnsi="宋体" w:eastAsia="宋体"/>
                <w:sz w:val="24"/>
                <w:lang w:val="en-US" w:eastAsia="zh-Hans"/>
              </w:rPr>
              <w:t>提高农业</w:t>
            </w:r>
            <w:r>
              <w:rPr>
                <w:rFonts w:hint="default" w:ascii="宋体" w:hAnsi="宋体" w:eastAsia="宋体"/>
                <w:sz w:val="24"/>
                <w:lang w:eastAsia="zh-Hans"/>
              </w:rPr>
              <w:t>生产力？”是</w:t>
            </w:r>
            <w:r>
              <w:rPr>
                <w:rFonts w:hint="eastAsia" w:ascii="宋体" w:hAnsi="宋体" w:eastAsia="宋体"/>
                <w:sz w:val="24"/>
                <w:lang w:val="en-US" w:eastAsia="zh-Hans"/>
              </w:rPr>
              <w:t>农业</w:t>
            </w:r>
            <w:r>
              <w:rPr>
                <w:rFonts w:hint="default" w:ascii="宋体" w:hAnsi="宋体" w:eastAsia="宋体"/>
                <w:sz w:val="24"/>
                <w:lang w:eastAsia="zh-Hans"/>
              </w:rPr>
              <w:t>企业立足市场的根本。这将对国家保障粮食安全、农业高质量发展、乡村振兴有着重要意义！</w:t>
            </w:r>
          </w:p>
          <w:p>
            <w:pPr>
              <w:spacing w:line="240" w:lineRule="auto"/>
              <w:ind w:firstLine="480" w:firstLineChars="200"/>
              <w:rPr>
                <w:rFonts w:hint="eastAsia" w:ascii="宋体" w:hAnsi="宋体" w:eastAsia="宋体"/>
                <w:b w:val="0"/>
                <w:bCs w:val="0"/>
                <w:sz w:val="24"/>
                <w:lang w:val="en-US" w:eastAsia="zh-CN"/>
              </w:rPr>
            </w:pPr>
            <w:r>
              <w:rPr>
                <w:rFonts w:hint="eastAsia" w:ascii="宋体" w:hAnsi="宋体" w:eastAsia="宋体"/>
                <w:sz w:val="24"/>
                <w:lang w:val="en-US" w:eastAsia="zh-Hans"/>
              </w:rPr>
              <w:t>论文着眼于农业市场</w:t>
            </w:r>
            <w:r>
              <w:rPr>
                <w:rFonts w:hint="default" w:ascii="宋体" w:hAnsi="宋体" w:eastAsia="宋体"/>
                <w:sz w:val="24"/>
                <w:lang w:eastAsia="zh-Hans"/>
              </w:rPr>
              <w:t>，</w:t>
            </w:r>
            <w:r>
              <w:rPr>
                <w:rFonts w:hint="eastAsia" w:ascii="宋体" w:hAnsi="宋体" w:eastAsia="宋体"/>
                <w:sz w:val="24"/>
                <w:lang w:val="en-US" w:eastAsia="zh-Hans"/>
              </w:rPr>
              <w:t>以“公益营销对农业上市企业营销效率的影响研究”为题来</w:t>
            </w:r>
            <w:r>
              <w:rPr>
                <w:rFonts w:hint="default" w:ascii="宋体" w:hAnsi="宋体" w:eastAsia="宋体"/>
                <w:sz w:val="24"/>
                <w:lang w:eastAsia="zh-Hans"/>
              </w:rPr>
              <w:t>论证：公益营销</w:t>
            </w:r>
            <w:r>
              <w:rPr>
                <w:rFonts w:hint="eastAsia" w:ascii="宋体" w:hAnsi="宋体" w:eastAsia="宋体"/>
                <w:sz w:val="24"/>
                <w:lang w:val="en-US" w:eastAsia="zh-Hans"/>
              </w:rPr>
              <w:t>对农业上市企业的营销效率为正</w:t>
            </w:r>
            <w:r>
              <w:rPr>
                <w:rFonts w:hint="default" w:ascii="宋体" w:hAnsi="宋体" w:eastAsia="宋体"/>
                <w:sz w:val="24"/>
                <w:lang w:eastAsia="zh-Hans"/>
              </w:rPr>
              <w:t>/</w:t>
            </w:r>
            <w:r>
              <w:rPr>
                <w:rFonts w:hint="eastAsia" w:ascii="宋体" w:hAnsi="宋体" w:eastAsia="宋体"/>
                <w:sz w:val="24"/>
                <w:lang w:val="en-US" w:eastAsia="zh-Hans"/>
              </w:rPr>
              <w:t>负相关</w:t>
            </w:r>
            <w:r>
              <w:rPr>
                <w:rFonts w:hint="default" w:ascii="宋体" w:hAnsi="宋体" w:eastAsia="宋体"/>
                <w:sz w:val="24"/>
                <w:lang w:eastAsia="zh-Hans"/>
              </w:rPr>
              <w:t>，</w:t>
            </w:r>
            <w:r>
              <w:rPr>
                <w:rFonts w:hint="eastAsia" w:ascii="宋体" w:hAnsi="宋体" w:eastAsia="宋体"/>
                <w:sz w:val="24"/>
                <w:lang w:val="en-US" w:eastAsia="zh-Hans"/>
              </w:rPr>
              <w:t>或公益营销对农业上市企业营销效率并无明显相关性</w:t>
            </w:r>
            <w:r>
              <w:rPr>
                <w:rFonts w:hint="default" w:ascii="宋体" w:hAnsi="宋体" w:eastAsia="宋体"/>
                <w:sz w:val="24"/>
                <w:lang w:eastAsia="zh-Hans"/>
              </w:rPr>
              <w:t>。</w:t>
            </w:r>
            <w:r>
              <w:rPr>
                <w:rFonts w:hint="eastAsia" w:ascii="宋体" w:hAnsi="宋体" w:eastAsia="宋体"/>
                <w:b w:val="0"/>
                <w:bCs w:val="0"/>
                <w:sz w:val="24"/>
                <w:lang w:val="en-US" w:eastAsia="zh-Hans"/>
              </w:rPr>
              <w:t>从营销效益层面</w:t>
            </w:r>
            <w:r>
              <w:rPr>
                <w:rFonts w:hint="default" w:ascii="宋体" w:hAnsi="宋体" w:eastAsia="宋体"/>
                <w:b w:val="0"/>
                <w:bCs w:val="0"/>
                <w:sz w:val="24"/>
                <w:lang w:eastAsia="zh-Hans"/>
              </w:rPr>
              <w:t>，</w:t>
            </w:r>
            <w:r>
              <w:rPr>
                <w:rFonts w:hint="eastAsia" w:ascii="宋体" w:hAnsi="宋体" w:eastAsia="宋体"/>
                <w:b w:val="0"/>
                <w:bCs w:val="0"/>
                <w:sz w:val="24"/>
                <w:lang w:val="en-US" w:eastAsia="zh-Hans"/>
              </w:rPr>
              <w:t>试图解决</w:t>
            </w:r>
            <w:r>
              <w:rPr>
                <w:rFonts w:hint="eastAsia" w:ascii="宋体" w:hAnsi="宋体" w:eastAsia="宋体"/>
                <w:b w:val="0"/>
                <w:bCs w:val="0"/>
                <w:sz w:val="24"/>
                <w:lang w:val="en-US" w:eastAsia="zh-CN"/>
              </w:rPr>
              <w:t>“如何把农资产品</w:t>
            </w:r>
            <w:r>
              <w:rPr>
                <w:rFonts w:hint="eastAsia" w:ascii="宋体" w:hAnsi="宋体" w:eastAsia="宋体"/>
                <w:b w:val="0"/>
                <w:bCs w:val="0"/>
                <w:sz w:val="24"/>
                <w:lang w:val="en-US" w:eastAsia="zh-Hans"/>
              </w:rPr>
              <w:t>更</w:t>
            </w:r>
            <w:r>
              <w:rPr>
                <w:rFonts w:hint="eastAsia" w:ascii="宋体" w:hAnsi="宋体" w:eastAsia="宋体"/>
                <w:b w:val="0"/>
                <w:bCs w:val="0"/>
                <w:sz w:val="24"/>
                <w:lang w:val="en-US" w:eastAsia="zh-CN"/>
              </w:rPr>
              <w:t>高效地</w:t>
            </w:r>
            <w:r>
              <w:rPr>
                <w:rFonts w:hint="eastAsia" w:ascii="宋体" w:hAnsi="宋体" w:eastAsia="宋体"/>
                <w:b w:val="0"/>
                <w:bCs w:val="0"/>
                <w:sz w:val="24"/>
                <w:lang w:val="en-US" w:eastAsia="zh-Hans"/>
              </w:rPr>
              <w:t>推广</w:t>
            </w:r>
            <w:r>
              <w:rPr>
                <w:rFonts w:hint="eastAsia" w:ascii="宋体" w:hAnsi="宋体" w:eastAsia="宋体"/>
                <w:b w:val="0"/>
                <w:bCs w:val="0"/>
                <w:sz w:val="24"/>
                <w:lang w:val="en-US" w:eastAsia="zh-CN"/>
              </w:rPr>
              <w:t>到</w:t>
            </w:r>
            <w:r>
              <w:rPr>
                <w:rFonts w:hint="eastAsia" w:ascii="宋体" w:hAnsi="宋体" w:eastAsia="宋体"/>
                <w:b w:val="0"/>
                <w:bCs w:val="0"/>
                <w:sz w:val="24"/>
                <w:lang w:val="en-US" w:eastAsia="zh-Hans"/>
              </w:rPr>
              <w:t>市场</w:t>
            </w:r>
            <w:r>
              <w:rPr>
                <w:rFonts w:hint="eastAsia" w:ascii="宋体" w:hAnsi="宋体" w:eastAsia="宋体"/>
                <w:b w:val="0"/>
                <w:bCs w:val="0"/>
                <w:sz w:val="24"/>
                <w:lang w:val="en-US" w:eastAsia="zh-CN"/>
              </w:rPr>
              <w:t>”的问题</w:t>
            </w:r>
            <w:r>
              <w:rPr>
                <w:rFonts w:hint="default" w:ascii="宋体" w:hAnsi="宋体" w:eastAsia="宋体"/>
                <w:b w:val="0"/>
                <w:bCs w:val="0"/>
                <w:sz w:val="24"/>
                <w:lang w:eastAsia="zh-CN"/>
              </w:rPr>
              <w:t>，</w:t>
            </w:r>
            <w:r>
              <w:rPr>
                <w:rFonts w:hint="eastAsia" w:ascii="宋体" w:hAnsi="宋体" w:eastAsia="宋体"/>
                <w:b w:val="0"/>
                <w:bCs w:val="0"/>
                <w:sz w:val="24"/>
                <w:lang w:val="en-US" w:eastAsia="zh-Hans"/>
              </w:rPr>
              <w:t>从而降低企业运营成本</w:t>
            </w:r>
            <w:r>
              <w:rPr>
                <w:rFonts w:hint="eastAsia" w:ascii="宋体" w:hAnsi="宋体" w:eastAsia="宋体"/>
                <w:b w:val="0"/>
                <w:bCs w:val="0"/>
                <w:sz w:val="24"/>
                <w:lang w:val="en-US" w:eastAsia="zh-CN"/>
              </w:rPr>
              <w:t>。</w:t>
            </w:r>
          </w:p>
          <w:p>
            <w:pPr>
              <w:spacing w:line="240" w:lineRule="auto"/>
              <w:ind w:firstLine="480" w:firstLineChars="200"/>
              <w:rPr>
                <w:rFonts w:hint="eastAsia" w:ascii="宋体" w:hAnsi="宋体" w:eastAsia="宋体"/>
                <w:b w:val="0"/>
                <w:bCs w:val="0"/>
                <w:sz w:val="24"/>
                <w:lang w:val="en-US" w:eastAsia="zh-CN"/>
              </w:rPr>
            </w:pPr>
          </w:p>
          <w:p>
            <w:pPr>
              <w:spacing w:line="240" w:lineRule="auto"/>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选题理论意义：</w:t>
            </w:r>
            <w:r>
              <w:rPr>
                <w:rFonts w:hint="eastAsia" w:ascii="宋体" w:hAnsi="宋体" w:eastAsia="宋体"/>
                <w:sz w:val="24"/>
                <w:szCs w:val="24"/>
                <w:lang w:val="en-US" w:eastAsia="zh-CN"/>
              </w:rPr>
              <w:t>1、</w:t>
            </w:r>
            <w:r>
              <w:rPr>
                <w:rFonts w:hint="eastAsia" w:ascii="宋体" w:hAnsi="宋体" w:eastAsia="宋体"/>
                <w:sz w:val="24"/>
                <w:szCs w:val="24"/>
                <w:lang w:eastAsia="zh-CN"/>
              </w:rPr>
              <w:t>对公益营销概念进一步梳理与界定；</w:t>
            </w:r>
            <w:r>
              <w:rPr>
                <w:rFonts w:hint="eastAsia" w:ascii="宋体" w:hAnsi="宋体" w:eastAsia="宋体"/>
                <w:sz w:val="24"/>
                <w:szCs w:val="24"/>
                <w:lang w:val="en-US" w:eastAsia="zh-CN"/>
              </w:rPr>
              <w:t>2、丰富</w:t>
            </w:r>
            <w:r>
              <w:rPr>
                <w:rFonts w:hint="eastAsia" w:ascii="宋体" w:hAnsi="宋体" w:eastAsia="宋体"/>
                <w:sz w:val="24"/>
                <w:szCs w:val="24"/>
                <w:lang w:val="en-US" w:eastAsia="zh-Hans"/>
              </w:rPr>
              <w:t>农业</w:t>
            </w:r>
            <w:r>
              <w:rPr>
                <w:rFonts w:hint="eastAsia" w:ascii="宋体" w:hAnsi="宋体" w:eastAsia="宋体"/>
                <w:sz w:val="24"/>
                <w:szCs w:val="24"/>
                <w:lang w:eastAsia="zh-CN"/>
              </w:rPr>
              <w:t>营销的应用研究，对</w:t>
            </w:r>
            <w:r>
              <w:rPr>
                <w:rFonts w:hint="eastAsia" w:ascii="宋体" w:hAnsi="宋体" w:eastAsia="宋体"/>
                <w:sz w:val="24"/>
                <w:szCs w:val="24"/>
                <w:lang w:val="en-US" w:eastAsia="zh-Hans"/>
              </w:rPr>
              <w:t>农业</w:t>
            </w:r>
            <w:r>
              <w:rPr>
                <w:rFonts w:hint="eastAsia" w:ascii="宋体" w:hAnsi="宋体" w:eastAsia="宋体"/>
                <w:sz w:val="24"/>
                <w:szCs w:val="24"/>
                <w:lang w:eastAsia="zh-CN"/>
              </w:rPr>
              <w:t>营销</w:t>
            </w:r>
            <w:r>
              <w:rPr>
                <w:rFonts w:hint="eastAsia" w:ascii="宋体" w:hAnsi="宋体" w:eastAsia="宋体"/>
                <w:sz w:val="24"/>
                <w:szCs w:val="24"/>
                <w:lang w:val="en-US" w:eastAsia="zh-Hans"/>
              </w:rPr>
              <w:t>理论</w:t>
            </w:r>
            <w:r>
              <w:rPr>
                <w:rFonts w:hint="eastAsia" w:ascii="宋体" w:hAnsi="宋体" w:eastAsia="宋体"/>
                <w:sz w:val="24"/>
                <w:szCs w:val="24"/>
                <w:lang w:eastAsia="zh-CN"/>
              </w:rPr>
              <w:t>进行创新性探索。</w:t>
            </w:r>
            <w:r>
              <w:rPr>
                <w:rFonts w:hint="default" w:ascii="宋体" w:hAnsi="宋体" w:eastAsia="宋体"/>
                <w:sz w:val="24"/>
                <w:szCs w:val="24"/>
                <w:lang w:eastAsia="zh-CN"/>
              </w:rPr>
              <w:t>3、</w:t>
            </w:r>
            <w:r>
              <w:rPr>
                <w:rFonts w:hint="eastAsia" w:ascii="宋体" w:hAnsi="宋体" w:eastAsia="宋体"/>
                <w:sz w:val="24"/>
                <w:szCs w:val="24"/>
                <w:lang w:val="en-US" w:eastAsia="zh-Hans"/>
              </w:rPr>
              <w:t>引用新数据</w:t>
            </w:r>
            <w:r>
              <w:rPr>
                <w:rFonts w:hint="default" w:ascii="宋体" w:hAnsi="宋体" w:eastAsia="宋体"/>
                <w:sz w:val="24"/>
                <w:szCs w:val="24"/>
                <w:lang w:eastAsia="zh-Hans"/>
              </w:rPr>
              <w:t>，</w:t>
            </w:r>
            <w:r>
              <w:rPr>
                <w:rFonts w:hint="eastAsia" w:ascii="宋体" w:hAnsi="宋体" w:eastAsia="宋体"/>
                <w:sz w:val="24"/>
                <w:szCs w:val="24"/>
                <w:lang w:val="en-US" w:eastAsia="zh-Hans"/>
              </w:rPr>
              <w:t>站在新的社会环境层面研究该类论题</w:t>
            </w:r>
            <w:r>
              <w:rPr>
                <w:rFonts w:hint="default" w:ascii="宋体" w:hAnsi="宋体" w:eastAsia="宋体"/>
                <w:sz w:val="24"/>
                <w:szCs w:val="24"/>
                <w:lang w:eastAsia="zh-Hans"/>
              </w:rPr>
              <w:t>。</w:t>
            </w:r>
          </w:p>
          <w:p>
            <w:pPr>
              <w:spacing w:line="240" w:lineRule="auto"/>
              <w:ind w:firstLine="480" w:firstLineChars="200"/>
              <w:rPr>
                <w:rFonts w:hint="eastAsia" w:ascii="宋体" w:hAnsi="宋体" w:eastAsia="宋体"/>
                <w:sz w:val="24"/>
                <w:lang w:val="en-US" w:eastAsia="zh-Hans"/>
              </w:rPr>
            </w:pPr>
            <w:r>
              <w:rPr>
                <w:rFonts w:hint="eastAsia" w:ascii="宋体" w:hAnsi="宋体" w:eastAsia="宋体"/>
                <w:sz w:val="24"/>
                <w:lang w:eastAsia="zh-CN"/>
              </w:rPr>
              <w:t>选题现实意义：</w:t>
            </w:r>
            <w:r>
              <w:rPr>
                <w:rFonts w:hint="eastAsia" w:ascii="宋体" w:hAnsi="宋体" w:eastAsia="宋体"/>
                <w:sz w:val="24"/>
                <w:lang w:val="en-US" w:eastAsia="zh-CN"/>
              </w:rPr>
              <w:t>1、</w:t>
            </w:r>
            <w:r>
              <w:rPr>
                <w:rFonts w:hint="eastAsia" w:ascii="宋体" w:hAnsi="宋体" w:eastAsia="宋体"/>
                <w:sz w:val="24"/>
                <w:lang w:val="en-US" w:eastAsia="zh-Hans"/>
              </w:rPr>
              <w:t>提高劳动生产效率</w:t>
            </w:r>
            <w:r>
              <w:rPr>
                <w:rFonts w:hint="default" w:ascii="宋体" w:hAnsi="宋体" w:eastAsia="宋体"/>
                <w:sz w:val="24"/>
                <w:lang w:eastAsia="zh-Hans"/>
              </w:rPr>
              <w:t>，</w:t>
            </w:r>
            <w:r>
              <w:rPr>
                <w:rFonts w:hint="eastAsia" w:ascii="宋体" w:hAnsi="宋体" w:eastAsia="宋体"/>
                <w:sz w:val="24"/>
                <w:lang w:val="en-US" w:eastAsia="zh-Hans"/>
              </w:rPr>
              <w:t>农民用更低成本买到货真价实的产品</w:t>
            </w:r>
            <w:r>
              <w:rPr>
                <w:rFonts w:hint="default" w:ascii="宋体" w:hAnsi="宋体" w:eastAsia="宋体"/>
                <w:sz w:val="24"/>
                <w:lang w:eastAsia="zh-Hans"/>
              </w:rPr>
              <w:t>；2、</w:t>
            </w:r>
            <w:r>
              <w:rPr>
                <w:rFonts w:hint="eastAsia" w:ascii="宋体" w:hAnsi="宋体" w:eastAsia="宋体"/>
                <w:sz w:val="24"/>
                <w:lang w:val="en-US" w:eastAsia="zh-Hans"/>
              </w:rPr>
              <w:t>为</w:t>
            </w:r>
            <w:r>
              <w:rPr>
                <w:rFonts w:hint="eastAsia" w:ascii="宋体" w:hAnsi="宋体" w:eastAsia="宋体"/>
                <w:sz w:val="24"/>
                <w:lang w:val="en-US" w:eastAsia="zh-CN"/>
              </w:rPr>
              <w:t>农</w:t>
            </w:r>
            <w:r>
              <w:rPr>
                <w:rFonts w:hint="eastAsia" w:ascii="宋体" w:hAnsi="宋体" w:eastAsia="宋体"/>
                <w:sz w:val="24"/>
                <w:lang w:val="en-US" w:eastAsia="zh-Hans"/>
              </w:rPr>
              <w:t>业</w:t>
            </w:r>
            <w:r>
              <w:rPr>
                <w:rFonts w:hint="eastAsia" w:ascii="宋体" w:hAnsi="宋体" w:eastAsia="宋体"/>
                <w:sz w:val="24"/>
                <w:lang w:val="en-US" w:eastAsia="zh-CN"/>
              </w:rPr>
              <w:t>企业经济效益</w:t>
            </w:r>
            <w:r>
              <w:rPr>
                <w:rFonts w:hint="eastAsia" w:ascii="宋体" w:hAnsi="宋体" w:eastAsia="宋体"/>
                <w:sz w:val="24"/>
                <w:lang w:val="en-US" w:eastAsia="zh-Hans"/>
              </w:rPr>
              <w:t>的</w:t>
            </w:r>
            <w:r>
              <w:rPr>
                <w:rFonts w:hint="eastAsia" w:ascii="宋体" w:hAnsi="宋体" w:eastAsia="宋体"/>
                <w:sz w:val="24"/>
                <w:lang w:val="en-US" w:eastAsia="zh-CN"/>
              </w:rPr>
              <w:t>提高做</w:t>
            </w:r>
            <w:r>
              <w:rPr>
                <w:rFonts w:hint="eastAsia" w:ascii="宋体" w:hAnsi="宋体" w:eastAsia="宋体"/>
                <w:sz w:val="24"/>
                <w:lang w:val="en-US" w:eastAsia="zh-Hans"/>
              </w:rPr>
              <w:t>借鉴</w:t>
            </w:r>
            <w:r>
              <w:rPr>
                <w:rFonts w:hint="eastAsia" w:ascii="宋体" w:hAnsi="宋体" w:eastAsia="宋体"/>
                <w:sz w:val="24"/>
                <w:lang w:val="en-US" w:eastAsia="zh-CN"/>
              </w:rPr>
              <w:t>参考；</w:t>
            </w:r>
            <w:r>
              <w:rPr>
                <w:rFonts w:hint="default" w:ascii="宋体" w:hAnsi="宋体" w:eastAsia="宋体"/>
                <w:sz w:val="24"/>
                <w:lang w:eastAsia="zh-CN"/>
              </w:rPr>
              <w:t>3、</w:t>
            </w:r>
            <w:r>
              <w:rPr>
                <w:rFonts w:hint="eastAsia" w:ascii="宋体" w:hAnsi="宋体" w:eastAsia="宋体"/>
                <w:sz w:val="24"/>
                <w:lang w:eastAsia="zh-CN"/>
              </w:rPr>
              <w:t>中国农业高质量发展需要；</w:t>
            </w:r>
            <w:r>
              <w:rPr>
                <w:rFonts w:hint="default" w:ascii="宋体" w:hAnsi="宋体" w:eastAsia="宋体"/>
                <w:sz w:val="24"/>
                <w:lang w:eastAsia="zh-CN"/>
              </w:rPr>
              <w:t>4</w:t>
            </w:r>
            <w:r>
              <w:rPr>
                <w:rFonts w:hint="eastAsia" w:ascii="宋体" w:hAnsi="宋体" w:eastAsia="宋体"/>
                <w:sz w:val="24"/>
                <w:lang w:val="en-US" w:eastAsia="zh-CN"/>
              </w:rPr>
              <w:t>、助力实现</w:t>
            </w:r>
            <w:r>
              <w:rPr>
                <w:rFonts w:hint="eastAsia" w:ascii="宋体" w:hAnsi="宋体" w:eastAsia="宋体"/>
                <w:sz w:val="24"/>
                <w:lang w:eastAsia="zh-CN"/>
              </w:rPr>
              <w:t>乡村振兴。</w:t>
            </w: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424"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w:t>
            </w:r>
            <w:r>
              <w:rPr>
                <w:rFonts w:hint="eastAsia" w:ascii="宋体" w:hAnsi="宋体" w:eastAsia="宋体"/>
                <w:color w:val="FF0000"/>
                <w:sz w:val="24"/>
                <w:szCs w:val="24"/>
                <w:highlight w:val="none"/>
              </w:rPr>
              <w:t>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lang w:eastAsia="zh-CN"/>
              </w:rPr>
            </w:pPr>
          </w:p>
          <w:p>
            <w:pPr>
              <w:rPr>
                <w:rFonts w:hint="eastAsia" w:ascii="宋体" w:hAnsi="宋体" w:eastAsia="宋体"/>
                <w:b/>
                <w:bCs/>
                <w:sz w:val="24"/>
                <w:szCs w:val="24"/>
                <w:lang w:eastAsia="zh-CN"/>
              </w:rPr>
            </w:pPr>
            <w:r>
              <w:rPr>
                <w:rFonts w:hint="eastAsia" w:ascii="宋体" w:hAnsi="宋体" w:eastAsia="宋体"/>
                <w:b/>
                <w:bCs/>
                <w:sz w:val="24"/>
                <w:szCs w:val="24"/>
                <w:lang w:val="en-US" w:eastAsia="zh-Hans"/>
              </w:rPr>
              <w:t>一</w:t>
            </w:r>
            <w:r>
              <w:rPr>
                <w:rFonts w:hint="default" w:ascii="宋体" w:hAnsi="宋体" w:eastAsia="宋体"/>
                <w:b/>
                <w:bCs/>
                <w:sz w:val="24"/>
                <w:szCs w:val="24"/>
                <w:lang w:eastAsia="zh-Hans"/>
              </w:rPr>
              <w:t>、</w:t>
            </w:r>
            <w:r>
              <w:rPr>
                <w:rFonts w:hint="eastAsia" w:ascii="宋体" w:hAnsi="宋体" w:eastAsia="宋体"/>
                <w:b/>
                <w:bCs/>
                <w:sz w:val="24"/>
                <w:szCs w:val="24"/>
                <w:lang w:eastAsia="zh-CN"/>
              </w:rPr>
              <w:t>公益营销概念</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公益营销概念可追溯自</w:t>
            </w:r>
            <w:r>
              <w:rPr>
                <w:rFonts w:hint="default" w:ascii="宋体" w:hAnsi="宋体" w:eastAsia="宋体"/>
                <w:sz w:val="24"/>
                <w:szCs w:val="24"/>
                <w:lang w:eastAsia="zh-Hans"/>
              </w:rPr>
              <w:t>1981</w:t>
            </w:r>
            <w:r>
              <w:rPr>
                <w:rFonts w:hint="eastAsia" w:ascii="宋体" w:hAnsi="宋体" w:eastAsia="宋体"/>
                <w:sz w:val="24"/>
                <w:szCs w:val="24"/>
                <w:lang w:val="en-US" w:eastAsia="zh-Hans"/>
              </w:rPr>
              <w:t>年的美国</w:t>
            </w:r>
            <w:r>
              <w:rPr>
                <w:rFonts w:hint="default" w:ascii="宋体" w:hAnsi="宋体" w:eastAsia="宋体"/>
                <w:sz w:val="24"/>
                <w:szCs w:val="24"/>
                <w:lang w:eastAsia="zh-Hans"/>
              </w:rPr>
              <w:t>，</w:t>
            </w:r>
            <w:r>
              <w:rPr>
                <w:rFonts w:hint="eastAsia" w:ascii="宋体" w:hAnsi="宋体" w:eastAsia="宋体"/>
                <w:sz w:val="24"/>
                <w:szCs w:val="24"/>
                <w:lang w:val="en-US" w:eastAsia="zh-Hans"/>
              </w:rPr>
              <w:t>美国运通公司为了推广其公司的信用卡</w:t>
            </w:r>
            <w:r>
              <w:rPr>
                <w:rFonts w:hint="default" w:ascii="宋体" w:hAnsi="宋体" w:eastAsia="宋体"/>
                <w:sz w:val="24"/>
                <w:szCs w:val="24"/>
                <w:lang w:eastAsia="zh-Hans"/>
              </w:rPr>
              <w:t>，</w:t>
            </w:r>
            <w:r>
              <w:rPr>
                <w:rFonts w:hint="eastAsia" w:ascii="宋体" w:hAnsi="宋体" w:eastAsia="宋体"/>
                <w:sz w:val="24"/>
                <w:szCs w:val="24"/>
                <w:lang w:val="en-US" w:eastAsia="zh-Hans"/>
              </w:rPr>
              <w:t>向受众推广以每用一次信用卡消费或申请新信用卡</w:t>
            </w:r>
            <w:r>
              <w:rPr>
                <w:rFonts w:hint="default" w:ascii="宋体" w:hAnsi="宋体" w:eastAsia="宋体"/>
                <w:sz w:val="24"/>
                <w:szCs w:val="24"/>
                <w:lang w:eastAsia="zh-Hans"/>
              </w:rPr>
              <w:t>，</w:t>
            </w:r>
            <w:r>
              <w:rPr>
                <w:rFonts w:hint="eastAsia" w:ascii="宋体" w:hAnsi="宋体" w:eastAsia="宋体"/>
                <w:sz w:val="24"/>
                <w:szCs w:val="24"/>
                <w:lang w:val="en-US" w:eastAsia="zh-Hans"/>
              </w:rPr>
              <w:t>便捐出一定比例所得给某艺术团体</w:t>
            </w:r>
            <w:r>
              <w:rPr>
                <w:rFonts w:hint="default" w:ascii="宋体" w:hAnsi="宋体" w:eastAsia="宋体"/>
                <w:sz w:val="24"/>
                <w:szCs w:val="24"/>
                <w:lang w:eastAsia="zh-Hans"/>
              </w:rPr>
              <w:t>，</w:t>
            </w:r>
            <w:r>
              <w:rPr>
                <w:rFonts w:hint="eastAsia" w:ascii="宋体" w:hAnsi="宋体" w:eastAsia="宋体"/>
                <w:sz w:val="24"/>
                <w:szCs w:val="24"/>
                <w:lang w:val="en-US" w:eastAsia="zh-Hans"/>
              </w:rPr>
              <w:t>为其筹募基金</w:t>
            </w:r>
            <w:r>
              <w:rPr>
                <w:rFonts w:hint="default" w:ascii="宋体" w:hAnsi="宋体" w:eastAsia="宋体"/>
                <w:sz w:val="24"/>
                <w:szCs w:val="24"/>
                <w:lang w:eastAsia="zh-Hans"/>
              </w:rPr>
              <w:t>。1983</w:t>
            </w:r>
            <w:r>
              <w:rPr>
                <w:rFonts w:hint="eastAsia" w:ascii="宋体" w:hAnsi="宋体" w:eastAsia="宋体"/>
                <w:sz w:val="24"/>
                <w:szCs w:val="24"/>
                <w:lang w:val="en-US" w:eastAsia="zh-Hans"/>
              </w:rPr>
              <w:t>年美国运通公司又与女神像基金会合作</w:t>
            </w:r>
            <w:r>
              <w:rPr>
                <w:rFonts w:hint="default" w:ascii="宋体" w:hAnsi="宋体" w:eastAsia="宋体"/>
                <w:sz w:val="24"/>
                <w:szCs w:val="24"/>
                <w:lang w:eastAsia="zh-Hans"/>
              </w:rPr>
              <w:t>，</w:t>
            </w:r>
            <w:r>
              <w:rPr>
                <w:rFonts w:hint="eastAsia" w:ascii="宋体" w:hAnsi="宋体" w:eastAsia="宋体"/>
                <w:sz w:val="24"/>
                <w:szCs w:val="24"/>
                <w:lang w:val="en-US" w:eastAsia="zh-Hans"/>
              </w:rPr>
              <w:t>为修缮女神像募集基金</w:t>
            </w:r>
            <w:r>
              <w:rPr>
                <w:rFonts w:hint="default" w:ascii="宋体" w:hAnsi="宋体" w:eastAsia="宋体"/>
                <w:sz w:val="24"/>
                <w:szCs w:val="24"/>
                <w:lang w:eastAsia="zh-Hans"/>
              </w:rPr>
              <w:t>，</w:t>
            </w:r>
            <w:r>
              <w:rPr>
                <w:rFonts w:hint="eastAsia" w:ascii="宋体" w:hAnsi="宋体" w:eastAsia="宋体"/>
                <w:sz w:val="24"/>
                <w:szCs w:val="24"/>
                <w:lang w:val="en-US" w:eastAsia="zh-Hans"/>
              </w:rPr>
              <w:t>合作成效显著</w:t>
            </w:r>
            <w:r>
              <w:rPr>
                <w:rFonts w:hint="default" w:ascii="宋体" w:hAnsi="宋体" w:eastAsia="宋体"/>
                <w:sz w:val="24"/>
                <w:szCs w:val="24"/>
                <w:lang w:eastAsia="zh-Hans"/>
              </w:rPr>
              <w:t>。</w:t>
            </w:r>
            <w:r>
              <w:rPr>
                <w:rFonts w:hint="eastAsia" w:ascii="宋体" w:hAnsi="宋体" w:eastAsia="宋体"/>
                <w:sz w:val="24"/>
                <w:szCs w:val="24"/>
                <w:lang w:val="en-US" w:eastAsia="zh-Hans"/>
              </w:rPr>
              <w:t>自此</w:t>
            </w:r>
            <w:r>
              <w:rPr>
                <w:rFonts w:hint="default" w:ascii="宋体" w:hAnsi="宋体" w:eastAsia="宋体"/>
                <w:sz w:val="24"/>
                <w:szCs w:val="24"/>
                <w:lang w:eastAsia="zh-Hans"/>
              </w:rPr>
              <w:t>，</w:t>
            </w:r>
            <w:r>
              <w:rPr>
                <w:rFonts w:hint="eastAsia" w:ascii="宋体" w:hAnsi="宋体" w:eastAsia="宋体"/>
                <w:sz w:val="24"/>
                <w:szCs w:val="24"/>
                <w:lang w:val="en-US" w:eastAsia="zh-Hans"/>
              </w:rPr>
              <w:t>初期公益营销的概念</w:t>
            </w:r>
            <w:r>
              <w:rPr>
                <w:rFonts w:hint="default" w:ascii="宋体" w:hAnsi="宋体" w:eastAsia="宋体"/>
                <w:sz w:val="24"/>
                <w:szCs w:val="24"/>
                <w:lang w:eastAsia="zh-Hans"/>
              </w:rPr>
              <w:t>，</w:t>
            </w:r>
            <w:r>
              <w:rPr>
                <w:rFonts w:hint="eastAsia" w:ascii="宋体" w:hAnsi="宋体" w:eastAsia="宋体"/>
                <w:sz w:val="24"/>
                <w:szCs w:val="24"/>
                <w:lang w:val="en-US" w:eastAsia="zh-Hans"/>
              </w:rPr>
              <w:t>离不开关键词</w:t>
            </w:r>
            <w:r>
              <w:rPr>
                <w:rFonts w:hint="default" w:ascii="宋体" w:hAnsi="宋体" w:eastAsia="宋体"/>
                <w:sz w:val="24"/>
                <w:szCs w:val="24"/>
                <w:lang w:eastAsia="zh-Hans"/>
              </w:rPr>
              <w:t>：</w:t>
            </w:r>
            <w:r>
              <w:rPr>
                <w:rFonts w:hint="eastAsia" w:ascii="宋体" w:hAnsi="宋体" w:eastAsia="宋体"/>
                <w:sz w:val="24"/>
                <w:szCs w:val="24"/>
                <w:lang w:val="en-US" w:eastAsia="zh-Hans"/>
              </w:rPr>
              <w:t>公益组织</w:t>
            </w:r>
            <w:r>
              <w:rPr>
                <w:rFonts w:hint="default" w:ascii="宋体" w:hAnsi="宋体" w:eastAsia="宋体"/>
                <w:sz w:val="24"/>
                <w:szCs w:val="24"/>
                <w:lang w:eastAsia="zh-Hans"/>
              </w:rPr>
              <w:t>、</w:t>
            </w:r>
            <w:r>
              <w:rPr>
                <w:rFonts w:hint="eastAsia" w:ascii="宋体" w:hAnsi="宋体" w:eastAsia="宋体"/>
                <w:sz w:val="24"/>
                <w:szCs w:val="24"/>
                <w:lang w:val="en-US" w:eastAsia="zh-Hans"/>
              </w:rPr>
              <w:t>募集捐赠</w:t>
            </w:r>
            <w:r>
              <w:rPr>
                <w:rFonts w:hint="default" w:ascii="宋体" w:hAnsi="宋体" w:eastAsia="宋体"/>
                <w:sz w:val="24"/>
                <w:szCs w:val="24"/>
                <w:lang w:eastAsia="zh-Hans"/>
              </w:rPr>
              <w:t>，</w:t>
            </w:r>
            <w:r>
              <w:rPr>
                <w:rFonts w:hint="eastAsia" w:ascii="宋体" w:hAnsi="宋体" w:eastAsia="宋体"/>
                <w:sz w:val="24"/>
                <w:szCs w:val="24"/>
                <w:lang w:val="en-US" w:eastAsia="zh-Hans"/>
              </w:rPr>
              <w:t>特指盈利组织与非盈利组织的合作</w:t>
            </w:r>
            <w:r>
              <w:rPr>
                <w:rFonts w:hint="default" w:ascii="宋体" w:hAnsi="宋体" w:eastAsia="宋体"/>
                <w:sz w:val="24"/>
                <w:szCs w:val="24"/>
                <w:lang w:eastAsia="zh-Hans"/>
              </w:rPr>
              <w:t>，</w:t>
            </w:r>
            <w:r>
              <w:rPr>
                <w:rFonts w:hint="eastAsia" w:ascii="宋体" w:hAnsi="宋体" w:eastAsia="宋体"/>
                <w:sz w:val="24"/>
                <w:szCs w:val="24"/>
                <w:lang w:val="en-US" w:eastAsia="zh-Hans"/>
              </w:rPr>
              <w:t>共同实现彼此的目标</w:t>
            </w:r>
            <w:r>
              <w:rPr>
                <w:rFonts w:hint="default" w:ascii="宋体" w:hAnsi="宋体" w:eastAsia="宋体"/>
                <w:sz w:val="24"/>
                <w:szCs w:val="24"/>
                <w:lang w:eastAsia="zh-Hans"/>
              </w:rPr>
              <w:t>。</w:t>
            </w:r>
            <w:r>
              <w:rPr>
                <w:rFonts w:hint="eastAsia" w:ascii="宋体" w:hAnsi="宋体" w:eastAsia="宋体"/>
                <w:sz w:val="24"/>
                <w:szCs w:val="24"/>
                <w:lang w:val="en-US" w:eastAsia="zh-Hans"/>
              </w:rPr>
              <w:t>若以当下的认知概念来理解</w:t>
            </w:r>
            <w:r>
              <w:rPr>
                <w:rFonts w:hint="default" w:ascii="宋体" w:hAnsi="宋体" w:eastAsia="宋体"/>
                <w:sz w:val="24"/>
                <w:szCs w:val="24"/>
                <w:lang w:eastAsia="zh-Hans"/>
              </w:rPr>
              <w:t>，</w:t>
            </w:r>
            <w:r>
              <w:rPr>
                <w:rFonts w:hint="eastAsia" w:ascii="宋体" w:hAnsi="宋体" w:eastAsia="宋体"/>
                <w:sz w:val="24"/>
                <w:szCs w:val="24"/>
                <w:lang w:val="en-US" w:eastAsia="zh-Hans"/>
              </w:rPr>
              <w:t>那么公益营销便可以称之为“跨界营销”</w:t>
            </w:r>
            <w:r>
              <w:rPr>
                <w:rFonts w:hint="default" w:ascii="宋体" w:hAnsi="宋体" w:eastAsia="宋体"/>
                <w:sz w:val="24"/>
                <w:szCs w:val="24"/>
                <w:lang w:eastAsia="zh-Hans"/>
              </w:rPr>
              <w:t>，</w:t>
            </w:r>
            <w:r>
              <w:rPr>
                <w:rFonts w:hint="eastAsia" w:ascii="宋体" w:hAnsi="宋体" w:eastAsia="宋体"/>
                <w:sz w:val="24"/>
                <w:szCs w:val="24"/>
                <w:lang w:val="en-US" w:eastAsia="zh-Hans"/>
              </w:rPr>
              <w:t>因此早期的观点并不准确</w:t>
            </w:r>
            <w:r>
              <w:rPr>
                <w:rFonts w:hint="default" w:ascii="宋体" w:hAnsi="宋体" w:eastAsia="宋体"/>
                <w:sz w:val="24"/>
                <w:szCs w:val="24"/>
                <w:lang w:eastAsia="zh-Hans"/>
              </w:rPr>
              <w:t>。</w:t>
            </w:r>
          </w:p>
          <w:p>
            <w:pPr>
              <w:ind w:firstLine="480" w:firstLineChars="200"/>
              <w:rPr>
                <w:rFonts w:hint="default" w:ascii="宋体" w:hAnsi="宋体" w:eastAsia="宋体"/>
                <w:sz w:val="24"/>
                <w:szCs w:val="24"/>
                <w:lang w:eastAsia="zh-Hans"/>
              </w:rPr>
            </w:pPr>
            <w:r>
              <w:rPr>
                <w:rFonts w:hint="default" w:ascii="宋体" w:hAnsi="宋体" w:eastAsia="宋体"/>
                <w:sz w:val="24"/>
                <w:szCs w:val="24"/>
                <w:lang w:eastAsia="zh-Hans"/>
              </w:rPr>
              <w:t>2006</w:t>
            </w:r>
            <w:r>
              <w:rPr>
                <w:rFonts w:hint="eastAsia" w:ascii="宋体" w:hAnsi="宋体" w:eastAsia="宋体"/>
                <w:sz w:val="24"/>
                <w:szCs w:val="24"/>
                <w:lang w:val="en-US" w:eastAsia="zh-Hans"/>
              </w:rPr>
              <w:t>年出版的书籍中</w:t>
            </w:r>
            <w:r>
              <w:rPr>
                <w:rFonts w:hint="default" w:ascii="宋体" w:hAnsi="宋体" w:eastAsia="宋体"/>
                <w:sz w:val="24"/>
                <w:szCs w:val="24"/>
                <w:lang w:eastAsia="zh-Hans"/>
              </w:rPr>
              <w:t>，Sue Adkins</w:t>
            </w:r>
            <w:r>
              <w:rPr>
                <w:rFonts w:hint="eastAsia" w:ascii="宋体" w:hAnsi="宋体" w:eastAsia="宋体"/>
                <w:sz w:val="24"/>
                <w:szCs w:val="24"/>
                <w:lang w:val="en-US" w:eastAsia="zh-Hans"/>
              </w:rPr>
              <w:t>指出</w:t>
            </w:r>
            <w:r>
              <w:rPr>
                <w:rFonts w:hint="default" w:ascii="宋体" w:hAnsi="宋体" w:eastAsia="宋体"/>
                <w:sz w:val="24"/>
                <w:szCs w:val="24"/>
                <w:lang w:eastAsia="zh-Hans"/>
              </w:rPr>
              <w:t>，</w:t>
            </w:r>
            <w:r>
              <w:rPr>
                <w:rFonts w:hint="eastAsia" w:ascii="宋体" w:hAnsi="宋体" w:eastAsia="宋体"/>
                <w:sz w:val="24"/>
                <w:szCs w:val="24"/>
                <w:lang w:val="en-US" w:eastAsia="zh-Hans"/>
              </w:rPr>
              <w:t>公益营销是</w:t>
            </w:r>
            <w:r>
              <w:rPr>
                <w:rFonts w:hint="default" w:ascii="宋体" w:hAnsi="宋体" w:eastAsia="宋体"/>
                <w:sz w:val="24"/>
                <w:szCs w:val="24"/>
                <w:lang w:eastAsia="zh-Hans"/>
              </w:rPr>
              <w:t>所有与公益事业有联系的公关、广告、促销、直销和赞助活动。</w:t>
            </w:r>
            <w:r>
              <w:rPr>
                <w:rFonts w:hint="eastAsia" w:ascii="宋体" w:hAnsi="宋体" w:eastAsia="宋体"/>
                <w:sz w:val="24"/>
                <w:szCs w:val="24"/>
                <w:lang w:val="en-US" w:eastAsia="zh-Hans"/>
              </w:rPr>
              <w:t>这个概念界定就更加全面了</w:t>
            </w:r>
            <w:r>
              <w:rPr>
                <w:rFonts w:hint="default" w:ascii="宋体" w:hAnsi="宋体" w:eastAsia="宋体"/>
                <w:sz w:val="24"/>
                <w:szCs w:val="24"/>
                <w:lang w:eastAsia="zh-Hans"/>
              </w:rPr>
              <w:t>，</w:t>
            </w:r>
            <w:r>
              <w:rPr>
                <w:rFonts w:hint="eastAsia" w:ascii="宋体" w:hAnsi="宋体" w:eastAsia="宋体"/>
                <w:sz w:val="24"/>
                <w:szCs w:val="24"/>
                <w:lang w:val="en-US" w:eastAsia="zh-Hans"/>
              </w:rPr>
              <w:t>即强调是与公益事业有关的营销形式</w:t>
            </w:r>
            <w:r>
              <w:rPr>
                <w:rFonts w:hint="default" w:ascii="宋体" w:hAnsi="宋体" w:eastAsia="宋体"/>
                <w:sz w:val="24"/>
                <w:szCs w:val="24"/>
                <w:lang w:eastAsia="zh-Hans"/>
              </w:rPr>
              <w:t>。</w:t>
            </w:r>
          </w:p>
          <w:p>
            <w:pPr>
              <w:ind w:firstLine="480" w:firstLineChars="200"/>
              <w:rPr>
                <w:rFonts w:hint="eastAsia" w:ascii="宋体" w:hAnsi="宋体" w:eastAsia="宋体"/>
                <w:sz w:val="24"/>
                <w:szCs w:val="24"/>
                <w:lang w:eastAsia="zh-Hans"/>
              </w:rPr>
            </w:pPr>
            <w:r>
              <w:rPr>
                <w:rFonts w:hint="default" w:ascii="宋体" w:hAnsi="宋体" w:eastAsia="宋体"/>
                <w:sz w:val="24"/>
                <w:szCs w:val="24"/>
                <w:lang w:eastAsia="zh-Hans"/>
              </w:rPr>
              <w:t>2000</w:t>
            </w:r>
            <w:r>
              <w:rPr>
                <w:rFonts w:hint="eastAsia" w:ascii="宋体" w:hAnsi="宋体" w:eastAsia="宋体"/>
                <w:sz w:val="24"/>
                <w:szCs w:val="24"/>
                <w:lang w:val="en-US" w:eastAsia="zh-Hans"/>
              </w:rPr>
              <w:t>年以来</w:t>
            </w:r>
            <w:r>
              <w:rPr>
                <w:rFonts w:hint="default" w:ascii="宋体" w:hAnsi="宋体" w:eastAsia="宋体"/>
                <w:sz w:val="24"/>
                <w:szCs w:val="24"/>
                <w:lang w:eastAsia="zh-Hans"/>
              </w:rPr>
              <w:t>，</w:t>
            </w:r>
            <w:r>
              <w:rPr>
                <w:rFonts w:hint="eastAsia" w:ascii="宋体" w:hAnsi="宋体" w:eastAsia="宋体"/>
                <w:sz w:val="24"/>
                <w:szCs w:val="24"/>
                <w:lang w:val="en-US" w:eastAsia="zh-Hans"/>
              </w:rPr>
              <w:t>国内的学者对公益营销的概念理解更倾向于后者</w:t>
            </w:r>
            <w:r>
              <w:rPr>
                <w:rFonts w:hint="default" w:ascii="宋体" w:hAnsi="宋体" w:eastAsia="宋体"/>
                <w:sz w:val="24"/>
                <w:szCs w:val="24"/>
                <w:lang w:eastAsia="zh-Hans"/>
              </w:rPr>
              <w:t>。</w:t>
            </w:r>
            <w:r>
              <w:rPr>
                <w:rFonts w:hint="eastAsia" w:ascii="宋体" w:hAnsi="宋体" w:eastAsia="宋体"/>
                <w:sz w:val="24"/>
                <w:szCs w:val="24"/>
                <w:lang w:val="en-US" w:eastAsia="zh-Hans"/>
              </w:rPr>
              <w:t>总结国内外核心观点</w:t>
            </w:r>
            <w:r>
              <w:rPr>
                <w:rFonts w:hint="default" w:ascii="宋体" w:hAnsi="宋体" w:eastAsia="宋体"/>
                <w:sz w:val="24"/>
                <w:szCs w:val="24"/>
                <w:lang w:eastAsia="zh-Hans"/>
              </w:rPr>
              <w:t>，</w:t>
            </w:r>
            <w:r>
              <w:rPr>
                <w:rFonts w:hint="eastAsia" w:ascii="宋体" w:hAnsi="宋体" w:eastAsia="宋体"/>
                <w:sz w:val="24"/>
                <w:szCs w:val="24"/>
                <w:lang w:val="en-US" w:eastAsia="zh-Hans"/>
              </w:rPr>
              <w:t>论文将以</w:t>
            </w:r>
            <w:r>
              <w:rPr>
                <w:rFonts w:hint="default" w:ascii="宋体" w:hAnsi="宋体" w:eastAsia="宋体"/>
                <w:sz w:val="24"/>
                <w:szCs w:val="24"/>
                <w:lang w:eastAsia="zh-Hans"/>
              </w:rPr>
              <w:t>：</w:t>
            </w:r>
            <w:r>
              <w:rPr>
                <w:rFonts w:hint="eastAsia" w:ascii="宋体" w:hAnsi="宋体" w:eastAsia="宋体"/>
                <w:sz w:val="24"/>
                <w:szCs w:val="24"/>
                <w:lang w:val="en-US" w:eastAsia="zh-Hans"/>
              </w:rPr>
              <w:t>公益营销是企业营销结合公益事业的一种营销战略或策略</w:t>
            </w:r>
            <w:r>
              <w:rPr>
                <w:rFonts w:hint="default" w:ascii="宋体" w:hAnsi="宋体" w:eastAsia="宋体"/>
                <w:sz w:val="24"/>
                <w:szCs w:val="24"/>
                <w:lang w:eastAsia="zh-Hans"/>
              </w:rPr>
              <w:t>，</w:t>
            </w:r>
            <w:r>
              <w:rPr>
                <w:rFonts w:hint="eastAsia" w:ascii="宋体" w:hAnsi="宋体" w:eastAsia="宋体"/>
                <w:sz w:val="24"/>
                <w:szCs w:val="24"/>
                <w:lang w:val="en-US" w:eastAsia="zh-Hans"/>
              </w:rPr>
              <w:t>是把公益事业与销售</w:t>
            </w:r>
            <w:r>
              <w:rPr>
                <w:rFonts w:hint="default" w:ascii="宋体" w:hAnsi="宋体" w:eastAsia="宋体"/>
                <w:sz w:val="24"/>
                <w:szCs w:val="24"/>
                <w:lang w:eastAsia="zh-Hans"/>
              </w:rPr>
              <w:t>、</w:t>
            </w:r>
            <w:r>
              <w:rPr>
                <w:rFonts w:hint="eastAsia" w:ascii="宋体" w:hAnsi="宋体" w:eastAsia="宋体"/>
                <w:sz w:val="24"/>
                <w:szCs w:val="24"/>
                <w:lang w:val="en-US" w:eastAsia="zh-Hans"/>
              </w:rPr>
              <w:t>市场需求联系起来</w:t>
            </w:r>
            <w:r>
              <w:rPr>
                <w:rFonts w:hint="default" w:ascii="宋体" w:hAnsi="宋体" w:eastAsia="宋体"/>
                <w:sz w:val="24"/>
                <w:szCs w:val="24"/>
                <w:lang w:eastAsia="zh-Hans"/>
              </w:rPr>
              <w:t>，</w:t>
            </w:r>
            <w:r>
              <w:rPr>
                <w:rFonts w:hint="eastAsia" w:ascii="宋体" w:hAnsi="宋体" w:eastAsia="宋体"/>
                <w:sz w:val="24"/>
                <w:szCs w:val="24"/>
                <w:lang w:val="en-US" w:eastAsia="zh-Hans"/>
              </w:rPr>
              <w:t>并借助媒体宣传</w:t>
            </w:r>
            <w:r>
              <w:rPr>
                <w:rFonts w:hint="default" w:ascii="宋体" w:hAnsi="宋体" w:eastAsia="宋体"/>
                <w:sz w:val="24"/>
                <w:szCs w:val="24"/>
                <w:lang w:eastAsia="zh-Hans"/>
              </w:rPr>
              <w:t>，</w:t>
            </w:r>
            <w:r>
              <w:rPr>
                <w:rFonts w:hint="eastAsia" w:ascii="宋体" w:hAnsi="宋体" w:eastAsia="宋体"/>
                <w:sz w:val="24"/>
                <w:szCs w:val="24"/>
                <w:lang w:val="en-US" w:eastAsia="zh-Hans"/>
              </w:rPr>
              <w:t>影响消费者购买决策</w:t>
            </w:r>
            <w:r>
              <w:rPr>
                <w:rFonts w:hint="default" w:ascii="宋体" w:hAnsi="宋体" w:eastAsia="宋体"/>
                <w:sz w:val="24"/>
                <w:szCs w:val="24"/>
                <w:lang w:eastAsia="zh-Hans"/>
              </w:rPr>
              <w:t>，</w:t>
            </w:r>
            <w:r>
              <w:rPr>
                <w:rFonts w:hint="eastAsia" w:ascii="宋体" w:hAnsi="宋体" w:eastAsia="宋体"/>
                <w:sz w:val="24"/>
                <w:szCs w:val="24"/>
                <w:lang w:val="en-US" w:eastAsia="zh-Hans"/>
              </w:rPr>
              <w:t>增加销售额</w:t>
            </w:r>
            <w:r>
              <w:rPr>
                <w:rFonts w:hint="default" w:ascii="宋体" w:hAnsi="宋体" w:eastAsia="宋体"/>
                <w:sz w:val="24"/>
                <w:szCs w:val="24"/>
                <w:lang w:eastAsia="zh-Hans"/>
              </w:rPr>
              <w:t>，</w:t>
            </w:r>
            <w:r>
              <w:rPr>
                <w:rFonts w:hint="eastAsia" w:ascii="宋体" w:hAnsi="宋体" w:eastAsia="宋体"/>
                <w:sz w:val="24"/>
                <w:szCs w:val="24"/>
                <w:lang w:val="en-US" w:eastAsia="zh-Hans"/>
              </w:rPr>
              <w:t>从而实现公益与销售的双目标</w:t>
            </w:r>
            <w:r>
              <w:rPr>
                <w:rFonts w:hint="default" w:ascii="宋体" w:hAnsi="宋体" w:eastAsia="宋体"/>
                <w:sz w:val="24"/>
                <w:szCs w:val="24"/>
                <w:lang w:eastAsia="zh-Hans"/>
              </w:rPr>
              <w:t>。</w:t>
            </w:r>
          </w:p>
          <w:p>
            <w:pPr>
              <w:rPr>
                <w:rFonts w:hint="default" w:ascii="宋体" w:hAnsi="宋体" w:eastAsia="宋体"/>
                <w:color w:val="0000FF"/>
                <w:sz w:val="24"/>
                <w:szCs w:val="24"/>
                <w:lang w:eastAsia="zh-Hans"/>
              </w:rPr>
            </w:pPr>
            <w:r>
              <w:rPr>
                <w:rFonts w:hint="eastAsia" w:ascii="宋体" w:hAnsi="宋体" w:eastAsia="宋体"/>
                <w:color w:val="0000FF"/>
                <w:sz w:val="24"/>
                <w:szCs w:val="24"/>
                <w:lang w:val="en-US" w:eastAsia="zh-Hans"/>
              </w:rPr>
              <w:t>注</w:t>
            </w:r>
            <w:r>
              <w:rPr>
                <w:rFonts w:hint="default" w:ascii="宋体" w:hAnsi="宋体" w:eastAsia="宋体"/>
                <w:color w:val="0000FF"/>
                <w:sz w:val="24"/>
                <w:szCs w:val="24"/>
                <w:lang w:eastAsia="zh-Hans"/>
              </w:rPr>
              <w:t>：</w:t>
            </w:r>
            <w:r>
              <w:rPr>
                <w:rFonts w:hint="eastAsia" w:ascii="宋体" w:hAnsi="宋体" w:eastAsia="宋体"/>
                <w:color w:val="0000FF"/>
                <w:sz w:val="24"/>
                <w:szCs w:val="24"/>
                <w:lang w:val="en-US" w:eastAsia="zh-Hans"/>
              </w:rPr>
              <w:t>国内外核心观点图列示</w:t>
            </w:r>
            <w:bookmarkStart w:id="1" w:name="_GoBack"/>
            <w:bookmarkEnd w:id="1"/>
            <w:r>
              <w:rPr>
                <w:rFonts w:hint="eastAsia" w:ascii="宋体" w:hAnsi="宋体" w:eastAsia="宋体"/>
                <w:color w:val="0000FF"/>
                <w:sz w:val="24"/>
                <w:szCs w:val="24"/>
                <w:lang w:val="en-US" w:eastAsia="zh-Hans"/>
              </w:rPr>
              <w:t>意</w:t>
            </w:r>
            <w:r>
              <w:rPr>
                <w:rFonts w:hint="default" w:ascii="宋体" w:hAnsi="宋体" w:eastAsia="宋体"/>
                <w:color w:val="0000FF"/>
                <w:sz w:val="24"/>
                <w:szCs w:val="24"/>
                <w:lang w:eastAsia="zh-Hans"/>
              </w:rPr>
              <w:t>。</w:t>
            </w:r>
          </w:p>
          <w:p>
            <w:pPr>
              <w:rPr>
                <w:rFonts w:hint="eastAsia" w:ascii="宋体" w:hAnsi="宋体" w:eastAsia="宋体"/>
                <w:sz w:val="24"/>
                <w:szCs w:val="24"/>
                <w:lang w:val="en-US" w:eastAsia="zh-Hans"/>
              </w:rPr>
            </w:pPr>
          </w:p>
          <w:p>
            <w:pPr>
              <w:numPr>
                <w:ilvl w:val="0"/>
                <w:numId w:val="1"/>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公益捐赠</w:t>
            </w:r>
          </w:p>
          <w:p>
            <w:pPr>
              <w:numPr>
                <w:numId w:val="0"/>
              </w:numPr>
              <w:ind w:firstLine="480" w:firstLineChars="200"/>
              <w:rPr>
                <w:rFonts w:hint="default" w:ascii="宋体" w:hAnsi="宋体" w:eastAsia="宋体"/>
                <w:b w:val="0"/>
                <w:bCs w:val="0"/>
                <w:sz w:val="24"/>
                <w:szCs w:val="24"/>
                <w:lang w:eastAsia="zh-Hans"/>
              </w:rPr>
            </w:pPr>
            <w:r>
              <w:rPr>
                <w:rFonts w:hint="eastAsia" w:ascii="宋体" w:hAnsi="宋体" w:eastAsia="宋体"/>
                <w:b w:val="0"/>
                <w:bCs w:val="0"/>
                <w:sz w:val="24"/>
                <w:szCs w:val="24"/>
                <w:lang w:val="en-US" w:eastAsia="zh-Hans"/>
              </w:rPr>
              <w:t>本文所研究公益捐赠行为具体指社会捐赠</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在官方媒体上能查到的捐赠数据</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企业的公益捐赠是指企业将其名下资产自愿捐给非盈利组织</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以此帮组公益事业发展</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公益捐赠具有互惠互利</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和谐发展的性质</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如相关媒体的自发报道</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受众对事件的口口相传等都在“免费”为企业塑造形象</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扩大知名度</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提高受众购买意愿度</w:t>
            </w:r>
            <w:r>
              <w:rPr>
                <w:rFonts w:hint="default" w:ascii="宋体" w:hAnsi="宋体" w:eastAsia="宋体"/>
                <w:b w:val="0"/>
                <w:bCs w:val="0"/>
                <w:sz w:val="24"/>
                <w:szCs w:val="24"/>
                <w:lang w:eastAsia="zh-Hans"/>
              </w:rPr>
              <w:t>。</w:t>
            </w:r>
          </w:p>
          <w:p>
            <w:pPr>
              <w:numPr>
                <w:numId w:val="0"/>
              </w:numPr>
              <w:ind w:firstLine="480" w:firstLineChars="200"/>
              <w:rPr>
                <w:rFonts w:hint="eastAsia" w:ascii="宋体" w:hAnsi="宋体" w:eastAsia="宋体"/>
                <w:b w:val="0"/>
                <w:bCs w:val="0"/>
                <w:sz w:val="24"/>
                <w:szCs w:val="24"/>
                <w:lang w:val="en-US" w:eastAsia="zh-Hans"/>
              </w:rPr>
            </w:pPr>
            <w:r>
              <w:rPr>
                <w:rFonts w:hint="eastAsia" w:ascii="宋体" w:hAnsi="宋体" w:eastAsia="宋体"/>
                <w:b w:val="0"/>
                <w:bCs w:val="0"/>
                <w:sz w:val="24"/>
                <w:szCs w:val="24"/>
                <w:lang w:val="en-US" w:eastAsia="zh-Hans"/>
              </w:rPr>
              <w:t>企业对外的公益捐赠属于公益营销的一大途径或形式</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即企业通过公益营销投入了费用</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那么在限定的总营销费用上</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其他营销费用必定会减少</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再者如果企业在公益营销上应用的好</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达到了同样的营销效果能节省营销成本</w:t>
            </w:r>
            <w:r>
              <w:rPr>
                <w:rFonts w:hint="default" w:ascii="宋体" w:hAnsi="宋体" w:eastAsia="宋体"/>
                <w:b w:val="0"/>
                <w:bCs w:val="0"/>
                <w:sz w:val="24"/>
                <w:szCs w:val="24"/>
                <w:lang w:eastAsia="zh-Hans"/>
              </w:rPr>
              <w:t>。</w:t>
            </w:r>
            <w:r>
              <w:rPr>
                <w:rFonts w:hint="eastAsia" w:ascii="宋体" w:hAnsi="宋体" w:eastAsia="宋体"/>
                <w:b w:val="0"/>
                <w:bCs w:val="0"/>
                <w:sz w:val="24"/>
                <w:szCs w:val="24"/>
                <w:lang w:val="en-US" w:eastAsia="zh-Hans"/>
              </w:rPr>
              <w:t>本位为监测企业的公益营销哦突入数据将以公益捐赠数据为主联合营销费用投入来做影响力论证</w:t>
            </w:r>
            <w:r>
              <w:rPr>
                <w:rFonts w:hint="default" w:ascii="宋体" w:hAnsi="宋体" w:eastAsia="宋体"/>
                <w:b w:val="0"/>
                <w:bCs w:val="0"/>
                <w:sz w:val="24"/>
                <w:szCs w:val="24"/>
                <w:lang w:eastAsia="zh-Hans"/>
              </w:rPr>
              <w:t>。</w:t>
            </w:r>
          </w:p>
          <w:p>
            <w:pPr>
              <w:numPr>
                <w:numId w:val="0"/>
              </w:numPr>
              <w:rPr>
                <w:rFonts w:hint="eastAsia" w:ascii="宋体" w:hAnsi="宋体" w:eastAsia="宋体"/>
                <w:b/>
                <w:bCs/>
                <w:sz w:val="24"/>
                <w:szCs w:val="24"/>
                <w:lang w:val="en-US" w:eastAsia="zh-Hans"/>
              </w:rPr>
            </w:pPr>
          </w:p>
          <w:p>
            <w:pPr>
              <w:numPr>
                <w:ilvl w:val="0"/>
                <w:numId w:val="1"/>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农业企业概念</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本文以大农业概念来做农业的定义</w:t>
            </w:r>
            <w:r>
              <w:rPr>
                <w:rFonts w:hint="default" w:ascii="宋体" w:hAnsi="宋体" w:eastAsia="宋体"/>
                <w:sz w:val="24"/>
                <w:szCs w:val="24"/>
                <w:lang w:eastAsia="zh-Hans"/>
              </w:rPr>
              <w:t>，</w:t>
            </w:r>
            <w:r>
              <w:rPr>
                <w:rFonts w:hint="eastAsia" w:ascii="宋体" w:hAnsi="宋体" w:eastAsia="宋体"/>
                <w:sz w:val="24"/>
                <w:szCs w:val="24"/>
                <w:lang w:val="en-US" w:eastAsia="zh-Hans"/>
              </w:rPr>
              <w:t>即农业包括种植业</w:t>
            </w:r>
            <w:r>
              <w:rPr>
                <w:rFonts w:hint="default" w:ascii="宋体" w:hAnsi="宋体" w:eastAsia="宋体"/>
                <w:sz w:val="24"/>
                <w:szCs w:val="24"/>
                <w:lang w:eastAsia="zh-Hans"/>
              </w:rPr>
              <w:t>、</w:t>
            </w:r>
            <w:r>
              <w:rPr>
                <w:rFonts w:hint="eastAsia" w:ascii="宋体" w:hAnsi="宋体" w:eastAsia="宋体"/>
                <w:sz w:val="24"/>
                <w:szCs w:val="24"/>
                <w:lang w:val="en-US" w:eastAsia="zh-Hans"/>
              </w:rPr>
              <w:t>林业</w:t>
            </w:r>
            <w:r>
              <w:rPr>
                <w:rFonts w:hint="default" w:ascii="宋体" w:hAnsi="宋体" w:eastAsia="宋体"/>
                <w:sz w:val="24"/>
                <w:szCs w:val="24"/>
                <w:lang w:eastAsia="zh-Hans"/>
              </w:rPr>
              <w:t>、</w:t>
            </w:r>
            <w:r>
              <w:rPr>
                <w:rFonts w:hint="eastAsia" w:ascii="宋体" w:hAnsi="宋体" w:eastAsia="宋体"/>
                <w:sz w:val="24"/>
                <w:szCs w:val="24"/>
                <w:lang w:val="en-US" w:eastAsia="zh-Hans"/>
              </w:rPr>
              <w:t>畜牧业</w:t>
            </w:r>
            <w:r>
              <w:rPr>
                <w:rFonts w:hint="default" w:ascii="宋体" w:hAnsi="宋体" w:eastAsia="宋体"/>
                <w:sz w:val="24"/>
                <w:szCs w:val="24"/>
                <w:lang w:eastAsia="zh-Hans"/>
              </w:rPr>
              <w:t>、</w:t>
            </w:r>
            <w:r>
              <w:rPr>
                <w:rFonts w:hint="eastAsia" w:ascii="宋体" w:hAnsi="宋体" w:eastAsia="宋体"/>
                <w:sz w:val="24"/>
                <w:szCs w:val="24"/>
                <w:lang w:val="en-US" w:eastAsia="zh-Hans"/>
              </w:rPr>
              <w:t>副业和渔业</w:t>
            </w:r>
            <w:r>
              <w:rPr>
                <w:rFonts w:hint="default" w:ascii="宋体" w:hAnsi="宋体" w:eastAsia="宋体"/>
                <w:sz w:val="24"/>
                <w:szCs w:val="24"/>
                <w:lang w:eastAsia="zh-Hans"/>
              </w:rPr>
              <w:t>。</w:t>
            </w:r>
            <w:r>
              <w:rPr>
                <w:rFonts w:hint="eastAsia" w:ascii="宋体" w:hAnsi="宋体" w:eastAsia="宋体"/>
                <w:sz w:val="24"/>
                <w:szCs w:val="24"/>
                <w:lang w:val="en-US" w:eastAsia="zh-Hans"/>
              </w:rPr>
              <w:t>参考张锦绣华主编</w:t>
            </w:r>
            <w:r>
              <w:rPr>
                <w:rFonts w:hint="default" w:ascii="宋体" w:hAnsi="宋体" w:eastAsia="宋体"/>
                <w:sz w:val="24"/>
                <w:szCs w:val="24"/>
                <w:lang w:eastAsia="zh-Hans"/>
              </w:rPr>
              <w:t>《</w:t>
            </w:r>
            <w:r>
              <w:rPr>
                <w:rFonts w:hint="eastAsia" w:ascii="宋体" w:hAnsi="宋体" w:eastAsia="宋体"/>
                <w:sz w:val="24"/>
                <w:szCs w:val="24"/>
                <w:lang w:val="en-US" w:eastAsia="zh-Hans"/>
              </w:rPr>
              <w:t>农业经济学</w:t>
            </w:r>
            <w:r>
              <w:rPr>
                <w:rFonts w:hint="default" w:ascii="宋体" w:hAnsi="宋体" w:eastAsia="宋体"/>
                <w:sz w:val="24"/>
                <w:szCs w:val="24"/>
                <w:lang w:eastAsia="zh-Hans"/>
              </w:rPr>
              <w:t>》</w:t>
            </w:r>
            <w:r>
              <w:rPr>
                <w:rFonts w:hint="eastAsia" w:ascii="宋体" w:hAnsi="宋体" w:eastAsia="宋体"/>
                <w:sz w:val="24"/>
                <w:szCs w:val="24"/>
                <w:lang w:val="en-US" w:eastAsia="zh-Hans"/>
              </w:rPr>
              <w:t>一书</w:t>
            </w:r>
            <w:r>
              <w:rPr>
                <w:rFonts w:hint="default" w:ascii="宋体" w:hAnsi="宋体" w:eastAsia="宋体"/>
                <w:sz w:val="24"/>
                <w:szCs w:val="24"/>
                <w:lang w:eastAsia="zh-Hans"/>
              </w:rPr>
              <w:t>，</w:t>
            </w:r>
            <w:r>
              <w:rPr>
                <w:rFonts w:hint="eastAsia" w:ascii="宋体" w:hAnsi="宋体" w:eastAsia="宋体"/>
                <w:sz w:val="24"/>
                <w:szCs w:val="24"/>
                <w:lang w:val="en-US" w:eastAsia="zh-Hans"/>
              </w:rPr>
              <w:t>总结农业行业特点主要以下四点</w:t>
            </w:r>
            <w:r>
              <w:rPr>
                <w:rFonts w:hint="default" w:ascii="宋体" w:hAnsi="宋体" w:eastAsia="宋体"/>
                <w:sz w:val="24"/>
                <w:szCs w:val="24"/>
                <w:lang w:eastAsia="zh-Hans"/>
              </w:rPr>
              <w:t>：</w:t>
            </w:r>
          </w:p>
          <w:p>
            <w:pPr>
              <w:numPr>
                <w:ilvl w:val="0"/>
                <w:numId w:val="2"/>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农业的基础性与重要性</w:t>
            </w:r>
            <w:r>
              <w:rPr>
                <w:rFonts w:hint="default" w:ascii="宋体" w:hAnsi="宋体" w:eastAsia="宋体"/>
                <w:sz w:val="24"/>
                <w:szCs w:val="24"/>
                <w:lang w:eastAsia="zh-Hans"/>
              </w:rPr>
              <w:t>。</w:t>
            </w:r>
            <w:r>
              <w:rPr>
                <w:rFonts w:hint="eastAsia" w:ascii="宋体" w:hAnsi="宋体" w:eastAsia="宋体"/>
                <w:sz w:val="24"/>
                <w:szCs w:val="24"/>
                <w:lang w:val="en-US" w:eastAsia="zh-Hans"/>
              </w:rPr>
              <w:t>民以食为天</w:t>
            </w:r>
            <w:r>
              <w:rPr>
                <w:rFonts w:hint="default" w:ascii="宋体" w:hAnsi="宋体" w:eastAsia="宋体"/>
                <w:sz w:val="24"/>
                <w:szCs w:val="24"/>
                <w:lang w:eastAsia="zh-Hans"/>
              </w:rPr>
              <w:t>，</w:t>
            </w:r>
            <w:r>
              <w:rPr>
                <w:rFonts w:hint="eastAsia" w:ascii="宋体" w:hAnsi="宋体" w:eastAsia="宋体"/>
                <w:sz w:val="24"/>
                <w:szCs w:val="24"/>
                <w:lang w:val="en-US" w:eastAsia="zh-Hans"/>
              </w:rPr>
              <w:t>农业生产人类耐以生存的物资</w:t>
            </w:r>
            <w:r>
              <w:rPr>
                <w:rFonts w:hint="default" w:ascii="宋体" w:hAnsi="宋体" w:eastAsia="宋体"/>
                <w:sz w:val="24"/>
                <w:szCs w:val="24"/>
                <w:lang w:eastAsia="zh-Hans"/>
              </w:rPr>
              <w:t>，</w:t>
            </w:r>
            <w:r>
              <w:rPr>
                <w:rFonts w:hint="eastAsia" w:ascii="宋体" w:hAnsi="宋体" w:eastAsia="宋体"/>
                <w:sz w:val="24"/>
                <w:szCs w:val="24"/>
                <w:lang w:val="en-US" w:eastAsia="zh-Hans"/>
              </w:rPr>
              <w:t>农业是国民经济的第一产业</w:t>
            </w:r>
            <w:r>
              <w:rPr>
                <w:rFonts w:hint="default" w:ascii="宋体" w:hAnsi="宋体" w:eastAsia="宋体"/>
                <w:sz w:val="24"/>
                <w:szCs w:val="24"/>
                <w:lang w:eastAsia="zh-Hans"/>
              </w:rPr>
              <w:t>，</w:t>
            </w:r>
            <w:r>
              <w:rPr>
                <w:rFonts w:hint="eastAsia" w:ascii="宋体" w:hAnsi="宋体" w:eastAsia="宋体"/>
                <w:sz w:val="24"/>
                <w:szCs w:val="24"/>
                <w:lang w:val="en-US" w:eastAsia="zh-Hans"/>
              </w:rPr>
              <w:t>农业是国家发展的根本</w:t>
            </w:r>
            <w:r>
              <w:rPr>
                <w:rFonts w:hint="default" w:ascii="宋体" w:hAnsi="宋体" w:eastAsia="宋体"/>
                <w:sz w:val="24"/>
                <w:szCs w:val="24"/>
                <w:lang w:eastAsia="zh-Hans"/>
              </w:rPr>
              <w:t>。</w:t>
            </w:r>
          </w:p>
          <w:p>
            <w:pPr>
              <w:numPr>
                <w:ilvl w:val="0"/>
                <w:numId w:val="2"/>
              </w:num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农业的季节性与非即时产出</w:t>
            </w:r>
            <w:r>
              <w:rPr>
                <w:rFonts w:hint="default" w:ascii="宋体" w:hAnsi="宋体" w:eastAsia="宋体"/>
                <w:sz w:val="24"/>
                <w:szCs w:val="24"/>
                <w:lang w:eastAsia="zh-Hans"/>
              </w:rPr>
              <w:t>。</w:t>
            </w:r>
            <w:r>
              <w:rPr>
                <w:rFonts w:hint="eastAsia" w:ascii="宋体" w:hAnsi="宋体" w:eastAsia="宋体"/>
                <w:sz w:val="24"/>
                <w:szCs w:val="24"/>
                <w:lang w:val="en-US" w:eastAsia="zh-Hans"/>
              </w:rPr>
              <w:t>人力劳动的付出并不能立即收获劳动成果</w:t>
            </w:r>
            <w:r>
              <w:rPr>
                <w:rFonts w:hint="default" w:ascii="宋体" w:hAnsi="宋体" w:eastAsia="宋体"/>
                <w:sz w:val="24"/>
                <w:szCs w:val="24"/>
                <w:lang w:eastAsia="zh-Hans"/>
              </w:rPr>
              <w:t>，</w:t>
            </w:r>
            <w:r>
              <w:rPr>
                <w:rFonts w:hint="eastAsia" w:ascii="宋体" w:hAnsi="宋体" w:eastAsia="宋体"/>
                <w:sz w:val="24"/>
                <w:szCs w:val="24"/>
                <w:lang w:val="en-US" w:eastAsia="zh-Hans"/>
              </w:rPr>
              <w:t>生产对象还要在大自然的季节变化中</w:t>
            </w:r>
            <w:r>
              <w:rPr>
                <w:rFonts w:hint="default" w:ascii="宋体" w:hAnsi="宋体" w:eastAsia="宋体"/>
                <w:sz w:val="24"/>
                <w:szCs w:val="24"/>
                <w:lang w:eastAsia="zh-Hans"/>
              </w:rPr>
              <w:t>，</w:t>
            </w:r>
            <w:r>
              <w:rPr>
                <w:rFonts w:hint="eastAsia" w:ascii="宋体" w:hAnsi="宋体" w:eastAsia="宋体"/>
                <w:sz w:val="24"/>
                <w:szCs w:val="24"/>
                <w:lang w:val="en-US" w:eastAsia="zh-Hans"/>
              </w:rPr>
              <w:t>经过自然生长</w:t>
            </w:r>
            <w:r>
              <w:rPr>
                <w:rFonts w:hint="default" w:ascii="宋体" w:hAnsi="宋体" w:eastAsia="宋体"/>
                <w:sz w:val="24"/>
                <w:szCs w:val="24"/>
                <w:lang w:eastAsia="zh-Hans"/>
              </w:rPr>
              <w:t>。</w:t>
            </w:r>
          </w:p>
          <w:p>
            <w:pPr>
              <w:numPr>
                <w:ilvl w:val="0"/>
                <w:numId w:val="2"/>
              </w:num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土地是农业最根本的生产资料</w:t>
            </w:r>
            <w:r>
              <w:rPr>
                <w:rFonts w:hint="default" w:ascii="宋体" w:hAnsi="宋体" w:eastAsia="宋体"/>
                <w:sz w:val="24"/>
                <w:szCs w:val="24"/>
                <w:lang w:eastAsia="zh-Hans"/>
              </w:rPr>
              <w:t>，</w:t>
            </w:r>
            <w:r>
              <w:rPr>
                <w:rFonts w:hint="eastAsia" w:ascii="宋体" w:hAnsi="宋体" w:eastAsia="宋体"/>
                <w:sz w:val="24"/>
                <w:szCs w:val="24"/>
                <w:lang w:val="en-US" w:eastAsia="zh-Hans"/>
              </w:rPr>
              <w:t>农业生产一定程度上受到土地</w:t>
            </w:r>
            <w:r>
              <w:rPr>
                <w:rFonts w:hint="default" w:ascii="宋体" w:hAnsi="宋体" w:eastAsia="宋体"/>
                <w:sz w:val="24"/>
                <w:szCs w:val="24"/>
                <w:lang w:eastAsia="zh-Hans"/>
              </w:rPr>
              <w:t>、</w:t>
            </w:r>
            <w:r>
              <w:rPr>
                <w:rFonts w:hint="eastAsia" w:ascii="宋体" w:hAnsi="宋体" w:eastAsia="宋体"/>
                <w:sz w:val="24"/>
                <w:szCs w:val="24"/>
                <w:lang w:val="en-US" w:eastAsia="zh-Hans"/>
              </w:rPr>
              <w:t>地域的限制</w:t>
            </w:r>
            <w:r>
              <w:rPr>
                <w:rFonts w:hint="default" w:ascii="宋体" w:hAnsi="宋体" w:eastAsia="宋体"/>
                <w:sz w:val="24"/>
                <w:szCs w:val="24"/>
                <w:lang w:eastAsia="zh-Hans"/>
              </w:rPr>
              <w:t>。</w:t>
            </w:r>
          </w:p>
          <w:p>
            <w:pPr>
              <w:numPr>
                <w:ilvl w:val="0"/>
                <w:numId w:val="2"/>
              </w:num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农业生产基本的生活资料</w:t>
            </w:r>
            <w:r>
              <w:rPr>
                <w:rFonts w:hint="default" w:ascii="宋体" w:hAnsi="宋体" w:eastAsia="宋体"/>
                <w:sz w:val="24"/>
                <w:szCs w:val="24"/>
                <w:lang w:eastAsia="zh-Hans"/>
              </w:rPr>
              <w:t>，</w:t>
            </w:r>
            <w:r>
              <w:rPr>
                <w:rFonts w:hint="eastAsia" w:ascii="宋体" w:hAnsi="宋体" w:eastAsia="宋体"/>
                <w:sz w:val="24"/>
                <w:szCs w:val="24"/>
                <w:lang w:val="en-US" w:eastAsia="zh-Hans"/>
              </w:rPr>
              <w:t>也为农业部门及非农业部门提供生产资料</w:t>
            </w:r>
            <w:r>
              <w:rPr>
                <w:rFonts w:hint="default" w:ascii="宋体" w:hAnsi="宋体" w:eastAsia="宋体"/>
                <w:sz w:val="24"/>
                <w:szCs w:val="24"/>
                <w:lang w:eastAsia="zh-Hans"/>
              </w:rPr>
              <w:t>。</w:t>
            </w:r>
            <w:r>
              <w:rPr>
                <w:rFonts w:hint="eastAsia" w:ascii="宋体" w:hAnsi="宋体" w:eastAsia="宋体"/>
                <w:sz w:val="24"/>
                <w:szCs w:val="24"/>
                <w:lang w:val="en-US" w:eastAsia="zh-Hans"/>
              </w:rPr>
              <w:t>如为种植业</w:t>
            </w:r>
            <w:r>
              <w:rPr>
                <w:rFonts w:hint="default" w:ascii="宋体" w:hAnsi="宋体" w:eastAsia="宋体"/>
                <w:sz w:val="24"/>
                <w:szCs w:val="24"/>
                <w:lang w:eastAsia="zh-Hans"/>
              </w:rPr>
              <w:t>、</w:t>
            </w:r>
            <w:r>
              <w:rPr>
                <w:rFonts w:hint="eastAsia" w:ascii="宋体" w:hAnsi="宋体" w:eastAsia="宋体"/>
                <w:sz w:val="24"/>
                <w:szCs w:val="24"/>
                <w:lang w:val="en-US" w:eastAsia="zh-Hans"/>
              </w:rPr>
              <w:t>养殖业提供种子</w:t>
            </w:r>
            <w:r>
              <w:rPr>
                <w:rFonts w:hint="default" w:ascii="宋体" w:hAnsi="宋体" w:eastAsia="宋体"/>
                <w:sz w:val="24"/>
                <w:szCs w:val="24"/>
                <w:lang w:eastAsia="zh-Hans"/>
              </w:rPr>
              <w:t>、</w:t>
            </w:r>
            <w:r>
              <w:rPr>
                <w:rFonts w:hint="eastAsia" w:ascii="宋体" w:hAnsi="宋体" w:eastAsia="宋体"/>
                <w:sz w:val="24"/>
                <w:szCs w:val="24"/>
                <w:lang w:val="en-US" w:eastAsia="zh-Hans"/>
              </w:rPr>
              <w:t>饲料</w:t>
            </w:r>
            <w:r>
              <w:rPr>
                <w:rFonts w:hint="default" w:ascii="宋体" w:hAnsi="宋体" w:eastAsia="宋体"/>
                <w:sz w:val="24"/>
                <w:szCs w:val="24"/>
                <w:lang w:eastAsia="zh-Hans"/>
              </w:rPr>
              <w:t>，</w:t>
            </w:r>
            <w:r>
              <w:rPr>
                <w:rFonts w:hint="eastAsia" w:ascii="宋体" w:hAnsi="宋体" w:eastAsia="宋体"/>
                <w:sz w:val="24"/>
                <w:szCs w:val="24"/>
                <w:lang w:val="en-US" w:eastAsia="zh-Hans"/>
              </w:rPr>
              <w:t>纺织业</w:t>
            </w:r>
            <w:r>
              <w:rPr>
                <w:rFonts w:hint="default" w:ascii="宋体" w:hAnsi="宋体" w:eastAsia="宋体"/>
                <w:sz w:val="24"/>
                <w:szCs w:val="24"/>
                <w:lang w:eastAsia="zh-Hans"/>
              </w:rPr>
              <w:t>、</w:t>
            </w:r>
            <w:r>
              <w:rPr>
                <w:rFonts w:hint="eastAsia" w:ascii="宋体" w:hAnsi="宋体" w:eastAsia="宋体"/>
                <w:sz w:val="24"/>
                <w:szCs w:val="24"/>
                <w:lang w:val="en-US" w:eastAsia="zh-Hans"/>
              </w:rPr>
              <w:t>造纸业</w:t>
            </w:r>
            <w:r>
              <w:rPr>
                <w:rFonts w:hint="default" w:ascii="宋体" w:hAnsi="宋体" w:eastAsia="宋体"/>
                <w:sz w:val="24"/>
                <w:szCs w:val="24"/>
                <w:lang w:eastAsia="zh-Hans"/>
              </w:rPr>
              <w:t>、</w:t>
            </w:r>
            <w:r>
              <w:rPr>
                <w:rFonts w:hint="eastAsia" w:ascii="宋体" w:hAnsi="宋体" w:eastAsia="宋体"/>
                <w:sz w:val="24"/>
                <w:szCs w:val="24"/>
                <w:lang w:val="en-US" w:eastAsia="zh-Hans"/>
              </w:rPr>
              <w:t>食品加工业等依赖农业提供大量生产原料</w:t>
            </w:r>
            <w:r>
              <w:rPr>
                <w:rFonts w:hint="default" w:ascii="宋体" w:hAnsi="宋体" w:eastAsia="宋体"/>
                <w:sz w:val="24"/>
                <w:szCs w:val="24"/>
                <w:lang w:eastAsia="zh-Hans"/>
              </w:rPr>
              <w:t>。</w:t>
            </w:r>
          </w:p>
          <w:p>
            <w:pPr>
              <w:numPr>
                <w:ilvl w:val="0"/>
                <w:numId w:val="0"/>
              </w:num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中国在党和政府的领导下建设了中国特色社会主义国家</w:t>
            </w:r>
            <w:r>
              <w:rPr>
                <w:rFonts w:hint="default" w:ascii="宋体" w:hAnsi="宋体" w:eastAsia="宋体"/>
                <w:sz w:val="24"/>
                <w:szCs w:val="24"/>
                <w:lang w:eastAsia="zh-Hans"/>
              </w:rPr>
              <w:t>。</w:t>
            </w:r>
            <w:r>
              <w:rPr>
                <w:rFonts w:hint="eastAsia" w:ascii="宋体" w:hAnsi="宋体" w:eastAsia="宋体"/>
                <w:sz w:val="24"/>
                <w:szCs w:val="24"/>
                <w:lang w:val="en-US" w:eastAsia="zh-Hans"/>
              </w:rPr>
              <w:t>无论是面对全球金融危机</w:t>
            </w:r>
            <w:r>
              <w:rPr>
                <w:rFonts w:hint="default" w:ascii="宋体" w:hAnsi="宋体" w:eastAsia="宋体"/>
                <w:sz w:val="24"/>
                <w:szCs w:val="24"/>
                <w:lang w:eastAsia="zh-Hans"/>
              </w:rPr>
              <w:t>，</w:t>
            </w:r>
            <w:r>
              <w:rPr>
                <w:rFonts w:hint="eastAsia" w:ascii="宋体" w:hAnsi="宋体" w:eastAsia="宋体"/>
                <w:sz w:val="24"/>
                <w:szCs w:val="24"/>
                <w:lang w:val="en-US" w:eastAsia="zh-Hans"/>
              </w:rPr>
              <w:t>疫情</w:t>
            </w:r>
            <w:r>
              <w:rPr>
                <w:rFonts w:hint="default" w:ascii="宋体" w:hAnsi="宋体" w:eastAsia="宋体"/>
                <w:sz w:val="24"/>
                <w:szCs w:val="24"/>
                <w:lang w:eastAsia="zh-Hans"/>
              </w:rPr>
              <w:t>，</w:t>
            </w:r>
            <w:r>
              <w:rPr>
                <w:rFonts w:hint="eastAsia" w:ascii="宋体" w:hAnsi="宋体" w:eastAsia="宋体"/>
                <w:sz w:val="24"/>
                <w:szCs w:val="24"/>
                <w:lang w:val="en-US" w:eastAsia="zh-Hans"/>
              </w:rPr>
              <w:t>自然灾害</w:t>
            </w:r>
            <w:r>
              <w:rPr>
                <w:rFonts w:hint="default" w:ascii="宋体" w:hAnsi="宋体" w:eastAsia="宋体"/>
                <w:sz w:val="24"/>
                <w:szCs w:val="24"/>
                <w:lang w:eastAsia="zh-Hans"/>
              </w:rPr>
              <w:t>，</w:t>
            </w:r>
            <w:r>
              <w:rPr>
                <w:rFonts w:hint="eastAsia" w:ascii="宋体" w:hAnsi="宋体" w:eastAsia="宋体"/>
                <w:sz w:val="24"/>
                <w:szCs w:val="24"/>
                <w:lang w:val="en-US" w:eastAsia="zh-Hans"/>
              </w:rPr>
              <w:t>或是行情波动</w:t>
            </w:r>
            <w:r>
              <w:rPr>
                <w:rFonts w:hint="default" w:ascii="宋体" w:hAnsi="宋体" w:eastAsia="宋体"/>
                <w:sz w:val="24"/>
                <w:szCs w:val="24"/>
                <w:lang w:eastAsia="zh-Hans"/>
              </w:rPr>
              <w:t>，</w:t>
            </w:r>
            <w:r>
              <w:rPr>
                <w:rFonts w:hint="eastAsia" w:ascii="宋体" w:hAnsi="宋体" w:eastAsia="宋体"/>
                <w:sz w:val="24"/>
                <w:szCs w:val="24"/>
                <w:lang w:val="en-US" w:eastAsia="zh-Hans"/>
              </w:rPr>
              <w:t>国家对粮食及主要农产品都做足了安全保障</w:t>
            </w:r>
            <w:r>
              <w:rPr>
                <w:rFonts w:hint="default" w:ascii="宋体" w:hAnsi="宋体" w:eastAsia="宋体"/>
                <w:sz w:val="24"/>
                <w:szCs w:val="24"/>
                <w:lang w:eastAsia="zh-Hans"/>
              </w:rPr>
              <w:t>。</w:t>
            </w:r>
            <w:r>
              <w:rPr>
                <w:rFonts w:hint="eastAsia" w:ascii="宋体" w:hAnsi="宋体" w:eastAsia="宋体"/>
                <w:sz w:val="24"/>
                <w:szCs w:val="24"/>
                <w:lang w:val="en-US" w:eastAsia="zh-Hans"/>
              </w:rPr>
              <w:t>农业的行业性质也决定了农业企业的向稳发展</w:t>
            </w:r>
            <w:r>
              <w:rPr>
                <w:rFonts w:hint="default" w:ascii="宋体" w:hAnsi="宋体" w:eastAsia="宋体"/>
                <w:sz w:val="24"/>
                <w:szCs w:val="24"/>
                <w:lang w:eastAsia="zh-Hans"/>
              </w:rPr>
              <w:t>，</w:t>
            </w:r>
            <w:r>
              <w:rPr>
                <w:rFonts w:hint="eastAsia" w:ascii="宋体" w:hAnsi="宋体" w:eastAsia="宋体"/>
                <w:sz w:val="24"/>
                <w:szCs w:val="24"/>
                <w:lang w:val="en-US" w:eastAsia="zh-Hans"/>
              </w:rPr>
              <w:t>尚不能快速适应互联网日新月异的进程</w:t>
            </w:r>
            <w:r>
              <w:rPr>
                <w:rFonts w:hint="default" w:ascii="宋体" w:hAnsi="宋体" w:eastAsia="宋体"/>
                <w:sz w:val="24"/>
                <w:szCs w:val="24"/>
                <w:lang w:eastAsia="zh-Hans"/>
              </w:rPr>
              <w:t>。</w:t>
            </w:r>
            <w:r>
              <w:rPr>
                <w:rFonts w:hint="eastAsia" w:ascii="宋体" w:hAnsi="宋体" w:eastAsia="宋体"/>
                <w:sz w:val="24"/>
                <w:szCs w:val="24"/>
                <w:lang w:val="en-US" w:eastAsia="zh-Hans"/>
              </w:rPr>
              <w:t>一直一来农业企业的营销也是偏传统化</w:t>
            </w:r>
            <w:r>
              <w:rPr>
                <w:rFonts w:hint="default" w:ascii="宋体" w:hAnsi="宋体" w:eastAsia="宋体"/>
                <w:sz w:val="24"/>
                <w:szCs w:val="24"/>
                <w:lang w:eastAsia="zh-Hans"/>
              </w:rPr>
              <w:t>，</w:t>
            </w:r>
            <w:r>
              <w:rPr>
                <w:rFonts w:hint="eastAsia" w:ascii="宋体" w:hAnsi="宋体" w:eastAsia="宋体"/>
                <w:sz w:val="24"/>
                <w:szCs w:val="24"/>
                <w:lang w:val="en-US" w:eastAsia="zh-Hans"/>
              </w:rPr>
              <w:t>近年来互联网直播带货的兴起为农业营销注入了新的生命力</w:t>
            </w:r>
            <w:r>
              <w:rPr>
                <w:rFonts w:hint="default" w:ascii="宋体" w:hAnsi="宋体" w:eastAsia="宋体"/>
                <w:sz w:val="24"/>
                <w:szCs w:val="24"/>
                <w:lang w:eastAsia="zh-Hans"/>
              </w:rPr>
              <w:t>，</w:t>
            </w:r>
            <w:r>
              <w:rPr>
                <w:rFonts w:hint="eastAsia" w:ascii="宋体" w:hAnsi="宋体" w:eastAsia="宋体"/>
                <w:sz w:val="24"/>
                <w:szCs w:val="24"/>
                <w:lang w:val="en-US" w:eastAsia="zh-Hans"/>
              </w:rPr>
              <w:t>处于风口期的直播带货并不一定满足企业的全部及长期营销需求</w:t>
            </w:r>
            <w:r>
              <w:rPr>
                <w:rFonts w:hint="default" w:ascii="宋体" w:hAnsi="宋体" w:eastAsia="宋体"/>
                <w:sz w:val="24"/>
                <w:szCs w:val="24"/>
                <w:lang w:eastAsia="zh-Hans"/>
              </w:rPr>
              <w:t>，</w:t>
            </w:r>
            <w:r>
              <w:rPr>
                <w:rFonts w:hint="eastAsia" w:ascii="宋体" w:hAnsi="宋体" w:eastAsia="宋体"/>
                <w:sz w:val="24"/>
                <w:szCs w:val="24"/>
                <w:lang w:val="en-US" w:eastAsia="zh-Hans"/>
              </w:rPr>
              <w:t>也不是所有农业企业都能适用</w:t>
            </w:r>
            <w:r>
              <w:rPr>
                <w:rFonts w:hint="default" w:ascii="宋体" w:hAnsi="宋体" w:eastAsia="宋体"/>
                <w:sz w:val="24"/>
                <w:szCs w:val="24"/>
                <w:lang w:eastAsia="zh-Hans"/>
              </w:rPr>
              <w:t>。</w:t>
            </w:r>
            <w:r>
              <w:rPr>
                <w:rFonts w:hint="eastAsia" w:ascii="宋体" w:hAnsi="宋体" w:eastAsia="宋体"/>
                <w:sz w:val="24"/>
                <w:szCs w:val="24"/>
                <w:lang w:val="en-US" w:eastAsia="zh-Hans"/>
              </w:rPr>
              <w:t>随着农业高质量发展需要</w:t>
            </w:r>
            <w:r>
              <w:rPr>
                <w:rFonts w:hint="default" w:ascii="宋体" w:hAnsi="宋体" w:eastAsia="宋体"/>
                <w:sz w:val="24"/>
                <w:szCs w:val="24"/>
                <w:lang w:eastAsia="zh-Hans"/>
              </w:rPr>
              <w:t>，</w:t>
            </w:r>
            <w:r>
              <w:rPr>
                <w:rFonts w:hint="eastAsia" w:ascii="宋体" w:hAnsi="宋体" w:eastAsia="宋体"/>
                <w:sz w:val="24"/>
                <w:szCs w:val="24"/>
                <w:lang w:val="en-US" w:eastAsia="zh-Hans"/>
              </w:rPr>
              <w:t>我国的农业企业要发展</w:t>
            </w:r>
            <w:r>
              <w:rPr>
                <w:rFonts w:hint="default" w:ascii="宋体" w:hAnsi="宋体" w:eastAsia="宋体"/>
                <w:sz w:val="24"/>
                <w:szCs w:val="24"/>
                <w:lang w:eastAsia="zh-Hans"/>
              </w:rPr>
              <w:t>，</w:t>
            </w:r>
            <w:r>
              <w:rPr>
                <w:rFonts w:hint="eastAsia" w:ascii="宋体" w:hAnsi="宋体" w:eastAsia="宋体"/>
                <w:sz w:val="24"/>
                <w:szCs w:val="24"/>
                <w:lang w:val="en-US" w:eastAsia="zh-Hans"/>
              </w:rPr>
              <w:t>就要在保持行业初心的同时</w:t>
            </w:r>
            <w:r>
              <w:rPr>
                <w:rFonts w:hint="default" w:ascii="宋体" w:hAnsi="宋体" w:eastAsia="宋体"/>
                <w:sz w:val="24"/>
                <w:szCs w:val="24"/>
                <w:lang w:eastAsia="zh-Hans"/>
              </w:rPr>
              <w:t>，</w:t>
            </w:r>
            <w:r>
              <w:rPr>
                <w:rFonts w:hint="eastAsia" w:ascii="宋体" w:hAnsi="宋体" w:eastAsia="宋体"/>
                <w:sz w:val="24"/>
                <w:szCs w:val="24"/>
                <w:lang w:val="en-US" w:eastAsia="zh-Hans"/>
              </w:rPr>
              <w:t>走出一条行业特色的营销路</w:t>
            </w:r>
            <w:r>
              <w:rPr>
                <w:rFonts w:hint="default" w:ascii="宋体" w:hAnsi="宋体" w:eastAsia="宋体"/>
                <w:sz w:val="24"/>
                <w:szCs w:val="24"/>
                <w:lang w:eastAsia="zh-Hans"/>
              </w:rPr>
              <w:t>。</w:t>
            </w:r>
            <w:r>
              <w:rPr>
                <w:rFonts w:hint="eastAsia" w:ascii="宋体" w:hAnsi="宋体" w:eastAsia="宋体"/>
                <w:sz w:val="24"/>
                <w:szCs w:val="24"/>
                <w:lang w:val="en-US" w:eastAsia="zh-Hans"/>
              </w:rPr>
              <w:t>而农业的特性决定了农业企业适合走公益营销发展路线</w:t>
            </w:r>
            <w:r>
              <w:rPr>
                <w:rFonts w:hint="default" w:ascii="宋体" w:hAnsi="宋体" w:eastAsia="宋体"/>
                <w:sz w:val="24"/>
                <w:szCs w:val="24"/>
                <w:lang w:eastAsia="zh-Hans"/>
              </w:rPr>
              <w:t>。</w:t>
            </w:r>
          </w:p>
          <w:p>
            <w:pPr>
              <w:numPr>
                <w:ilvl w:val="0"/>
                <w:numId w:val="0"/>
              </w:numPr>
              <w:ind w:firstLine="360" w:firstLineChars="150"/>
              <w:rPr>
                <w:rFonts w:hint="default" w:ascii="宋体" w:hAnsi="宋体" w:eastAsia="宋体"/>
                <w:sz w:val="24"/>
                <w:szCs w:val="24"/>
                <w:lang w:eastAsia="zh-Hans"/>
              </w:rPr>
            </w:pPr>
            <w:r>
              <w:rPr>
                <w:rFonts w:hint="eastAsia" w:ascii="宋体" w:hAnsi="宋体" w:eastAsia="宋体"/>
                <w:sz w:val="24"/>
                <w:szCs w:val="24"/>
                <w:lang w:val="en-US" w:eastAsia="zh-Hans"/>
              </w:rPr>
              <w:t>关于农业上市企业的统计界定</w:t>
            </w:r>
            <w:r>
              <w:rPr>
                <w:rFonts w:hint="default" w:ascii="宋体" w:hAnsi="宋体" w:eastAsia="宋体"/>
                <w:sz w:val="24"/>
                <w:szCs w:val="24"/>
                <w:lang w:eastAsia="zh-Hans"/>
              </w:rPr>
              <w:t>，</w:t>
            </w:r>
            <w:r>
              <w:rPr>
                <w:rFonts w:hint="eastAsia" w:ascii="宋体" w:hAnsi="宋体" w:eastAsia="宋体"/>
                <w:sz w:val="24"/>
                <w:szCs w:val="24"/>
                <w:lang w:val="en-US" w:eastAsia="zh-Hans"/>
              </w:rPr>
              <w:t>本文将以证监会行业分类农业上市企业为准</w:t>
            </w:r>
            <w:r>
              <w:rPr>
                <w:rFonts w:hint="default" w:ascii="宋体" w:hAnsi="宋体" w:eastAsia="宋体"/>
                <w:sz w:val="24"/>
                <w:szCs w:val="24"/>
                <w:lang w:eastAsia="zh-Hans"/>
              </w:rPr>
              <w:t>。</w:t>
            </w:r>
          </w:p>
          <w:p>
            <w:pPr>
              <w:numPr>
                <w:ilvl w:val="0"/>
                <w:numId w:val="0"/>
              </w:numPr>
              <w:ind w:firstLine="360" w:firstLineChars="150"/>
              <w:rPr>
                <w:rFonts w:hint="eastAsia" w:ascii="宋体" w:hAnsi="宋体" w:eastAsia="宋体"/>
                <w:sz w:val="24"/>
                <w:szCs w:val="24"/>
                <w:lang w:val="en-US" w:eastAsia="zh-Hans"/>
              </w:rPr>
            </w:pPr>
          </w:p>
          <w:p>
            <w:pPr>
              <w:numPr>
                <w:ilvl w:val="0"/>
                <w:numId w:val="1"/>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营销效率</w:t>
            </w:r>
          </w:p>
          <w:p>
            <w:pPr>
              <w:numPr>
                <w:ilvl w:val="0"/>
                <w:numId w:val="0"/>
              </w:numPr>
              <w:spacing w:line="240" w:lineRule="auto"/>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营销学是一门具有广泛应用价值的学问</w:t>
            </w:r>
            <w:r>
              <w:rPr>
                <w:rFonts w:hint="default" w:ascii="宋体" w:hAnsi="宋体" w:eastAsia="宋体"/>
                <w:sz w:val="24"/>
                <w:szCs w:val="24"/>
                <w:lang w:eastAsia="zh-Hans"/>
              </w:rPr>
              <w:t>，</w:t>
            </w:r>
            <w:r>
              <w:rPr>
                <w:rFonts w:hint="eastAsia" w:ascii="宋体" w:hAnsi="宋体" w:eastAsia="宋体"/>
                <w:sz w:val="24"/>
                <w:szCs w:val="24"/>
                <w:lang w:val="en-US" w:eastAsia="zh-Hans"/>
              </w:rPr>
              <w:t>大到全球跨国公司</w:t>
            </w:r>
            <w:r>
              <w:rPr>
                <w:rFonts w:hint="default" w:ascii="宋体" w:hAnsi="宋体" w:eastAsia="宋体"/>
                <w:sz w:val="24"/>
                <w:szCs w:val="24"/>
                <w:lang w:eastAsia="zh-Hans"/>
              </w:rPr>
              <w:t>，</w:t>
            </w:r>
            <w:r>
              <w:rPr>
                <w:rFonts w:hint="eastAsia" w:ascii="宋体" w:hAnsi="宋体" w:eastAsia="宋体"/>
                <w:sz w:val="24"/>
                <w:szCs w:val="24"/>
                <w:lang w:val="en-US" w:eastAsia="zh-Hans"/>
              </w:rPr>
              <w:t>国际联合组织</w:t>
            </w:r>
            <w:r>
              <w:rPr>
                <w:rFonts w:hint="default" w:ascii="宋体" w:hAnsi="宋体" w:eastAsia="宋体"/>
                <w:sz w:val="24"/>
                <w:szCs w:val="24"/>
                <w:lang w:eastAsia="zh-Hans"/>
              </w:rPr>
              <w:t>，</w:t>
            </w:r>
            <w:r>
              <w:rPr>
                <w:rFonts w:hint="eastAsia" w:ascii="宋体" w:hAnsi="宋体" w:eastAsia="宋体"/>
                <w:sz w:val="24"/>
                <w:szCs w:val="24"/>
                <w:lang w:val="en-US" w:eastAsia="zh-Hans"/>
              </w:rPr>
              <w:t>国家管理</w:t>
            </w:r>
            <w:r>
              <w:rPr>
                <w:rFonts w:hint="default" w:ascii="宋体" w:hAnsi="宋体" w:eastAsia="宋体"/>
                <w:sz w:val="24"/>
                <w:szCs w:val="24"/>
                <w:lang w:eastAsia="zh-Hans"/>
              </w:rPr>
              <w:t>，</w:t>
            </w:r>
            <w:r>
              <w:rPr>
                <w:rFonts w:hint="eastAsia" w:ascii="宋体" w:hAnsi="宋体" w:eastAsia="宋体"/>
                <w:sz w:val="24"/>
                <w:szCs w:val="24"/>
                <w:lang w:val="en-US" w:eastAsia="zh-Hans"/>
              </w:rPr>
              <w:t>政府运作</w:t>
            </w:r>
            <w:r>
              <w:rPr>
                <w:rFonts w:hint="default" w:ascii="宋体" w:hAnsi="宋体" w:eastAsia="宋体"/>
                <w:sz w:val="24"/>
                <w:szCs w:val="24"/>
                <w:lang w:eastAsia="zh-Hans"/>
              </w:rPr>
              <w:t>；</w:t>
            </w:r>
            <w:r>
              <w:rPr>
                <w:rFonts w:hint="eastAsia" w:ascii="宋体" w:hAnsi="宋体" w:eastAsia="宋体"/>
                <w:sz w:val="24"/>
                <w:szCs w:val="24"/>
                <w:lang w:val="en-US" w:eastAsia="zh-Hans"/>
              </w:rPr>
              <w:t>中到企业发展经营</w:t>
            </w:r>
            <w:r>
              <w:rPr>
                <w:rFonts w:hint="default" w:ascii="宋体" w:hAnsi="宋体" w:eastAsia="宋体"/>
                <w:sz w:val="24"/>
                <w:szCs w:val="24"/>
                <w:lang w:eastAsia="zh-Hans"/>
              </w:rPr>
              <w:t>；</w:t>
            </w:r>
            <w:r>
              <w:rPr>
                <w:rFonts w:hint="eastAsia" w:ascii="宋体" w:hAnsi="宋体" w:eastAsia="宋体"/>
                <w:sz w:val="24"/>
                <w:szCs w:val="24"/>
                <w:lang w:val="en-US" w:eastAsia="zh-Hans"/>
              </w:rPr>
              <w:t>小到个人营销</w:t>
            </w:r>
            <w:r>
              <w:rPr>
                <w:rFonts w:hint="default" w:ascii="宋体" w:hAnsi="宋体" w:eastAsia="宋体"/>
                <w:sz w:val="24"/>
                <w:szCs w:val="24"/>
                <w:lang w:eastAsia="zh-Hans"/>
              </w:rPr>
              <w:t>，</w:t>
            </w:r>
            <w:r>
              <w:rPr>
                <w:rFonts w:hint="eastAsia" w:ascii="宋体" w:hAnsi="宋体" w:eastAsia="宋体"/>
                <w:sz w:val="24"/>
                <w:szCs w:val="24"/>
                <w:lang w:val="en-US" w:eastAsia="zh-Hans"/>
              </w:rPr>
              <w:t>动漫IP营销等</w:t>
            </w:r>
            <w:r>
              <w:rPr>
                <w:rFonts w:hint="default" w:ascii="宋体" w:hAnsi="宋体" w:eastAsia="宋体"/>
                <w:sz w:val="24"/>
                <w:szCs w:val="24"/>
                <w:lang w:eastAsia="zh-Hans"/>
              </w:rPr>
              <w:t>，</w:t>
            </w:r>
            <w:r>
              <w:rPr>
                <w:rFonts w:hint="eastAsia" w:ascii="宋体" w:hAnsi="宋体" w:eastAsia="宋体"/>
                <w:sz w:val="24"/>
                <w:szCs w:val="24"/>
                <w:lang w:val="en-US" w:eastAsia="zh-Hans"/>
              </w:rPr>
              <w:t>都需要营销知识来更高效地达成目的</w:t>
            </w:r>
            <w:r>
              <w:rPr>
                <w:rFonts w:hint="default" w:ascii="宋体" w:hAnsi="宋体" w:eastAsia="宋体"/>
                <w:sz w:val="24"/>
                <w:szCs w:val="24"/>
                <w:lang w:eastAsia="zh-Hans"/>
              </w:rPr>
              <w:t>，</w:t>
            </w:r>
            <w:r>
              <w:rPr>
                <w:rFonts w:hint="eastAsia" w:ascii="宋体" w:hAnsi="宋体" w:eastAsia="宋体"/>
                <w:sz w:val="24"/>
                <w:szCs w:val="24"/>
                <w:lang w:val="en-US" w:eastAsia="zh-Hans"/>
              </w:rPr>
              <w:t>并节约社会资源</w:t>
            </w:r>
            <w:r>
              <w:rPr>
                <w:rFonts w:hint="default" w:ascii="宋体" w:hAnsi="宋体" w:eastAsia="宋体"/>
                <w:sz w:val="24"/>
                <w:szCs w:val="24"/>
                <w:lang w:eastAsia="zh-Hans"/>
              </w:rPr>
              <w:t>。</w:t>
            </w:r>
            <w:r>
              <w:rPr>
                <w:rFonts w:hint="eastAsia" w:ascii="宋体" w:hAnsi="宋体" w:eastAsia="宋体" w:cs="宋体"/>
                <w:sz w:val="24"/>
                <w:szCs w:val="24"/>
                <w:lang w:val="en-US" w:eastAsia="zh-Hans"/>
              </w:rPr>
              <w:t>营销往往也被称之为市场营销。菲利普·科特勒强调了营销价值取向，市场营销是致力于交换的过程，通过交换满足人类需求欲望。克里斯琴·格罗路斯强调了营销学的目的，旨意满足消费需要，实现企业目标，包含从市场调研到产品开发到再到产品销售等一系列与市场有关的企业经营活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关于营销定义有许多国内外学者做了定义</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核心即企业与消费者都能从交换中获得各自的价值所需</w:t>
            </w:r>
            <w:r>
              <w:rPr>
                <w:rFonts w:hint="default" w:ascii="宋体" w:hAnsi="宋体" w:eastAsia="宋体" w:cs="宋体"/>
                <w:sz w:val="24"/>
                <w:szCs w:val="24"/>
                <w:lang w:eastAsia="zh-Hans"/>
              </w:rPr>
              <w:t>。</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对于企业</w:t>
            </w:r>
            <w:r>
              <w:rPr>
                <w:rFonts w:hint="default" w:ascii="宋体" w:hAnsi="宋体" w:eastAsia="宋体"/>
                <w:sz w:val="24"/>
                <w:szCs w:val="24"/>
                <w:lang w:eastAsia="zh-Hans"/>
              </w:rPr>
              <w:t>，</w:t>
            </w:r>
            <w:r>
              <w:rPr>
                <w:rFonts w:hint="eastAsia" w:ascii="宋体" w:hAnsi="宋体" w:eastAsia="宋体"/>
                <w:sz w:val="24"/>
                <w:szCs w:val="24"/>
                <w:lang w:val="en-US" w:eastAsia="zh-Hans"/>
              </w:rPr>
              <w:t>营销是企业把产品或服务呈现到目标受众端</w:t>
            </w:r>
            <w:r>
              <w:rPr>
                <w:rFonts w:hint="default" w:ascii="宋体" w:hAnsi="宋体" w:eastAsia="宋体"/>
                <w:sz w:val="24"/>
                <w:szCs w:val="24"/>
                <w:lang w:eastAsia="zh-Hans"/>
              </w:rPr>
              <w:t>，</w:t>
            </w:r>
            <w:r>
              <w:rPr>
                <w:rFonts w:hint="eastAsia" w:ascii="宋体" w:hAnsi="宋体" w:eastAsia="宋体"/>
                <w:sz w:val="24"/>
                <w:szCs w:val="24"/>
                <w:lang w:val="en-US" w:eastAsia="zh-Hans"/>
              </w:rPr>
              <w:t>让其产生购买行为的方法策略</w:t>
            </w:r>
            <w:r>
              <w:rPr>
                <w:rFonts w:hint="default" w:ascii="宋体" w:hAnsi="宋体" w:eastAsia="宋体"/>
                <w:sz w:val="24"/>
                <w:szCs w:val="24"/>
                <w:lang w:eastAsia="zh-Hans"/>
              </w:rPr>
              <w:t>。</w:t>
            </w:r>
            <w:r>
              <w:rPr>
                <w:rFonts w:hint="eastAsia" w:ascii="宋体" w:hAnsi="宋体" w:eastAsia="宋体"/>
                <w:sz w:val="24"/>
                <w:szCs w:val="24"/>
                <w:lang w:val="en-US" w:eastAsia="zh-Hans"/>
              </w:rPr>
              <w:t>但前提是不能损害涉及受众的利益</w:t>
            </w:r>
            <w:r>
              <w:rPr>
                <w:rFonts w:hint="default" w:ascii="宋体" w:hAnsi="宋体" w:eastAsia="宋体"/>
                <w:sz w:val="24"/>
                <w:szCs w:val="24"/>
                <w:lang w:eastAsia="zh-Hans"/>
              </w:rPr>
              <w:t>，</w:t>
            </w:r>
            <w:r>
              <w:rPr>
                <w:rFonts w:hint="eastAsia" w:ascii="宋体" w:hAnsi="宋体" w:eastAsia="宋体"/>
                <w:sz w:val="24"/>
                <w:szCs w:val="24"/>
                <w:lang w:val="en-US" w:eastAsia="zh-Hans"/>
              </w:rPr>
              <w:t>营销的结果是通过在市场中交换大家都能得到增值</w:t>
            </w:r>
            <w:r>
              <w:rPr>
                <w:rFonts w:hint="default" w:ascii="宋体" w:hAnsi="宋体" w:eastAsia="宋体"/>
                <w:sz w:val="24"/>
                <w:szCs w:val="24"/>
                <w:lang w:eastAsia="zh-Hans"/>
              </w:rPr>
              <w:t>。</w:t>
            </w:r>
            <w:r>
              <w:rPr>
                <w:rFonts w:hint="eastAsia" w:ascii="宋体" w:hAnsi="宋体" w:eastAsia="宋体"/>
                <w:sz w:val="24"/>
                <w:szCs w:val="24"/>
                <w:lang w:val="en-US" w:eastAsia="zh-Hans"/>
              </w:rPr>
              <w:t>企业从为顾客提供有价值的产品或服务</w:t>
            </w:r>
            <w:r>
              <w:rPr>
                <w:rFonts w:hint="default" w:ascii="宋体" w:hAnsi="宋体" w:eastAsia="宋体"/>
                <w:sz w:val="24"/>
                <w:szCs w:val="24"/>
                <w:lang w:eastAsia="zh-Hans"/>
              </w:rPr>
              <w:t>，</w:t>
            </w:r>
            <w:r>
              <w:rPr>
                <w:rFonts w:hint="eastAsia" w:ascii="宋体" w:hAnsi="宋体" w:eastAsia="宋体"/>
                <w:sz w:val="24"/>
                <w:szCs w:val="24"/>
                <w:lang w:val="en-US" w:eastAsia="zh-Hans"/>
              </w:rPr>
              <w:t>而得到消费者通过购买获得的一定利润</w:t>
            </w:r>
            <w:r>
              <w:rPr>
                <w:rFonts w:hint="default" w:ascii="宋体" w:hAnsi="宋体" w:eastAsia="宋体"/>
                <w:sz w:val="24"/>
                <w:szCs w:val="24"/>
                <w:lang w:eastAsia="zh-Hans"/>
              </w:rPr>
              <w:t>。</w:t>
            </w:r>
            <w:r>
              <w:rPr>
                <w:rFonts w:hint="eastAsia" w:ascii="宋体" w:hAnsi="宋体" w:eastAsia="宋体"/>
                <w:sz w:val="24"/>
                <w:szCs w:val="24"/>
                <w:lang w:val="en-US" w:eastAsia="zh-Hans"/>
              </w:rPr>
              <w:t>本文以</w:t>
            </w:r>
            <w:r>
              <w:rPr>
                <w:rFonts w:hint="default" w:ascii="宋体" w:hAnsi="宋体" w:eastAsia="宋体"/>
                <w:sz w:val="24"/>
                <w:szCs w:val="24"/>
                <w:lang w:eastAsia="zh-Hans"/>
              </w:rPr>
              <w:t>吴长顺</w:t>
            </w:r>
            <w:r>
              <w:rPr>
                <w:rFonts w:hint="eastAsia" w:ascii="宋体" w:hAnsi="宋体" w:eastAsia="宋体"/>
                <w:sz w:val="24"/>
                <w:szCs w:val="24"/>
                <w:lang w:val="en-US" w:eastAsia="zh-Hans"/>
              </w:rPr>
              <w:t>在</w:t>
            </w:r>
            <w:r>
              <w:rPr>
                <w:rFonts w:hint="default" w:ascii="宋体" w:hAnsi="宋体" w:eastAsia="宋体"/>
                <w:sz w:val="24"/>
                <w:szCs w:val="24"/>
                <w:lang w:eastAsia="zh-Hans"/>
              </w:rPr>
              <w:t>《营销学原理》</w:t>
            </w:r>
            <w:r>
              <w:rPr>
                <w:rFonts w:hint="eastAsia" w:ascii="宋体" w:hAnsi="宋体" w:eastAsia="宋体"/>
                <w:sz w:val="24"/>
                <w:szCs w:val="24"/>
                <w:lang w:val="en-US" w:eastAsia="zh-Hans"/>
              </w:rPr>
              <w:t>一书中阐释定义为准</w:t>
            </w:r>
            <w:r>
              <w:rPr>
                <w:rFonts w:hint="default" w:ascii="宋体" w:hAnsi="宋体" w:eastAsia="宋体"/>
                <w:sz w:val="24"/>
                <w:szCs w:val="24"/>
                <w:lang w:eastAsia="zh-Hans"/>
              </w:rPr>
              <w:t>，</w:t>
            </w:r>
            <w:r>
              <w:rPr>
                <w:rFonts w:hint="eastAsia" w:ascii="宋体" w:hAnsi="宋体" w:eastAsia="宋体"/>
                <w:sz w:val="24"/>
                <w:szCs w:val="24"/>
                <w:lang w:val="en-US" w:eastAsia="zh-Hans"/>
              </w:rPr>
              <w:t>即企业的营销是以创造顾客消费价值为根本宗旨</w:t>
            </w:r>
            <w:r>
              <w:rPr>
                <w:rFonts w:hint="default" w:ascii="宋体" w:hAnsi="宋体" w:eastAsia="宋体"/>
                <w:sz w:val="24"/>
                <w:szCs w:val="24"/>
                <w:lang w:eastAsia="zh-Hans"/>
              </w:rPr>
              <w:t>，</w:t>
            </w:r>
            <w:r>
              <w:rPr>
                <w:rFonts w:hint="eastAsia" w:ascii="宋体" w:hAnsi="宋体" w:eastAsia="宋体"/>
                <w:sz w:val="24"/>
                <w:szCs w:val="24"/>
                <w:lang w:val="en-US" w:eastAsia="zh-Hans"/>
              </w:rPr>
              <w:t>企业为实现经营目标而与市场需求之间动态平衡的整体性管理活动</w:t>
            </w:r>
            <w:r>
              <w:rPr>
                <w:rFonts w:hint="default" w:ascii="宋体" w:hAnsi="宋体" w:eastAsia="宋体"/>
                <w:sz w:val="24"/>
                <w:szCs w:val="24"/>
                <w:lang w:eastAsia="zh-Hans"/>
              </w:rPr>
              <w:t>。</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公益营销是营销的一种形式</w:t>
            </w:r>
            <w:r>
              <w:rPr>
                <w:rFonts w:hint="default" w:ascii="宋体" w:hAnsi="宋体" w:eastAsia="宋体"/>
                <w:sz w:val="24"/>
                <w:szCs w:val="24"/>
                <w:lang w:eastAsia="zh-Hans"/>
              </w:rPr>
              <w:t>，</w:t>
            </w:r>
            <w:r>
              <w:rPr>
                <w:rFonts w:hint="eastAsia" w:ascii="宋体" w:hAnsi="宋体" w:eastAsia="宋体"/>
                <w:sz w:val="24"/>
                <w:szCs w:val="24"/>
                <w:lang w:val="en-US" w:eastAsia="zh-Hans"/>
              </w:rPr>
              <w:t>企业根据营销策划的需要可把公益营销作为某一阶段</w:t>
            </w:r>
            <w:r>
              <w:rPr>
                <w:rFonts w:hint="default" w:ascii="宋体" w:hAnsi="宋体" w:eastAsia="宋体"/>
                <w:sz w:val="24"/>
                <w:szCs w:val="24"/>
                <w:lang w:eastAsia="zh-Hans"/>
              </w:rPr>
              <w:t>，</w:t>
            </w:r>
            <w:r>
              <w:rPr>
                <w:rFonts w:hint="eastAsia" w:ascii="宋体" w:hAnsi="宋体" w:eastAsia="宋体"/>
                <w:sz w:val="24"/>
                <w:szCs w:val="24"/>
                <w:lang w:val="en-US" w:eastAsia="zh-Hans"/>
              </w:rPr>
              <w:t>某产品或服务的营销策略</w:t>
            </w:r>
            <w:r>
              <w:rPr>
                <w:rFonts w:hint="default" w:ascii="宋体" w:hAnsi="宋体" w:eastAsia="宋体"/>
                <w:sz w:val="24"/>
                <w:szCs w:val="24"/>
                <w:lang w:eastAsia="zh-Hans"/>
              </w:rPr>
              <w:t>；</w:t>
            </w:r>
            <w:r>
              <w:rPr>
                <w:rFonts w:hint="eastAsia" w:ascii="宋体" w:hAnsi="宋体" w:eastAsia="宋体"/>
                <w:sz w:val="24"/>
                <w:szCs w:val="24"/>
                <w:lang w:val="en-US" w:eastAsia="zh-Hans"/>
              </w:rPr>
              <w:t>也可以把公益营销上升为营销战略</w:t>
            </w:r>
            <w:r>
              <w:rPr>
                <w:rFonts w:hint="default" w:ascii="宋体" w:hAnsi="宋体" w:eastAsia="宋体"/>
                <w:sz w:val="24"/>
                <w:szCs w:val="24"/>
                <w:lang w:eastAsia="zh-Hans"/>
              </w:rPr>
              <w:t>，</w:t>
            </w:r>
            <w:r>
              <w:rPr>
                <w:rFonts w:hint="eastAsia" w:ascii="宋体" w:hAnsi="宋体" w:eastAsia="宋体"/>
                <w:sz w:val="24"/>
                <w:szCs w:val="24"/>
                <w:lang w:val="en-US" w:eastAsia="zh-Hans"/>
              </w:rPr>
              <w:t>应用到企业中长期的所有营销过程中去</w:t>
            </w:r>
            <w:r>
              <w:rPr>
                <w:rFonts w:hint="default" w:ascii="宋体" w:hAnsi="宋体" w:eastAsia="宋体"/>
                <w:sz w:val="24"/>
                <w:szCs w:val="24"/>
                <w:lang w:eastAsia="zh-Hans"/>
              </w:rPr>
              <w:t>。</w:t>
            </w:r>
          </w:p>
          <w:p>
            <w:pPr>
              <w:numPr>
                <w:ilvl w:val="0"/>
                <w:numId w:val="0"/>
              </w:num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企业要获得的最基本的价值即利润</w:t>
            </w:r>
            <w:r>
              <w:rPr>
                <w:rFonts w:hint="default" w:ascii="宋体" w:hAnsi="宋体" w:eastAsia="宋体"/>
                <w:sz w:val="24"/>
                <w:szCs w:val="24"/>
                <w:lang w:eastAsia="zh-Hans"/>
              </w:rPr>
              <w:t>，</w:t>
            </w:r>
            <w:r>
              <w:rPr>
                <w:rFonts w:hint="eastAsia" w:ascii="宋体" w:hAnsi="宋体" w:eastAsia="宋体"/>
                <w:sz w:val="24"/>
                <w:szCs w:val="24"/>
                <w:lang w:val="en-US" w:eastAsia="zh-Hans"/>
              </w:rPr>
              <w:t>其他条件不变的情况下</w:t>
            </w:r>
            <w:r>
              <w:rPr>
                <w:rFonts w:hint="default" w:ascii="宋体" w:hAnsi="宋体" w:eastAsia="宋体"/>
                <w:sz w:val="24"/>
                <w:szCs w:val="24"/>
                <w:lang w:eastAsia="zh-Hans"/>
              </w:rPr>
              <w:t>，</w:t>
            </w:r>
            <w:r>
              <w:rPr>
                <w:rFonts w:hint="eastAsia" w:ascii="宋体" w:hAnsi="宋体" w:eastAsia="宋体"/>
                <w:sz w:val="24"/>
                <w:szCs w:val="24"/>
                <w:lang w:val="en-US" w:eastAsia="zh-Hans"/>
              </w:rPr>
              <w:t>营销效率越高</w:t>
            </w:r>
            <w:r>
              <w:rPr>
                <w:rFonts w:hint="default" w:ascii="宋体" w:hAnsi="宋体" w:eastAsia="宋体"/>
                <w:sz w:val="24"/>
                <w:szCs w:val="24"/>
                <w:lang w:eastAsia="zh-Hans"/>
              </w:rPr>
              <w:t>，</w:t>
            </w:r>
            <w:r>
              <w:rPr>
                <w:rFonts w:hint="eastAsia" w:ascii="宋体" w:hAnsi="宋体" w:eastAsia="宋体"/>
                <w:sz w:val="24"/>
                <w:szCs w:val="24"/>
                <w:lang w:val="en-US" w:eastAsia="zh-Hans"/>
              </w:rPr>
              <w:t>企业的利润越高</w:t>
            </w:r>
            <w:r>
              <w:rPr>
                <w:rFonts w:hint="default" w:ascii="宋体" w:hAnsi="宋体" w:eastAsia="宋体"/>
                <w:sz w:val="24"/>
                <w:szCs w:val="24"/>
                <w:lang w:eastAsia="zh-Hans"/>
              </w:rPr>
              <w:t>。</w:t>
            </w:r>
            <w:r>
              <w:rPr>
                <w:rFonts w:hint="eastAsia" w:ascii="宋体" w:hAnsi="宋体" w:eastAsia="宋体"/>
                <w:sz w:val="24"/>
                <w:szCs w:val="24"/>
                <w:lang w:val="en-US" w:eastAsia="zh-Hans"/>
              </w:rPr>
              <w:t>营销效率</w:t>
            </w:r>
            <w:r>
              <w:rPr>
                <w:rFonts w:hint="default" w:ascii="宋体" w:hAnsi="宋体" w:eastAsia="宋体"/>
                <w:sz w:val="24"/>
                <w:szCs w:val="24"/>
                <w:lang w:eastAsia="zh-Hans"/>
              </w:rPr>
              <w:t>，</w:t>
            </w:r>
            <w:r>
              <w:rPr>
                <w:rFonts w:hint="eastAsia" w:ascii="宋体" w:hAnsi="宋体" w:eastAsia="宋体"/>
                <w:sz w:val="24"/>
                <w:szCs w:val="24"/>
                <w:lang w:val="en-US" w:eastAsia="zh-Hans"/>
              </w:rPr>
              <w:t>即营销投入与销售成果的比值</w:t>
            </w:r>
            <w:r>
              <w:rPr>
                <w:rFonts w:hint="default" w:ascii="宋体" w:hAnsi="宋体" w:eastAsia="宋体"/>
                <w:sz w:val="24"/>
                <w:szCs w:val="24"/>
                <w:lang w:eastAsia="zh-Hans"/>
              </w:rPr>
              <w:t>，</w:t>
            </w:r>
            <w:r>
              <w:rPr>
                <w:rFonts w:hint="eastAsia" w:ascii="宋体" w:hAnsi="宋体" w:eastAsia="宋体"/>
                <w:sz w:val="24"/>
                <w:szCs w:val="24"/>
                <w:lang w:val="en-US" w:eastAsia="zh-Hans"/>
              </w:rPr>
              <w:t>本文以营销费用与销售额比值来衡量</w:t>
            </w:r>
            <w:r>
              <w:rPr>
                <w:rFonts w:hint="default" w:ascii="宋体" w:hAnsi="宋体" w:eastAsia="宋体"/>
                <w:sz w:val="24"/>
                <w:szCs w:val="24"/>
                <w:lang w:eastAsia="zh-Hans"/>
              </w:rPr>
              <w:t>（</w:t>
            </w:r>
            <w:r>
              <w:rPr>
                <w:rFonts w:hint="eastAsia" w:ascii="宋体" w:hAnsi="宋体" w:eastAsia="宋体"/>
                <w:sz w:val="24"/>
                <w:szCs w:val="24"/>
                <w:lang w:val="en-US" w:eastAsia="zh-Hans"/>
              </w:rPr>
              <w:t>不考量时间效率</w:t>
            </w:r>
            <w:r>
              <w:rPr>
                <w:rFonts w:hint="default" w:ascii="宋体" w:hAnsi="宋体" w:eastAsia="宋体"/>
                <w:sz w:val="24"/>
                <w:szCs w:val="24"/>
                <w:lang w:eastAsia="zh-Hans"/>
              </w:rPr>
              <w:t>）。</w:t>
            </w:r>
            <w:r>
              <w:rPr>
                <w:rFonts w:hint="eastAsia" w:ascii="宋体" w:hAnsi="宋体" w:eastAsia="宋体"/>
                <w:sz w:val="24"/>
                <w:szCs w:val="24"/>
                <w:lang w:val="en-US" w:eastAsia="zh-Hans"/>
              </w:rPr>
              <w:t>既定情况下</w:t>
            </w:r>
            <w:r>
              <w:rPr>
                <w:rFonts w:hint="default" w:ascii="宋体" w:hAnsi="宋体" w:eastAsia="宋体"/>
                <w:sz w:val="24"/>
                <w:szCs w:val="24"/>
                <w:lang w:eastAsia="zh-Hans"/>
              </w:rPr>
              <w:t>，</w:t>
            </w:r>
            <w:r>
              <w:rPr>
                <w:rFonts w:hint="eastAsia" w:ascii="宋体" w:hAnsi="宋体" w:eastAsia="宋体"/>
                <w:sz w:val="24"/>
                <w:szCs w:val="24"/>
                <w:lang w:val="en-US" w:eastAsia="zh-Hans"/>
              </w:rPr>
              <w:t>比值越小营销效率越高</w:t>
            </w:r>
            <w:r>
              <w:rPr>
                <w:rFonts w:hint="default" w:ascii="宋体" w:hAnsi="宋体" w:eastAsia="宋体"/>
                <w:sz w:val="24"/>
                <w:szCs w:val="24"/>
                <w:lang w:eastAsia="zh-Hans"/>
              </w:rPr>
              <w:t>；</w:t>
            </w:r>
            <w:r>
              <w:rPr>
                <w:rFonts w:hint="eastAsia" w:ascii="宋体" w:hAnsi="宋体" w:eastAsia="宋体"/>
                <w:sz w:val="24"/>
                <w:szCs w:val="24"/>
                <w:lang w:val="en-US" w:eastAsia="zh-Hans"/>
              </w:rPr>
              <w:t>比值越大营销效率越低</w:t>
            </w:r>
            <w:r>
              <w:rPr>
                <w:rFonts w:hint="default" w:ascii="宋体" w:hAnsi="宋体" w:eastAsia="宋体"/>
                <w:sz w:val="24"/>
                <w:szCs w:val="24"/>
                <w:lang w:eastAsia="zh-Hans"/>
              </w:rPr>
              <w:t>；</w:t>
            </w:r>
            <w:r>
              <w:rPr>
                <w:rFonts w:hint="eastAsia" w:ascii="宋体" w:hAnsi="宋体" w:eastAsia="宋体"/>
                <w:sz w:val="24"/>
                <w:szCs w:val="24"/>
                <w:lang w:val="en-US" w:eastAsia="zh-Hans"/>
              </w:rPr>
              <w:t>当比值接近</w:t>
            </w:r>
            <w:r>
              <w:rPr>
                <w:rFonts w:hint="default" w:ascii="宋体" w:hAnsi="宋体" w:eastAsia="宋体"/>
                <w:sz w:val="24"/>
                <w:szCs w:val="24"/>
                <w:lang w:eastAsia="zh-Hans"/>
              </w:rPr>
              <w:t>1</w:t>
            </w:r>
            <w:r>
              <w:rPr>
                <w:rFonts w:hint="eastAsia" w:ascii="宋体" w:hAnsi="宋体" w:eastAsia="宋体"/>
                <w:sz w:val="24"/>
                <w:szCs w:val="24"/>
                <w:lang w:val="en-US" w:eastAsia="zh-Hans"/>
              </w:rPr>
              <w:t>时</w:t>
            </w:r>
            <w:r>
              <w:rPr>
                <w:rFonts w:hint="default" w:ascii="宋体" w:hAnsi="宋体" w:eastAsia="宋体"/>
                <w:sz w:val="24"/>
                <w:szCs w:val="24"/>
                <w:lang w:eastAsia="zh-Hans"/>
              </w:rPr>
              <w:t>，</w:t>
            </w:r>
            <w:r>
              <w:rPr>
                <w:rFonts w:hint="eastAsia" w:ascii="宋体" w:hAnsi="宋体" w:eastAsia="宋体"/>
                <w:sz w:val="24"/>
                <w:szCs w:val="24"/>
                <w:lang w:val="en-US" w:eastAsia="zh-Hans"/>
              </w:rPr>
              <w:t>则表示一单位的销售额需要一单位的营销费用投入获得</w:t>
            </w:r>
            <w:r>
              <w:rPr>
                <w:rFonts w:hint="default" w:ascii="宋体" w:hAnsi="宋体" w:eastAsia="宋体"/>
                <w:sz w:val="24"/>
                <w:szCs w:val="24"/>
                <w:lang w:eastAsia="zh-Hans"/>
              </w:rPr>
              <w:t>，</w:t>
            </w:r>
            <w:r>
              <w:rPr>
                <w:rFonts w:hint="eastAsia" w:ascii="宋体" w:hAnsi="宋体" w:eastAsia="宋体"/>
                <w:sz w:val="24"/>
                <w:szCs w:val="24"/>
                <w:lang w:val="en-US" w:eastAsia="zh-Hans"/>
              </w:rPr>
              <w:t>此种情况为企业经营关门临界点</w:t>
            </w:r>
            <w:r>
              <w:rPr>
                <w:rFonts w:hint="default" w:ascii="宋体" w:hAnsi="宋体" w:eastAsia="宋体"/>
                <w:sz w:val="24"/>
                <w:szCs w:val="24"/>
                <w:lang w:eastAsia="zh-Hans"/>
              </w:rPr>
              <w:t>。</w:t>
            </w:r>
            <w:r>
              <w:rPr>
                <w:rFonts w:hint="eastAsia" w:ascii="宋体" w:hAnsi="宋体" w:eastAsia="宋体"/>
                <w:sz w:val="24"/>
                <w:szCs w:val="24"/>
                <w:lang w:val="en-US" w:eastAsia="zh-Hans"/>
              </w:rPr>
              <w:t>在仅考虑营销费用投入的情况下</w:t>
            </w:r>
            <w:r>
              <w:rPr>
                <w:rFonts w:hint="default" w:ascii="宋体" w:hAnsi="宋体" w:eastAsia="宋体"/>
                <w:sz w:val="24"/>
                <w:szCs w:val="24"/>
                <w:lang w:eastAsia="zh-Hans"/>
              </w:rPr>
              <w:t>，</w:t>
            </w:r>
            <w:r>
              <w:rPr>
                <w:rFonts w:hint="eastAsia" w:ascii="宋体" w:hAnsi="宋体" w:eastAsia="宋体"/>
                <w:sz w:val="24"/>
                <w:szCs w:val="24"/>
                <w:lang w:val="en-US" w:eastAsia="zh-Hans"/>
              </w:rPr>
              <w:t>只有当比值小于</w:t>
            </w:r>
            <w:r>
              <w:rPr>
                <w:rFonts w:hint="default" w:ascii="宋体" w:hAnsi="宋体" w:eastAsia="宋体"/>
                <w:sz w:val="24"/>
                <w:szCs w:val="24"/>
                <w:lang w:eastAsia="zh-Hans"/>
              </w:rPr>
              <w:t>1</w:t>
            </w:r>
            <w:r>
              <w:rPr>
                <w:rFonts w:hint="eastAsia" w:ascii="宋体" w:hAnsi="宋体" w:eastAsia="宋体"/>
                <w:sz w:val="24"/>
                <w:szCs w:val="24"/>
                <w:lang w:val="en-US" w:eastAsia="zh-Hans"/>
              </w:rPr>
              <w:t>时</w:t>
            </w:r>
            <w:r>
              <w:rPr>
                <w:rFonts w:hint="default" w:ascii="宋体" w:hAnsi="宋体" w:eastAsia="宋体"/>
                <w:sz w:val="24"/>
                <w:szCs w:val="24"/>
                <w:lang w:eastAsia="zh-Hans"/>
              </w:rPr>
              <w:t>，</w:t>
            </w:r>
            <w:r>
              <w:rPr>
                <w:rFonts w:hint="eastAsia" w:ascii="宋体" w:hAnsi="宋体" w:eastAsia="宋体"/>
                <w:sz w:val="24"/>
                <w:szCs w:val="24"/>
                <w:lang w:val="en-US" w:eastAsia="zh-Hans"/>
              </w:rPr>
              <w:t>企业才有利可图</w:t>
            </w:r>
            <w:r>
              <w:rPr>
                <w:rFonts w:hint="default" w:ascii="宋体" w:hAnsi="宋体" w:eastAsia="宋体"/>
                <w:sz w:val="24"/>
                <w:szCs w:val="24"/>
                <w:lang w:eastAsia="zh-Hans"/>
              </w:rPr>
              <w:t>。</w:t>
            </w:r>
          </w:p>
          <w:p>
            <w:pPr>
              <w:numPr>
                <w:ilvl w:val="0"/>
                <w:numId w:val="0"/>
              </w:numPr>
              <w:rPr>
                <w:rFonts w:hint="eastAsia" w:ascii="宋体" w:hAnsi="宋体" w:eastAsia="宋体"/>
                <w:sz w:val="24"/>
                <w:szCs w:val="24"/>
                <w:lang w:val="en-US" w:eastAsia="zh-Hans"/>
              </w:rPr>
            </w:pPr>
          </w:p>
          <w:p>
            <w:pPr>
              <w:numPr>
                <w:ilvl w:val="0"/>
                <w:numId w:val="1"/>
              </w:numPr>
              <w:rPr>
                <w:rFonts w:hint="eastAsia" w:ascii="宋体" w:hAnsi="宋体" w:eastAsia="宋体"/>
                <w:b/>
                <w:bCs/>
                <w:sz w:val="24"/>
                <w:szCs w:val="24"/>
                <w:lang w:val="en-US" w:eastAsia="zh-Hans"/>
              </w:rPr>
            </w:pPr>
            <w:r>
              <w:rPr>
                <w:rFonts w:hint="eastAsia" w:ascii="宋体" w:hAnsi="宋体" w:eastAsia="宋体"/>
                <w:b/>
                <w:bCs/>
                <w:sz w:val="24"/>
                <w:szCs w:val="24"/>
                <w:lang w:val="en-US" w:eastAsia="zh-Hans"/>
              </w:rPr>
              <w:t>相关文献研究</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国内对公益营销的研究兴起于</w:t>
            </w:r>
            <w:r>
              <w:rPr>
                <w:rFonts w:hint="default" w:ascii="宋体" w:hAnsi="宋体" w:eastAsia="宋体"/>
                <w:sz w:val="24"/>
                <w:szCs w:val="24"/>
                <w:lang w:eastAsia="zh-Hans"/>
              </w:rPr>
              <w:t>2000</w:t>
            </w:r>
            <w:r>
              <w:rPr>
                <w:rFonts w:hint="eastAsia" w:ascii="宋体" w:hAnsi="宋体" w:eastAsia="宋体"/>
                <w:sz w:val="24"/>
                <w:szCs w:val="24"/>
                <w:lang w:val="en-US" w:eastAsia="zh-Hans"/>
              </w:rPr>
              <w:t>年左右</w:t>
            </w:r>
            <w:r>
              <w:rPr>
                <w:rFonts w:hint="default" w:ascii="宋体" w:hAnsi="宋体" w:eastAsia="宋体"/>
                <w:sz w:val="24"/>
                <w:szCs w:val="24"/>
                <w:lang w:eastAsia="zh-Hans"/>
              </w:rPr>
              <w:t>。</w:t>
            </w:r>
            <w:r>
              <w:rPr>
                <w:rFonts w:hint="eastAsia" w:ascii="宋体" w:hAnsi="宋体" w:eastAsia="宋体"/>
                <w:sz w:val="24"/>
                <w:szCs w:val="24"/>
                <w:lang w:val="en-US" w:eastAsia="zh-Hans"/>
              </w:rPr>
              <w:t>值得一提的是</w:t>
            </w:r>
            <w:r>
              <w:rPr>
                <w:rFonts w:hint="default" w:ascii="宋体" w:hAnsi="宋体" w:eastAsia="宋体"/>
                <w:sz w:val="24"/>
                <w:szCs w:val="24"/>
                <w:lang w:eastAsia="zh-Hans"/>
              </w:rPr>
              <w:t>，</w:t>
            </w:r>
            <w:r>
              <w:rPr>
                <w:rFonts w:hint="eastAsia" w:ascii="宋体" w:hAnsi="宋体" w:eastAsia="宋体"/>
                <w:sz w:val="24"/>
                <w:szCs w:val="24"/>
                <w:lang w:val="en-US" w:eastAsia="zh-Hans"/>
              </w:rPr>
              <w:t>当社会出现大规模自然灾害或国家性大事件的时候</w:t>
            </w:r>
            <w:r>
              <w:rPr>
                <w:rFonts w:hint="default" w:ascii="宋体" w:hAnsi="宋体" w:eastAsia="宋体"/>
                <w:sz w:val="24"/>
                <w:szCs w:val="24"/>
                <w:lang w:eastAsia="zh-Hans"/>
              </w:rPr>
              <w:t>，</w:t>
            </w:r>
            <w:r>
              <w:rPr>
                <w:rFonts w:hint="eastAsia" w:ascii="宋体" w:hAnsi="宋体" w:eastAsia="宋体"/>
                <w:sz w:val="24"/>
                <w:szCs w:val="24"/>
                <w:lang w:val="en-US" w:eastAsia="zh-Hans"/>
              </w:rPr>
              <w:t>公益营销对企业影响的研究数量则颇为集中</w:t>
            </w:r>
            <w:r>
              <w:rPr>
                <w:rFonts w:hint="default" w:ascii="宋体" w:hAnsi="宋体" w:eastAsia="宋体"/>
                <w:sz w:val="24"/>
                <w:szCs w:val="24"/>
                <w:lang w:eastAsia="zh-Hans"/>
              </w:rPr>
              <w:t>，</w:t>
            </w:r>
            <w:r>
              <w:rPr>
                <w:rFonts w:hint="eastAsia" w:ascii="宋体" w:hAnsi="宋体" w:eastAsia="宋体"/>
                <w:sz w:val="24"/>
                <w:szCs w:val="24"/>
                <w:lang w:val="en-US" w:eastAsia="zh-Hans"/>
              </w:rPr>
              <w:t>如</w:t>
            </w:r>
            <w:r>
              <w:rPr>
                <w:rFonts w:hint="default" w:ascii="宋体" w:hAnsi="宋体" w:eastAsia="宋体"/>
                <w:sz w:val="24"/>
                <w:szCs w:val="24"/>
                <w:lang w:eastAsia="zh-Hans"/>
              </w:rPr>
              <w:t>2002</w:t>
            </w:r>
            <w:r>
              <w:rPr>
                <w:rFonts w:hint="eastAsia" w:ascii="宋体" w:hAnsi="宋体" w:eastAsia="宋体"/>
                <w:sz w:val="24"/>
                <w:szCs w:val="24"/>
                <w:lang w:val="en-US" w:eastAsia="zh-Hans"/>
              </w:rPr>
              <w:t>年</w:t>
            </w:r>
            <w:r>
              <w:rPr>
                <w:rFonts w:hint="default" w:ascii="宋体" w:hAnsi="宋体" w:eastAsia="宋体"/>
                <w:sz w:val="24"/>
                <w:szCs w:val="24"/>
                <w:lang w:eastAsia="zh-Hans"/>
              </w:rPr>
              <w:t>——2003</w:t>
            </w:r>
            <w:r>
              <w:rPr>
                <w:rFonts w:hint="eastAsia" w:ascii="宋体" w:hAnsi="宋体" w:eastAsia="宋体"/>
                <w:sz w:val="24"/>
                <w:szCs w:val="24"/>
                <w:lang w:val="en-US" w:eastAsia="zh-Hans"/>
              </w:rPr>
              <w:t>年的“非典”时期消毒净手液的公益营销研究</w:t>
            </w:r>
            <w:r>
              <w:rPr>
                <w:rFonts w:hint="default" w:ascii="宋体" w:hAnsi="宋体" w:eastAsia="宋体"/>
                <w:sz w:val="24"/>
                <w:szCs w:val="24"/>
                <w:lang w:eastAsia="zh-Hans"/>
              </w:rPr>
              <w:t>，</w:t>
            </w:r>
            <w:r>
              <w:rPr>
                <w:rFonts w:hint="eastAsia" w:ascii="宋体" w:hAnsi="宋体" w:eastAsia="宋体"/>
                <w:sz w:val="24"/>
                <w:szCs w:val="24"/>
                <w:lang w:val="en-US" w:eastAsia="zh-Hans"/>
              </w:rPr>
              <w:t>自此各行各业的公益营销思考研究逐步增多</w:t>
            </w:r>
            <w:r>
              <w:rPr>
                <w:rFonts w:hint="default" w:ascii="宋体" w:hAnsi="宋体" w:eastAsia="宋体"/>
                <w:sz w:val="24"/>
                <w:szCs w:val="24"/>
                <w:lang w:eastAsia="zh-Hans"/>
              </w:rPr>
              <w:t>。</w:t>
            </w:r>
            <w:r>
              <w:rPr>
                <w:rFonts w:hint="eastAsia" w:ascii="宋体" w:hAnsi="宋体" w:eastAsia="宋体"/>
                <w:sz w:val="24"/>
                <w:szCs w:val="24"/>
                <w:lang w:val="en-US" w:eastAsia="zh-Hans"/>
              </w:rPr>
              <w:t>农业企业以蒙牛的捐奶工程</w:t>
            </w:r>
            <w:r>
              <w:rPr>
                <w:rFonts w:hint="default" w:ascii="宋体" w:hAnsi="宋体" w:eastAsia="宋体"/>
                <w:sz w:val="24"/>
                <w:szCs w:val="24"/>
                <w:lang w:eastAsia="zh-Hans"/>
              </w:rPr>
              <w:t>，</w:t>
            </w:r>
            <w:r>
              <w:rPr>
                <w:rFonts w:hint="eastAsia" w:ascii="宋体" w:hAnsi="宋体" w:eastAsia="宋体"/>
                <w:sz w:val="24"/>
                <w:szCs w:val="24"/>
                <w:lang w:val="en-US" w:eastAsia="zh-Hans"/>
              </w:rPr>
              <w:t>在市场上赚足了关注度</w:t>
            </w:r>
            <w:r>
              <w:rPr>
                <w:rFonts w:hint="default" w:ascii="宋体" w:hAnsi="宋体" w:eastAsia="宋体"/>
                <w:sz w:val="24"/>
                <w:szCs w:val="24"/>
                <w:lang w:eastAsia="zh-Hans"/>
              </w:rPr>
              <w:t>。</w:t>
            </w:r>
            <w:r>
              <w:rPr>
                <w:rFonts w:hint="eastAsia" w:ascii="宋体" w:hAnsi="宋体" w:eastAsia="宋体"/>
                <w:sz w:val="24"/>
                <w:szCs w:val="24"/>
                <w:lang w:val="en-US" w:eastAsia="zh-Hans"/>
              </w:rPr>
              <w:t>大多学者认为</w:t>
            </w:r>
            <w:r>
              <w:rPr>
                <w:rFonts w:hint="default" w:ascii="宋体" w:hAnsi="宋体" w:eastAsia="宋体"/>
                <w:sz w:val="24"/>
                <w:szCs w:val="24"/>
                <w:lang w:eastAsia="zh-Hans"/>
              </w:rPr>
              <w:t>，</w:t>
            </w:r>
            <w:r>
              <w:rPr>
                <w:rFonts w:hint="eastAsia" w:ascii="宋体" w:hAnsi="宋体" w:eastAsia="宋体"/>
                <w:sz w:val="24"/>
                <w:szCs w:val="24"/>
                <w:lang w:val="en-US" w:eastAsia="zh-Hans"/>
              </w:rPr>
              <w:t>企业进行公益营销能彰显社会责任</w:t>
            </w:r>
            <w:r>
              <w:rPr>
                <w:rFonts w:hint="default" w:ascii="宋体" w:hAnsi="宋体" w:eastAsia="宋体"/>
                <w:sz w:val="24"/>
                <w:szCs w:val="24"/>
                <w:lang w:eastAsia="zh-Hans"/>
              </w:rPr>
              <w:t>，</w:t>
            </w:r>
            <w:r>
              <w:rPr>
                <w:rFonts w:hint="eastAsia" w:ascii="宋体" w:hAnsi="宋体" w:eastAsia="宋体"/>
                <w:sz w:val="24"/>
                <w:szCs w:val="24"/>
                <w:lang w:val="en-US" w:eastAsia="zh-Hans"/>
              </w:rPr>
              <w:t>有助于提升品牌形象</w:t>
            </w:r>
            <w:r>
              <w:rPr>
                <w:rFonts w:hint="default" w:ascii="宋体" w:hAnsi="宋体" w:eastAsia="宋体"/>
                <w:sz w:val="24"/>
                <w:szCs w:val="24"/>
                <w:lang w:eastAsia="zh-Hans"/>
              </w:rPr>
              <w:t>。</w:t>
            </w:r>
            <w:r>
              <w:rPr>
                <w:rFonts w:hint="eastAsia" w:ascii="宋体" w:hAnsi="宋体" w:eastAsia="宋体"/>
                <w:sz w:val="24"/>
                <w:szCs w:val="24"/>
                <w:lang w:val="en-US" w:eastAsia="zh-Hans"/>
              </w:rPr>
              <w:t>又如</w:t>
            </w:r>
            <w:r>
              <w:rPr>
                <w:rFonts w:hint="default" w:ascii="宋体" w:hAnsi="宋体" w:eastAsia="宋体"/>
                <w:sz w:val="24"/>
                <w:szCs w:val="24"/>
                <w:lang w:eastAsia="zh-Hans"/>
              </w:rPr>
              <w:t>2008</w:t>
            </w:r>
            <w:r>
              <w:rPr>
                <w:rFonts w:hint="eastAsia" w:ascii="宋体" w:hAnsi="宋体" w:eastAsia="宋体"/>
                <w:sz w:val="24"/>
                <w:szCs w:val="24"/>
                <w:lang w:val="en-US" w:eastAsia="zh-Hans"/>
              </w:rPr>
              <w:t>年北京奥运会</w:t>
            </w:r>
            <w:r>
              <w:rPr>
                <w:rFonts w:hint="default" w:ascii="宋体" w:hAnsi="宋体" w:eastAsia="宋体"/>
                <w:sz w:val="24"/>
                <w:szCs w:val="24"/>
                <w:lang w:eastAsia="zh-Hans"/>
              </w:rPr>
              <w:t>，</w:t>
            </w:r>
            <w:r>
              <w:rPr>
                <w:rFonts w:hint="eastAsia" w:ascii="宋体" w:hAnsi="宋体" w:eastAsia="宋体"/>
                <w:sz w:val="24"/>
                <w:szCs w:val="24"/>
                <w:lang w:val="en-US" w:eastAsia="zh-Hans"/>
              </w:rPr>
              <w:t>不少体育用品企业为提升品牌形象</w:t>
            </w:r>
            <w:r>
              <w:rPr>
                <w:rFonts w:hint="default" w:ascii="宋体" w:hAnsi="宋体" w:eastAsia="宋体"/>
                <w:sz w:val="24"/>
                <w:szCs w:val="24"/>
                <w:lang w:eastAsia="zh-Hans"/>
              </w:rPr>
              <w:t>，</w:t>
            </w:r>
            <w:r>
              <w:rPr>
                <w:rFonts w:hint="eastAsia" w:ascii="宋体" w:hAnsi="宋体" w:eastAsia="宋体"/>
                <w:sz w:val="24"/>
                <w:szCs w:val="24"/>
                <w:lang w:val="en-US" w:eastAsia="zh-Hans"/>
              </w:rPr>
              <w:t>以及国家电网开始结合奥运会做公益营销</w:t>
            </w:r>
            <w:r>
              <w:rPr>
                <w:rFonts w:hint="default" w:ascii="宋体" w:hAnsi="宋体" w:eastAsia="宋体"/>
                <w:sz w:val="24"/>
                <w:szCs w:val="24"/>
                <w:lang w:eastAsia="zh-Hans"/>
              </w:rPr>
              <w:t>，</w:t>
            </w:r>
            <w:r>
              <w:rPr>
                <w:rFonts w:hint="eastAsia" w:ascii="宋体" w:hAnsi="宋体" w:eastAsia="宋体"/>
                <w:sz w:val="24"/>
                <w:szCs w:val="24"/>
                <w:lang w:val="en-US" w:eastAsia="zh-Hans"/>
              </w:rPr>
              <w:t>因而</w:t>
            </w:r>
            <w:r>
              <w:rPr>
                <w:rFonts w:hint="default" w:ascii="宋体" w:hAnsi="宋体" w:eastAsia="宋体"/>
                <w:sz w:val="24"/>
                <w:szCs w:val="24"/>
                <w:lang w:eastAsia="zh-Hans"/>
              </w:rPr>
              <w:t>2008</w:t>
            </w:r>
            <w:r>
              <w:rPr>
                <w:rFonts w:hint="eastAsia" w:ascii="宋体" w:hAnsi="宋体" w:eastAsia="宋体"/>
                <w:sz w:val="24"/>
                <w:szCs w:val="24"/>
                <w:lang w:val="en-US" w:eastAsia="zh-Hans"/>
              </w:rPr>
              <w:t>年左右关于奥运会的公益研究文献也有不少篇幅</w:t>
            </w:r>
            <w:r>
              <w:rPr>
                <w:rFonts w:hint="default" w:ascii="宋体" w:hAnsi="宋体" w:eastAsia="宋体"/>
                <w:sz w:val="24"/>
                <w:szCs w:val="24"/>
                <w:lang w:eastAsia="zh-Hans"/>
              </w:rPr>
              <w:t>。</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虽然国内关于公益营销对于企业营销的研究已有约</w:t>
            </w:r>
            <w:r>
              <w:rPr>
                <w:rFonts w:hint="default" w:ascii="宋体" w:hAnsi="宋体" w:eastAsia="宋体"/>
                <w:sz w:val="24"/>
                <w:szCs w:val="24"/>
                <w:lang w:eastAsia="zh-Hans"/>
              </w:rPr>
              <w:t>20</w:t>
            </w:r>
            <w:r>
              <w:rPr>
                <w:rFonts w:hint="eastAsia" w:ascii="宋体" w:hAnsi="宋体" w:eastAsia="宋体"/>
                <w:sz w:val="24"/>
                <w:szCs w:val="24"/>
                <w:lang w:val="en-US" w:eastAsia="zh-Hans"/>
              </w:rPr>
              <w:t>年的历史</w:t>
            </w:r>
            <w:r>
              <w:rPr>
                <w:rFonts w:hint="default" w:ascii="宋体" w:hAnsi="宋体" w:eastAsia="宋体"/>
                <w:sz w:val="24"/>
                <w:szCs w:val="24"/>
                <w:lang w:eastAsia="zh-Hans"/>
              </w:rPr>
              <w:t>，</w:t>
            </w:r>
            <w:r>
              <w:rPr>
                <w:rFonts w:hint="eastAsia" w:ascii="宋体" w:hAnsi="宋体" w:eastAsia="宋体"/>
                <w:sz w:val="24"/>
                <w:szCs w:val="24"/>
                <w:lang w:val="en-US" w:eastAsia="zh-Hans"/>
              </w:rPr>
              <w:t>但是大部分研究文献对公益营销影响的研究多停留在公益捐献金额对企业财务绩效的影响研究</w:t>
            </w:r>
            <w:r>
              <w:rPr>
                <w:rFonts w:hint="default" w:ascii="宋体" w:hAnsi="宋体" w:eastAsia="宋体"/>
                <w:sz w:val="24"/>
                <w:szCs w:val="24"/>
                <w:lang w:eastAsia="zh-Hans"/>
              </w:rPr>
              <w:t>，</w:t>
            </w:r>
            <w:r>
              <w:rPr>
                <w:rFonts w:hint="eastAsia" w:ascii="宋体" w:hAnsi="宋体" w:eastAsia="宋体"/>
                <w:sz w:val="24"/>
                <w:szCs w:val="24"/>
                <w:lang w:val="en-US" w:eastAsia="zh-Hans"/>
              </w:rPr>
              <w:t>准确性待进一步提升</w:t>
            </w:r>
            <w:r>
              <w:rPr>
                <w:rFonts w:hint="default" w:ascii="宋体" w:hAnsi="宋体" w:eastAsia="宋体"/>
                <w:sz w:val="24"/>
                <w:szCs w:val="24"/>
                <w:lang w:eastAsia="zh-Hans"/>
              </w:rPr>
              <w:t>，</w:t>
            </w:r>
            <w:r>
              <w:rPr>
                <w:rFonts w:hint="eastAsia" w:ascii="宋体" w:hAnsi="宋体" w:eastAsia="宋体"/>
                <w:sz w:val="24"/>
                <w:szCs w:val="24"/>
                <w:lang w:val="en-US" w:eastAsia="zh-Hans"/>
              </w:rPr>
              <w:t>且大部分实证研究边界局限在上市企业</w:t>
            </w:r>
            <w:r>
              <w:rPr>
                <w:rFonts w:hint="default" w:ascii="宋体" w:hAnsi="宋体" w:eastAsia="宋体"/>
                <w:sz w:val="24"/>
                <w:szCs w:val="24"/>
                <w:lang w:eastAsia="zh-Hans"/>
              </w:rPr>
              <w:t>。</w:t>
            </w:r>
            <w:r>
              <w:rPr>
                <w:rFonts w:hint="eastAsia" w:ascii="宋体" w:hAnsi="宋体" w:eastAsia="宋体"/>
                <w:sz w:val="24"/>
                <w:szCs w:val="24"/>
                <w:lang w:val="en-US" w:eastAsia="zh-Hans"/>
              </w:rPr>
              <w:t>对于农业企业的研究多偏向社会责任的研究</w:t>
            </w:r>
            <w:r>
              <w:rPr>
                <w:rFonts w:hint="default" w:ascii="宋体" w:hAnsi="宋体" w:eastAsia="宋体"/>
                <w:sz w:val="24"/>
                <w:szCs w:val="24"/>
                <w:lang w:eastAsia="zh-Hans"/>
              </w:rPr>
              <w:t>。</w:t>
            </w:r>
          </w:p>
          <w:p>
            <w:pPr>
              <w:numPr>
                <w:ilvl w:val="0"/>
                <w:numId w:val="0"/>
              </w:numPr>
              <w:ind w:firstLine="480" w:firstLineChars="200"/>
              <w:rPr>
                <w:rFonts w:hint="eastAsia" w:ascii="宋体" w:hAnsi="宋体" w:eastAsia="宋体"/>
                <w:sz w:val="24"/>
                <w:szCs w:val="24"/>
                <w:lang w:val="en-US" w:eastAsia="zh-Hans"/>
              </w:rPr>
            </w:pPr>
          </w:p>
          <w:p>
            <w:pPr>
              <w:numPr>
                <w:ilvl w:val="0"/>
                <w:numId w:val="1"/>
              </w:numPr>
              <w:rPr>
                <w:rFonts w:hint="eastAsia" w:ascii="宋体" w:hAnsi="宋体" w:eastAsia="宋体"/>
                <w:sz w:val="24"/>
                <w:szCs w:val="24"/>
                <w:lang w:val="en-US" w:eastAsia="zh-Hans"/>
              </w:rPr>
            </w:pPr>
            <w:r>
              <w:rPr>
                <w:rFonts w:hint="eastAsia" w:ascii="宋体" w:hAnsi="宋体" w:eastAsia="宋体"/>
                <w:b/>
                <w:bCs/>
                <w:sz w:val="24"/>
                <w:szCs w:val="24"/>
                <w:lang w:val="en-US" w:eastAsia="zh-Hans"/>
              </w:rPr>
              <w:t>需要继续研究的问题</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近年来网络新媒体发展迅速</w:t>
            </w:r>
            <w:r>
              <w:rPr>
                <w:rFonts w:hint="default" w:ascii="宋体" w:hAnsi="宋体" w:eastAsia="宋体"/>
                <w:sz w:val="24"/>
                <w:szCs w:val="24"/>
                <w:lang w:eastAsia="zh-Hans"/>
              </w:rPr>
              <w:t>，</w:t>
            </w:r>
            <w:r>
              <w:rPr>
                <w:rFonts w:hint="eastAsia" w:ascii="宋体" w:hAnsi="宋体" w:eastAsia="宋体"/>
                <w:sz w:val="24"/>
                <w:szCs w:val="24"/>
                <w:lang w:val="en-US" w:eastAsia="zh-Hans"/>
              </w:rPr>
              <w:t>过去的农业类相关文献研究</w:t>
            </w:r>
            <w:r>
              <w:rPr>
                <w:rFonts w:hint="default" w:ascii="宋体" w:hAnsi="宋体" w:eastAsia="宋体"/>
                <w:sz w:val="24"/>
                <w:szCs w:val="24"/>
                <w:lang w:eastAsia="zh-Hans"/>
              </w:rPr>
              <w:t>（</w:t>
            </w:r>
            <w:r>
              <w:rPr>
                <w:rFonts w:hint="eastAsia" w:ascii="宋体" w:hAnsi="宋体" w:eastAsia="宋体"/>
                <w:sz w:val="24"/>
                <w:szCs w:val="24"/>
                <w:lang w:val="en-US" w:eastAsia="zh-Hans"/>
              </w:rPr>
              <w:t>多集中在</w:t>
            </w:r>
            <w:r>
              <w:rPr>
                <w:rFonts w:hint="default" w:ascii="宋体" w:hAnsi="宋体" w:eastAsia="宋体"/>
                <w:sz w:val="24"/>
                <w:szCs w:val="24"/>
                <w:lang w:eastAsia="zh-Hans"/>
              </w:rPr>
              <w:t>200</w:t>
            </w:r>
            <w:r>
              <w:rPr>
                <w:rFonts w:hint="default" w:ascii="宋体" w:hAnsi="宋体" w:eastAsia="宋体"/>
                <w:sz w:val="24"/>
                <w:szCs w:val="24"/>
                <w:lang w:eastAsia="zh-Hans"/>
              </w:rPr>
              <w:t>0</w:t>
            </w:r>
            <w:r>
              <w:rPr>
                <w:rFonts w:hint="default" w:ascii="宋体" w:hAnsi="宋体" w:eastAsia="宋体"/>
                <w:sz w:val="24"/>
                <w:szCs w:val="24"/>
                <w:lang w:eastAsia="zh-Hans"/>
              </w:rPr>
              <w:t>-2010）</w:t>
            </w:r>
            <w:r>
              <w:rPr>
                <w:rFonts w:hint="eastAsia" w:ascii="宋体" w:hAnsi="宋体" w:eastAsia="宋体"/>
                <w:sz w:val="24"/>
                <w:szCs w:val="24"/>
                <w:lang w:val="en-US" w:eastAsia="zh-Hans"/>
              </w:rPr>
              <w:t>受到大环境差异化的影响</w:t>
            </w:r>
            <w:r>
              <w:rPr>
                <w:rFonts w:hint="default" w:ascii="宋体" w:hAnsi="宋体" w:eastAsia="宋体"/>
                <w:sz w:val="24"/>
                <w:szCs w:val="24"/>
                <w:lang w:eastAsia="zh-Hans"/>
              </w:rPr>
              <w:t>，</w:t>
            </w:r>
            <w:r>
              <w:rPr>
                <w:rFonts w:hint="eastAsia" w:ascii="宋体" w:hAnsi="宋体" w:eastAsia="宋体"/>
                <w:sz w:val="24"/>
                <w:szCs w:val="24"/>
                <w:lang w:val="en-US" w:eastAsia="zh-Hans"/>
              </w:rPr>
              <w:t>研究参考性降低</w:t>
            </w:r>
            <w:r>
              <w:rPr>
                <w:rFonts w:hint="default" w:ascii="宋体" w:hAnsi="宋体" w:eastAsia="宋体"/>
                <w:sz w:val="24"/>
                <w:szCs w:val="24"/>
                <w:lang w:eastAsia="zh-Hans"/>
              </w:rPr>
              <w:t>。</w:t>
            </w:r>
            <w:r>
              <w:rPr>
                <w:rFonts w:hint="eastAsia" w:ascii="宋体" w:hAnsi="宋体" w:eastAsia="宋体"/>
                <w:sz w:val="24"/>
                <w:szCs w:val="24"/>
                <w:lang w:val="en-US" w:eastAsia="zh-Hans"/>
              </w:rPr>
              <w:t>且数据取样不一样</w:t>
            </w:r>
            <w:r>
              <w:rPr>
                <w:rFonts w:hint="default" w:ascii="宋体" w:hAnsi="宋体" w:eastAsia="宋体"/>
                <w:sz w:val="24"/>
                <w:szCs w:val="24"/>
                <w:lang w:eastAsia="zh-Hans"/>
              </w:rPr>
              <w:t>，</w:t>
            </w:r>
            <w:r>
              <w:rPr>
                <w:rFonts w:hint="eastAsia" w:ascii="宋体" w:hAnsi="宋体" w:eastAsia="宋体"/>
                <w:sz w:val="24"/>
                <w:szCs w:val="24"/>
                <w:lang w:val="en-US" w:eastAsia="zh-Hans"/>
              </w:rPr>
              <w:t>研究结论不尽相同</w:t>
            </w:r>
            <w:r>
              <w:rPr>
                <w:rFonts w:hint="default" w:ascii="宋体" w:hAnsi="宋体" w:eastAsia="宋体"/>
                <w:sz w:val="24"/>
                <w:szCs w:val="24"/>
                <w:lang w:eastAsia="zh-Hans"/>
              </w:rPr>
              <w:t>。</w:t>
            </w:r>
            <w:r>
              <w:rPr>
                <w:rFonts w:hint="eastAsia" w:ascii="宋体" w:hAnsi="宋体" w:eastAsia="宋体"/>
                <w:sz w:val="24"/>
                <w:szCs w:val="24"/>
                <w:lang w:val="en-US" w:eastAsia="zh-Hans"/>
              </w:rPr>
              <w:t>本文研究线路力求精准化</w:t>
            </w:r>
            <w:r>
              <w:rPr>
                <w:rFonts w:hint="default" w:ascii="宋体" w:hAnsi="宋体" w:eastAsia="宋体"/>
                <w:sz w:val="24"/>
                <w:szCs w:val="24"/>
                <w:lang w:eastAsia="zh-Hans"/>
              </w:rPr>
              <w:t>，</w:t>
            </w:r>
            <w:r>
              <w:rPr>
                <w:rFonts w:hint="eastAsia" w:ascii="宋体" w:hAnsi="宋体" w:eastAsia="宋体"/>
                <w:sz w:val="24"/>
                <w:szCs w:val="24"/>
                <w:lang w:val="en-US" w:eastAsia="zh-Hans"/>
              </w:rPr>
              <w:t>逻辑推断力求严谨</w:t>
            </w:r>
            <w:r>
              <w:rPr>
                <w:rFonts w:hint="default" w:ascii="宋体" w:hAnsi="宋体" w:eastAsia="宋体"/>
                <w:sz w:val="24"/>
                <w:szCs w:val="24"/>
                <w:lang w:eastAsia="zh-Hans"/>
              </w:rPr>
              <w:t>。</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近年来</w:t>
            </w:r>
            <w:r>
              <w:rPr>
                <w:rFonts w:hint="default" w:ascii="宋体" w:hAnsi="宋体" w:eastAsia="宋体"/>
                <w:sz w:val="24"/>
                <w:szCs w:val="24"/>
                <w:lang w:eastAsia="zh-Hans"/>
              </w:rPr>
              <w:t>，</w:t>
            </w:r>
            <w:r>
              <w:rPr>
                <w:rFonts w:hint="eastAsia" w:ascii="宋体" w:hAnsi="宋体" w:eastAsia="宋体"/>
                <w:sz w:val="24"/>
                <w:szCs w:val="24"/>
                <w:lang w:val="en-US" w:eastAsia="zh-Hans"/>
              </w:rPr>
              <w:t>国家对农业发展尤为重视</w:t>
            </w:r>
            <w:r>
              <w:rPr>
                <w:rFonts w:hint="default" w:ascii="宋体" w:hAnsi="宋体" w:eastAsia="宋体"/>
                <w:sz w:val="24"/>
                <w:szCs w:val="24"/>
                <w:lang w:eastAsia="zh-Hans"/>
              </w:rPr>
              <w:t>。</w:t>
            </w:r>
            <w:r>
              <w:rPr>
                <w:rFonts w:hint="eastAsia" w:ascii="宋体" w:hAnsi="宋体" w:eastAsia="宋体"/>
                <w:sz w:val="24"/>
                <w:szCs w:val="24"/>
                <w:lang w:val="en-US" w:eastAsia="zh-Hans"/>
              </w:rPr>
              <w:t>对农业营销的研究将能显著助力农业发展</w:t>
            </w:r>
            <w:r>
              <w:rPr>
                <w:rFonts w:hint="default" w:ascii="宋体" w:hAnsi="宋体" w:eastAsia="宋体"/>
                <w:sz w:val="24"/>
                <w:szCs w:val="24"/>
                <w:lang w:eastAsia="zh-Hans"/>
              </w:rPr>
              <w:t>，</w:t>
            </w:r>
            <w:r>
              <w:rPr>
                <w:rFonts w:hint="eastAsia" w:ascii="宋体" w:hAnsi="宋体" w:eastAsia="宋体"/>
                <w:sz w:val="24"/>
                <w:szCs w:val="24"/>
                <w:lang w:val="en-US" w:eastAsia="zh-Hans"/>
              </w:rPr>
              <w:t>是乡村振兴之路不可逾越的一大学问</w:t>
            </w:r>
            <w:r>
              <w:rPr>
                <w:rFonts w:hint="default" w:ascii="宋体" w:hAnsi="宋体" w:eastAsia="宋体"/>
                <w:sz w:val="24"/>
                <w:szCs w:val="24"/>
                <w:lang w:eastAsia="zh-Hans"/>
              </w:rPr>
              <w:t>。</w:t>
            </w:r>
            <w:r>
              <w:rPr>
                <w:rFonts w:hint="eastAsia" w:ascii="宋体" w:hAnsi="宋体" w:eastAsia="宋体"/>
                <w:sz w:val="24"/>
                <w:szCs w:val="24"/>
                <w:lang w:val="en-US" w:eastAsia="zh-Hans"/>
              </w:rPr>
              <w:t>农业的特殊性质</w:t>
            </w:r>
            <w:r>
              <w:rPr>
                <w:rFonts w:hint="default" w:ascii="宋体" w:hAnsi="宋体" w:eastAsia="宋体"/>
                <w:sz w:val="24"/>
                <w:szCs w:val="24"/>
                <w:lang w:eastAsia="zh-Hans"/>
              </w:rPr>
              <w:t>，</w:t>
            </w:r>
            <w:r>
              <w:rPr>
                <w:rFonts w:hint="eastAsia" w:ascii="宋体" w:hAnsi="宋体" w:eastAsia="宋体"/>
                <w:sz w:val="24"/>
                <w:szCs w:val="24"/>
                <w:lang w:val="en-US" w:eastAsia="zh-Hans"/>
              </w:rPr>
              <w:t>笔者认为尤其适用采用公益营销思维</w:t>
            </w:r>
            <w:r>
              <w:rPr>
                <w:rFonts w:hint="default" w:ascii="宋体" w:hAnsi="宋体" w:eastAsia="宋体"/>
                <w:sz w:val="24"/>
                <w:szCs w:val="24"/>
                <w:lang w:eastAsia="zh-Hans"/>
              </w:rPr>
              <w:t>。</w:t>
            </w:r>
            <w:r>
              <w:rPr>
                <w:rFonts w:hint="eastAsia" w:ascii="宋体" w:hAnsi="宋体" w:eastAsia="宋体"/>
                <w:sz w:val="24"/>
                <w:szCs w:val="24"/>
                <w:lang w:val="en-US" w:eastAsia="zh-Hans"/>
              </w:rPr>
              <w:t>这对农业开展创新性发展</w:t>
            </w:r>
            <w:r>
              <w:rPr>
                <w:rFonts w:hint="default" w:ascii="宋体" w:hAnsi="宋体" w:eastAsia="宋体"/>
                <w:sz w:val="24"/>
                <w:szCs w:val="24"/>
                <w:lang w:eastAsia="zh-Hans"/>
              </w:rPr>
              <w:t>，</w:t>
            </w:r>
            <w:r>
              <w:rPr>
                <w:rFonts w:hint="eastAsia" w:ascii="宋体" w:hAnsi="宋体" w:eastAsia="宋体"/>
                <w:sz w:val="24"/>
                <w:szCs w:val="24"/>
                <w:lang w:val="en-US" w:eastAsia="zh-Hans"/>
              </w:rPr>
              <w:t>多样性发展铺开一条可行性之路</w:t>
            </w:r>
            <w:r>
              <w:rPr>
                <w:rFonts w:hint="default" w:ascii="宋体" w:hAnsi="宋体" w:eastAsia="宋体"/>
                <w:sz w:val="24"/>
                <w:szCs w:val="24"/>
                <w:lang w:eastAsia="zh-Hans"/>
              </w:rPr>
              <w:t>。</w:t>
            </w:r>
          </w:p>
          <w:p>
            <w:pPr>
              <w:numPr>
                <w:ilvl w:val="0"/>
                <w:numId w:val="0"/>
              </w:num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本文继续研究的问题</w:t>
            </w:r>
            <w:r>
              <w:rPr>
                <w:rFonts w:hint="default" w:ascii="宋体" w:hAnsi="宋体" w:eastAsia="宋体"/>
                <w:sz w:val="24"/>
                <w:szCs w:val="24"/>
                <w:lang w:eastAsia="zh-Hans"/>
              </w:rPr>
              <w:t>：1、</w:t>
            </w:r>
            <w:r>
              <w:rPr>
                <w:rFonts w:hint="eastAsia" w:ascii="宋体" w:hAnsi="宋体" w:eastAsia="宋体"/>
                <w:sz w:val="24"/>
                <w:szCs w:val="24"/>
                <w:lang w:val="en-US" w:eastAsia="zh-Hans"/>
              </w:rPr>
              <w:t>从营销层面</w:t>
            </w:r>
            <w:r>
              <w:rPr>
                <w:rFonts w:hint="default" w:ascii="宋体" w:hAnsi="宋体" w:eastAsia="宋体"/>
                <w:sz w:val="24"/>
                <w:szCs w:val="24"/>
                <w:lang w:eastAsia="zh-Hans"/>
              </w:rPr>
              <w:t>，</w:t>
            </w:r>
            <w:r>
              <w:rPr>
                <w:rFonts w:hint="eastAsia" w:ascii="宋体" w:hAnsi="宋体" w:eastAsia="宋体"/>
                <w:sz w:val="24"/>
                <w:szCs w:val="24"/>
                <w:lang w:val="en-US" w:eastAsia="zh-Hans"/>
              </w:rPr>
              <w:t>进行逻辑及实证推导公益营销对农业企业营销效率的影响</w:t>
            </w:r>
            <w:r>
              <w:rPr>
                <w:rFonts w:hint="default" w:ascii="宋体" w:hAnsi="宋体" w:eastAsia="宋体"/>
                <w:sz w:val="24"/>
                <w:szCs w:val="24"/>
                <w:lang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从理论及实证案例上探讨农业类企业更适合开展公益营销</w:t>
            </w:r>
            <w:r>
              <w:rPr>
                <w:rFonts w:hint="default" w:ascii="宋体" w:hAnsi="宋体" w:eastAsia="宋体"/>
                <w:sz w:val="24"/>
                <w:szCs w:val="24"/>
                <w:lang w:eastAsia="zh-Hans"/>
              </w:rPr>
              <w:t>。3、</w:t>
            </w:r>
            <w:r>
              <w:rPr>
                <w:rFonts w:hint="eastAsia" w:ascii="宋体" w:hAnsi="宋体" w:eastAsia="宋体"/>
                <w:sz w:val="24"/>
                <w:szCs w:val="24"/>
                <w:lang w:val="en-US" w:eastAsia="zh-Hans"/>
              </w:rPr>
              <w:t>农业企业如何把产品高效地销售出去</w:t>
            </w:r>
            <w:r>
              <w:rPr>
                <w:rFonts w:hint="default" w:ascii="宋体" w:hAnsi="宋体" w:eastAsia="宋体"/>
                <w:sz w:val="24"/>
                <w:szCs w:val="24"/>
                <w:lang w:eastAsia="zh-Hans"/>
              </w:rPr>
              <w:t>。</w:t>
            </w:r>
          </w:p>
          <w:p>
            <w:pPr>
              <w:numPr>
                <w:ilvl w:val="0"/>
                <w:numId w:val="0"/>
              </w:numPr>
              <w:ind w:firstLine="480" w:firstLineChars="200"/>
              <w:rPr>
                <w:rFonts w:hint="default" w:ascii="宋体" w:hAnsi="宋体" w:eastAsia="宋体"/>
                <w:sz w:val="24"/>
                <w:szCs w:val="24"/>
                <w:lang w:val="en-US" w:eastAsia="zh-Hans"/>
              </w:rPr>
            </w:pPr>
          </w:p>
          <w:p>
            <w:pPr>
              <w:numPr>
                <w:ilvl w:val="0"/>
                <w:numId w:val="0"/>
              </w:numPr>
              <w:rPr>
                <w:rFonts w:hint="eastAsia" w:ascii="宋体" w:hAnsi="宋体" w:eastAsia="宋体"/>
                <w:sz w:val="24"/>
                <w:szCs w:val="24"/>
                <w:lang w:eastAsia="zh-Hans"/>
              </w:rPr>
            </w:pPr>
          </w:p>
          <w:p>
            <w:pPr>
              <w:rPr>
                <w:rFonts w:hint="eastAsia" w:ascii="宋体" w:hAnsi="宋体" w:eastAsia="宋体"/>
                <w:sz w:val="24"/>
                <w:szCs w:val="24"/>
                <w:lang w:val="en-US" w:eastAsia="zh-Hans"/>
              </w:rPr>
            </w:pPr>
          </w:p>
        </w:tc>
      </w:tr>
    </w:tbl>
    <w:p>
      <w:pPr>
        <w:rPr>
          <w:rFonts w:hint="eastAsia"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Hans"/>
              </w:rPr>
            </w:pPr>
            <w:r>
              <w:rPr>
                <w:rFonts w:hint="default" w:ascii="宋体" w:hAnsi="宋体" w:eastAsia="宋体"/>
                <w:sz w:val="24"/>
                <w:szCs w:val="24"/>
                <w:lang w:eastAsia="zh-Hans"/>
              </w:rPr>
              <w:t>（1）</w:t>
            </w:r>
            <w:r>
              <w:rPr>
                <w:rFonts w:hint="eastAsia" w:ascii="宋体" w:hAnsi="宋体" w:eastAsia="宋体"/>
                <w:sz w:val="24"/>
                <w:szCs w:val="24"/>
                <w:lang w:val="en-US" w:eastAsia="zh-Hans"/>
              </w:rPr>
              <w:t>论证拟采用方法</w:t>
            </w:r>
            <w:r>
              <w:rPr>
                <w:rFonts w:hint="default" w:ascii="宋体" w:hAnsi="宋体" w:eastAsia="宋体"/>
                <w:sz w:val="24"/>
                <w:szCs w:val="24"/>
                <w:lang w:eastAsia="zh-Hans"/>
              </w:rPr>
              <w:t>：</w:t>
            </w:r>
            <w:r>
              <w:rPr>
                <w:rFonts w:hint="eastAsia" w:ascii="宋体" w:hAnsi="宋体" w:eastAsia="宋体"/>
                <w:sz w:val="24"/>
                <w:szCs w:val="24"/>
                <w:lang w:val="en-US" w:eastAsia="zh-Hans"/>
              </w:rPr>
              <w:t>数理模型法</w:t>
            </w:r>
            <w:r>
              <w:rPr>
                <w:rFonts w:hint="default" w:ascii="宋体" w:hAnsi="宋体" w:eastAsia="宋体"/>
                <w:sz w:val="24"/>
                <w:szCs w:val="24"/>
                <w:lang w:eastAsia="zh-Hans"/>
              </w:rPr>
              <w:t>、</w:t>
            </w:r>
            <w:r>
              <w:rPr>
                <w:rFonts w:hint="eastAsia" w:ascii="宋体" w:hAnsi="宋体" w:eastAsia="宋体"/>
                <w:sz w:val="24"/>
                <w:szCs w:val="24"/>
                <w:lang w:val="en-US" w:eastAsia="zh-Hans"/>
              </w:rPr>
              <w:t>文献综述法</w:t>
            </w:r>
            <w:r>
              <w:rPr>
                <w:rFonts w:hint="default" w:ascii="宋体" w:hAnsi="宋体" w:eastAsia="宋体"/>
                <w:sz w:val="24"/>
                <w:szCs w:val="24"/>
                <w:lang w:eastAsia="zh-Hans"/>
              </w:rPr>
              <w:t>、</w:t>
            </w:r>
            <w:r>
              <w:rPr>
                <w:rFonts w:hint="eastAsia" w:ascii="宋体" w:hAnsi="宋体" w:eastAsia="宋体"/>
                <w:sz w:val="24"/>
                <w:szCs w:val="24"/>
                <w:lang w:val="en-US" w:eastAsia="zh-Hans"/>
              </w:rPr>
              <w:t>定量分析法</w:t>
            </w:r>
            <w:r>
              <w:rPr>
                <w:rFonts w:hint="default" w:ascii="宋体" w:hAnsi="宋体" w:eastAsia="宋体"/>
                <w:sz w:val="24"/>
                <w:szCs w:val="24"/>
                <w:lang w:eastAsia="zh-Hans"/>
              </w:rPr>
              <w:t>、</w:t>
            </w:r>
            <w:r>
              <w:rPr>
                <w:rFonts w:hint="eastAsia" w:ascii="宋体" w:hAnsi="宋体" w:eastAsia="宋体"/>
                <w:sz w:val="24"/>
                <w:szCs w:val="24"/>
                <w:lang w:val="en-US" w:eastAsia="zh-Hans"/>
              </w:rPr>
              <w:t>数理统计分析法</w:t>
            </w:r>
            <w:r>
              <w:rPr>
                <w:rFonts w:hint="default" w:ascii="宋体" w:hAnsi="宋体" w:eastAsia="宋体"/>
                <w:sz w:val="24"/>
                <w:szCs w:val="24"/>
                <w:lang w:eastAsia="zh-Hans"/>
              </w:rPr>
              <w:t>。</w:t>
            </w:r>
          </w:p>
          <w:p>
            <w:pPr>
              <w:rPr>
                <w:rFonts w:hint="default" w:ascii="宋体" w:hAnsi="宋体" w:eastAsia="宋体"/>
                <w:sz w:val="24"/>
                <w:szCs w:val="24"/>
                <w:lang w:eastAsia="zh-Hans"/>
              </w:rPr>
            </w:pPr>
            <w:r>
              <w:rPr>
                <w:rFonts w:hint="eastAsia" w:ascii="宋体" w:hAnsi="宋体" w:eastAsia="宋体"/>
                <w:b/>
                <w:bCs/>
                <w:sz w:val="24"/>
                <w:szCs w:val="24"/>
                <w:lang w:val="en-US" w:eastAsia="zh-Hans"/>
              </w:rPr>
              <w:t>营销效率</w:t>
            </w:r>
            <w:r>
              <w:rPr>
                <w:rFonts w:hint="default" w:ascii="宋体" w:hAnsi="宋体" w:eastAsia="宋体"/>
                <w:b/>
                <w:bCs/>
                <w:sz w:val="24"/>
                <w:szCs w:val="24"/>
                <w:lang w:eastAsia="zh-Hans"/>
              </w:rPr>
              <w:t>=</w:t>
            </w:r>
            <w:r>
              <w:rPr>
                <w:rFonts w:hint="eastAsia" w:ascii="宋体" w:hAnsi="宋体" w:eastAsia="宋体"/>
                <w:b/>
                <w:bCs/>
                <w:sz w:val="24"/>
                <w:szCs w:val="24"/>
                <w:lang w:val="en-US" w:eastAsia="zh-Hans"/>
              </w:rPr>
              <w:t>营销费用</w:t>
            </w:r>
            <w:r>
              <w:rPr>
                <w:rFonts w:hint="default" w:ascii="宋体" w:hAnsi="宋体" w:eastAsia="宋体"/>
                <w:b/>
                <w:bCs/>
                <w:sz w:val="24"/>
                <w:szCs w:val="24"/>
                <w:lang w:eastAsia="zh-Hans"/>
              </w:rPr>
              <w:t>/</w:t>
            </w:r>
            <w:r>
              <w:rPr>
                <w:rFonts w:hint="eastAsia" w:ascii="宋体" w:hAnsi="宋体" w:eastAsia="宋体"/>
                <w:b/>
                <w:bCs/>
                <w:sz w:val="24"/>
                <w:szCs w:val="24"/>
                <w:lang w:val="en-US" w:eastAsia="zh-Hans"/>
              </w:rPr>
              <w:t>销售额</w:t>
            </w:r>
            <w:r>
              <w:rPr>
                <w:rFonts w:hint="default" w:ascii="宋体" w:hAnsi="宋体" w:eastAsia="宋体"/>
                <w:b/>
                <w:bCs/>
                <w:sz w:val="24"/>
                <w:szCs w:val="24"/>
                <w:lang w:eastAsia="zh-Hans"/>
              </w:rPr>
              <w:t>=（</w:t>
            </w:r>
            <w:r>
              <w:rPr>
                <w:rFonts w:hint="eastAsia" w:ascii="宋体" w:hAnsi="宋体" w:eastAsia="宋体"/>
                <w:b/>
                <w:bCs/>
                <w:sz w:val="24"/>
                <w:szCs w:val="24"/>
                <w:lang w:val="en-US" w:eastAsia="zh-Hans"/>
              </w:rPr>
              <w:t>公益捐赠</w:t>
            </w:r>
            <w:r>
              <w:rPr>
                <w:rFonts w:hint="default" w:ascii="宋体" w:hAnsi="宋体" w:eastAsia="宋体"/>
                <w:b/>
                <w:bCs/>
                <w:sz w:val="24"/>
                <w:szCs w:val="24"/>
                <w:lang w:eastAsia="zh-Hans"/>
              </w:rPr>
              <w:t>+</w:t>
            </w:r>
            <w:r>
              <w:rPr>
                <w:rFonts w:hint="eastAsia" w:ascii="宋体" w:hAnsi="宋体" w:eastAsia="宋体"/>
                <w:b/>
                <w:bCs/>
                <w:sz w:val="24"/>
                <w:szCs w:val="24"/>
                <w:lang w:val="en-US" w:eastAsia="zh-Hans"/>
              </w:rPr>
              <w:t>其他营销费用</w:t>
            </w:r>
            <w:r>
              <w:rPr>
                <w:rFonts w:hint="default" w:ascii="宋体" w:hAnsi="宋体" w:eastAsia="宋体"/>
                <w:b/>
                <w:bCs/>
                <w:sz w:val="24"/>
                <w:szCs w:val="24"/>
                <w:lang w:eastAsia="zh-Hans"/>
              </w:rPr>
              <w:t>）/</w:t>
            </w:r>
            <w:r>
              <w:rPr>
                <w:rFonts w:hint="eastAsia" w:ascii="宋体" w:hAnsi="宋体" w:eastAsia="宋体"/>
                <w:b/>
                <w:bCs/>
                <w:sz w:val="24"/>
                <w:szCs w:val="24"/>
                <w:lang w:val="en-US" w:eastAsia="zh-Hans"/>
              </w:rPr>
              <w:t>销售额</w:t>
            </w:r>
            <w:r>
              <w:rPr>
                <w:rFonts w:hint="default" w:ascii="宋体" w:hAnsi="宋体" w:eastAsia="宋体"/>
                <w:b/>
                <w:bCs/>
                <w:sz w:val="24"/>
                <w:szCs w:val="24"/>
                <w:lang w:eastAsia="zh-Hans"/>
              </w:rPr>
              <w:t>。</w:t>
            </w:r>
            <w:r>
              <w:rPr>
                <w:rFonts w:hint="eastAsia" w:ascii="宋体" w:hAnsi="宋体" w:eastAsia="宋体"/>
                <w:sz w:val="24"/>
                <w:szCs w:val="24"/>
                <w:lang w:val="en-US" w:eastAsia="zh-Hans"/>
              </w:rPr>
              <w:t>等式成立前提是公益捐赠属于公益营销</w:t>
            </w:r>
            <w:r>
              <w:rPr>
                <w:rFonts w:hint="default" w:ascii="宋体" w:hAnsi="宋体" w:eastAsia="宋体"/>
                <w:sz w:val="24"/>
                <w:szCs w:val="24"/>
                <w:lang w:eastAsia="zh-Hans"/>
              </w:rPr>
              <w:t>，</w:t>
            </w:r>
            <w:r>
              <w:rPr>
                <w:rFonts w:hint="eastAsia" w:ascii="宋体" w:hAnsi="宋体" w:eastAsia="宋体"/>
                <w:sz w:val="24"/>
                <w:szCs w:val="24"/>
                <w:lang w:val="en-US" w:eastAsia="zh-Hans"/>
              </w:rPr>
              <w:t>便需要划入营销费用中</w:t>
            </w:r>
            <w:r>
              <w:rPr>
                <w:rFonts w:hint="default" w:ascii="宋体" w:hAnsi="宋体" w:eastAsia="宋体"/>
                <w:sz w:val="24"/>
                <w:szCs w:val="24"/>
                <w:lang w:eastAsia="zh-Hans"/>
              </w:rPr>
              <w:t>，</w:t>
            </w:r>
            <w:r>
              <w:rPr>
                <w:rFonts w:hint="eastAsia" w:ascii="宋体" w:hAnsi="宋体" w:eastAsia="宋体"/>
                <w:sz w:val="24"/>
                <w:szCs w:val="24"/>
                <w:lang w:val="en-US" w:eastAsia="zh-Hans"/>
              </w:rPr>
              <w:t>这在很多上市企业并没有计入企业营业成本中</w:t>
            </w:r>
            <w:r>
              <w:rPr>
                <w:rFonts w:hint="default" w:ascii="宋体" w:hAnsi="宋体" w:eastAsia="宋体"/>
                <w:sz w:val="24"/>
                <w:szCs w:val="24"/>
                <w:lang w:eastAsia="zh-Hans"/>
              </w:rPr>
              <w:t>。</w:t>
            </w:r>
            <w:r>
              <w:rPr>
                <w:rFonts w:hint="eastAsia" w:ascii="宋体" w:hAnsi="宋体" w:eastAsia="宋体"/>
                <w:sz w:val="24"/>
                <w:szCs w:val="24"/>
                <w:lang w:val="en-US" w:eastAsia="zh-Hans"/>
              </w:rPr>
              <w:t>而企业对营销费用都有限额规划</w:t>
            </w:r>
            <w:r>
              <w:rPr>
                <w:rFonts w:hint="default" w:ascii="宋体" w:hAnsi="宋体" w:eastAsia="宋体"/>
                <w:sz w:val="24"/>
                <w:szCs w:val="24"/>
                <w:lang w:eastAsia="zh-Hans"/>
              </w:rPr>
              <w:t>，</w:t>
            </w:r>
            <w:r>
              <w:rPr>
                <w:rFonts w:hint="eastAsia" w:ascii="宋体" w:hAnsi="宋体" w:eastAsia="宋体"/>
                <w:sz w:val="24"/>
                <w:szCs w:val="24"/>
                <w:lang w:val="en-US" w:eastAsia="zh-Hans"/>
              </w:rPr>
              <w:t>若公益营销费用增加</w:t>
            </w:r>
            <w:r>
              <w:rPr>
                <w:rFonts w:hint="default" w:ascii="宋体" w:hAnsi="宋体" w:eastAsia="宋体"/>
                <w:sz w:val="24"/>
                <w:szCs w:val="24"/>
                <w:lang w:eastAsia="zh-Hans"/>
              </w:rPr>
              <w:t>，</w:t>
            </w:r>
            <w:r>
              <w:rPr>
                <w:rFonts w:hint="eastAsia" w:ascii="宋体" w:hAnsi="宋体" w:eastAsia="宋体"/>
                <w:sz w:val="24"/>
                <w:szCs w:val="24"/>
                <w:lang w:val="en-US" w:eastAsia="zh-Hans"/>
              </w:rPr>
              <w:t>其他营销费用将减少</w:t>
            </w:r>
            <w:r>
              <w:rPr>
                <w:rFonts w:hint="default" w:ascii="宋体" w:hAnsi="宋体" w:eastAsia="宋体"/>
                <w:sz w:val="24"/>
                <w:szCs w:val="24"/>
                <w:lang w:eastAsia="zh-Hans"/>
              </w:rPr>
              <w:t>。</w:t>
            </w:r>
          </w:p>
          <w:p>
            <w:pPr>
              <w:rPr>
                <w:rFonts w:hint="default" w:ascii="宋体" w:hAnsi="宋体" w:eastAsia="宋体"/>
                <w:sz w:val="24"/>
                <w:szCs w:val="24"/>
                <w:lang w:eastAsia="zh-Hans"/>
              </w:rPr>
            </w:pPr>
            <w:r>
              <w:rPr>
                <w:rFonts w:hint="eastAsia" w:ascii="宋体" w:hAnsi="宋体" w:eastAsia="宋体"/>
                <w:sz w:val="24"/>
                <w:szCs w:val="24"/>
                <w:lang w:val="en-US" w:eastAsia="zh-Hans"/>
              </w:rPr>
              <w:t>其他营销费用包含</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lang w:val="en-US" w:eastAsia="zh-Hans"/>
              </w:rPr>
              <w:t>需用到的数据</w:t>
            </w:r>
            <w:r>
              <w:rPr>
                <w:rFonts w:hint="default" w:ascii="宋体" w:hAnsi="宋体" w:eastAsia="宋体"/>
                <w:sz w:val="24"/>
                <w:szCs w:val="24"/>
                <w:lang w:eastAsia="zh-Hans"/>
              </w:rPr>
              <w:t>：</w:t>
            </w:r>
            <w:r>
              <w:rPr>
                <w:rFonts w:hint="eastAsia" w:ascii="宋体" w:hAnsi="宋体" w:eastAsia="宋体"/>
                <w:sz w:val="24"/>
                <w:szCs w:val="24"/>
                <w:lang w:val="en-US" w:eastAsia="zh-Hans"/>
              </w:rPr>
              <w:t>近三年农业上市公司基础性数据</w:t>
            </w:r>
            <w:r>
              <w:rPr>
                <w:rFonts w:hint="default" w:ascii="宋体" w:hAnsi="宋体" w:eastAsia="宋体"/>
                <w:sz w:val="24"/>
                <w:szCs w:val="24"/>
                <w:lang w:eastAsia="zh-Hans"/>
              </w:rPr>
              <w:t>，</w:t>
            </w:r>
            <w:r>
              <w:rPr>
                <w:rFonts w:hint="eastAsia" w:ascii="宋体" w:hAnsi="宋体" w:eastAsia="宋体"/>
                <w:sz w:val="24"/>
                <w:szCs w:val="24"/>
                <w:lang w:val="en-US" w:eastAsia="zh-Hans"/>
              </w:rPr>
              <w:t>营销费用</w:t>
            </w:r>
            <w:r>
              <w:rPr>
                <w:rFonts w:hint="default" w:ascii="宋体" w:hAnsi="宋体" w:eastAsia="宋体"/>
                <w:sz w:val="24"/>
                <w:szCs w:val="24"/>
                <w:lang w:eastAsia="zh-Hans"/>
              </w:rPr>
              <w:t>，</w:t>
            </w:r>
            <w:r>
              <w:rPr>
                <w:rFonts w:hint="eastAsia" w:ascii="宋体" w:hAnsi="宋体" w:eastAsia="宋体"/>
                <w:sz w:val="24"/>
                <w:szCs w:val="24"/>
                <w:lang w:val="en-US" w:eastAsia="zh-Hans"/>
              </w:rPr>
              <w:t>销售额</w:t>
            </w:r>
            <w:r>
              <w:rPr>
                <w:rFonts w:hint="default" w:ascii="宋体" w:hAnsi="宋体" w:eastAsia="宋体"/>
                <w:sz w:val="24"/>
                <w:szCs w:val="24"/>
                <w:lang w:eastAsia="zh-Hans"/>
              </w:rPr>
              <w:t>；</w:t>
            </w:r>
            <w:r>
              <w:rPr>
                <w:rFonts w:hint="eastAsia" w:ascii="宋体" w:hAnsi="宋体" w:eastAsia="宋体"/>
                <w:sz w:val="24"/>
                <w:szCs w:val="24"/>
                <w:lang w:val="en-US" w:eastAsia="zh-Hans"/>
              </w:rPr>
              <w:t>农业上市公司对外公益性捐赠数据</w:t>
            </w:r>
            <w:r>
              <w:rPr>
                <w:rFonts w:hint="default" w:ascii="宋体" w:hAnsi="宋体" w:eastAsia="宋体"/>
                <w:sz w:val="24"/>
                <w:szCs w:val="24"/>
                <w:lang w:eastAsia="zh-Hans"/>
              </w:rPr>
              <w:t>。</w:t>
            </w:r>
          </w:p>
          <w:p>
            <w:pPr>
              <w:numPr>
                <w:ilvl w:val="0"/>
                <w:numId w:val="0"/>
              </w:numPr>
              <w:rPr>
                <w:rFonts w:hint="eastAsia" w:ascii="宋体" w:hAnsi="宋体" w:eastAsia="宋体"/>
                <w:sz w:val="24"/>
                <w:szCs w:val="24"/>
                <w:lang w:val="en-US" w:eastAsia="zh-Hans"/>
              </w:rPr>
            </w:pP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lang w:val="en-US" w:eastAsia="zh-Hans"/>
              </w:rPr>
              <w:t>数据来源</w:t>
            </w:r>
            <w:r>
              <w:rPr>
                <w:rFonts w:hint="default" w:ascii="宋体" w:hAnsi="宋体" w:eastAsia="宋体"/>
                <w:sz w:val="24"/>
                <w:szCs w:val="24"/>
                <w:lang w:eastAsia="zh-Hans"/>
              </w:rPr>
              <w:t>：</w:t>
            </w:r>
            <w:r>
              <w:rPr>
                <w:rFonts w:hint="eastAsia" w:ascii="宋体" w:hAnsi="宋体" w:eastAsia="宋体"/>
                <w:sz w:val="24"/>
                <w:szCs w:val="24"/>
                <w:lang w:val="en-US" w:eastAsia="zh-Hans"/>
              </w:rPr>
              <w:t>巨潮网上市公司年报数据</w:t>
            </w:r>
            <w:r>
              <w:rPr>
                <w:rFonts w:hint="default" w:ascii="宋体" w:hAnsi="宋体" w:eastAsia="宋体"/>
                <w:sz w:val="24"/>
                <w:szCs w:val="24"/>
                <w:lang w:eastAsia="zh-Hans"/>
              </w:rPr>
              <w:t>，</w:t>
            </w:r>
            <w:r>
              <w:rPr>
                <w:rFonts w:hint="eastAsia" w:ascii="宋体" w:hAnsi="宋体" w:eastAsia="宋体"/>
                <w:sz w:val="24"/>
                <w:szCs w:val="24"/>
                <w:lang w:val="en-US" w:eastAsia="zh-Hans"/>
              </w:rPr>
              <w:t>wind数据库</w:t>
            </w:r>
            <w:r>
              <w:rPr>
                <w:rFonts w:hint="default" w:ascii="宋体" w:hAnsi="宋体" w:eastAsia="宋体"/>
                <w:sz w:val="24"/>
                <w:szCs w:val="24"/>
                <w:lang w:eastAsia="zh-Hans"/>
              </w:rPr>
              <w:t>，</w:t>
            </w:r>
            <w:r>
              <w:rPr>
                <w:rFonts w:hint="eastAsia" w:ascii="宋体" w:hAnsi="宋体" w:eastAsia="宋体"/>
                <w:sz w:val="24"/>
                <w:szCs w:val="24"/>
                <w:lang w:val="en-US" w:eastAsia="zh-Hans"/>
              </w:rPr>
              <w:t>各类学术及出版媒体数据发布</w:t>
            </w:r>
            <w:r>
              <w:rPr>
                <w:rFonts w:hint="default" w:ascii="宋体" w:hAnsi="宋体" w:eastAsia="宋体"/>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ind w:firstLine="480" w:firstLineChars="200"/>
              <w:rPr>
                <w:rFonts w:hint="default"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农业作为第一产业担当的社会责任大</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农业龙头企业如何引领行业发展</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需要在营销上首先突破发展</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快速创新</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特别是共生共荣的社会发展环境下</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公益营销不仅是一种营销方式</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更是企业从经济效益</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长远发展来看</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能应用于企业经营全产业链上节本增效的手段</w:t>
            </w:r>
            <w:r>
              <w:rPr>
                <w:rFonts w:hint="default" w:ascii="宋体" w:hAnsi="宋体" w:eastAsia="宋体"/>
                <w:color w:val="000000" w:themeColor="text1"/>
                <w:sz w:val="24"/>
                <w:szCs w:val="24"/>
                <w:lang w:eastAsia="zh-Hans"/>
                <w14:textFill>
                  <w14:solidFill>
                    <w14:schemeClr w14:val="tx1"/>
                  </w14:solidFill>
                </w14:textFill>
              </w:rPr>
              <w:t>。</w:t>
            </w:r>
          </w:p>
          <w:p>
            <w:pPr>
              <w:ind w:firstLine="480" w:firstLineChars="200"/>
              <w:rPr>
                <w:rFonts w:hint="default"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观点及结论</w:t>
            </w:r>
            <w:r>
              <w:rPr>
                <w:rFonts w:hint="default" w:ascii="宋体" w:hAnsi="宋体" w:eastAsia="宋体"/>
                <w:color w:val="000000" w:themeColor="text1"/>
                <w:sz w:val="24"/>
                <w:szCs w:val="24"/>
                <w:lang w:eastAsia="zh-Hans"/>
                <w14:textFill>
                  <w14:solidFill>
                    <w14:schemeClr w14:val="tx1"/>
                  </w14:solidFill>
                </w14:textFill>
              </w:rPr>
              <w:t>：</w:t>
            </w:r>
          </w:p>
          <w:p>
            <w:pPr>
              <w:numPr>
                <w:ilvl w:val="0"/>
                <w:numId w:val="4"/>
              </w:numPr>
              <w:ind w:firstLine="480" w:firstLineChars="200"/>
              <w:rPr>
                <w:rFonts w:hint="default"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公益营销在农业领域更有发展空间</w:t>
            </w:r>
            <w:r>
              <w:rPr>
                <w:rFonts w:hint="default" w:ascii="宋体" w:hAnsi="宋体" w:eastAsia="宋体"/>
                <w:color w:val="000000" w:themeColor="text1"/>
                <w:sz w:val="24"/>
                <w:szCs w:val="24"/>
                <w:lang w:eastAsia="zh-Hans"/>
                <w14:textFill>
                  <w14:solidFill>
                    <w14:schemeClr w14:val="tx1"/>
                  </w14:solidFill>
                </w14:textFill>
              </w:rPr>
              <w:t>。</w:t>
            </w:r>
          </w:p>
          <w:p>
            <w:pPr>
              <w:numPr>
                <w:ilvl w:val="0"/>
                <w:numId w:val="4"/>
              </w:numPr>
              <w:ind w:firstLine="480" w:firstLineChars="200"/>
              <w:rPr>
                <w:rFonts w:hint="default"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公益营销能一定程度上提高企业营销效率</w:t>
            </w:r>
            <w:r>
              <w:rPr>
                <w:rFonts w:hint="default" w:ascii="宋体" w:hAnsi="宋体" w:eastAsia="宋体"/>
                <w:color w:val="000000" w:themeColor="text1"/>
                <w:sz w:val="24"/>
                <w:szCs w:val="24"/>
                <w:lang w:eastAsia="zh-Hans"/>
                <w14:textFill>
                  <w14:solidFill>
                    <w14:schemeClr w14:val="tx1"/>
                  </w14:solidFill>
                </w14:textFill>
              </w:rPr>
              <w:t>。</w:t>
            </w:r>
          </w:p>
          <w:p>
            <w:pPr>
              <w:numPr>
                <w:ilvl w:val="0"/>
                <w:numId w:val="4"/>
              </w:numPr>
              <w:ind w:firstLine="480" w:firstLineChars="200"/>
              <w:rPr>
                <w:rFonts w:hint="default"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公益营销有助于推进中国农业高质量发展</w:t>
            </w:r>
            <w:r>
              <w:rPr>
                <w:rFonts w:hint="default"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val="en-US" w:eastAsia="zh-Hans"/>
                <w14:textFill>
                  <w14:solidFill>
                    <w14:schemeClr w14:val="tx1"/>
                  </w14:solidFill>
                </w14:textFill>
              </w:rPr>
              <w:t>有助于优化农业生产力</w:t>
            </w:r>
            <w:r>
              <w:rPr>
                <w:rFonts w:hint="default" w:ascii="宋体" w:hAnsi="宋体" w:eastAsia="宋体"/>
                <w:color w:val="000000" w:themeColor="text1"/>
                <w:sz w:val="24"/>
                <w:szCs w:val="24"/>
                <w:lang w:eastAsia="zh-Hans"/>
                <w14:textFill>
                  <w14:solidFill>
                    <w14:schemeClr w14:val="tx1"/>
                  </w14:solidFill>
                </w14:textFill>
              </w:rPr>
              <w:t>。</w:t>
            </w:r>
          </w:p>
          <w:p>
            <w:pPr>
              <w:ind w:firstLine="480" w:firstLineChars="200"/>
              <w:rPr>
                <w:rFonts w:hint="eastAsia"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sz w:val="24"/>
                <w:lang w:val="en-US" w:eastAsia="zh-Hans"/>
              </w:rPr>
              <w:t>政策建议</w:t>
            </w:r>
            <w:r>
              <w:rPr>
                <w:rFonts w:hint="default" w:ascii="宋体" w:hAnsi="宋体" w:eastAsia="宋体"/>
                <w:sz w:val="24"/>
                <w:lang w:eastAsia="zh-Hans"/>
              </w:rPr>
              <w:t>：</w:t>
            </w:r>
            <w:r>
              <w:rPr>
                <w:rFonts w:hint="eastAsia" w:ascii="宋体" w:hAnsi="宋体" w:eastAsia="宋体"/>
                <w:sz w:val="24"/>
                <w:lang w:val="en-US" w:eastAsia="zh-Hans"/>
              </w:rPr>
              <w:t>国家鼓励农业企业及农业从业人员的社会责任意识与公益性</w:t>
            </w:r>
            <w:r>
              <w:rPr>
                <w:rFonts w:hint="default" w:ascii="宋体" w:hAnsi="宋体" w:eastAsia="宋体"/>
                <w:sz w:val="24"/>
                <w:lang w:eastAsia="zh-Hans"/>
              </w:rPr>
              <w:t>，</w:t>
            </w:r>
            <w:r>
              <w:rPr>
                <w:rFonts w:hint="eastAsia" w:ascii="宋体" w:hAnsi="宋体" w:eastAsia="宋体"/>
                <w:sz w:val="24"/>
                <w:lang w:val="en-US" w:eastAsia="zh-Hans"/>
              </w:rPr>
              <w:t>政府在农业产业上当以政府或国企单位形式与民营单位多合作</w:t>
            </w:r>
            <w:r>
              <w:rPr>
                <w:rFonts w:hint="default" w:ascii="宋体" w:hAnsi="宋体" w:eastAsia="宋体"/>
                <w:sz w:val="24"/>
                <w:lang w:eastAsia="zh-Hans"/>
              </w:rPr>
              <w:t>，</w:t>
            </w:r>
            <w:r>
              <w:rPr>
                <w:rFonts w:hint="eastAsia" w:ascii="宋体" w:hAnsi="宋体" w:eastAsia="宋体"/>
                <w:sz w:val="24"/>
                <w:lang w:val="en-US" w:eastAsia="zh-Hans"/>
              </w:rPr>
              <w:t>共同推进农业发展</w:t>
            </w:r>
            <w:r>
              <w:rPr>
                <w:rFonts w:hint="default" w:ascii="宋体" w:hAnsi="宋体" w:eastAsia="宋体"/>
                <w:sz w:val="24"/>
                <w:lang w:eastAsia="zh-Hans"/>
              </w:rPr>
              <w:t>，</w:t>
            </w:r>
            <w:r>
              <w:rPr>
                <w:rFonts w:hint="eastAsia" w:ascii="宋体" w:hAnsi="宋体" w:eastAsia="宋体"/>
                <w:sz w:val="24"/>
                <w:lang w:val="en-US" w:eastAsia="zh-Hans"/>
              </w:rPr>
              <w:t>通过公益性营销让农业生产力得意大步提高</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val="en-US" w:eastAsia="zh-Hans"/>
              </w:rPr>
            </w:pP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研究方向创新</w:t>
            </w:r>
            <w:r>
              <w:rPr>
                <w:rFonts w:hint="default" w:ascii="宋体" w:hAnsi="宋体" w:eastAsia="宋体"/>
                <w:sz w:val="24"/>
                <w:szCs w:val="24"/>
                <w:lang w:eastAsia="zh-Hans"/>
              </w:rPr>
              <w:t>：</w:t>
            </w:r>
            <w:r>
              <w:rPr>
                <w:rFonts w:hint="eastAsia" w:ascii="宋体" w:hAnsi="宋体" w:eastAsia="宋体"/>
                <w:sz w:val="24"/>
                <w:szCs w:val="24"/>
                <w:lang w:val="en-US" w:eastAsia="zh-Hans"/>
              </w:rPr>
              <w:t>营销方式对营销效率的影响</w:t>
            </w:r>
            <w:r>
              <w:rPr>
                <w:rFonts w:hint="default" w:ascii="宋体" w:hAnsi="宋体" w:eastAsia="宋体"/>
                <w:sz w:val="24"/>
                <w:szCs w:val="24"/>
                <w:lang w:eastAsia="zh-Hans"/>
              </w:rPr>
              <w:t>，</w:t>
            </w:r>
            <w:r>
              <w:rPr>
                <w:rFonts w:hint="eastAsia" w:ascii="宋体" w:hAnsi="宋体" w:eastAsia="宋体"/>
                <w:sz w:val="24"/>
                <w:szCs w:val="24"/>
                <w:lang w:val="en-US" w:eastAsia="zh-Hans"/>
              </w:rPr>
              <w:t>逻辑层面更加严谨</w:t>
            </w:r>
            <w:r>
              <w:rPr>
                <w:rFonts w:hint="default" w:ascii="宋体" w:hAnsi="宋体" w:eastAsia="宋体"/>
                <w:sz w:val="24"/>
                <w:szCs w:val="24"/>
                <w:lang w:eastAsia="zh-Hans"/>
              </w:rPr>
              <w:t>。</w:t>
            </w:r>
            <w:r>
              <w:rPr>
                <w:rFonts w:hint="eastAsia" w:ascii="宋体" w:hAnsi="宋体" w:eastAsia="宋体"/>
                <w:sz w:val="24"/>
                <w:szCs w:val="24"/>
                <w:lang w:val="en-US" w:eastAsia="zh-Hans"/>
              </w:rPr>
              <w:t>研究问题与样本研究更契合度更高</w:t>
            </w:r>
            <w:r>
              <w:rPr>
                <w:rFonts w:hint="default" w:ascii="宋体" w:hAnsi="宋体" w:eastAsia="宋体"/>
                <w:sz w:val="24"/>
                <w:szCs w:val="24"/>
                <w:lang w:eastAsia="zh-Hans"/>
              </w:rPr>
              <w:t>，</w:t>
            </w:r>
            <w:r>
              <w:rPr>
                <w:rFonts w:hint="eastAsia" w:ascii="宋体" w:hAnsi="宋体" w:eastAsia="宋体"/>
                <w:sz w:val="24"/>
                <w:szCs w:val="24"/>
                <w:lang w:val="en-US" w:eastAsia="zh-Hans"/>
              </w:rPr>
              <w:t>更具有现实参考意义</w:t>
            </w:r>
            <w:r>
              <w:rPr>
                <w:rFonts w:hint="default" w:ascii="宋体" w:hAnsi="宋体" w:eastAsia="宋体"/>
                <w:sz w:val="24"/>
                <w:szCs w:val="24"/>
                <w:lang w:eastAsia="zh-Hans"/>
              </w:rPr>
              <w:t>。</w:t>
            </w: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理论观点创新</w:t>
            </w:r>
            <w:r>
              <w:rPr>
                <w:rFonts w:hint="default" w:ascii="宋体" w:hAnsi="宋体" w:eastAsia="宋体"/>
                <w:sz w:val="24"/>
                <w:szCs w:val="24"/>
                <w:lang w:eastAsia="zh-Hans"/>
              </w:rPr>
              <w:t>：</w:t>
            </w:r>
            <w:r>
              <w:rPr>
                <w:rFonts w:hint="eastAsia" w:ascii="宋体" w:hAnsi="宋体" w:eastAsia="宋体"/>
                <w:sz w:val="24"/>
                <w:szCs w:val="24"/>
                <w:lang w:val="en-US" w:eastAsia="zh-Hans"/>
              </w:rPr>
              <w:t>适应市场发展</w:t>
            </w:r>
            <w:r>
              <w:rPr>
                <w:rFonts w:hint="default" w:ascii="宋体" w:hAnsi="宋体" w:eastAsia="宋体"/>
                <w:sz w:val="24"/>
                <w:szCs w:val="24"/>
                <w:lang w:eastAsia="zh-Hans"/>
              </w:rPr>
              <w:t>，</w:t>
            </w:r>
            <w:r>
              <w:rPr>
                <w:rFonts w:hint="eastAsia" w:ascii="宋体" w:hAnsi="宋体" w:eastAsia="宋体"/>
                <w:sz w:val="24"/>
                <w:szCs w:val="24"/>
                <w:lang w:val="en-US" w:eastAsia="zh-Hans"/>
              </w:rPr>
              <w:t>完善公益影响概念的界定</w:t>
            </w:r>
            <w:r>
              <w:rPr>
                <w:rFonts w:hint="default" w:ascii="宋体" w:hAnsi="宋体" w:eastAsia="宋体"/>
                <w:sz w:val="24"/>
                <w:szCs w:val="24"/>
                <w:lang w:eastAsia="zh-Hans"/>
              </w:rPr>
              <w:t>；</w:t>
            </w:r>
            <w:r>
              <w:rPr>
                <w:rFonts w:hint="eastAsia" w:ascii="宋体" w:hAnsi="宋体" w:eastAsia="宋体"/>
                <w:sz w:val="24"/>
                <w:szCs w:val="24"/>
                <w:lang w:val="en-US" w:eastAsia="zh-Hans"/>
              </w:rPr>
              <w:t>对行业适用性提出开创性观点</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p>
        </w:tc>
      </w:tr>
      <w:bookmarkEnd w:id="0"/>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spacing w:line="0" w:lineRule="atLeast"/>
              <w:rPr>
                <w:rFonts w:hint="eastAsia"/>
                <w:sz w:val="18"/>
                <w:szCs w:val="20"/>
              </w:rPr>
            </w:pPr>
            <w:r>
              <w:rPr>
                <w:rFonts w:hint="eastAsia"/>
                <w:sz w:val="18"/>
                <w:szCs w:val="20"/>
              </w:rPr>
              <w:t>苏</w:t>
            </w:r>
            <w:r>
              <w:rPr>
                <w:rFonts w:hint="eastAsia" w:ascii="Hiragino Sans GB" w:hAnsi="Hiragino Sans GB" w:eastAsia="Hiragino Sans GB" w:cs="Hiragino Sans GB"/>
                <w:sz w:val="18"/>
                <w:szCs w:val="20"/>
              </w:rPr>
              <w:t>·</w:t>
            </w:r>
            <w:r>
              <w:rPr>
                <w:rFonts w:hint="eastAsia"/>
                <w:sz w:val="18"/>
                <w:szCs w:val="20"/>
              </w:rPr>
              <w:t>阿德金斯</w:t>
            </w:r>
            <w:r>
              <w:rPr>
                <w:rFonts w:hint="default"/>
                <w:sz w:val="18"/>
                <w:szCs w:val="20"/>
              </w:rPr>
              <w:t xml:space="preserve"> </w:t>
            </w:r>
            <w:r>
              <w:rPr>
                <w:rFonts w:hint="eastAsia"/>
                <w:sz w:val="18"/>
                <w:szCs w:val="20"/>
              </w:rPr>
              <w:t>[英]</w:t>
            </w:r>
            <w:r>
              <w:rPr>
                <w:rFonts w:hint="default"/>
                <w:sz w:val="18"/>
                <w:szCs w:val="20"/>
              </w:rPr>
              <w:t>，《</w:t>
            </w:r>
            <w:r>
              <w:rPr>
                <w:rFonts w:hint="eastAsia"/>
                <w:sz w:val="18"/>
                <w:szCs w:val="20"/>
              </w:rPr>
              <w:t>善因营销--推动企业和公益事业共赢</w:t>
            </w:r>
            <w:r>
              <w:rPr>
                <w:rFonts w:hint="default"/>
                <w:sz w:val="18"/>
                <w:szCs w:val="20"/>
              </w:rPr>
              <w:t>》</w:t>
            </w:r>
            <w:r>
              <w:rPr>
                <w:rFonts w:hint="eastAsia"/>
                <w:sz w:val="18"/>
                <w:szCs w:val="20"/>
              </w:rPr>
              <w:t>[M]</w:t>
            </w:r>
            <w:r>
              <w:rPr>
                <w:rFonts w:hint="default"/>
                <w:sz w:val="18"/>
                <w:szCs w:val="20"/>
              </w:rPr>
              <w:t>，</w:t>
            </w:r>
            <w:r>
              <w:rPr>
                <w:rFonts w:hint="eastAsia"/>
                <w:sz w:val="18"/>
                <w:szCs w:val="20"/>
              </w:rPr>
              <w:t>中国财经出版社</w:t>
            </w:r>
            <w:r>
              <w:rPr>
                <w:rFonts w:hint="default"/>
                <w:sz w:val="18"/>
                <w:szCs w:val="20"/>
              </w:rPr>
              <w:t>，</w:t>
            </w:r>
            <w:r>
              <w:rPr>
                <w:rFonts w:hint="eastAsia"/>
                <w:sz w:val="18"/>
                <w:szCs w:val="20"/>
              </w:rPr>
              <w:t>2006</w:t>
            </w:r>
            <w:r>
              <w:rPr>
                <w:rFonts w:hint="default"/>
                <w:sz w:val="18"/>
                <w:szCs w:val="20"/>
              </w:rPr>
              <w:t>。</w:t>
            </w:r>
          </w:p>
          <w:p>
            <w:pPr>
              <w:spacing w:line="0" w:lineRule="atLeast"/>
              <w:rPr>
                <w:rFonts w:hint="eastAsia"/>
                <w:sz w:val="18"/>
                <w:szCs w:val="20"/>
              </w:rPr>
            </w:pPr>
            <w:r>
              <w:rPr>
                <w:rFonts w:hint="eastAsia"/>
                <w:sz w:val="18"/>
                <w:szCs w:val="20"/>
              </w:rPr>
              <w:t>孔祥智，</w:t>
            </w:r>
            <w:r>
              <w:rPr>
                <w:rFonts w:hint="default"/>
                <w:sz w:val="18"/>
                <w:szCs w:val="20"/>
              </w:rPr>
              <w:t>《</w:t>
            </w:r>
            <w:r>
              <w:rPr>
                <w:rFonts w:hint="eastAsia"/>
                <w:sz w:val="18"/>
                <w:szCs w:val="20"/>
              </w:rPr>
              <w:t>农业经济学</w:t>
            </w:r>
            <w:r>
              <w:rPr>
                <w:rFonts w:hint="default"/>
                <w:sz w:val="18"/>
                <w:szCs w:val="20"/>
              </w:rPr>
              <w:t>》，</w:t>
            </w:r>
            <w:r>
              <w:rPr>
                <w:rFonts w:hint="eastAsia"/>
                <w:sz w:val="18"/>
                <w:szCs w:val="20"/>
              </w:rPr>
              <w:t>北京</w:t>
            </w:r>
            <w:r>
              <w:rPr>
                <w:rFonts w:hint="default"/>
                <w:sz w:val="18"/>
                <w:szCs w:val="20"/>
              </w:rPr>
              <w:t>，</w:t>
            </w:r>
            <w:r>
              <w:rPr>
                <w:rFonts w:hint="eastAsia"/>
                <w:sz w:val="18"/>
                <w:szCs w:val="20"/>
              </w:rPr>
              <w:t>中国人民大学出版社，2014年</w:t>
            </w:r>
            <w:r>
              <w:rPr>
                <w:rFonts w:hint="default"/>
                <w:sz w:val="18"/>
                <w:szCs w:val="20"/>
              </w:rPr>
              <w:t>。</w:t>
            </w:r>
          </w:p>
          <w:p>
            <w:pPr>
              <w:spacing w:line="0" w:lineRule="atLeast"/>
              <w:rPr>
                <w:sz w:val="18"/>
                <w:szCs w:val="20"/>
              </w:rPr>
            </w:pPr>
            <w:r>
              <w:rPr>
                <w:rFonts w:hint="eastAsia"/>
                <w:sz w:val="18"/>
                <w:szCs w:val="20"/>
              </w:rPr>
              <w:t>吴长顺，《营销学原理》，北京，北京大学出版社，2011。</w:t>
            </w:r>
          </w:p>
          <w:p>
            <w:pPr>
              <w:spacing w:line="0" w:lineRule="atLeast"/>
              <w:rPr>
                <w:rFonts w:hint="default"/>
                <w:sz w:val="18"/>
                <w:szCs w:val="20"/>
                <w:lang w:eastAsia="zh-Hans"/>
              </w:rPr>
            </w:pPr>
            <w:r>
              <w:rPr>
                <w:sz w:val="18"/>
                <w:szCs w:val="20"/>
              </w:rPr>
              <w:t>《</w:t>
            </w:r>
            <w:r>
              <w:rPr>
                <w:rFonts w:hint="eastAsia"/>
                <w:sz w:val="18"/>
                <w:szCs w:val="20"/>
                <w:lang w:val="en-US" w:eastAsia="zh-Hans"/>
              </w:rPr>
              <w:t>微观经济学</w:t>
            </w:r>
            <w:r>
              <w:rPr>
                <w:rFonts w:hint="default"/>
                <w:sz w:val="18"/>
                <w:szCs w:val="20"/>
                <w:lang w:eastAsia="zh-Hans"/>
              </w:rPr>
              <w:t>》</w:t>
            </w:r>
          </w:p>
          <w:p>
            <w:pPr>
              <w:spacing w:line="0" w:lineRule="atLeast"/>
              <w:rPr>
                <w:rFonts w:hint="default"/>
                <w:sz w:val="18"/>
                <w:szCs w:val="20"/>
                <w:lang w:eastAsia="zh-Hans"/>
              </w:rPr>
            </w:pPr>
            <w:r>
              <w:rPr>
                <w:rFonts w:hint="default"/>
                <w:sz w:val="18"/>
                <w:szCs w:val="20"/>
                <w:lang w:eastAsia="zh-Hans"/>
              </w:rPr>
              <w:t>《</w:t>
            </w:r>
            <w:r>
              <w:rPr>
                <w:rFonts w:hint="eastAsia"/>
                <w:sz w:val="18"/>
                <w:szCs w:val="20"/>
                <w:lang w:val="en-US" w:eastAsia="zh-Hans"/>
              </w:rPr>
              <w:t>宏观经济学</w:t>
            </w:r>
            <w:r>
              <w:rPr>
                <w:rFonts w:hint="default"/>
                <w:sz w:val="18"/>
                <w:szCs w:val="20"/>
                <w:lang w:eastAsia="zh-Hans"/>
              </w:rPr>
              <w:t>》</w:t>
            </w:r>
          </w:p>
          <w:p>
            <w:pPr>
              <w:spacing w:line="0" w:lineRule="atLeast"/>
              <w:rPr>
                <w:color w:val="FF0000"/>
                <w:sz w:val="18"/>
                <w:szCs w:val="20"/>
              </w:rPr>
            </w:pPr>
            <w:r>
              <w:rPr>
                <w:rFonts w:hint="eastAsia"/>
                <w:sz w:val="18"/>
                <w:szCs w:val="20"/>
              </w:rPr>
              <w:t>2．</w:t>
            </w:r>
            <w:r>
              <w:rPr>
                <w:rFonts w:hint="eastAsia"/>
                <w:color w:val="FF0000"/>
                <w:sz w:val="18"/>
                <w:szCs w:val="20"/>
              </w:rPr>
              <w:t>期刊</w:t>
            </w:r>
          </w:p>
          <w:p>
            <w:pPr>
              <w:spacing w:line="0" w:lineRule="atLeast"/>
              <w:rPr>
                <w:rFonts w:hint="eastAsia"/>
                <w:sz w:val="18"/>
                <w:szCs w:val="20"/>
                <w:lang w:val="en-US" w:eastAsia="zh-Hans"/>
              </w:rPr>
            </w:pPr>
            <w:r>
              <w:rPr>
                <w:rFonts w:hint="eastAsia"/>
                <w:sz w:val="18"/>
                <w:szCs w:val="20"/>
                <w:lang w:val="en-US" w:eastAsia="zh-Hans"/>
              </w:rPr>
              <w:t>待更新</w:t>
            </w:r>
          </w:p>
          <w:p>
            <w:pPr>
              <w:spacing w:line="0" w:lineRule="atLeast"/>
              <w:rPr>
                <w:rFonts w:hint="eastAsia"/>
                <w:sz w:val="18"/>
                <w:szCs w:val="20"/>
                <w:lang w:val="en-US" w:eastAsia="zh-Hans"/>
              </w:rPr>
            </w:pPr>
          </w:p>
          <w:p>
            <w:pPr>
              <w:spacing w:line="0" w:lineRule="atLeast"/>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rPr>
                <w:rFonts w:hint="eastAsia"/>
                <w:sz w:val="18"/>
                <w:szCs w:val="20"/>
                <w:lang w:val="en-US" w:eastAsia="zh-Hans"/>
              </w:rPr>
            </w:pPr>
            <w:r>
              <w:rPr>
                <w:rFonts w:hint="eastAsia"/>
                <w:sz w:val="18"/>
                <w:szCs w:val="20"/>
                <w:lang w:val="en-US" w:eastAsia="zh-Hans"/>
              </w:rPr>
              <w:t>待更新</w:t>
            </w:r>
          </w:p>
          <w:p>
            <w:pPr>
              <w:spacing w:line="0" w:lineRule="atLeast"/>
              <w:rPr>
                <w:rFonts w:hint="eastAsia"/>
                <w:sz w:val="18"/>
                <w:szCs w:val="20"/>
                <w:lang w:val="en-US" w:eastAsia="zh-Hans"/>
              </w:rPr>
            </w:pP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spacing w:line="0" w:lineRule="atLeast"/>
              <w:rPr>
                <w:rFonts w:hint="eastAsia" w:eastAsiaTheme="minorEastAsia"/>
                <w:sz w:val="18"/>
                <w:szCs w:val="20"/>
                <w:lang w:val="en-US" w:eastAsia="zh-Hans"/>
              </w:rPr>
            </w:pPr>
            <w:r>
              <w:rPr>
                <w:rFonts w:hint="eastAsia"/>
                <w:sz w:val="18"/>
                <w:szCs w:val="20"/>
                <w:lang w:val="en-US" w:eastAsia="zh-Hans"/>
              </w:rPr>
              <w:t>待更新</w:t>
            </w:r>
          </w:p>
          <w:p>
            <w:pPr>
              <w:spacing w:line="0" w:lineRule="atLeast"/>
              <w:rPr>
                <w:rFonts w:hint="eastAsia"/>
                <w:sz w:val="18"/>
                <w:szCs w:val="20"/>
              </w:rPr>
            </w:pPr>
          </w:p>
          <w:p>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rPr>
                <w:rFonts w:hint="eastAsia" w:eastAsiaTheme="minorEastAsia"/>
                <w:sz w:val="18"/>
                <w:szCs w:val="20"/>
                <w:lang w:val="en-US" w:eastAsia="zh-Hans"/>
              </w:rPr>
            </w:pPr>
            <w:r>
              <w:rPr>
                <w:rFonts w:hint="eastAsia"/>
                <w:sz w:val="18"/>
                <w:szCs w:val="20"/>
                <w:lang w:val="en-US" w:eastAsia="zh-Hans"/>
              </w:rPr>
              <w:t>待更新</w:t>
            </w:r>
          </w:p>
          <w:p>
            <w:pPr>
              <w:spacing w:line="0" w:lineRule="atLeast"/>
              <w:ind w:firstLine="480"/>
              <w:rPr>
                <w:sz w:val="18"/>
                <w:szCs w:val="20"/>
              </w:rPr>
            </w:pPr>
          </w:p>
          <w:p>
            <w:pPr>
              <w:spacing w:line="0" w:lineRule="atLeast"/>
              <w:rPr>
                <w:sz w:val="18"/>
                <w:szCs w:val="20"/>
              </w:rPr>
            </w:pPr>
            <w:r>
              <w:rPr>
                <w:rFonts w:hint="eastAsia"/>
                <w:sz w:val="18"/>
                <w:szCs w:val="20"/>
              </w:rPr>
              <w:t xml:space="preserve">6. </w:t>
            </w:r>
            <w:r>
              <w:rPr>
                <w:rFonts w:hint="eastAsia"/>
                <w:color w:val="FF0000"/>
                <w:sz w:val="18"/>
                <w:szCs w:val="20"/>
              </w:rPr>
              <w:t>电子论坛的邮件</w:t>
            </w:r>
          </w:p>
          <w:p>
            <w:pPr>
              <w:spacing w:line="0" w:lineRule="atLeast"/>
              <w:rPr>
                <w:rFonts w:ascii="宋体" w:hAnsi="宋体" w:eastAsia="宋体"/>
                <w:sz w:val="24"/>
                <w:szCs w:val="24"/>
              </w:rPr>
            </w:pPr>
            <w:r>
              <w:rPr>
                <w:rFonts w:hint="eastAsia"/>
                <w:sz w:val="18"/>
                <w:szCs w:val="20"/>
                <w:lang w:val="en-US" w:eastAsia="zh-Hans"/>
              </w:rPr>
              <w:t>待更新</w:t>
            </w: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目：公益营销对农业上市企业营销效率的影响</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公益营销</w:t>
            </w:r>
            <w:r>
              <w:rPr>
                <w:rFonts w:hint="default" w:ascii="宋体" w:hAnsi="宋体" w:eastAsia="宋体"/>
                <w:sz w:val="24"/>
                <w:szCs w:val="24"/>
                <w:lang w:eastAsia="zh-Hans"/>
              </w:rPr>
              <w:t>，</w:t>
            </w:r>
            <w:r>
              <w:rPr>
                <w:rFonts w:hint="eastAsia" w:ascii="宋体" w:hAnsi="宋体" w:eastAsia="宋体"/>
                <w:sz w:val="24"/>
                <w:szCs w:val="24"/>
                <w:lang w:val="en-US" w:eastAsia="zh-Hans"/>
              </w:rPr>
              <w:t>农业</w:t>
            </w:r>
            <w:r>
              <w:rPr>
                <w:rFonts w:hint="default" w:ascii="宋体" w:hAnsi="宋体" w:eastAsia="宋体"/>
                <w:sz w:val="24"/>
                <w:szCs w:val="24"/>
                <w:lang w:eastAsia="zh-Hans"/>
              </w:rPr>
              <w:t>，</w:t>
            </w:r>
            <w:r>
              <w:rPr>
                <w:rFonts w:hint="eastAsia" w:ascii="宋体" w:hAnsi="宋体" w:eastAsia="宋体"/>
                <w:sz w:val="24"/>
                <w:szCs w:val="24"/>
                <w:lang w:val="en-US" w:eastAsia="zh-Hans"/>
              </w:rPr>
              <w:t>营销效率</w:t>
            </w:r>
            <w:r>
              <w:rPr>
                <w:rFonts w:hint="default" w:ascii="宋体" w:hAnsi="宋体" w:eastAsia="宋体"/>
                <w:sz w:val="24"/>
                <w:szCs w:val="24"/>
                <w:lang w:eastAsia="zh-Hans"/>
              </w:rPr>
              <w:t>，</w:t>
            </w:r>
            <w:r>
              <w:rPr>
                <w:rFonts w:hint="eastAsia" w:ascii="宋体" w:hAnsi="宋体" w:eastAsia="宋体"/>
                <w:sz w:val="24"/>
                <w:szCs w:val="24"/>
                <w:lang w:val="en-US" w:eastAsia="zh-Hans"/>
              </w:rPr>
              <w:t>企业经济</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lang w:val="en-US" w:eastAsia="zh-Hans"/>
              </w:rPr>
              <w:t>摘要</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val="en-US" w:eastAsia="zh-Hans"/>
              </w:rPr>
              <w:t>绪论</w:t>
            </w:r>
          </w:p>
          <w:p>
            <w:pPr>
              <w:rPr>
                <w:rFonts w:hint="eastAsia" w:ascii="宋体" w:hAnsi="宋体" w:eastAsia="宋体"/>
                <w:sz w:val="24"/>
                <w:szCs w:val="24"/>
                <w:lang w:val="en-US" w:eastAsia="zh-Hans"/>
              </w:rPr>
            </w:pPr>
            <w:r>
              <w:rPr>
                <w:rFonts w:ascii="宋体" w:hAnsi="宋体" w:eastAsia="宋体"/>
                <w:sz w:val="24"/>
                <w:szCs w:val="24"/>
              </w:rPr>
              <w:t xml:space="preserve">   1.1 </w:t>
            </w:r>
            <w:r>
              <w:rPr>
                <w:rFonts w:hint="eastAsia" w:ascii="宋体" w:hAnsi="宋体" w:eastAsia="宋体"/>
                <w:sz w:val="24"/>
                <w:szCs w:val="24"/>
                <w:lang w:val="en-US" w:eastAsia="zh-Hans"/>
              </w:rPr>
              <w:t>研究背景及意义</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研究方法</w:t>
            </w:r>
            <w:r>
              <w:rPr>
                <w:rFonts w:hint="default" w:ascii="宋体" w:hAnsi="宋体" w:eastAsia="宋体"/>
                <w:sz w:val="24"/>
                <w:szCs w:val="24"/>
                <w:lang w:eastAsia="zh-Hans"/>
              </w:rPr>
              <w:t>、</w:t>
            </w:r>
            <w:r>
              <w:rPr>
                <w:rFonts w:hint="eastAsia" w:ascii="宋体" w:hAnsi="宋体" w:eastAsia="宋体"/>
                <w:sz w:val="24"/>
                <w:szCs w:val="24"/>
                <w:lang w:val="en-US" w:eastAsia="zh-Hans"/>
              </w:rPr>
              <w:t>内容及技术路线</w:t>
            </w:r>
          </w:p>
          <w:p>
            <w:pPr>
              <w:rPr>
                <w:rFonts w:hint="eastAsia" w:ascii="宋体" w:hAnsi="宋体" w:eastAsia="宋体"/>
                <w:sz w:val="24"/>
                <w:szCs w:val="24"/>
                <w:lang w:eastAsia="zh-Hans"/>
              </w:rPr>
            </w:pPr>
            <w:r>
              <w:rPr>
                <w:rFonts w:hint="default" w:ascii="宋体" w:hAnsi="宋体" w:eastAsia="宋体"/>
                <w:sz w:val="24"/>
                <w:szCs w:val="24"/>
                <w:lang w:eastAsia="zh-Hans"/>
              </w:rPr>
              <w:t xml:space="preserve">   1</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研究的创新点</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2</w:t>
            </w:r>
            <w:r>
              <w:rPr>
                <w:rFonts w:hint="eastAsia" w:ascii="宋体" w:hAnsi="宋体" w:eastAsia="宋体"/>
                <w:sz w:val="24"/>
                <w:szCs w:val="24"/>
                <w:lang w:val="en-US" w:eastAsia="zh-Hans"/>
              </w:rPr>
              <w:t>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相关理论与研究综述</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相关理论概述</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公益营销相关研究</w:t>
            </w:r>
          </w:p>
          <w:p>
            <w:pPr>
              <w:ind w:firstLine="360" w:firstLineChars="150"/>
              <w:rPr>
                <w:rFonts w:hint="eastAsia" w:ascii="宋体" w:hAnsi="宋体" w:eastAsia="宋体"/>
                <w:sz w:val="24"/>
                <w:szCs w:val="24"/>
                <w:lang w:eastAsia="zh-Hans"/>
              </w:rPr>
            </w:pPr>
            <w:r>
              <w:rPr>
                <w:rFonts w:hint="default" w:ascii="宋体" w:hAnsi="宋体" w:eastAsia="宋体"/>
                <w:sz w:val="24"/>
                <w:szCs w:val="24"/>
                <w:lang w:eastAsia="zh-Hans"/>
              </w:rPr>
              <w:t>2</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公益捐赠概述</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4</w:t>
            </w:r>
            <w:r>
              <w:rPr>
                <w:rFonts w:hint="eastAsia" w:ascii="宋体" w:hAnsi="宋体" w:eastAsia="宋体"/>
                <w:sz w:val="24"/>
                <w:szCs w:val="24"/>
                <w:lang w:val="en-US" w:eastAsia="zh-Hans"/>
              </w:rPr>
              <w:t>企业营销效率</w:t>
            </w:r>
          </w:p>
          <w:p>
            <w:pPr>
              <w:rPr>
                <w:rFonts w:hint="default" w:ascii="宋体" w:hAnsi="宋体" w:eastAsia="宋体"/>
                <w:sz w:val="24"/>
                <w:szCs w:val="24"/>
                <w:lang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5</w:t>
            </w:r>
            <w:r>
              <w:rPr>
                <w:rFonts w:hint="eastAsia" w:ascii="宋体" w:hAnsi="宋体" w:eastAsia="宋体"/>
                <w:sz w:val="24"/>
                <w:szCs w:val="24"/>
                <w:lang w:val="en-US" w:eastAsia="zh-Hans"/>
              </w:rPr>
              <w:t>农业企业概述</w:t>
            </w:r>
          </w:p>
          <w:p>
            <w:p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2</w:t>
            </w:r>
            <w:r>
              <w:rPr>
                <w:rFonts w:hint="eastAsia" w:ascii="宋体" w:hAnsi="宋体" w:eastAsia="宋体"/>
                <w:sz w:val="24"/>
                <w:szCs w:val="24"/>
                <w:lang w:val="en-US" w:eastAsia="zh-Hans"/>
              </w:rPr>
              <w:t>.</w:t>
            </w:r>
            <w:r>
              <w:rPr>
                <w:rFonts w:hint="default" w:ascii="宋体" w:hAnsi="宋体" w:eastAsia="宋体"/>
                <w:sz w:val="24"/>
                <w:szCs w:val="24"/>
                <w:lang w:eastAsia="zh-Hans"/>
              </w:rPr>
              <w:t>5</w:t>
            </w:r>
            <w:r>
              <w:rPr>
                <w:rFonts w:hint="eastAsia" w:ascii="宋体" w:hAnsi="宋体" w:eastAsia="宋体"/>
                <w:sz w:val="24"/>
                <w:szCs w:val="24"/>
                <w:lang w:val="en-US" w:eastAsia="zh-Hans"/>
              </w:rPr>
              <w:t>本章小结</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3</w:t>
            </w:r>
            <w:r>
              <w:rPr>
                <w:rFonts w:hint="eastAsia" w:ascii="宋体" w:hAnsi="宋体" w:eastAsia="宋体"/>
                <w:sz w:val="24"/>
                <w:szCs w:val="24"/>
                <w:lang w:val="en-US" w:eastAsia="zh-Hans"/>
              </w:rPr>
              <w:t>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公益营销对企业营销效率影响模型</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模型描述与符号说明</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模型的求解</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公益营销对企业营销效率的影响</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4</w:t>
            </w:r>
            <w:r>
              <w:rPr>
                <w:rFonts w:hint="eastAsia" w:ascii="宋体" w:hAnsi="宋体" w:eastAsia="宋体"/>
                <w:sz w:val="24"/>
                <w:szCs w:val="24"/>
                <w:lang w:val="en-US" w:eastAsia="zh-Hans"/>
              </w:rPr>
              <w:t>经济效益分析</w:t>
            </w:r>
          </w:p>
          <w:p>
            <w:pPr>
              <w:rPr>
                <w:rFonts w:hint="eastAsia" w:ascii="宋体" w:hAnsi="宋体" w:eastAsia="宋体"/>
                <w:sz w:val="24"/>
                <w:szCs w:val="24"/>
                <w:lang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5</w:t>
            </w:r>
            <w:r>
              <w:rPr>
                <w:rFonts w:hint="eastAsia" w:ascii="宋体" w:hAnsi="宋体" w:eastAsia="宋体"/>
                <w:sz w:val="24"/>
                <w:szCs w:val="24"/>
                <w:lang w:val="en-US" w:eastAsia="zh-Hans"/>
              </w:rPr>
              <w:t>社会效益分析</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6</w:t>
            </w:r>
            <w:r>
              <w:rPr>
                <w:rFonts w:hint="eastAsia" w:ascii="宋体" w:hAnsi="宋体" w:eastAsia="宋体"/>
                <w:sz w:val="24"/>
                <w:szCs w:val="24"/>
                <w:lang w:val="en-US" w:eastAsia="zh-Hans"/>
              </w:rPr>
              <w:t>本章小结</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第</w:t>
            </w:r>
            <w:r>
              <w:rPr>
                <w:rFonts w:hint="default" w:ascii="宋体" w:hAnsi="宋体" w:eastAsia="宋体"/>
                <w:sz w:val="24"/>
                <w:szCs w:val="24"/>
                <w:lang w:eastAsia="zh-Hans"/>
              </w:rPr>
              <w:t>4</w:t>
            </w:r>
            <w:r>
              <w:rPr>
                <w:rFonts w:hint="eastAsia" w:ascii="宋体" w:hAnsi="宋体" w:eastAsia="宋体"/>
                <w:sz w:val="24"/>
                <w:szCs w:val="24"/>
                <w:lang w:val="en-US" w:eastAsia="zh-Hans"/>
              </w:rPr>
              <w:t>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公益营销对企业营销效率影响计量分析</w:t>
            </w:r>
          </w:p>
          <w:p>
            <w:p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假设的提出</w:t>
            </w:r>
          </w:p>
          <w:p>
            <w:p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研究设计</w:t>
            </w:r>
          </w:p>
          <w:p>
            <w:p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实证结果及分析</w:t>
            </w:r>
          </w:p>
          <w:p>
            <w:pPr>
              <w:ind w:firstLine="360" w:firstLineChars="150"/>
              <w:rPr>
                <w:rFonts w:hint="eastAsia" w:ascii="宋体" w:hAnsi="宋体" w:eastAsia="宋体"/>
                <w:sz w:val="24"/>
                <w:szCs w:val="24"/>
                <w:lang w:val="en-US" w:eastAsia="zh-Hans"/>
              </w:rPr>
            </w:pPr>
            <w:r>
              <w:rPr>
                <w:rFonts w:hint="default" w:ascii="宋体" w:hAnsi="宋体" w:eastAsia="宋体"/>
                <w:sz w:val="24"/>
                <w:szCs w:val="24"/>
                <w:lang w:eastAsia="zh-Hans"/>
              </w:rPr>
              <w:t>4.4</w:t>
            </w:r>
            <w:r>
              <w:rPr>
                <w:rFonts w:hint="eastAsia" w:ascii="宋体" w:hAnsi="宋体" w:eastAsia="宋体"/>
                <w:sz w:val="24"/>
                <w:szCs w:val="24"/>
                <w:lang w:val="en-US" w:eastAsia="zh-Hans"/>
              </w:rPr>
              <w:t>本章小结</w:t>
            </w:r>
          </w:p>
          <w:p>
            <w:pPr>
              <w:numPr>
                <w:ilvl w:val="0"/>
                <w:numId w:val="5"/>
              </w:numPr>
              <w:rPr>
                <w:rFonts w:hint="eastAsia" w:ascii="宋体" w:hAnsi="宋体" w:eastAsia="宋体"/>
                <w:sz w:val="24"/>
                <w:szCs w:val="24"/>
                <w:lang w:val="en-US" w:eastAsia="zh-Hans"/>
              </w:rPr>
            </w:pPr>
            <w:r>
              <w:rPr>
                <w:rFonts w:hint="eastAsia" w:ascii="宋体" w:hAnsi="宋体" w:eastAsia="宋体"/>
                <w:sz w:val="24"/>
                <w:szCs w:val="24"/>
                <w:lang w:val="en-US" w:eastAsia="zh-Hans"/>
              </w:rPr>
              <w:t>总结与展望</w:t>
            </w:r>
          </w:p>
          <w:p>
            <w:pPr>
              <w:numPr>
                <w:numId w:val="0"/>
              </w:numPr>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研究结论</w:t>
            </w:r>
          </w:p>
          <w:p>
            <w:pPr>
              <w:numPr>
                <w:numId w:val="0"/>
              </w:numPr>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研究启示</w:t>
            </w:r>
          </w:p>
          <w:p>
            <w:pPr>
              <w:numPr>
                <w:numId w:val="0"/>
              </w:numPr>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研究局限及后续研究建议</w:t>
            </w:r>
          </w:p>
          <w:p>
            <w:pPr>
              <w:numPr>
                <w:numId w:val="0"/>
              </w:numPr>
              <w:rPr>
                <w:rFonts w:hint="eastAsia" w:ascii="宋体" w:hAnsi="宋体" w:eastAsia="宋体"/>
                <w:sz w:val="24"/>
                <w:szCs w:val="24"/>
                <w:lang w:val="en-US" w:eastAsia="zh-Hans"/>
              </w:rPr>
            </w:pPr>
          </w:p>
          <w:p>
            <w:pPr>
              <w:numPr>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致谢</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参考文献</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攻读硕士学位期间发表学术论文情况</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致谢</w:t>
            </w:r>
          </w:p>
          <w:p>
            <w:pPr>
              <w:rPr>
                <w:rFonts w:hint="eastAsia" w:ascii="宋体" w:hAnsi="宋体" w:eastAsia="宋体"/>
                <w:sz w:val="24"/>
                <w:szCs w:val="24"/>
                <w:lang w:eastAsia="zh-Hans"/>
              </w:rPr>
            </w:pPr>
          </w:p>
          <w:p>
            <w:pPr>
              <w:rPr>
                <w:rFonts w:hint="eastAsia" w:ascii="宋体" w:hAnsi="宋体" w:eastAsia="宋体"/>
                <w:sz w:val="24"/>
                <w:szCs w:val="24"/>
                <w:lang w:val="en-US"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MS Mincho">
    <w:altName w:val="Hiragino Sans"/>
    <w:panose1 w:val="02020609040205080304"/>
    <w:charset w:val="80"/>
    <w:family w:val="auto"/>
    <w:pitch w:val="default"/>
    <w:sig w:usb0="00000000" w:usb1="00000000" w:usb2="00000012" w:usb3="00000000" w:csb0="4002009F" w:csb1="DFD70000"/>
  </w:font>
  <w:font w:name="MS UI Gothic">
    <w:altName w:val="Hiragino Sans"/>
    <w:panose1 w:val="020B0600070205080204"/>
    <w:charset w:val="80"/>
    <w:family w:val="auto"/>
    <w:pitch w:val="default"/>
    <w:sig w:usb0="00000000" w:usb1="00000000" w:usb2="00000012" w:usb3="00000000" w:csb0="4002009F" w:csb1="DFD7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Kingsoft Confetti">
    <w:altName w:val="苹方-简"/>
    <w:panose1 w:val="05000100010000000000"/>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stheiti light">
    <w:altName w:val="苹方-简"/>
    <w:panose1 w:val="00000000000000000000"/>
    <w:charset w:val="00"/>
    <w:family w:val="auto"/>
    <w:pitch w:val="default"/>
    <w:sig w:usb0="00000000" w:usb1="00000000" w:usb2="00000000" w:usb3="00000000" w:csb0="00000000" w:csb1="00000000"/>
  </w:font>
  <w:font w:name="??Regular">
    <w:altName w:val="苹方-简"/>
    <w:panose1 w:val="00000000000000000000"/>
    <w:charset w:val="00"/>
    <w:family w:val="auto"/>
    <w:pitch w:val="default"/>
    <w:sig w:usb0="00000000" w:usb1="00000000" w:usb2="00000000" w:usb3="00000000" w:csb0="00000000" w:csb1="00000000"/>
  </w:font>
  <w:font w:name="ArialRegular">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FZZDXJW--GB1-0">
    <w:altName w:val="苹方-简"/>
    <w:panose1 w:val="00000000000000000000"/>
    <w:charset w:val="00"/>
    <w:family w:val="auto"/>
    <w:pitch w:val="default"/>
    <w:sig w:usb0="00000000" w:usb1="00000000" w:usb2="00000000" w:usb3="00000000" w:csb0="00000000" w:csb1="00000000"/>
  </w:font>
  <w:font w:name="CIDFont">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Hiragino Sans GB">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B33AE"/>
    <w:multiLevelType w:val="singleLevel"/>
    <w:tmpl w:val="61CB33AE"/>
    <w:lvl w:ilvl="0" w:tentative="0">
      <w:start w:val="2"/>
      <w:numFmt w:val="chineseCounting"/>
      <w:suff w:val="nothing"/>
      <w:lvlText w:val="%1、"/>
      <w:lvlJc w:val="left"/>
    </w:lvl>
  </w:abstractNum>
  <w:abstractNum w:abstractNumId="1">
    <w:nsid w:val="61CC5CC8"/>
    <w:multiLevelType w:val="singleLevel"/>
    <w:tmpl w:val="61CC5CC8"/>
    <w:lvl w:ilvl="0" w:tentative="0">
      <w:start w:val="1"/>
      <w:numFmt w:val="chineseCounting"/>
      <w:suff w:val="nothing"/>
      <w:lvlText w:val="（%1）"/>
      <w:lvlJc w:val="left"/>
    </w:lvl>
  </w:abstractNum>
  <w:abstractNum w:abstractNumId="2">
    <w:nsid w:val="61CC7261"/>
    <w:multiLevelType w:val="singleLevel"/>
    <w:tmpl w:val="61CC7261"/>
    <w:lvl w:ilvl="0" w:tentative="0">
      <w:start w:val="2"/>
      <w:numFmt w:val="decimal"/>
      <w:suff w:val="nothing"/>
      <w:lvlText w:val="（%1）"/>
      <w:lvlJc w:val="left"/>
    </w:lvl>
  </w:abstractNum>
  <w:abstractNum w:abstractNumId="3">
    <w:nsid w:val="61CDBDBC"/>
    <w:multiLevelType w:val="singleLevel"/>
    <w:tmpl w:val="61CDBDBC"/>
    <w:lvl w:ilvl="0" w:tentative="0">
      <w:start w:val="1"/>
      <w:numFmt w:val="chineseCounting"/>
      <w:suff w:val="nothing"/>
      <w:lvlText w:val="%1、"/>
      <w:lvlJc w:val="left"/>
    </w:lvl>
  </w:abstractNum>
  <w:abstractNum w:abstractNumId="4">
    <w:nsid w:val="61CDC6D4"/>
    <w:multiLevelType w:val="singleLevel"/>
    <w:tmpl w:val="61CDC6D4"/>
    <w:lvl w:ilvl="0" w:tentative="0">
      <w:start w:val="5"/>
      <w:numFmt w:val="decimal"/>
      <w:suff w:val="space"/>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4CB6246"/>
    <w:rsid w:val="057E0E13"/>
    <w:rsid w:val="066925D4"/>
    <w:rsid w:val="06B75175"/>
    <w:rsid w:val="06D4781B"/>
    <w:rsid w:val="0B6A157E"/>
    <w:rsid w:val="0FBA43C4"/>
    <w:rsid w:val="17A33C3C"/>
    <w:rsid w:val="1AA0656E"/>
    <w:rsid w:val="1DFF7604"/>
    <w:rsid w:val="1E6C75F6"/>
    <w:rsid w:val="1EC7548D"/>
    <w:rsid w:val="1F778E6F"/>
    <w:rsid w:val="1FDF739C"/>
    <w:rsid w:val="1FEF43EF"/>
    <w:rsid w:val="20CC6990"/>
    <w:rsid w:val="23D83EA0"/>
    <w:rsid w:val="2EFE9938"/>
    <w:rsid w:val="2FFDCBA2"/>
    <w:rsid w:val="32A21BF9"/>
    <w:rsid w:val="3377CC2B"/>
    <w:rsid w:val="33EE46A9"/>
    <w:rsid w:val="3493211C"/>
    <w:rsid w:val="36491134"/>
    <w:rsid w:val="3764139C"/>
    <w:rsid w:val="37735870"/>
    <w:rsid w:val="382420FD"/>
    <w:rsid w:val="389F737D"/>
    <w:rsid w:val="39ED5CB4"/>
    <w:rsid w:val="39F25E0B"/>
    <w:rsid w:val="3CFFBFB1"/>
    <w:rsid w:val="3EB5B8F2"/>
    <w:rsid w:val="3EF54FC7"/>
    <w:rsid w:val="3F7DBA2E"/>
    <w:rsid w:val="3FB52F7E"/>
    <w:rsid w:val="3FFDF3F4"/>
    <w:rsid w:val="3FFE022E"/>
    <w:rsid w:val="418402CF"/>
    <w:rsid w:val="46AE1C24"/>
    <w:rsid w:val="47FEA4EB"/>
    <w:rsid w:val="4E340CF0"/>
    <w:rsid w:val="4EAB2456"/>
    <w:rsid w:val="4EB7567C"/>
    <w:rsid w:val="4FE860A2"/>
    <w:rsid w:val="4FEFB35E"/>
    <w:rsid w:val="503C4774"/>
    <w:rsid w:val="516ED5BF"/>
    <w:rsid w:val="53FF7758"/>
    <w:rsid w:val="565F9A03"/>
    <w:rsid w:val="57CA3913"/>
    <w:rsid w:val="57F90E97"/>
    <w:rsid w:val="57FDE2ED"/>
    <w:rsid w:val="593B53C9"/>
    <w:rsid w:val="5E2972E9"/>
    <w:rsid w:val="5EFFC087"/>
    <w:rsid w:val="5FE702A7"/>
    <w:rsid w:val="63E7FCE6"/>
    <w:rsid w:val="6574ECE7"/>
    <w:rsid w:val="66BB3050"/>
    <w:rsid w:val="66FFA5EF"/>
    <w:rsid w:val="693F7981"/>
    <w:rsid w:val="6D0D0129"/>
    <w:rsid w:val="6DDF2F8B"/>
    <w:rsid w:val="6EBF36AE"/>
    <w:rsid w:val="6EF3433A"/>
    <w:rsid w:val="6EFF403D"/>
    <w:rsid w:val="6EFFF7AC"/>
    <w:rsid w:val="6F6BAA5E"/>
    <w:rsid w:val="6F779DD5"/>
    <w:rsid w:val="6F7F29D1"/>
    <w:rsid w:val="6FFF5949"/>
    <w:rsid w:val="700FF3F8"/>
    <w:rsid w:val="70733768"/>
    <w:rsid w:val="73A23861"/>
    <w:rsid w:val="767FA75A"/>
    <w:rsid w:val="77BE3ED5"/>
    <w:rsid w:val="77D2D5E0"/>
    <w:rsid w:val="77DFBEEE"/>
    <w:rsid w:val="77E316FD"/>
    <w:rsid w:val="79BE1BF3"/>
    <w:rsid w:val="79EC4514"/>
    <w:rsid w:val="79EF5E06"/>
    <w:rsid w:val="79EFB38F"/>
    <w:rsid w:val="7B75C5BE"/>
    <w:rsid w:val="7B7CDDF6"/>
    <w:rsid w:val="7B7F47D6"/>
    <w:rsid w:val="7B7FFDB8"/>
    <w:rsid w:val="7BDB0D13"/>
    <w:rsid w:val="7BF6D74E"/>
    <w:rsid w:val="7BFB8F36"/>
    <w:rsid w:val="7BFFABA5"/>
    <w:rsid w:val="7BFFCE71"/>
    <w:rsid w:val="7C0E58A1"/>
    <w:rsid w:val="7C48107C"/>
    <w:rsid w:val="7C962D9C"/>
    <w:rsid w:val="7D087D50"/>
    <w:rsid w:val="7DDCD218"/>
    <w:rsid w:val="7DDFEF52"/>
    <w:rsid w:val="7DF7B2DF"/>
    <w:rsid w:val="7DFB9C19"/>
    <w:rsid w:val="7E5CD149"/>
    <w:rsid w:val="7E7EF5B0"/>
    <w:rsid w:val="7EBDEB70"/>
    <w:rsid w:val="7EEC1CCB"/>
    <w:rsid w:val="7EFF4780"/>
    <w:rsid w:val="7F364C9E"/>
    <w:rsid w:val="7F4EAD18"/>
    <w:rsid w:val="7F790138"/>
    <w:rsid w:val="7FA6928F"/>
    <w:rsid w:val="7FB518CD"/>
    <w:rsid w:val="7FCE49C5"/>
    <w:rsid w:val="7FDB293B"/>
    <w:rsid w:val="7FDD1A36"/>
    <w:rsid w:val="7FE32E1F"/>
    <w:rsid w:val="7FEB7B90"/>
    <w:rsid w:val="7FEBB288"/>
    <w:rsid w:val="7FEFE763"/>
    <w:rsid w:val="7FF2D218"/>
    <w:rsid w:val="7FFB57CB"/>
    <w:rsid w:val="7FFDE8F1"/>
    <w:rsid w:val="7FFF723D"/>
    <w:rsid w:val="7FFF8A6A"/>
    <w:rsid w:val="8CA921EA"/>
    <w:rsid w:val="8EAD0876"/>
    <w:rsid w:val="8FBFCB0C"/>
    <w:rsid w:val="96FFAB04"/>
    <w:rsid w:val="9BCF1A35"/>
    <w:rsid w:val="9EAA32BB"/>
    <w:rsid w:val="9EBFB9CE"/>
    <w:rsid w:val="9EF46AB5"/>
    <w:rsid w:val="9FD7C35F"/>
    <w:rsid w:val="9FF51125"/>
    <w:rsid w:val="A768711B"/>
    <w:rsid w:val="A7B7A5F1"/>
    <w:rsid w:val="AB4F0ADE"/>
    <w:rsid w:val="AF3B402E"/>
    <w:rsid w:val="AF3E4AEF"/>
    <w:rsid w:val="AF5751C6"/>
    <w:rsid w:val="AF8D80CB"/>
    <w:rsid w:val="AFB9BF4A"/>
    <w:rsid w:val="AFFF15C6"/>
    <w:rsid w:val="B33B3D59"/>
    <w:rsid w:val="B7F7C98A"/>
    <w:rsid w:val="BC7F2446"/>
    <w:rsid w:val="BDBE95F7"/>
    <w:rsid w:val="BDE307FA"/>
    <w:rsid w:val="BEFFB369"/>
    <w:rsid w:val="C7EE5F78"/>
    <w:rsid w:val="CDB5FF56"/>
    <w:rsid w:val="CFF9E4DE"/>
    <w:rsid w:val="D5FD6A64"/>
    <w:rsid w:val="D99BCF55"/>
    <w:rsid w:val="DA369D4E"/>
    <w:rsid w:val="DB5F652D"/>
    <w:rsid w:val="DBDD0761"/>
    <w:rsid w:val="DDDBEC97"/>
    <w:rsid w:val="DEBF44A9"/>
    <w:rsid w:val="DEBF58EA"/>
    <w:rsid w:val="DECD34D6"/>
    <w:rsid w:val="DF07FDD8"/>
    <w:rsid w:val="DF8F858F"/>
    <w:rsid w:val="DFBE6359"/>
    <w:rsid w:val="DFF49A24"/>
    <w:rsid w:val="DFF79344"/>
    <w:rsid w:val="DFFD77E9"/>
    <w:rsid w:val="DFFEA37A"/>
    <w:rsid w:val="E1FDDE7D"/>
    <w:rsid w:val="E56FEB0A"/>
    <w:rsid w:val="E7B7588E"/>
    <w:rsid w:val="E7F91513"/>
    <w:rsid w:val="E97D09BB"/>
    <w:rsid w:val="EBE28C77"/>
    <w:rsid w:val="EBF5E471"/>
    <w:rsid w:val="EBFF78DB"/>
    <w:rsid w:val="EDD2D362"/>
    <w:rsid w:val="EEDE5341"/>
    <w:rsid w:val="EF7D4779"/>
    <w:rsid w:val="EFD84E65"/>
    <w:rsid w:val="EFDF1F93"/>
    <w:rsid w:val="F2D758FB"/>
    <w:rsid w:val="F2ECDE79"/>
    <w:rsid w:val="F5B640DA"/>
    <w:rsid w:val="F5FF6777"/>
    <w:rsid w:val="F6FE23F6"/>
    <w:rsid w:val="F73F941B"/>
    <w:rsid w:val="F7AD3B08"/>
    <w:rsid w:val="F7BDFEC7"/>
    <w:rsid w:val="F7BEED8D"/>
    <w:rsid w:val="F86CEFB7"/>
    <w:rsid w:val="FA7FD336"/>
    <w:rsid w:val="FB6D0F50"/>
    <w:rsid w:val="FBDF87A2"/>
    <w:rsid w:val="FBEF2C7D"/>
    <w:rsid w:val="FBFD3A03"/>
    <w:rsid w:val="FBFF61AD"/>
    <w:rsid w:val="FCDFAEE7"/>
    <w:rsid w:val="FD3FB97D"/>
    <w:rsid w:val="FD781ADC"/>
    <w:rsid w:val="FDDFD665"/>
    <w:rsid w:val="FE0FBC90"/>
    <w:rsid w:val="FE6F13A5"/>
    <w:rsid w:val="FEA51830"/>
    <w:rsid w:val="FEDC24CB"/>
    <w:rsid w:val="FEEF78C8"/>
    <w:rsid w:val="FEFBCCEF"/>
    <w:rsid w:val="FF6CB9F1"/>
    <w:rsid w:val="FF7BAEB7"/>
    <w:rsid w:val="FF7F08B5"/>
    <w:rsid w:val="FF7FDB4A"/>
    <w:rsid w:val="FF7FEEC0"/>
    <w:rsid w:val="FF973581"/>
    <w:rsid w:val="FF9D11FC"/>
    <w:rsid w:val="FFDF07D6"/>
    <w:rsid w:val="FFEED1DF"/>
    <w:rsid w:val="FFF7D283"/>
    <w:rsid w:val="FFFF48D2"/>
    <w:rsid w:val="FFFF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2021-12-15T19:20:00Z</dcterms:created>
  <dc:creator>Muzi Youzi</dc:creator>
  <cp:lastModifiedBy>lili</cp:lastModifiedBy>
  <cp:lastPrinted>2021-12-16T02:40:00Z</cp:lastPrinted>
  <dcterms:modified xsi:type="dcterms:W3CDTF">2021-12-30T23:12:26Z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