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  <w:bookmarkStart w:id="0" w:name="_GoBack"/>
      <w:bookmarkEnd w:id="0"/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91040365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康守宝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color w:val="auto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山东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color w:val="auto"/>
                <w:sz w:val="24"/>
              </w:rPr>
            </w:pPr>
            <w:r>
              <w:rPr>
                <w:rFonts w:hint="eastAsia" w:ascii="宋体" w:hAnsi="宋体" w:eastAsia="宋体"/>
                <w:color w:val="auto"/>
                <w:sz w:val="24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13884754359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kangshoubao@163.com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山东建筑大学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土地资源管理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山东省新泰市西张庄镇政府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党委副书记、镇长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1988年4月生，2010年6月加入中国共产党</w:t>
            </w:r>
          </w:p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2006年9月至2010年7月，山东建筑大学土地资源管理专业；</w:t>
            </w:r>
          </w:p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2010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年</w:t>
            </w:r>
            <w:r>
              <w:rPr>
                <w:rFonts w:hint="eastAsia" w:ascii="宋体" w:hAnsi="宋体" w:eastAsia="宋体"/>
                <w:sz w:val="24"/>
              </w:rPr>
              <w:t xml:space="preserve">9 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月至2017年7月，山东省</w:t>
            </w:r>
            <w:r>
              <w:rPr>
                <w:rFonts w:hint="eastAsia" w:ascii="宋体" w:hAnsi="宋体" w:eastAsia="宋体"/>
                <w:sz w:val="24"/>
              </w:rPr>
              <w:t>新泰市住房和城乡建设局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；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2017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年7月至2021年12月，山东省新泰团市委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2021年12月至今，山东省新泰市西张庄镇政府</w:t>
            </w:r>
          </w:p>
          <w:p>
            <w:pPr>
              <w:ind w:firstLine="480" w:firstLineChars="200"/>
              <w:rPr>
                <w:rFonts w:hint="eastAsia"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（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期间，</w:t>
            </w:r>
            <w:r>
              <w:rPr>
                <w:rFonts w:hint="eastAsia" w:ascii="宋体" w:hAnsi="宋体" w:eastAsia="宋体"/>
                <w:sz w:val="24"/>
              </w:rPr>
              <w:t>2016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年3月</w:t>
            </w:r>
            <w:r>
              <w:rPr>
                <w:rFonts w:hint="eastAsia" w:ascii="宋体" w:hAnsi="宋体" w:eastAsia="宋体"/>
                <w:sz w:val="24"/>
              </w:rPr>
              <w:t>--2018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年3月</w:t>
            </w:r>
            <w:r>
              <w:rPr>
                <w:rFonts w:hint="eastAsia" w:ascii="宋体" w:hAnsi="宋体" w:eastAsia="宋体"/>
                <w:sz w:val="24"/>
              </w:rPr>
              <w:t>在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山东</w:t>
            </w:r>
            <w:r>
              <w:rPr>
                <w:rFonts w:hint="eastAsia" w:ascii="宋体" w:hAnsi="宋体" w:eastAsia="宋体"/>
                <w:sz w:val="24"/>
              </w:rPr>
              <w:t>省住房城乡建设厅挂职；2013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年9月</w:t>
            </w:r>
            <w:r>
              <w:rPr>
                <w:rFonts w:hint="eastAsia" w:ascii="宋体" w:hAnsi="宋体" w:eastAsia="宋体"/>
                <w:sz w:val="24"/>
              </w:rPr>
              <w:t>--2018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年12月</w:t>
            </w:r>
            <w:r>
              <w:rPr>
                <w:rFonts w:hint="eastAsia" w:ascii="宋体" w:hAnsi="宋体" w:eastAsia="宋体"/>
                <w:sz w:val="24"/>
              </w:rPr>
              <w:t>在西南大学工商管理专业学习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；</w:t>
            </w:r>
            <w:r>
              <w:rPr>
                <w:rFonts w:hint="eastAsia" w:ascii="宋体" w:hAnsi="宋体" w:eastAsia="宋体"/>
                <w:sz w:val="24"/>
              </w:rPr>
              <w:t>2020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年</w:t>
            </w:r>
            <w:r>
              <w:rPr>
                <w:rFonts w:hint="eastAsia" w:ascii="宋体" w:hAnsi="宋体" w:eastAsia="宋体"/>
                <w:sz w:val="24"/>
              </w:rPr>
              <w:t>11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月</w:t>
            </w:r>
            <w:r>
              <w:rPr>
                <w:rFonts w:hint="eastAsia" w:ascii="宋体" w:hAnsi="宋体" w:eastAsia="宋体"/>
                <w:sz w:val="24"/>
              </w:rPr>
              <w:t>--2021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年12月</w:t>
            </w:r>
            <w:r>
              <w:rPr>
                <w:rFonts w:hint="eastAsia" w:ascii="宋体" w:hAnsi="宋体" w:eastAsia="宋体"/>
                <w:sz w:val="24"/>
              </w:rPr>
              <w:t>在北京中关村信息谷资产管理有限责任公司挂职）</w:t>
            </w:r>
          </w:p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color w:val="FF0000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74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810B0E"/>
    <w:rsid w:val="008405C5"/>
    <w:rsid w:val="009D0666"/>
    <w:rsid w:val="00A32456"/>
    <w:rsid w:val="00AB5DD7"/>
    <w:rsid w:val="00F20AD3"/>
    <w:rsid w:val="00FF1C5E"/>
    <w:rsid w:val="04F871E6"/>
    <w:rsid w:val="3FC73C6D"/>
    <w:rsid w:val="64F2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34</Words>
  <Characters>195</Characters>
  <Lines>1</Lines>
  <Paragraphs>1</Paragraphs>
  <TotalTime>5</TotalTime>
  <ScaleCrop>false</ScaleCrop>
  <LinksUpToDate>false</LinksUpToDate>
  <CharactersWithSpaces>228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康守宝</cp:lastModifiedBy>
  <dcterms:modified xsi:type="dcterms:W3CDTF">2022-07-23T01:43:03Z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9A17CE2F794D4444B4F2E84EDAAE7F12</vt:lpwstr>
  </property>
</Properties>
</file>