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FEC0C" w14:textId="26C46292" w:rsidR="00690876" w:rsidRPr="00690876" w:rsidRDefault="00030CA6" w:rsidP="00690876">
      <w:pPr>
        <w:ind w:firstLineChars="200" w:firstLine="420"/>
        <w:rPr>
          <w:rFonts w:ascii="宋体" w:eastAsia="宋体" w:hAnsi="宋体"/>
        </w:rPr>
      </w:pPr>
      <w:bookmarkStart w:id="0" w:name="_GoBack"/>
      <w:bookmarkEnd w:id="0"/>
      <w:r w:rsidRPr="00690876">
        <w:rPr>
          <w:rFonts w:ascii="宋体" w:eastAsia="宋体" w:hAnsi="宋体" w:hint="eastAsia"/>
        </w:rPr>
        <w:t>李实，</w:t>
      </w:r>
      <w:r w:rsidR="00766528" w:rsidRPr="00690876">
        <w:rPr>
          <w:rFonts w:ascii="宋体" w:eastAsia="宋体" w:hAnsi="宋体" w:hint="eastAsia"/>
        </w:rPr>
        <w:t>浙江大学</w:t>
      </w:r>
      <w:r w:rsidR="008D7D98" w:rsidRPr="00690876">
        <w:rPr>
          <w:rFonts w:ascii="宋体" w:eastAsia="宋体" w:hAnsi="宋体" w:hint="eastAsia"/>
        </w:rPr>
        <w:t>、</w:t>
      </w:r>
      <w:r w:rsidR="00766528" w:rsidRPr="00690876">
        <w:rPr>
          <w:rFonts w:ascii="宋体" w:eastAsia="宋体" w:hAnsi="宋体" w:hint="eastAsia"/>
        </w:rPr>
        <w:t>北京师范大学教授</w:t>
      </w:r>
      <w:r w:rsidRPr="00690876">
        <w:rPr>
          <w:rFonts w:ascii="宋体" w:eastAsia="宋体" w:hAnsi="宋体" w:hint="eastAsia"/>
        </w:rPr>
        <w:t>。</w:t>
      </w:r>
      <w:r w:rsidR="007456F3" w:rsidRPr="00690876">
        <w:rPr>
          <w:rFonts w:ascii="宋体" w:eastAsia="宋体" w:hAnsi="宋体" w:hint="eastAsia"/>
        </w:rPr>
        <w:t>北京师范大学中国收入分配研究院执行院长，“长江学者”特聘教授，兼任国务院扶贫开发领导小组专家咨询委员会委员、农业农村部专家咨询委员会委员等职务。长期致力于发展经济学与劳动经济学的研究，近年来研究重点包括收入分配、公共政策、贫困等，</w:t>
      </w:r>
      <w:r w:rsidR="007456F3" w:rsidRPr="00690876">
        <w:rPr>
          <w:rFonts w:ascii="宋体" w:eastAsia="宋体" w:hAnsi="宋体"/>
        </w:rPr>
        <w:t>是当代中国收入分配问题的代表性学者，代表</w:t>
      </w:r>
      <w:r w:rsidR="007456F3" w:rsidRPr="00690876">
        <w:rPr>
          <w:rFonts w:ascii="宋体" w:eastAsia="宋体" w:hAnsi="宋体" w:hint="eastAsia"/>
        </w:rPr>
        <w:t>文章</w:t>
      </w:r>
      <w:r w:rsidR="007456F3" w:rsidRPr="00690876">
        <w:rPr>
          <w:rFonts w:ascii="宋体" w:eastAsia="宋体" w:hAnsi="宋体"/>
        </w:rPr>
        <w:t>有《中国居民收入分配研究》、《</w:t>
      </w:r>
      <w:r w:rsidR="007456F3" w:rsidRPr="00690876">
        <w:rPr>
          <w:rFonts w:ascii="宋体" w:eastAsia="宋体" w:hAnsi="宋体" w:hint="eastAsia"/>
        </w:rPr>
        <w:t>中国城乡居民收入差距的重新估计</w:t>
      </w:r>
      <w:r w:rsidR="007456F3" w:rsidRPr="00690876">
        <w:rPr>
          <w:rFonts w:ascii="宋体" w:eastAsia="宋体" w:hAnsi="宋体"/>
        </w:rPr>
        <w:t>》</w:t>
      </w:r>
      <w:r w:rsidR="007456F3" w:rsidRPr="00690876">
        <w:rPr>
          <w:rFonts w:ascii="宋体" w:eastAsia="宋体" w:hAnsi="宋体" w:hint="eastAsia"/>
        </w:rPr>
        <w:t>等，</w:t>
      </w:r>
      <w:r w:rsidR="007456F3" w:rsidRPr="00690876">
        <w:rPr>
          <w:rFonts w:ascii="宋体" w:eastAsia="宋体" w:hAnsi="宋体"/>
        </w:rPr>
        <w:t>出版了《中国居民收入分配研究》、《中国居民收入分配再研究》等</w:t>
      </w:r>
      <w:r w:rsidR="00690876">
        <w:rPr>
          <w:rFonts w:ascii="宋体" w:eastAsia="宋体" w:hAnsi="宋体" w:hint="eastAsia"/>
        </w:rPr>
        <w:t>中英文</w:t>
      </w:r>
      <w:r w:rsidR="007456F3" w:rsidRPr="00690876">
        <w:rPr>
          <w:rFonts w:ascii="宋体" w:eastAsia="宋体" w:hAnsi="宋体"/>
        </w:rPr>
        <w:t>著作</w:t>
      </w:r>
      <w:r w:rsidR="007456F3" w:rsidRPr="00690876">
        <w:rPr>
          <w:rFonts w:ascii="宋体" w:eastAsia="宋体" w:hAnsi="宋体" w:hint="eastAsia"/>
        </w:rPr>
        <w:t>。</w:t>
      </w:r>
      <w:r w:rsidR="00766528" w:rsidRPr="00690876">
        <w:rPr>
          <w:rFonts w:ascii="宋体" w:eastAsia="宋体" w:hAnsi="宋体" w:hint="eastAsia"/>
        </w:rPr>
        <w:t>曾获中国经济学理论创新奖</w:t>
      </w:r>
      <w:r w:rsidR="007456F3" w:rsidRPr="00690876">
        <w:rPr>
          <w:rFonts w:ascii="宋体" w:eastAsia="宋体" w:hAnsi="宋体" w:hint="eastAsia"/>
        </w:rPr>
        <w:t>、</w:t>
      </w:r>
      <w:r w:rsidR="00766528" w:rsidRPr="00690876">
        <w:rPr>
          <w:rFonts w:ascii="宋体" w:eastAsia="宋体" w:hAnsi="宋体" w:hint="eastAsia"/>
        </w:rPr>
        <w:t>孙冶方经济学奖</w:t>
      </w:r>
      <w:r w:rsidR="007456F3" w:rsidRPr="00690876">
        <w:rPr>
          <w:rFonts w:ascii="宋体" w:eastAsia="宋体" w:hAnsi="宋体" w:hint="eastAsia"/>
        </w:rPr>
        <w:t>、</w:t>
      </w:r>
      <w:r w:rsidR="00690876" w:rsidRPr="00690876">
        <w:rPr>
          <w:rFonts w:ascii="宋体" w:eastAsia="宋体" w:hAnsi="宋体"/>
        </w:rPr>
        <w:t>张培刚发展经济学奖、华盛顿研究中心研究奖、联合国人类发展奖</w:t>
      </w:r>
      <w:r w:rsidR="00690876" w:rsidRPr="00690876">
        <w:rPr>
          <w:rFonts w:ascii="宋体" w:eastAsia="宋体" w:hAnsi="宋体" w:hint="eastAsia"/>
        </w:rPr>
        <w:t>，</w:t>
      </w:r>
      <w:r w:rsidR="00690876">
        <w:rPr>
          <w:rFonts w:ascii="宋体" w:eastAsia="宋体" w:hAnsi="宋体" w:hint="eastAsia"/>
        </w:rPr>
        <w:t>2018年</w:t>
      </w:r>
      <w:r w:rsidR="00690876" w:rsidRPr="00690876">
        <w:rPr>
          <w:rFonts w:ascii="宋体" w:eastAsia="宋体" w:hAnsi="宋体" w:hint="eastAsia"/>
        </w:rPr>
        <w:t>被国务院授予</w:t>
      </w:r>
      <w:r w:rsidR="00690876" w:rsidRPr="00690876">
        <w:rPr>
          <w:rFonts w:ascii="宋体" w:eastAsia="宋体" w:hAnsi="宋体"/>
        </w:rPr>
        <w:t>全国脱贫攻坚</w:t>
      </w:r>
      <w:proofErr w:type="gramStart"/>
      <w:r w:rsidR="00690876" w:rsidRPr="00690876">
        <w:rPr>
          <w:rFonts w:ascii="宋体" w:eastAsia="宋体" w:hAnsi="宋体"/>
        </w:rPr>
        <w:t>奖创新</w:t>
      </w:r>
      <w:proofErr w:type="gramEnd"/>
      <w:r w:rsidR="00690876" w:rsidRPr="00690876">
        <w:rPr>
          <w:rFonts w:ascii="宋体" w:eastAsia="宋体" w:hAnsi="宋体"/>
        </w:rPr>
        <w:t>奖</w:t>
      </w:r>
      <w:r w:rsidR="00690876" w:rsidRPr="00690876">
        <w:rPr>
          <w:rFonts w:ascii="宋体" w:eastAsia="宋体" w:hAnsi="宋体" w:hint="eastAsia"/>
        </w:rPr>
        <w:t>。</w:t>
      </w:r>
    </w:p>
    <w:p w14:paraId="46A76F17" w14:textId="77777777" w:rsidR="00030CA6" w:rsidRPr="00690876" w:rsidRDefault="00030CA6" w:rsidP="005223AF">
      <w:pPr>
        <w:rPr>
          <w:rFonts w:ascii="宋体" w:eastAsia="宋体" w:hAnsi="宋体"/>
        </w:rPr>
      </w:pPr>
    </w:p>
    <w:sectPr w:rsidR="00030CA6" w:rsidRPr="00690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11"/>
    <w:rsid w:val="00030CA6"/>
    <w:rsid w:val="001343F3"/>
    <w:rsid w:val="00147151"/>
    <w:rsid w:val="005223AF"/>
    <w:rsid w:val="00690876"/>
    <w:rsid w:val="006C183C"/>
    <w:rsid w:val="007456F3"/>
    <w:rsid w:val="00766528"/>
    <w:rsid w:val="008903E4"/>
    <w:rsid w:val="008D18FD"/>
    <w:rsid w:val="008D7D98"/>
    <w:rsid w:val="00921AC6"/>
    <w:rsid w:val="009359E5"/>
    <w:rsid w:val="00971811"/>
    <w:rsid w:val="009B53A8"/>
    <w:rsid w:val="00A13A77"/>
    <w:rsid w:val="00AA6079"/>
    <w:rsid w:val="00C06002"/>
    <w:rsid w:val="00C95326"/>
    <w:rsid w:val="00D6289A"/>
    <w:rsid w:val="00E20080"/>
    <w:rsid w:val="00F37E4F"/>
    <w:rsid w:val="00F7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8859"/>
  <w15:chartTrackingRefBased/>
  <w15:docId w15:val="{F88C6E5F-EB4E-4CE6-82B8-BE2AF1BB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2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25</cp:revision>
  <dcterms:created xsi:type="dcterms:W3CDTF">2019-08-20T00:18:00Z</dcterms:created>
  <dcterms:modified xsi:type="dcterms:W3CDTF">2019-08-22T00:02:00Z</dcterms:modified>
</cp:coreProperties>
</file>