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4AEDB" w14:textId="01BF83BD" w:rsidR="00140E56" w:rsidRDefault="002A5DAD" w:rsidP="002A5DAD">
      <w:pPr>
        <w:jc w:val="center"/>
        <w:rPr>
          <w:rFonts w:ascii="黑体" w:eastAsia="黑体" w:hAnsi="黑体"/>
          <w:sz w:val="32"/>
          <w:szCs w:val="32"/>
        </w:rPr>
      </w:pPr>
      <w:r w:rsidRPr="002A5DAD">
        <w:rPr>
          <w:rFonts w:ascii="黑体" w:eastAsia="黑体" w:hAnsi="黑体" w:hint="eastAsia"/>
          <w:sz w:val="32"/>
          <w:szCs w:val="32"/>
        </w:rPr>
        <w:t>疫情下毕业生宏观就业结构</w:t>
      </w:r>
    </w:p>
    <w:p w14:paraId="2B2DA8FA" w14:textId="4C29A791" w:rsidR="00D47F3F" w:rsidRPr="00D47F3F" w:rsidRDefault="00D47F3F" w:rsidP="002A5DAD">
      <w:pPr>
        <w:jc w:val="center"/>
        <w:rPr>
          <w:rFonts w:ascii="黑体" w:eastAsia="黑体" w:hAnsi="黑体" w:hint="eastAsia"/>
          <w:sz w:val="24"/>
          <w:szCs w:val="24"/>
        </w:rPr>
      </w:pPr>
      <w:r w:rsidRPr="00D47F3F">
        <w:rPr>
          <w:rFonts w:ascii="黑体" w:eastAsia="黑体" w:hAnsi="黑体" w:hint="eastAsia"/>
          <w:sz w:val="24"/>
          <w:szCs w:val="24"/>
        </w:rPr>
        <w:t>商学院 2019200970</w:t>
      </w:r>
      <w:r w:rsidRPr="00D47F3F">
        <w:rPr>
          <w:rFonts w:ascii="黑体" w:eastAsia="黑体" w:hAnsi="黑体"/>
          <w:sz w:val="24"/>
          <w:szCs w:val="24"/>
        </w:rPr>
        <w:t xml:space="preserve"> </w:t>
      </w:r>
      <w:r w:rsidRPr="00D47F3F">
        <w:rPr>
          <w:rFonts w:ascii="黑体" w:eastAsia="黑体" w:hAnsi="黑体" w:hint="eastAsia"/>
          <w:sz w:val="24"/>
          <w:szCs w:val="24"/>
        </w:rPr>
        <w:t>刘瀚雯</w:t>
      </w:r>
    </w:p>
    <w:p w14:paraId="436926F5" w14:textId="1E90541D" w:rsidR="004035C8" w:rsidRPr="00E9512C" w:rsidRDefault="00BA4B40" w:rsidP="003B2BC5">
      <w:pPr>
        <w:rPr>
          <w:rFonts w:ascii="黑体" w:eastAsia="黑体" w:hAnsi="黑体"/>
          <w:sz w:val="28"/>
          <w:szCs w:val="28"/>
        </w:rPr>
      </w:pPr>
      <w:r w:rsidRPr="00E9512C">
        <w:rPr>
          <w:rFonts w:ascii="黑体" w:eastAsia="黑体" w:hAnsi="黑体" w:hint="eastAsia"/>
          <w:sz w:val="28"/>
          <w:szCs w:val="28"/>
        </w:rPr>
        <w:t>第一部分：研究背景</w:t>
      </w:r>
    </w:p>
    <w:p w14:paraId="21F7ACB6" w14:textId="7EA7D147" w:rsidR="009047A1" w:rsidRPr="007650A1" w:rsidRDefault="009047A1" w:rsidP="009047A1">
      <w:pPr>
        <w:ind w:firstLineChars="200" w:firstLine="440"/>
        <w:rPr>
          <w:sz w:val="22"/>
          <w:szCs w:val="24"/>
        </w:rPr>
      </w:pPr>
      <w:r w:rsidRPr="007650A1">
        <w:rPr>
          <w:rFonts w:hint="eastAsia"/>
          <w:sz w:val="22"/>
          <w:szCs w:val="24"/>
        </w:rPr>
        <w:t>近年来由于毕业生人数逐年上升，每年的就业人员也因此上升，但由于今年的新冠疫情全球经济水平衰退，不少行业在</w:t>
      </w:r>
      <w:r w:rsidRPr="007650A1">
        <w:rPr>
          <w:rFonts w:hint="eastAsia"/>
          <w:sz w:val="22"/>
          <w:szCs w:val="24"/>
        </w:rPr>
        <w:t>2020</w:t>
      </w:r>
      <w:r w:rsidRPr="007650A1">
        <w:rPr>
          <w:rFonts w:hint="eastAsia"/>
          <w:sz w:val="22"/>
          <w:szCs w:val="24"/>
        </w:rPr>
        <w:t>年上半年纷纷停产</w:t>
      </w:r>
      <w:r w:rsidR="00C26F8B" w:rsidRPr="007650A1">
        <w:rPr>
          <w:rFonts w:hint="eastAsia"/>
          <w:sz w:val="22"/>
          <w:szCs w:val="24"/>
        </w:rPr>
        <w:t>，</w:t>
      </w:r>
      <w:r w:rsidR="00366F16" w:rsidRPr="007650A1">
        <w:rPr>
          <w:rFonts w:hint="eastAsia"/>
          <w:sz w:val="22"/>
          <w:szCs w:val="24"/>
        </w:rPr>
        <w:t>全球化经济也因此倒退，</w:t>
      </w:r>
      <w:r w:rsidR="00C26F8B" w:rsidRPr="007650A1">
        <w:rPr>
          <w:rFonts w:hint="eastAsia"/>
          <w:sz w:val="22"/>
          <w:szCs w:val="24"/>
        </w:rPr>
        <w:t>由于经济效益不景气导致不少企业纷纷采取裁员的举措，</w:t>
      </w:r>
      <w:r w:rsidR="00367D90" w:rsidRPr="007650A1">
        <w:rPr>
          <w:rFonts w:hint="eastAsia"/>
          <w:sz w:val="22"/>
          <w:szCs w:val="24"/>
        </w:rPr>
        <w:t>甚至有一些中小型企业因此转型或破产，</w:t>
      </w:r>
      <w:r w:rsidR="00C26F8B" w:rsidRPr="007650A1">
        <w:rPr>
          <w:rFonts w:hint="eastAsia"/>
          <w:sz w:val="22"/>
          <w:szCs w:val="24"/>
        </w:rPr>
        <w:t>多方位的对</w:t>
      </w:r>
      <w:r w:rsidR="00C26F8B" w:rsidRPr="007650A1">
        <w:rPr>
          <w:rFonts w:hint="eastAsia"/>
          <w:sz w:val="22"/>
          <w:szCs w:val="24"/>
        </w:rPr>
        <w:t>2020</w:t>
      </w:r>
      <w:r w:rsidR="00C26F8B" w:rsidRPr="007650A1">
        <w:rPr>
          <w:rFonts w:hint="eastAsia"/>
          <w:sz w:val="22"/>
          <w:szCs w:val="24"/>
        </w:rPr>
        <w:t>年毕业生就业结构造成了改变，本文结合对于</w:t>
      </w:r>
      <w:r w:rsidR="00C26F8B" w:rsidRPr="007650A1">
        <w:rPr>
          <w:rFonts w:hint="eastAsia"/>
          <w:sz w:val="22"/>
          <w:szCs w:val="24"/>
        </w:rPr>
        <w:t>2020</w:t>
      </w:r>
      <w:r w:rsidR="00C26F8B" w:rsidRPr="007650A1">
        <w:rPr>
          <w:rFonts w:hint="eastAsia"/>
          <w:sz w:val="22"/>
          <w:szCs w:val="24"/>
        </w:rPr>
        <w:t>年新冠肺炎期间</w:t>
      </w:r>
      <w:r w:rsidR="00366F16" w:rsidRPr="007650A1">
        <w:rPr>
          <w:rFonts w:hint="eastAsia"/>
          <w:sz w:val="22"/>
          <w:szCs w:val="24"/>
        </w:rPr>
        <w:t>不同岗位的行业影响对毕业生的就业结构进行了简单的介绍和分析，希望能够对于毕业生就业的选择有一定的参考价值。</w:t>
      </w:r>
    </w:p>
    <w:p w14:paraId="173DEBEC" w14:textId="0714877C" w:rsidR="00BA4B40" w:rsidRPr="00E9512C" w:rsidRDefault="00BA4B40" w:rsidP="003B2BC5">
      <w:pPr>
        <w:rPr>
          <w:rFonts w:ascii="黑体" w:eastAsia="黑体" w:hAnsi="黑体"/>
          <w:sz w:val="28"/>
          <w:szCs w:val="28"/>
        </w:rPr>
      </w:pPr>
      <w:r w:rsidRPr="00E9512C">
        <w:rPr>
          <w:rFonts w:ascii="黑体" w:eastAsia="黑体" w:hAnsi="黑体" w:hint="eastAsia"/>
          <w:sz w:val="28"/>
          <w:szCs w:val="28"/>
        </w:rPr>
        <w:t>第二部分：文献综述</w:t>
      </w:r>
    </w:p>
    <w:p w14:paraId="399E48BC" w14:textId="6E1FD40D" w:rsidR="00367D90" w:rsidRPr="007650A1" w:rsidRDefault="00367D90" w:rsidP="007629D9">
      <w:pPr>
        <w:ind w:firstLineChars="200" w:firstLine="440"/>
        <w:rPr>
          <w:sz w:val="22"/>
          <w:szCs w:val="24"/>
        </w:rPr>
      </w:pPr>
      <w:r w:rsidRPr="007650A1">
        <w:rPr>
          <w:rFonts w:hint="eastAsia"/>
          <w:sz w:val="22"/>
          <w:szCs w:val="24"/>
        </w:rPr>
        <w:t>根据《国民经济行业分类》，就业单位按行业可分为第一产业</w:t>
      </w:r>
      <w:r w:rsidR="007629D9" w:rsidRPr="007650A1">
        <w:rPr>
          <w:rFonts w:hint="eastAsia"/>
          <w:sz w:val="22"/>
          <w:szCs w:val="24"/>
        </w:rPr>
        <w:t>（农、林、牧、渔业）</w:t>
      </w:r>
      <w:r w:rsidRPr="007650A1">
        <w:rPr>
          <w:rFonts w:hint="eastAsia"/>
          <w:sz w:val="22"/>
          <w:szCs w:val="24"/>
        </w:rPr>
        <w:t>、第二产业</w:t>
      </w:r>
      <w:r w:rsidR="007629D9" w:rsidRPr="007650A1">
        <w:rPr>
          <w:rFonts w:hint="eastAsia"/>
          <w:sz w:val="22"/>
          <w:szCs w:val="24"/>
        </w:rPr>
        <w:t>（采矿业，制造业，电力、燃气及水的生产和供应业，建筑业）</w:t>
      </w:r>
      <w:r w:rsidRPr="007650A1">
        <w:rPr>
          <w:rFonts w:hint="eastAsia"/>
          <w:sz w:val="22"/>
          <w:szCs w:val="24"/>
        </w:rPr>
        <w:t>和第三产业</w:t>
      </w:r>
      <w:r w:rsidR="007629D9" w:rsidRPr="007650A1">
        <w:rPr>
          <w:rFonts w:hint="eastAsia"/>
          <w:sz w:val="22"/>
          <w:szCs w:val="24"/>
        </w:rPr>
        <w:t>（除第一、第二产业外的所有职业，包括交通运输、仓储和邮政业，信息传输、计算机服务和软件业，批发和零售业，住宿和餐饮业，金融业，房地产业，租赁和商务服务业，科学研究、技术服务和地质勘查业，水利、环境和公共设施管理业，居民服务和其他服务业，教育，卫生、社会保障和社会福利业，文化、体育和娱乐业，公共管理和社会组织，国际组织）</w:t>
      </w:r>
      <w:r w:rsidRPr="007650A1">
        <w:rPr>
          <w:rFonts w:hint="eastAsia"/>
          <w:sz w:val="22"/>
          <w:szCs w:val="24"/>
        </w:rPr>
        <w:t>。</w:t>
      </w:r>
      <w:r w:rsidR="007629D9" w:rsidRPr="007650A1">
        <w:rPr>
          <w:rFonts w:hint="eastAsia"/>
          <w:sz w:val="22"/>
          <w:szCs w:val="24"/>
        </w:rPr>
        <w:t>我将从不同行业分别介绍疫情带来的</w:t>
      </w:r>
      <w:r w:rsidR="006725DF" w:rsidRPr="007650A1">
        <w:rPr>
          <w:rFonts w:hint="eastAsia"/>
          <w:sz w:val="22"/>
          <w:szCs w:val="24"/>
        </w:rPr>
        <w:t>产业结构的改变并分析对今年毕业生带来的影响。</w:t>
      </w:r>
    </w:p>
    <w:p w14:paraId="5616E1A5" w14:textId="57B30C59" w:rsidR="006725DF" w:rsidRPr="007650A1" w:rsidRDefault="002442B2" w:rsidP="007629D9">
      <w:pPr>
        <w:ind w:firstLineChars="200" w:firstLine="440"/>
        <w:rPr>
          <w:sz w:val="22"/>
          <w:szCs w:val="24"/>
        </w:rPr>
      </w:pPr>
      <w:r w:rsidRPr="007650A1">
        <w:rPr>
          <w:rFonts w:hint="eastAsia"/>
          <w:sz w:val="22"/>
          <w:szCs w:val="24"/>
        </w:rPr>
        <w:t>文献中</w:t>
      </w:r>
      <w:r w:rsidR="0061632A" w:rsidRPr="007650A1">
        <w:rPr>
          <w:rFonts w:hint="eastAsia"/>
          <w:sz w:val="22"/>
          <w:szCs w:val="24"/>
        </w:rPr>
        <w:t>主要从</w:t>
      </w:r>
      <w:r w:rsidRPr="007650A1">
        <w:rPr>
          <w:rFonts w:hint="eastAsia"/>
          <w:sz w:val="22"/>
          <w:szCs w:val="24"/>
        </w:rPr>
        <w:t>第三产业中的部分产业展开介绍，在本部分中我将对其进行总结概述。</w:t>
      </w:r>
    </w:p>
    <w:p w14:paraId="0DFB5988" w14:textId="580E7635" w:rsidR="002442B2" w:rsidRPr="007650A1" w:rsidRDefault="009E13D7" w:rsidP="007629D9">
      <w:pPr>
        <w:ind w:firstLineChars="200" w:firstLine="440"/>
        <w:rPr>
          <w:rFonts w:ascii="Arial" w:hAnsi="Arial" w:cs="Arial"/>
          <w:color w:val="333333"/>
          <w:sz w:val="22"/>
          <w:shd w:val="clear" w:color="auto" w:fill="FFFFFF"/>
        </w:rPr>
      </w:pPr>
      <w:r w:rsidRPr="007650A1">
        <w:rPr>
          <w:noProof/>
          <w:sz w:val="22"/>
          <w:szCs w:val="24"/>
        </w:rPr>
        <w:drawing>
          <wp:anchor distT="0" distB="0" distL="114300" distR="114300" simplePos="0" relativeHeight="251658240" behindDoc="0" locked="0" layoutInCell="1" allowOverlap="1" wp14:anchorId="7A595749" wp14:editId="658CD4DA">
            <wp:simplePos x="0" y="0"/>
            <wp:positionH relativeFrom="margin">
              <wp:align>center</wp:align>
            </wp:positionH>
            <wp:positionV relativeFrom="paragraph">
              <wp:posOffset>3294380</wp:posOffset>
            </wp:positionV>
            <wp:extent cx="4565650" cy="238760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5650" cy="2387600"/>
                    </a:xfrm>
                    <a:prstGeom prst="rect">
                      <a:avLst/>
                    </a:prstGeom>
                  </pic:spPr>
                </pic:pic>
              </a:graphicData>
            </a:graphic>
            <wp14:sizeRelH relativeFrom="margin">
              <wp14:pctWidth>0</wp14:pctWidth>
            </wp14:sizeRelH>
            <wp14:sizeRelV relativeFrom="margin">
              <wp14:pctHeight>0</wp14:pctHeight>
            </wp14:sizeRelV>
          </wp:anchor>
        </w:drawing>
      </w:r>
      <w:r w:rsidR="004F5830" w:rsidRPr="007650A1">
        <w:rPr>
          <w:rFonts w:hint="eastAsia"/>
          <w:sz w:val="22"/>
          <w:szCs w:val="24"/>
        </w:rPr>
        <w:t>首先便是交通运输行业，</w:t>
      </w:r>
      <w:r w:rsidR="00393528" w:rsidRPr="007650A1">
        <w:rPr>
          <w:rFonts w:hint="eastAsia"/>
          <w:sz w:val="22"/>
          <w:szCs w:val="24"/>
        </w:rPr>
        <w:t>交通运输行业作为其他行业的基础工程会对整个行业的发展和进程造成巨大的损失，</w:t>
      </w:r>
      <w:r w:rsidR="00393528" w:rsidRPr="007650A1">
        <w:rPr>
          <w:rFonts w:hint="eastAsia"/>
          <w:sz w:val="22"/>
          <w:szCs w:val="24"/>
        </w:rPr>
        <w:t>交通运输作为国民经济的基础性、先导性、服务性行业</w:t>
      </w:r>
      <w:r w:rsidR="00393528" w:rsidRPr="007650A1">
        <w:rPr>
          <w:rFonts w:hint="eastAsia"/>
          <w:sz w:val="22"/>
          <w:szCs w:val="24"/>
        </w:rPr>
        <w:t>，</w:t>
      </w:r>
      <w:r w:rsidR="000F5EA8" w:rsidRPr="007650A1">
        <w:rPr>
          <w:rFonts w:hint="eastAsia"/>
          <w:sz w:val="22"/>
          <w:szCs w:val="24"/>
        </w:rPr>
        <w:t>（周健，</w:t>
      </w:r>
      <w:r w:rsidR="000F5EA8" w:rsidRPr="007650A1">
        <w:rPr>
          <w:rFonts w:hint="eastAsia"/>
          <w:sz w:val="22"/>
          <w:szCs w:val="24"/>
        </w:rPr>
        <w:t>2020</w:t>
      </w:r>
      <w:r w:rsidR="000F5EA8" w:rsidRPr="007650A1">
        <w:rPr>
          <w:rFonts w:hint="eastAsia"/>
          <w:sz w:val="22"/>
          <w:szCs w:val="24"/>
        </w:rPr>
        <w:t>）</w:t>
      </w:r>
      <w:r w:rsidR="00393528" w:rsidRPr="007650A1">
        <w:rPr>
          <w:rFonts w:hint="eastAsia"/>
          <w:sz w:val="22"/>
          <w:szCs w:val="24"/>
        </w:rPr>
        <w:t>在疫情期间由于减少人员流动例如武汉封城、禁止外来人员进入等问题受到严重阻碍，最明显的表现便是</w:t>
      </w:r>
      <w:r w:rsidR="00393528" w:rsidRPr="007650A1">
        <w:rPr>
          <w:rFonts w:hint="eastAsia"/>
          <w:sz w:val="22"/>
          <w:szCs w:val="24"/>
        </w:rPr>
        <w:t>2020</w:t>
      </w:r>
      <w:r w:rsidR="00393528" w:rsidRPr="007650A1">
        <w:rPr>
          <w:rFonts w:hint="eastAsia"/>
          <w:sz w:val="22"/>
          <w:szCs w:val="24"/>
        </w:rPr>
        <w:t>年的春运及返乡，据有关数据显示，</w:t>
      </w:r>
      <w:r w:rsidR="00393528" w:rsidRPr="007650A1">
        <w:rPr>
          <w:sz w:val="22"/>
          <w:szCs w:val="24"/>
        </w:rPr>
        <w:t>2019</w:t>
      </w:r>
      <w:r w:rsidR="00393528" w:rsidRPr="007650A1">
        <w:rPr>
          <w:sz w:val="22"/>
          <w:szCs w:val="24"/>
        </w:rPr>
        <w:t>年</w:t>
      </w:r>
      <w:r w:rsidR="00393528" w:rsidRPr="007650A1">
        <w:rPr>
          <w:sz w:val="22"/>
          <w:szCs w:val="24"/>
        </w:rPr>
        <w:t>1</w:t>
      </w:r>
      <w:r w:rsidR="00393528" w:rsidRPr="007650A1">
        <w:rPr>
          <w:sz w:val="22"/>
          <w:szCs w:val="24"/>
        </w:rPr>
        <w:t>月</w:t>
      </w:r>
      <w:r w:rsidR="00393528" w:rsidRPr="007650A1">
        <w:rPr>
          <w:sz w:val="22"/>
          <w:szCs w:val="24"/>
        </w:rPr>
        <w:t>21</w:t>
      </w:r>
      <w:r w:rsidR="00393528" w:rsidRPr="007650A1">
        <w:rPr>
          <w:sz w:val="22"/>
          <w:szCs w:val="24"/>
        </w:rPr>
        <w:t>日，</w:t>
      </w:r>
      <w:r w:rsidR="00393528" w:rsidRPr="007650A1">
        <w:rPr>
          <w:sz w:val="22"/>
          <w:szCs w:val="24"/>
        </w:rPr>
        <w:t>2019</w:t>
      </w:r>
      <w:r w:rsidR="00393528" w:rsidRPr="007650A1">
        <w:rPr>
          <w:sz w:val="22"/>
          <w:szCs w:val="24"/>
        </w:rPr>
        <w:t>年春运正式开启；</w:t>
      </w:r>
      <w:r w:rsidR="00393528" w:rsidRPr="007650A1">
        <w:rPr>
          <w:sz w:val="22"/>
          <w:szCs w:val="24"/>
        </w:rPr>
        <w:t>1</w:t>
      </w:r>
      <w:r w:rsidR="00393528" w:rsidRPr="007650A1">
        <w:rPr>
          <w:sz w:val="22"/>
          <w:szCs w:val="24"/>
        </w:rPr>
        <w:t>月</w:t>
      </w:r>
      <w:r w:rsidR="00393528" w:rsidRPr="007650A1">
        <w:rPr>
          <w:sz w:val="22"/>
          <w:szCs w:val="24"/>
        </w:rPr>
        <w:t>28</w:t>
      </w:r>
      <w:r w:rsidR="00393528" w:rsidRPr="007650A1">
        <w:rPr>
          <w:sz w:val="22"/>
          <w:szCs w:val="24"/>
        </w:rPr>
        <w:t>日至</w:t>
      </w:r>
      <w:r w:rsidR="00393528" w:rsidRPr="007650A1">
        <w:rPr>
          <w:sz w:val="22"/>
          <w:szCs w:val="24"/>
        </w:rPr>
        <w:t>2</w:t>
      </w:r>
      <w:r w:rsidR="00393528" w:rsidRPr="007650A1">
        <w:rPr>
          <w:sz w:val="22"/>
          <w:szCs w:val="24"/>
        </w:rPr>
        <w:t>月</w:t>
      </w:r>
      <w:r w:rsidR="00393528" w:rsidRPr="007650A1">
        <w:rPr>
          <w:sz w:val="22"/>
          <w:szCs w:val="24"/>
        </w:rPr>
        <w:t>3</w:t>
      </w:r>
      <w:r w:rsidR="00393528" w:rsidRPr="007650A1">
        <w:rPr>
          <w:sz w:val="22"/>
          <w:szCs w:val="24"/>
        </w:rPr>
        <w:t>日（腊月廿三至腊月廿九）全中国迎来春运节前客流高峰；截至</w:t>
      </w:r>
      <w:r w:rsidR="00393528" w:rsidRPr="007650A1">
        <w:rPr>
          <w:sz w:val="22"/>
          <w:szCs w:val="24"/>
        </w:rPr>
        <w:t>3</w:t>
      </w:r>
      <w:r w:rsidR="00393528" w:rsidRPr="007650A1">
        <w:rPr>
          <w:sz w:val="22"/>
          <w:szCs w:val="24"/>
        </w:rPr>
        <w:t>月</w:t>
      </w:r>
      <w:r w:rsidR="00393528" w:rsidRPr="007650A1">
        <w:rPr>
          <w:sz w:val="22"/>
          <w:szCs w:val="24"/>
        </w:rPr>
        <w:t>1</w:t>
      </w:r>
      <w:r w:rsidR="00393528" w:rsidRPr="007650A1">
        <w:rPr>
          <w:sz w:val="22"/>
          <w:szCs w:val="24"/>
        </w:rPr>
        <w:t>日，</w:t>
      </w:r>
      <w:r w:rsidR="00393528" w:rsidRPr="007650A1">
        <w:rPr>
          <w:sz w:val="22"/>
          <w:szCs w:val="24"/>
        </w:rPr>
        <w:t>2019</w:t>
      </w:r>
      <w:r w:rsidR="00393528" w:rsidRPr="007650A1">
        <w:rPr>
          <w:sz w:val="22"/>
          <w:szCs w:val="24"/>
        </w:rPr>
        <w:t>年春运全中国旅客发送量</w:t>
      </w:r>
      <w:r w:rsidR="00393528" w:rsidRPr="007650A1">
        <w:rPr>
          <w:sz w:val="22"/>
          <w:szCs w:val="24"/>
        </w:rPr>
        <w:t>29.8</w:t>
      </w:r>
      <w:r w:rsidR="00393528" w:rsidRPr="007650A1">
        <w:rPr>
          <w:sz w:val="22"/>
          <w:szCs w:val="24"/>
        </w:rPr>
        <w:t>亿人次；全中国铁路累计发送旅客</w:t>
      </w:r>
      <w:r w:rsidR="00393528" w:rsidRPr="007650A1">
        <w:rPr>
          <w:sz w:val="22"/>
          <w:szCs w:val="24"/>
        </w:rPr>
        <w:t>4.1</w:t>
      </w:r>
      <w:r w:rsidR="00393528" w:rsidRPr="007650A1">
        <w:rPr>
          <w:sz w:val="22"/>
          <w:szCs w:val="24"/>
        </w:rPr>
        <w:t>亿人次，首次突破</w:t>
      </w:r>
      <w:r w:rsidR="00393528" w:rsidRPr="007650A1">
        <w:rPr>
          <w:sz w:val="22"/>
          <w:szCs w:val="24"/>
        </w:rPr>
        <w:t>4</w:t>
      </w:r>
      <w:r w:rsidR="00393528" w:rsidRPr="007650A1">
        <w:rPr>
          <w:sz w:val="22"/>
          <w:szCs w:val="24"/>
        </w:rPr>
        <w:t>亿人次，同比增加</w:t>
      </w:r>
      <w:r w:rsidR="00393528" w:rsidRPr="007650A1">
        <w:rPr>
          <w:sz w:val="22"/>
          <w:szCs w:val="24"/>
        </w:rPr>
        <w:t>2539.2</w:t>
      </w:r>
      <w:r w:rsidR="00393528" w:rsidRPr="007650A1">
        <w:rPr>
          <w:sz w:val="22"/>
          <w:szCs w:val="24"/>
        </w:rPr>
        <w:t>万人次，增长</w:t>
      </w:r>
      <w:r w:rsidR="00393528" w:rsidRPr="007650A1">
        <w:rPr>
          <w:sz w:val="22"/>
          <w:szCs w:val="24"/>
        </w:rPr>
        <w:t>6.7%</w:t>
      </w:r>
      <w:r w:rsidR="00393528" w:rsidRPr="007650A1">
        <w:rPr>
          <w:rFonts w:hint="eastAsia"/>
          <w:sz w:val="22"/>
          <w:szCs w:val="24"/>
        </w:rPr>
        <w:t>。相比较</w:t>
      </w:r>
      <w:r w:rsidR="00393528" w:rsidRPr="007650A1">
        <w:rPr>
          <w:rFonts w:hint="eastAsia"/>
          <w:sz w:val="22"/>
          <w:szCs w:val="24"/>
        </w:rPr>
        <w:t>2020</w:t>
      </w:r>
      <w:r w:rsidR="00393528" w:rsidRPr="007650A1">
        <w:rPr>
          <w:rFonts w:hint="eastAsia"/>
          <w:sz w:val="22"/>
          <w:szCs w:val="24"/>
        </w:rPr>
        <w:t>年的数据，</w:t>
      </w:r>
      <w:r w:rsidR="00393528" w:rsidRPr="007650A1">
        <w:rPr>
          <w:rFonts w:ascii="Arial" w:hAnsi="Arial" w:cs="Arial"/>
          <w:color w:val="333333"/>
          <w:sz w:val="22"/>
          <w:shd w:val="clear" w:color="auto" w:fill="FFFFFF"/>
        </w:rPr>
        <w:t>2020</w:t>
      </w:r>
      <w:r w:rsidR="00393528" w:rsidRPr="007650A1">
        <w:rPr>
          <w:rFonts w:ascii="Arial" w:hAnsi="Arial" w:cs="Arial"/>
          <w:color w:val="333333"/>
          <w:sz w:val="22"/>
          <w:shd w:val="clear" w:color="auto" w:fill="FFFFFF"/>
        </w:rPr>
        <w:t>年</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月</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日，全国铁路预计发送旅客</w:t>
      </w:r>
      <w:r w:rsidR="00393528" w:rsidRPr="007650A1">
        <w:rPr>
          <w:rFonts w:ascii="Arial" w:hAnsi="Arial" w:cs="Arial"/>
          <w:color w:val="333333"/>
          <w:sz w:val="22"/>
          <w:shd w:val="clear" w:color="auto" w:fill="FFFFFF"/>
        </w:rPr>
        <w:t>300</w:t>
      </w:r>
      <w:r w:rsidR="00393528" w:rsidRPr="007650A1">
        <w:rPr>
          <w:rFonts w:ascii="Arial" w:hAnsi="Arial" w:cs="Arial"/>
          <w:color w:val="333333"/>
          <w:sz w:val="22"/>
          <w:shd w:val="clear" w:color="auto" w:fill="FFFFFF"/>
        </w:rPr>
        <w:t>万人次，同比下降</w:t>
      </w:r>
      <w:r w:rsidR="00393528" w:rsidRPr="007650A1">
        <w:rPr>
          <w:rFonts w:ascii="Arial" w:hAnsi="Arial" w:cs="Arial"/>
          <w:color w:val="333333"/>
          <w:sz w:val="22"/>
          <w:shd w:val="clear" w:color="auto" w:fill="FFFFFF"/>
        </w:rPr>
        <w:t>74.4%</w:t>
      </w:r>
      <w:r w:rsidR="000F5EA8" w:rsidRPr="007650A1">
        <w:rPr>
          <w:rFonts w:ascii="Arial" w:hAnsi="Arial" w:cs="Arial" w:hint="eastAsia"/>
          <w:color w:val="333333"/>
          <w:sz w:val="22"/>
          <w:shd w:val="clear" w:color="auto" w:fill="FFFFFF"/>
        </w:rPr>
        <w:t>；</w:t>
      </w:r>
      <w:r w:rsidR="00393528" w:rsidRPr="007650A1">
        <w:rPr>
          <w:rFonts w:ascii="Arial" w:hAnsi="Arial" w:cs="Arial"/>
          <w:color w:val="333333"/>
          <w:sz w:val="22"/>
          <w:shd w:val="clear" w:color="auto" w:fill="FFFFFF"/>
        </w:rPr>
        <w:t>民航方面，受春节假期延长及疫情影响，从春运开始至</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月</w:t>
      </w:r>
      <w:r w:rsidR="00393528" w:rsidRPr="007650A1">
        <w:rPr>
          <w:rFonts w:ascii="Arial" w:hAnsi="Arial" w:cs="Arial"/>
          <w:color w:val="333333"/>
          <w:sz w:val="22"/>
          <w:shd w:val="clear" w:color="auto" w:fill="FFFFFF"/>
        </w:rPr>
        <w:t>1</w:t>
      </w:r>
      <w:r w:rsidR="00393528" w:rsidRPr="007650A1">
        <w:rPr>
          <w:rFonts w:ascii="Arial" w:hAnsi="Arial" w:cs="Arial"/>
          <w:color w:val="333333"/>
          <w:sz w:val="22"/>
          <w:shd w:val="clear" w:color="auto" w:fill="FFFFFF"/>
        </w:rPr>
        <w:t>日，民航春运期间累计旅客运输量</w:t>
      </w:r>
      <w:r w:rsidR="00393528" w:rsidRPr="007650A1">
        <w:rPr>
          <w:rFonts w:ascii="Arial" w:hAnsi="Arial" w:cs="Arial"/>
          <w:color w:val="333333"/>
          <w:sz w:val="22"/>
          <w:shd w:val="clear" w:color="auto" w:fill="FFFFFF"/>
        </w:rPr>
        <w:t>3436.3</w:t>
      </w:r>
      <w:r w:rsidR="00393528" w:rsidRPr="007650A1">
        <w:rPr>
          <w:rFonts w:ascii="Arial" w:hAnsi="Arial" w:cs="Arial"/>
          <w:color w:val="333333"/>
          <w:sz w:val="22"/>
          <w:shd w:val="clear" w:color="auto" w:fill="FFFFFF"/>
        </w:rPr>
        <w:t>万人次，同比减少</w:t>
      </w:r>
      <w:r w:rsidR="00393528" w:rsidRPr="007650A1">
        <w:rPr>
          <w:rFonts w:ascii="Arial" w:hAnsi="Arial" w:cs="Arial"/>
          <w:color w:val="333333"/>
          <w:sz w:val="22"/>
          <w:shd w:val="clear" w:color="auto" w:fill="FFFFFF"/>
        </w:rPr>
        <w:t>17.1%</w:t>
      </w:r>
      <w:r w:rsidR="000F5EA8" w:rsidRPr="007650A1">
        <w:rPr>
          <w:rFonts w:ascii="Arial" w:hAnsi="Arial" w:cs="Arial" w:hint="eastAsia"/>
          <w:color w:val="333333"/>
          <w:sz w:val="22"/>
          <w:shd w:val="clear" w:color="auto" w:fill="FFFFFF"/>
        </w:rPr>
        <w:t>（百度数据），甚至截至目</w:t>
      </w:r>
      <w:r w:rsidR="000F5EA8" w:rsidRPr="007650A1">
        <w:rPr>
          <w:rFonts w:ascii="Arial" w:hAnsi="Arial" w:cs="Arial" w:hint="eastAsia"/>
          <w:color w:val="333333"/>
          <w:sz w:val="22"/>
          <w:shd w:val="clear" w:color="auto" w:fill="FFFFFF"/>
        </w:rPr>
        <w:lastRenderedPageBreak/>
        <w:t>前为止，北京的大学生依然没有返回校园，疫情严重阻碍了人们的出行方面，也同时影响了交通行业的正常而有秩序的发展。对于交通运输行业另一个较为严重的现象是</w:t>
      </w:r>
      <w:r w:rsidR="00406708" w:rsidRPr="007650A1">
        <w:rPr>
          <w:rFonts w:ascii="Arial" w:hAnsi="Arial" w:cs="Arial" w:hint="eastAsia"/>
          <w:color w:val="333333"/>
          <w:sz w:val="22"/>
          <w:shd w:val="clear" w:color="auto" w:fill="FFFFFF"/>
        </w:rPr>
        <w:t>货物运输总需求减少、刚性需求稳定、防疫物资需求大幅增加</w:t>
      </w:r>
      <w:r w:rsidR="00406708" w:rsidRPr="007650A1">
        <w:rPr>
          <w:rFonts w:ascii="Arial" w:hAnsi="Arial" w:cs="Arial" w:hint="eastAsia"/>
          <w:color w:val="333333"/>
          <w:sz w:val="22"/>
          <w:shd w:val="clear" w:color="auto" w:fill="FFFFFF"/>
        </w:rPr>
        <w:t>，疫情期间为防止传染工厂复工延迟、企业停工停产，特别是不少餐饮、影院行业，均造成了社会总需求的下降，而由于防疫资源的紧缺，不少企业在获得国家支持后纷纷转型生产医疗设备等及时供应前线，造成医疗物资运输的大幅度增加。在世界卫生组织宣布新冠肺炎已成为全球性传染疾病时，国内外货物运输短时间内暂停，停止一切运输过程，我国进出口贸易运输方面也严重受挫。</w:t>
      </w:r>
      <w:r w:rsidR="003838DB" w:rsidRPr="007650A1">
        <w:rPr>
          <w:rFonts w:ascii="Arial" w:hAnsi="Arial" w:cs="Arial" w:hint="eastAsia"/>
          <w:color w:val="333333"/>
          <w:sz w:val="22"/>
          <w:shd w:val="clear" w:color="auto" w:fill="FFFFFF"/>
        </w:rPr>
        <w:t>航班取消、高速公路封闭，商业消费和物流运输业持续下滑，</w:t>
      </w:r>
      <w:r w:rsidR="00406708" w:rsidRPr="007650A1">
        <w:rPr>
          <w:rFonts w:ascii="Arial" w:hAnsi="Arial" w:cs="Arial" w:hint="eastAsia"/>
          <w:color w:val="333333"/>
          <w:sz w:val="22"/>
          <w:shd w:val="clear" w:color="auto" w:fill="FFFFFF"/>
        </w:rPr>
        <w:t>在疫情紧要关头时，我国最为基础的交通运输行业正在经受着严厉打击。</w:t>
      </w:r>
      <w:r w:rsidR="00040DEF" w:rsidRPr="007650A1">
        <w:rPr>
          <w:rFonts w:ascii="Arial" w:hAnsi="Arial" w:cs="Arial" w:hint="eastAsia"/>
          <w:color w:val="333333"/>
          <w:sz w:val="22"/>
          <w:shd w:val="clear" w:color="auto" w:fill="FFFFFF"/>
        </w:rPr>
        <w:t>与该行业最为相关的专业是交通类、基础建设专业。</w:t>
      </w:r>
    </w:p>
    <w:p w14:paraId="2961004F" w14:textId="5DFEB8A0" w:rsidR="00406708" w:rsidRPr="007650A1" w:rsidRDefault="00040DEF" w:rsidP="00040DEF">
      <w:pPr>
        <w:ind w:firstLineChars="200" w:firstLine="440"/>
        <w:rPr>
          <w:sz w:val="22"/>
          <w:szCs w:val="24"/>
        </w:rPr>
      </w:pPr>
      <w:r w:rsidRPr="007650A1">
        <w:rPr>
          <w:rFonts w:ascii="Arial" w:hAnsi="Arial" w:cs="Arial" w:hint="eastAsia"/>
          <w:color w:val="333333"/>
          <w:sz w:val="22"/>
          <w:shd w:val="clear" w:color="auto" w:fill="FFFFFF"/>
        </w:rPr>
        <w:t>其次便是港航业，该行业主要与国际贸易相关联，</w:t>
      </w:r>
      <w:r w:rsidRPr="007650A1">
        <w:rPr>
          <w:rFonts w:ascii="Arial" w:hAnsi="Arial" w:cs="Arial" w:hint="eastAsia"/>
          <w:color w:val="333333"/>
          <w:sz w:val="22"/>
          <w:shd w:val="clear" w:color="auto" w:fill="FFFFFF"/>
        </w:rPr>
        <w:t>2020</w:t>
      </w:r>
      <w:r w:rsidRPr="007650A1">
        <w:rPr>
          <w:rFonts w:ascii="Arial" w:hAnsi="Arial" w:cs="Arial" w:hint="eastAsia"/>
          <w:color w:val="333333"/>
          <w:sz w:val="22"/>
          <w:shd w:val="clear" w:color="auto" w:fill="FFFFFF"/>
        </w:rPr>
        <w:t>年第一季度，中国主要监测港口货物吞吐量和集装箱吞吐量分别为</w:t>
      </w:r>
      <w:r w:rsidRPr="007650A1">
        <w:rPr>
          <w:rFonts w:ascii="Arial" w:hAnsi="Arial" w:cs="Arial" w:hint="eastAsia"/>
          <w:color w:val="333333"/>
          <w:sz w:val="22"/>
          <w:shd w:val="clear" w:color="auto" w:fill="FFFFFF"/>
        </w:rPr>
        <w:t>105 353*104 t</w:t>
      </w:r>
      <w:r w:rsidRPr="007650A1">
        <w:rPr>
          <w:rFonts w:ascii="Arial" w:hAnsi="Arial" w:cs="Arial" w:hint="eastAsia"/>
          <w:color w:val="333333"/>
          <w:sz w:val="22"/>
          <w:shd w:val="clear" w:color="auto" w:fill="FFFFFF"/>
        </w:rPr>
        <w:t>、</w:t>
      </w:r>
      <w:r w:rsidRPr="007650A1">
        <w:rPr>
          <w:rFonts w:ascii="Arial" w:hAnsi="Arial" w:cs="Arial" w:hint="eastAsia"/>
          <w:color w:val="333333"/>
          <w:sz w:val="22"/>
          <w:shd w:val="clear" w:color="auto" w:fill="FFFFFF"/>
        </w:rPr>
        <w:t>3 766.6*104 TEU</w:t>
      </w:r>
      <w:r w:rsidRPr="007650A1">
        <w:rPr>
          <w:rFonts w:ascii="Arial" w:hAnsi="Arial" w:cs="Arial" w:hint="eastAsia"/>
          <w:color w:val="333333"/>
          <w:sz w:val="22"/>
          <w:shd w:val="clear" w:color="auto" w:fill="FFFFFF"/>
        </w:rPr>
        <w:t>，同比下滑</w:t>
      </w:r>
      <w:r w:rsidRPr="007650A1">
        <w:rPr>
          <w:rFonts w:ascii="Arial" w:hAnsi="Arial" w:cs="Arial" w:hint="eastAsia"/>
          <w:color w:val="333333"/>
          <w:sz w:val="22"/>
          <w:shd w:val="clear" w:color="auto" w:fill="FFFFFF"/>
        </w:rPr>
        <w:t>3.5%</w:t>
      </w:r>
      <w:r w:rsidRPr="007650A1">
        <w:rPr>
          <w:rFonts w:ascii="Arial" w:hAnsi="Arial" w:cs="Arial" w:hint="eastAsia"/>
          <w:color w:val="333333"/>
          <w:sz w:val="22"/>
          <w:shd w:val="clear" w:color="auto" w:fill="FFFFFF"/>
        </w:rPr>
        <w:t>、</w:t>
      </w:r>
      <w:r w:rsidRPr="007650A1">
        <w:rPr>
          <w:rFonts w:ascii="Arial" w:hAnsi="Arial" w:cs="Arial" w:hint="eastAsia"/>
          <w:color w:val="333333"/>
          <w:sz w:val="22"/>
          <w:shd w:val="clear" w:color="auto" w:fill="FFFFFF"/>
        </w:rPr>
        <w:t>8.6%</w:t>
      </w:r>
      <w:r w:rsidRPr="007650A1">
        <w:rPr>
          <w:rFonts w:ascii="Arial" w:hAnsi="Arial" w:cs="Arial" w:hint="eastAsia"/>
          <w:color w:val="333333"/>
          <w:sz w:val="22"/>
          <w:shd w:val="clear" w:color="auto" w:fill="FFFFFF"/>
        </w:rPr>
        <w:t>；疫情对于干散货、集装箱、油轮的短期冲击都较大，</w:t>
      </w:r>
      <w:r w:rsidRPr="007650A1">
        <w:rPr>
          <w:rFonts w:ascii="Arial" w:hAnsi="Arial" w:cs="Arial" w:hint="eastAsia"/>
          <w:color w:val="333333"/>
          <w:sz w:val="22"/>
          <w:shd w:val="clear" w:color="auto" w:fill="FFFFFF"/>
        </w:rPr>
        <w:t>2020</w:t>
      </w:r>
      <w:r w:rsidRPr="007650A1">
        <w:rPr>
          <w:rFonts w:ascii="Arial" w:hAnsi="Arial" w:cs="Arial" w:hint="eastAsia"/>
          <w:color w:val="333333"/>
          <w:sz w:val="22"/>
          <w:shd w:val="clear" w:color="auto" w:fill="FFFFFF"/>
        </w:rPr>
        <w:t>年</w:t>
      </w:r>
      <w:r w:rsidRPr="007650A1">
        <w:rPr>
          <w:rFonts w:ascii="Arial" w:hAnsi="Arial" w:cs="Arial" w:hint="eastAsia"/>
          <w:color w:val="333333"/>
          <w:sz w:val="22"/>
          <w:shd w:val="clear" w:color="auto" w:fill="FFFFFF"/>
        </w:rPr>
        <w:t>2</w:t>
      </w:r>
      <w:r w:rsidRPr="007650A1">
        <w:rPr>
          <w:rFonts w:ascii="Arial" w:hAnsi="Arial" w:cs="Arial" w:hint="eastAsia"/>
          <w:color w:val="333333"/>
          <w:sz w:val="22"/>
          <w:shd w:val="clear" w:color="auto" w:fill="FFFFFF"/>
        </w:rPr>
        <w:t>月，</w:t>
      </w:r>
      <w:r w:rsidRPr="007650A1">
        <w:rPr>
          <w:rFonts w:ascii="Arial" w:hAnsi="Arial" w:cs="Arial" w:hint="eastAsia"/>
          <w:color w:val="333333"/>
          <w:sz w:val="22"/>
          <w:shd w:val="clear" w:color="auto" w:fill="FFFFFF"/>
        </w:rPr>
        <w:t>8</w:t>
      </w:r>
      <w:r w:rsidRPr="007650A1">
        <w:rPr>
          <w:rFonts w:ascii="Arial" w:hAnsi="Arial" w:cs="Arial" w:hint="eastAsia"/>
          <w:color w:val="333333"/>
          <w:sz w:val="22"/>
          <w:shd w:val="clear" w:color="auto" w:fill="FFFFFF"/>
        </w:rPr>
        <w:t>大集装箱枢纽港吞吐量同比下滑</w:t>
      </w:r>
      <w:r w:rsidRPr="007650A1">
        <w:rPr>
          <w:rFonts w:ascii="Arial" w:hAnsi="Arial" w:cs="Arial" w:hint="eastAsia"/>
          <w:color w:val="333333"/>
          <w:sz w:val="22"/>
          <w:shd w:val="clear" w:color="auto" w:fill="FFFFFF"/>
        </w:rPr>
        <w:t>19.8%</w:t>
      </w:r>
      <w:r w:rsidRPr="007650A1">
        <w:rPr>
          <w:rFonts w:ascii="Arial" w:hAnsi="Arial" w:cs="Arial" w:hint="eastAsia"/>
          <w:color w:val="333333"/>
          <w:sz w:val="22"/>
          <w:shd w:val="clear" w:color="auto" w:fill="FFFFFF"/>
        </w:rPr>
        <w:t>，邮轮客运遭受全面关闭的打击</w:t>
      </w:r>
      <w:r w:rsidRPr="007650A1">
        <w:rPr>
          <w:rFonts w:ascii="Arial" w:hAnsi="Arial" w:cs="Arial" w:hint="eastAsia"/>
          <w:color w:val="333333"/>
          <w:sz w:val="22"/>
          <w:shd w:val="clear" w:color="auto" w:fill="FFFFFF"/>
        </w:rPr>
        <w:t>。（张永锋，</w:t>
      </w:r>
      <w:r w:rsidRPr="007650A1">
        <w:rPr>
          <w:rFonts w:hint="eastAsia"/>
          <w:sz w:val="22"/>
          <w:szCs w:val="24"/>
        </w:rPr>
        <w:t>龚建伟</w:t>
      </w:r>
      <w:r w:rsidRPr="007650A1">
        <w:rPr>
          <w:rFonts w:hint="eastAsia"/>
          <w:sz w:val="22"/>
          <w:szCs w:val="24"/>
        </w:rPr>
        <w:t>等，</w:t>
      </w:r>
      <w:r w:rsidRPr="007650A1">
        <w:rPr>
          <w:rFonts w:hint="eastAsia"/>
          <w:sz w:val="22"/>
          <w:szCs w:val="24"/>
        </w:rPr>
        <w:t>2020</w:t>
      </w:r>
      <w:r w:rsidRPr="007650A1">
        <w:rPr>
          <w:rFonts w:ascii="Arial" w:hAnsi="Arial" w:cs="Arial" w:hint="eastAsia"/>
          <w:color w:val="333333"/>
          <w:sz w:val="22"/>
          <w:shd w:val="clear" w:color="auto" w:fill="FFFFFF"/>
        </w:rPr>
        <w:t>）</w:t>
      </w:r>
      <w:r w:rsidRPr="007650A1">
        <w:rPr>
          <w:rFonts w:hint="eastAsia"/>
          <w:sz w:val="22"/>
          <w:szCs w:val="24"/>
        </w:rPr>
        <w:t xml:space="preserve"> </w:t>
      </w:r>
      <w:r w:rsidRPr="007650A1">
        <w:rPr>
          <w:rFonts w:hint="eastAsia"/>
          <w:sz w:val="22"/>
          <w:szCs w:val="24"/>
        </w:rPr>
        <w:t>与该行业最为相关的专业是船舶与海洋类、国际贸易等专业。</w:t>
      </w:r>
      <w:r w:rsidR="009E13D7" w:rsidRPr="007650A1">
        <w:rPr>
          <w:rFonts w:hint="eastAsia"/>
          <w:sz w:val="22"/>
          <w:szCs w:val="24"/>
        </w:rPr>
        <w:t>国际经济市场在疫情出现后持续下滑，不少贸易经济存在于衰退边缘，如图表所示，疫情对于港航业的影响重大，且伴随</w:t>
      </w:r>
      <w:proofErr w:type="gramStart"/>
      <w:r w:rsidR="009E13D7" w:rsidRPr="007650A1">
        <w:rPr>
          <w:rFonts w:hint="eastAsia"/>
          <w:sz w:val="22"/>
          <w:szCs w:val="24"/>
        </w:rPr>
        <w:t>着最近</w:t>
      </w:r>
      <w:proofErr w:type="gramEnd"/>
      <w:r w:rsidR="009E13D7" w:rsidRPr="007650A1">
        <w:rPr>
          <w:rFonts w:hint="eastAsia"/>
          <w:sz w:val="22"/>
          <w:szCs w:val="24"/>
        </w:rPr>
        <w:t>国外疫情依旧严重的形势之下，短期内港航业不会恢复到疫情前期的状态，</w:t>
      </w:r>
      <w:r w:rsidR="003838DB" w:rsidRPr="007650A1">
        <w:rPr>
          <w:rFonts w:hint="eastAsia"/>
          <w:sz w:val="22"/>
          <w:szCs w:val="24"/>
        </w:rPr>
        <w:t>前期的交通运输行业进一步严重影响到港航业，给本就在</w:t>
      </w:r>
      <w:r w:rsidR="003838DB" w:rsidRPr="007650A1">
        <w:rPr>
          <w:rFonts w:hint="eastAsia"/>
          <w:sz w:val="22"/>
          <w:szCs w:val="24"/>
        </w:rPr>
        <w:t>2020</w:t>
      </w:r>
      <w:r w:rsidR="003838DB" w:rsidRPr="007650A1">
        <w:rPr>
          <w:rFonts w:hint="eastAsia"/>
          <w:sz w:val="22"/>
          <w:szCs w:val="24"/>
        </w:rPr>
        <w:t>年初期就不太乐观的世界经济、贸易与产业雪上加霜。</w:t>
      </w:r>
    </w:p>
    <w:p w14:paraId="6D304C0A" w14:textId="194E0196" w:rsidR="009E13D7" w:rsidRDefault="00E9512C" w:rsidP="00040DEF">
      <w:pPr>
        <w:ind w:firstLineChars="200" w:firstLine="420"/>
      </w:pPr>
      <w:r>
        <w:rPr>
          <w:noProof/>
        </w:rPr>
        <w:drawing>
          <wp:anchor distT="0" distB="0" distL="114300" distR="114300" simplePos="0" relativeHeight="251660288" behindDoc="0" locked="0" layoutInCell="1" allowOverlap="1" wp14:anchorId="0E58D887" wp14:editId="57F8FB8E">
            <wp:simplePos x="0" y="0"/>
            <wp:positionH relativeFrom="margin">
              <wp:posOffset>762635</wp:posOffset>
            </wp:positionH>
            <wp:positionV relativeFrom="paragraph">
              <wp:posOffset>2390775</wp:posOffset>
            </wp:positionV>
            <wp:extent cx="3684905" cy="23272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4905" cy="2327275"/>
                    </a:xfrm>
                    <a:prstGeom prst="rect">
                      <a:avLst/>
                    </a:prstGeom>
                  </pic:spPr>
                </pic:pic>
              </a:graphicData>
            </a:graphic>
            <wp14:sizeRelH relativeFrom="margin">
              <wp14:pctWidth>0</wp14:pctWidth>
            </wp14:sizeRelH>
            <wp14:sizeRelV relativeFrom="margin">
              <wp14:pctHeight>0</wp14:pctHeight>
            </wp14:sizeRelV>
          </wp:anchor>
        </w:drawing>
      </w:r>
    </w:p>
    <w:p w14:paraId="37BF0368" w14:textId="45B058DD" w:rsidR="009E13D7" w:rsidRDefault="009E13D7" w:rsidP="00040DEF">
      <w:pPr>
        <w:ind w:firstLineChars="200" w:firstLine="420"/>
        <w:rPr>
          <w:noProof/>
        </w:rPr>
      </w:pPr>
      <w:r>
        <w:rPr>
          <w:noProof/>
        </w:rPr>
        <w:drawing>
          <wp:anchor distT="0" distB="0" distL="114300" distR="114300" simplePos="0" relativeHeight="251659264" behindDoc="0" locked="0" layoutInCell="1" allowOverlap="1" wp14:anchorId="3421A15A" wp14:editId="0E6EC4C6">
            <wp:simplePos x="0" y="0"/>
            <wp:positionH relativeFrom="margin">
              <wp:align>center</wp:align>
            </wp:positionH>
            <wp:positionV relativeFrom="paragraph">
              <wp:posOffset>22860</wp:posOffset>
            </wp:positionV>
            <wp:extent cx="3952875" cy="24574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457450"/>
                    </a:xfrm>
                    <a:prstGeom prst="rect">
                      <a:avLst/>
                    </a:prstGeom>
                  </pic:spPr>
                </pic:pic>
              </a:graphicData>
            </a:graphic>
            <wp14:sizeRelH relativeFrom="margin">
              <wp14:pctWidth>0</wp14:pctWidth>
            </wp14:sizeRelH>
            <wp14:sizeRelV relativeFrom="margin">
              <wp14:pctHeight>0</wp14:pctHeight>
            </wp14:sizeRelV>
          </wp:anchor>
        </w:drawing>
      </w:r>
      <w:r w:rsidRPr="009E13D7">
        <w:rPr>
          <w:noProof/>
        </w:rPr>
        <w:t xml:space="preserve"> </w:t>
      </w:r>
    </w:p>
    <w:p w14:paraId="07AE1626" w14:textId="63D5AC22" w:rsidR="003838DB" w:rsidRPr="007650A1" w:rsidRDefault="003838DB" w:rsidP="00040DEF">
      <w:pPr>
        <w:ind w:firstLineChars="200" w:firstLine="440"/>
        <w:rPr>
          <w:sz w:val="22"/>
          <w:szCs w:val="24"/>
        </w:rPr>
      </w:pPr>
      <w:r w:rsidRPr="007650A1">
        <w:rPr>
          <w:rFonts w:hint="eastAsia"/>
          <w:sz w:val="22"/>
          <w:szCs w:val="24"/>
        </w:rPr>
        <w:lastRenderedPageBreak/>
        <w:t>第三是旅游业的影响，</w:t>
      </w:r>
      <w:r w:rsidRPr="007650A1">
        <w:rPr>
          <w:rFonts w:hint="eastAsia"/>
          <w:sz w:val="22"/>
          <w:szCs w:val="24"/>
        </w:rPr>
        <w:t>春节期间全国景区企业经营受到严重影响，收入损失额度达到</w:t>
      </w:r>
      <w:r w:rsidRPr="007650A1">
        <w:rPr>
          <w:rFonts w:hint="eastAsia"/>
          <w:sz w:val="22"/>
          <w:szCs w:val="24"/>
        </w:rPr>
        <w:t>2019</w:t>
      </w:r>
      <w:r w:rsidRPr="007650A1">
        <w:rPr>
          <w:rFonts w:hint="eastAsia"/>
          <w:sz w:val="22"/>
          <w:szCs w:val="24"/>
        </w:rPr>
        <w:t>年同期水平的</w:t>
      </w:r>
      <w:r w:rsidRPr="007650A1">
        <w:rPr>
          <w:rFonts w:hint="eastAsia"/>
          <w:sz w:val="22"/>
          <w:szCs w:val="24"/>
        </w:rPr>
        <w:t>90%</w:t>
      </w:r>
      <w:r w:rsidRPr="007650A1">
        <w:rPr>
          <w:rFonts w:hint="eastAsia"/>
          <w:sz w:val="22"/>
          <w:szCs w:val="24"/>
        </w:rPr>
        <w:t>以上</w:t>
      </w:r>
      <w:r w:rsidRPr="007650A1">
        <w:rPr>
          <w:rFonts w:hint="eastAsia"/>
          <w:sz w:val="22"/>
          <w:szCs w:val="24"/>
        </w:rPr>
        <w:t>;</w:t>
      </w:r>
      <w:r w:rsidRPr="007650A1">
        <w:rPr>
          <w:rFonts w:hint="eastAsia"/>
          <w:sz w:val="22"/>
          <w:szCs w:val="24"/>
        </w:rPr>
        <w:t>预计一季度，全国景区企业收入损失额度会达到去年同期的</w:t>
      </w:r>
      <w:r w:rsidRPr="007650A1">
        <w:rPr>
          <w:rFonts w:hint="eastAsia"/>
          <w:sz w:val="22"/>
          <w:szCs w:val="24"/>
        </w:rPr>
        <w:t>80%</w:t>
      </w:r>
      <w:r w:rsidRPr="007650A1">
        <w:rPr>
          <w:rFonts w:hint="eastAsia"/>
          <w:sz w:val="22"/>
          <w:szCs w:val="24"/>
        </w:rPr>
        <w:t>以</w:t>
      </w:r>
      <w:r w:rsidRPr="007650A1">
        <w:rPr>
          <w:rFonts w:hint="eastAsia"/>
          <w:sz w:val="22"/>
          <w:szCs w:val="24"/>
        </w:rPr>
        <w:t>上</w:t>
      </w:r>
      <w:r w:rsidR="0061632A" w:rsidRPr="007650A1">
        <w:rPr>
          <w:rFonts w:hint="eastAsia"/>
          <w:sz w:val="22"/>
          <w:szCs w:val="24"/>
        </w:rPr>
        <w:t>。（</w:t>
      </w:r>
      <w:r w:rsidR="0061632A" w:rsidRPr="007650A1">
        <w:rPr>
          <w:rFonts w:hint="eastAsia"/>
          <w:sz w:val="22"/>
          <w:szCs w:val="24"/>
        </w:rPr>
        <w:t>贺小荣</w:t>
      </w:r>
      <w:r w:rsidR="0061632A" w:rsidRPr="007650A1">
        <w:rPr>
          <w:rFonts w:hint="eastAsia"/>
          <w:sz w:val="22"/>
          <w:szCs w:val="24"/>
        </w:rPr>
        <w:t>，</w:t>
      </w:r>
      <w:r w:rsidR="0061632A" w:rsidRPr="007650A1">
        <w:rPr>
          <w:rFonts w:hint="eastAsia"/>
          <w:sz w:val="22"/>
          <w:szCs w:val="24"/>
        </w:rPr>
        <w:t>彭坤杰</w:t>
      </w:r>
      <w:r w:rsidR="0061632A" w:rsidRPr="007650A1">
        <w:rPr>
          <w:rFonts w:hint="eastAsia"/>
          <w:sz w:val="22"/>
          <w:szCs w:val="24"/>
        </w:rPr>
        <w:t>，</w:t>
      </w:r>
      <w:r w:rsidR="0061632A" w:rsidRPr="007650A1">
        <w:rPr>
          <w:rFonts w:hint="eastAsia"/>
          <w:sz w:val="22"/>
          <w:szCs w:val="24"/>
        </w:rPr>
        <w:t>2020</w:t>
      </w:r>
      <w:r w:rsidR="0061632A" w:rsidRPr="007650A1">
        <w:rPr>
          <w:rFonts w:hint="eastAsia"/>
          <w:sz w:val="22"/>
          <w:szCs w:val="24"/>
        </w:rPr>
        <w:t>）春节期间本是全家团圆齐聚旅游的好时节，但由于今年的疫情原因，不少家庭纷纷取消了今年的家庭聚会及旅行，造成春节期间旅游业惨淡，旅行需求下降，随之便会导致酒店住宿行业收入的下降，百城旅行宣布破产，</w:t>
      </w:r>
      <w:proofErr w:type="gramStart"/>
      <w:r w:rsidR="0061632A" w:rsidRPr="007650A1">
        <w:rPr>
          <w:rFonts w:hint="eastAsia"/>
          <w:sz w:val="22"/>
          <w:szCs w:val="24"/>
        </w:rPr>
        <w:t>途牛旅游</w:t>
      </w:r>
      <w:proofErr w:type="gramEnd"/>
      <w:r w:rsidR="0061632A" w:rsidRPr="007650A1">
        <w:rPr>
          <w:rFonts w:hint="eastAsia"/>
          <w:sz w:val="22"/>
          <w:szCs w:val="24"/>
        </w:rPr>
        <w:t>网市值股价跌至</w:t>
      </w:r>
      <w:r w:rsidR="0061632A" w:rsidRPr="007650A1">
        <w:rPr>
          <w:rFonts w:hint="eastAsia"/>
          <w:sz w:val="22"/>
          <w:szCs w:val="24"/>
        </w:rPr>
        <w:t>0.89</w:t>
      </w:r>
      <w:r w:rsidR="0061632A" w:rsidRPr="007650A1">
        <w:rPr>
          <w:rFonts w:hint="eastAsia"/>
          <w:sz w:val="22"/>
          <w:szCs w:val="24"/>
        </w:rPr>
        <w:t>美元，行业影响深远，同时也造成了不少人的下岗失业等问题。</w:t>
      </w:r>
    </w:p>
    <w:p w14:paraId="17398B0A" w14:textId="72EA9DC0" w:rsidR="00D47F3F" w:rsidRPr="007650A1" w:rsidRDefault="00D47F3F" w:rsidP="00040DEF">
      <w:pPr>
        <w:ind w:firstLineChars="200" w:firstLine="440"/>
        <w:rPr>
          <w:rFonts w:hint="eastAsia"/>
          <w:sz w:val="22"/>
          <w:szCs w:val="24"/>
        </w:rPr>
      </w:pPr>
      <w:r w:rsidRPr="007650A1">
        <w:rPr>
          <w:rFonts w:hint="eastAsia"/>
          <w:sz w:val="22"/>
          <w:szCs w:val="24"/>
        </w:rPr>
        <w:t>在国际贸易市场上，</w:t>
      </w:r>
      <w:r w:rsidRPr="007650A1">
        <w:rPr>
          <w:rFonts w:hint="eastAsia"/>
          <w:sz w:val="22"/>
          <w:szCs w:val="24"/>
        </w:rPr>
        <w:t>预计</w:t>
      </w:r>
      <w:r w:rsidRPr="007650A1">
        <w:rPr>
          <w:rFonts w:hint="eastAsia"/>
          <w:sz w:val="22"/>
          <w:szCs w:val="24"/>
        </w:rPr>
        <w:t>2020</w:t>
      </w:r>
      <w:r w:rsidRPr="007650A1">
        <w:rPr>
          <w:rFonts w:hint="eastAsia"/>
          <w:sz w:val="22"/>
          <w:szCs w:val="24"/>
        </w:rPr>
        <w:t>年第一、第二季度中国对外出口下滑，失业人数就会明显增加。商务部前部长陈德铭在广交会上曾表示，中国外贸出口每波动</w:t>
      </w:r>
      <w:r w:rsidRPr="007650A1">
        <w:rPr>
          <w:rFonts w:hint="eastAsia"/>
          <w:sz w:val="22"/>
          <w:szCs w:val="24"/>
        </w:rPr>
        <w:t>1</w:t>
      </w:r>
      <w:r w:rsidRPr="007650A1">
        <w:rPr>
          <w:rFonts w:hint="eastAsia"/>
          <w:sz w:val="22"/>
          <w:szCs w:val="24"/>
        </w:rPr>
        <w:t>个百分点，将影响中国</w:t>
      </w:r>
      <w:r w:rsidRPr="007650A1">
        <w:rPr>
          <w:rFonts w:hint="eastAsia"/>
          <w:sz w:val="22"/>
          <w:szCs w:val="24"/>
        </w:rPr>
        <w:t>18</w:t>
      </w:r>
      <w:r w:rsidRPr="007650A1">
        <w:rPr>
          <w:rFonts w:hint="eastAsia"/>
          <w:sz w:val="22"/>
          <w:szCs w:val="24"/>
        </w:rPr>
        <w:t>万至</w:t>
      </w:r>
      <w:r w:rsidRPr="007650A1">
        <w:rPr>
          <w:rFonts w:hint="eastAsia"/>
          <w:sz w:val="22"/>
          <w:szCs w:val="24"/>
        </w:rPr>
        <w:t>20</w:t>
      </w:r>
      <w:r w:rsidRPr="007650A1">
        <w:rPr>
          <w:rFonts w:hint="eastAsia"/>
          <w:sz w:val="22"/>
          <w:szCs w:val="24"/>
        </w:rPr>
        <w:t>万人的就业。</w:t>
      </w:r>
      <w:r w:rsidRPr="007650A1">
        <w:rPr>
          <w:rFonts w:hint="eastAsia"/>
          <w:sz w:val="22"/>
          <w:szCs w:val="24"/>
        </w:rPr>
        <w:t>（沈国冰，</w:t>
      </w:r>
      <w:r w:rsidRPr="007650A1">
        <w:rPr>
          <w:rFonts w:hint="eastAsia"/>
          <w:sz w:val="22"/>
          <w:szCs w:val="24"/>
        </w:rPr>
        <w:t>2020</w:t>
      </w:r>
      <w:r w:rsidRPr="007650A1">
        <w:rPr>
          <w:rFonts w:hint="eastAsia"/>
          <w:sz w:val="22"/>
          <w:szCs w:val="24"/>
        </w:rPr>
        <w:t>）受疫情影响，中国外贸出口率持续下降，失业人数也达到近年来最高峰，就业形势格外严峻，</w:t>
      </w:r>
      <w:r w:rsidRPr="007650A1">
        <w:rPr>
          <w:rFonts w:hint="eastAsia"/>
          <w:sz w:val="22"/>
          <w:szCs w:val="24"/>
        </w:rPr>
        <w:t>2020</w:t>
      </w:r>
      <w:r w:rsidRPr="007650A1">
        <w:rPr>
          <w:rFonts w:hint="eastAsia"/>
          <w:sz w:val="22"/>
          <w:szCs w:val="24"/>
        </w:rPr>
        <w:t>年毕业生就业结构也会发生相应的改变，全球产业链和供应</w:t>
      </w:r>
      <w:proofErr w:type="gramStart"/>
      <w:r w:rsidRPr="007650A1">
        <w:rPr>
          <w:rFonts w:hint="eastAsia"/>
          <w:sz w:val="22"/>
          <w:szCs w:val="24"/>
        </w:rPr>
        <w:t>链形势</w:t>
      </w:r>
      <w:proofErr w:type="gramEnd"/>
      <w:r w:rsidRPr="007650A1">
        <w:rPr>
          <w:rFonts w:hint="eastAsia"/>
          <w:sz w:val="22"/>
          <w:szCs w:val="24"/>
        </w:rPr>
        <w:t>严峻，在即使复工的情况下也很难恢复到正常水平。在之前的《在疫情中学习》大课堂中，老师曾指出，中国今年的</w:t>
      </w:r>
      <w:r w:rsidRPr="007650A1">
        <w:rPr>
          <w:rFonts w:hint="eastAsia"/>
          <w:sz w:val="22"/>
          <w:szCs w:val="24"/>
        </w:rPr>
        <w:t>G</w:t>
      </w:r>
      <w:r w:rsidRPr="007650A1">
        <w:rPr>
          <w:sz w:val="22"/>
          <w:szCs w:val="24"/>
        </w:rPr>
        <w:t>DP</w:t>
      </w:r>
      <w:r w:rsidR="007650A1" w:rsidRPr="007650A1">
        <w:rPr>
          <w:rFonts w:hint="eastAsia"/>
          <w:sz w:val="22"/>
          <w:szCs w:val="24"/>
        </w:rPr>
        <w:t>很难达到</w:t>
      </w:r>
      <w:r w:rsidR="007650A1" w:rsidRPr="007650A1">
        <w:rPr>
          <w:rFonts w:hint="eastAsia"/>
          <w:sz w:val="22"/>
          <w:szCs w:val="24"/>
        </w:rPr>
        <w:t>3.0</w:t>
      </w:r>
      <w:r w:rsidR="007650A1" w:rsidRPr="007650A1">
        <w:rPr>
          <w:rFonts w:hint="eastAsia"/>
          <w:sz w:val="22"/>
          <w:szCs w:val="24"/>
        </w:rPr>
        <w:t>，经济水平持续下降，外贸水平退回至</w:t>
      </w:r>
      <w:r w:rsidR="007650A1" w:rsidRPr="007650A1">
        <w:rPr>
          <w:rFonts w:hint="eastAsia"/>
          <w:sz w:val="22"/>
          <w:szCs w:val="24"/>
        </w:rPr>
        <w:t>10</w:t>
      </w:r>
      <w:r w:rsidR="007650A1" w:rsidRPr="007650A1">
        <w:rPr>
          <w:rFonts w:hint="eastAsia"/>
          <w:sz w:val="22"/>
          <w:szCs w:val="24"/>
        </w:rPr>
        <w:t>年前的水平，是一场前所未有的冲击。</w:t>
      </w:r>
    </w:p>
    <w:p w14:paraId="3131CB29" w14:textId="647B71B9" w:rsidR="007650A1" w:rsidRPr="007650A1" w:rsidRDefault="00D47F3F" w:rsidP="007650A1">
      <w:pPr>
        <w:ind w:firstLineChars="200" w:firstLine="440"/>
        <w:rPr>
          <w:rFonts w:hint="eastAsia"/>
          <w:sz w:val="22"/>
          <w:szCs w:val="24"/>
        </w:rPr>
      </w:pPr>
      <w:r w:rsidRPr="007650A1">
        <w:rPr>
          <w:rFonts w:hint="eastAsia"/>
          <w:sz w:val="22"/>
          <w:szCs w:val="24"/>
        </w:rPr>
        <w:t>在习近平总书记对于疫情防控及就业工作的指挥中指出要</w:t>
      </w:r>
      <w:r w:rsidRPr="007650A1">
        <w:rPr>
          <w:rFonts w:hint="eastAsia"/>
          <w:sz w:val="22"/>
          <w:szCs w:val="24"/>
        </w:rPr>
        <w:t>落实分区分级精准复工复产</w:t>
      </w:r>
      <w:r w:rsidRPr="007650A1">
        <w:rPr>
          <w:rFonts w:hint="eastAsia"/>
          <w:sz w:val="22"/>
          <w:szCs w:val="24"/>
        </w:rPr>
        <w:t>，</w:t>
      </w:r>
      <w:r w:rsidRPr="007650A1">
        <w:rPr>
          <w:rFonts w:hint="eastAsia"/>
          <w:sz w:val="22"/>
          <w:szCs w:val="24"/>
        </w:rPr>
        <w:t>加大宏观政策调节力度</w:t>
      </w:r>
      <w:r w:rsidRPr="007650A1">
        <w:rPr>
          <w:rFonts w:hint="eastAsia"/>
          <w:sz w:val="22"/>
          <w:szCs w:val="24"/>
        </w:rPr>
        <w:t>，</w:t>
      </w:r>
      <w:r w:rsidRPr="007650A1">
        <w:rPr>
          <w:rFonts w:hint="eastAsia"/>
          <w:sz w:val="22"/>
          <w:szCs w:val="24"/>
        </w:rPr>
        <w:t>全面强化</w:t>
      </w:r>
      <w:proofErr w:type="gramStart"/>
      <w:r w:rsidRPr="007650A1">
        <w:rPr>
          <w:rFonts w:hint="eastAsia"/>
          <w:sz w:val="22"/>
          <w:szCs w:val="24"/>
        </w:rPr>
        <w:t>稳就业</w:t>
      </w:r>
      <w:proofErr w:type="gramEnd"/>
      <w:r w:rsidRPr="007650A1">
        <w:rPr>
          <w:rFonts w:hint="eastAsia"/>
          <w:sz w:val="22"/>
          <w:szCs w:val="24"/>
        </w:rPr>
        <w:t>举措</w:t>
      </w:r>
      <w:r w:rsidRPr="007650A1">
        <w:rPr>
          <w:rFonts w:hint="eastAsia"/>
          <w:sz w:val="22"/>
          <w:szCs w:val="24"/>
        </w:rPr>
        <w:t>，</w:t>
      </w:r>
      <w:r w:rsidRPr="007650A1">
        <w:rPr>
          <w:rFonts w:hint="eastAsia"/>
          <w:sz w:val="22"/>
          <w:szCs w:val="24"/>
        </w:rPr>
        <w:t>不失时机抓好春季农业生产</w:t>
      </w:r>
      <w:r w:rsidRPr="007650A1">
        <w:rPr>
          <w:rFonts w:hint="eastAsia"/>
          <w:sz w:val="22"/>
          <w:szCs w:val="24"/>
        </w:rPr>
        <w:t>，</w:t>
      </w:r>
      <w:r w:rsidRPr="007650A1">
        <w:rPr>
          <w:rFonts w:hint="eastAsia"/>
          <w:sz w:val="22"/>
          <w:szCs w:val="24"/>
        </w:rPr>
        <w:t>稳住外贸外资基本盘。</w:t>
      </w:r>
      <w:r w:rsidRPr="007650A1">
        <w:rPr>
          <w:rFonts w:hint="eastAsia"/>
          <w:sz w:val="22"/>
          <w:szCs w:val="24"/>
        </w:rPr>
        <w:t>（习近平，</w:t>
      </w:r>
      <w:r w:rsidRPr="007650A1">
        <w:rPr>
          <w:rFonts w:hint="eastAsia"/>
          <w:sz w:val="22"/>
          <w:szCs w:val="24"/>
        </w:rPr>
        <w:t>2020</w:t>
      </w:r>
      <w:r w:rsidRPr="007650A1">
        <w:rPr>
          <w:rFonts w:hint="eastAsia"/>
          <w:sz w:val="22"/>
          <w:szCs w:val="24"/>
        </w:rPr>
        <w:t>）</w:t>
      </w:r>
      <w:r w:rsidR="007650A1" w:rsidRPr="007650A1">
        <w:rPr>
          <w:rFonts w:hint="eastAsia"/>
          <w:sz w:val="22"/>
          <w:szCs w:val="24"/>
        </w:rPr>
        <w:t>针对现阶段的就业形式展开相应的积极措施及引导是国家力所能及的事情，有利于缓解疫情期间人们的恐慌感和焦虑感，并对不同人群提供适合自己的就业选择，更加明确择业目标，国家提供更多的研究生名额机会，缓解就业压力顺便提升从业人员的专业能力。中美贸易摩擦更是对此次的疫情火上浇油，严重挫伤中国的国际贸易，</w:t>
      </w:r>
      <w:r w:rsidR="007650A1" w:rsidRPr="007650A1">
        <w:rPr>
          <w:rFonts w:hint="eastAsia"/>
          <w:sz w:val="22"/>
          <w:szCs w:val="24"/>
        </w:rPr>
        <w:t>让就业结构更是难上加难</w:t>
      </w:r>
      <w:r w:rsidR="007650A1" w:rsidRPr="007650A1">
        <w:rPr>
          <w:rFonts w:hint="eastAsia"/>
          <w:sz w:val="22"/>
          <w:szCs w:val="24"/>
        </w:rPr>
        <w:t>。</w:t>
      </w:r>
    </w:p>
    <w:p w14:paraId="391DA8A7" w14:textId="77777777" w:rsidR="003838DB" w:rsidRPr="00E9512C" w:rsidRDefault="00BA4B40" w:rsidP="003B2BC5">
      <w:pPr>
        <w:rPr>
          <w:rFonts w:ascii="黑体" w:eastAsia="黑体" w:hAnsi="黑体"/>
          <w:sz w:val="28"/>
          <w:szCs w:val="28"/>
        </w:rPr>
      </w:pPr>
      <w:r w:rsidRPr="00E9512C">
        <w:rPr>
          <w:rFonts w:ascii="黑体" w:eastAsia="黑体" w:hAnsi="黑体" w:hint="eastAsia"/>
          <w:sz w:val="28"/>
          <w:szCs w:val="28"/>
        </w:rPr>
        <w:t>第三部分：</w:t>
      </w:r>
      <w:r w:rsidR="009E13D7" w:rsidRPr="00E9512C">
        <w:rPr>
          <w:rFonts w:ascii="黑体" w:eastAsia="黑体" w:hAnsi="黑体" w:hint="eastAsia"/>
          <w:sz w:val="28"/>
          <w:szCs w:val="28"/>
        </w:rPr>
        <w:t>现状补充</w:t>
      </w:r>
    </w:p>
    <w:p w14:paraId="436BD728" w14:textId="60F74B41" w:rsidR="00BA4B40" w:rsidRPr="007650A1" w:rsidRDefault="0061632A" w:rsidP="003838DB">
      <w:pPr>
        <w:ind w:firstLineChars="200" w:firstLine="440"/>
        <w:rPr>
          <w:sz w:val="22"/>
          <w:szCs w:val="24"/>
        </w:rPr>
      </w:pPr>
      <w:r w:rsidRPr="007650A1">
        <w:rPr>
          <w:rFonts w:hint="eastAsia"/>
          <w:sz w:val="22"/>
          <w:szCs w:val="24"/>
        </w:rPr>
        <w:t>结合全文中对于第三产业的分析和我对第一二产业的部分了解，我将选择部分一二产业的情况展开分析。首先是第一产业中的农、林、牧、渔业，在我看来这些产业属于最基本产业，本次疫情并没有对于此产业的源头造成伤害，故并无较大影响，在农业方面，种植业通常发生在较为宽广的农村，疫情传播的几率比城市中大大减小，</w:t>
      </w:r>
      <w:r w:rsidR="0039580C" w:rsidRPr="007650A1">
        <w:rPr>
          <w:rFonts w:hint="eastAsia"/>
          <w:sz w:val="22"/>
          <w:szCs w:val="24"/>
        </w:rPr>
        <w:t>虽然据相关研究表明病毒会伴随着粪便传播，但目前为止并没有出现相关问题。但在农业后续的运输及销售过程中出现了资源短缺、物价上涨等问题，由于疫情给百姓造成的恐慌感导致了民众对于食物的大量抢购和存储，</w:t>
      </w:r>
      <w:proofErr w:type="gramStart"/>
      <w:r w:rsidR="0039580C" w:rsidRPr="007650A1">
        <w:rPr>
          <w:rFonts w:hint="eastAsia"/>
          <w:sz w:val="22"/>
          <w:szCs w:val="24"/>
        </w:rPr>
        <w:t>且为了</w:t>
      </w:r>
      <w:proofErr w:type="gramEnd"/>
      <w:r w:rsidR="0039580C" w:rsidRPr="007650A1">
        <w:rPr>
          <w:rFonts w:hint="eastAsia"/>
          <w:sz w:val="22"/>
          <w:szCs w:val="24"/>
        </w:rPr>
        <w:t>紧急供应武汉的物资所需，将各大地区富裕的蔬菜水果等纷纷运送至疫情一线城市中，但从相关新闻中报道我们可以得知并没有解决蔬菜等食物的价格昂贵等问题，反而造成了其他城市中的物价上涨。在渔业中，近期存在的较大问题是三文</w:t>
      </w:r>
      <w:proofErr w:type="gramStart"/>
      <w:r w:rsidR="0039580C" w:rsidRPr="007650A1">
        <w:rPr>
          <w:rFonts w:hint="eastAsia"/>
          <w:sz w:val="22"/>
          <w:szCs w:val="24"/>
        </w:rPr>
        <w:t>鱼进口</w:t>
      </w:r>
      <w:proofErr w:type="gramEnd"/>
      <w:r w:rsidR="0039580C" w:rsidRPr="007650A1">
        <w:rPr>
          <w:rFonts w:hint="eastAsia"/>
          <w:sz w:val="22"/>
          <w:szCs w:val="24"/>
        </w:rPr>
        <w:t>问题，但综合来看，第一产业我认为是疫情期间影响最小的行业。</w:t>
      </w:r>
    </w:p>
    <w:p w14:paraId="0A0ED914" w14:textId="66064FD6" w:rsidR="0039580C" w:rsidRPr="007650A1" w:rsidRDefault="0039580C" w:rsidP="003838DB">
      <w:pPr>
        <w:ind w:firstLineChars="200" w:firstLine="440"/>
        <w:rPr>
          <w:rFonts w:hint="eastAsia"/>
          <w:sz w:val="22"/>
          <w:szCs w:val="24"/>
        </w:rPr>
      </w:pPr>
      <w:r w:rsidRPr="007650A1">
        <w:rPr>
          <w:rFonts w:hint="eastAsia"/>
          <w:sz w:val="22"/>
          <w:szCs w:val="24"/>
        </w:rPr>
        <w:t>在第二产业中，主要是</w:t>
      </w:r>
      <w:r w:rsidRPr="007650A1">
        <w:rPr>
          <w:rFonts w:hint="eastAsia"/>
          <w:sz w:val="22"/>
          <w:szCs w:val="24"/>
        </w:rPr>
        <w:t>采矿业，制造业，电力、燃气及水的生产和供应业，建筑业</w:t>
      </w:r>
      <w:r w:rsidRPr="007650A1">
        <w:rPr>
          <w:rFonts w:hint="eastAsia"/>
          <w:sz w:val="22"/>
          <w:szCs w:val="24"/>
        </w:rPr>
        <w:t>等，在采矿业行业中疫情对其的影响类似于运输行业影响较大。我在此想要重点介绍一下建筑业，在此次疫情期间我认为建筑也是有一定的促进作用的，由于疫情期间紧急医疗资源严重短缺，</w:t>
      </w:r>
      <w:r w:rsidR="004E6E1F" w:rsidRPr="007650A1">
        <w:rPr>
          <w:rFonts w:hint="eastAsia"/>
          <w:sz w:val="22"/>
          <w:szCs w:val="24"/>
        </w:rPr>
        <w:t>尤其是病房短缺问题尤为严重，武汉等城市在短时间内紧急决定修建临时医院，经过设计师的严谨思考和合理规划后展开紧张的修建过程，大大提高了行业人员对于建筑行业的关注，从而提高了就业机率。在电力、燃气及水的生产和供应业，这些都属于日常生活基本需求，不会随着疫情而发生改变，疫情为第二产业我认为可以算是带来的影响不大，甚至有一部分好的影响。</w:t>
      </w:r>
    </w:p>
    <w:p w14:paraId="6091E803" w14:textId="506FA661" w:rsidR="009047A1" w:rsidRPr="00E9512C" w:rsidRDefault="009047A1" w:rsidP="003B2BC5">
      <w:pPr>
        <w:rPr>
          <w:rFonts w:ascii="黑体" w:eastAsia="黑体" w:hAnsi="黑体"/>
          <w:sz w:val="28"/>
          <w:szCs w:val="28"/>
        </w:rPr>
      </w:pPr>
      <w:r w:rsidRPr="00E9512C">
        <w:rPr>
          <w:rFonts w:ascii="黑体" w:eastAsia="黑体" w:hAnsi="黑体" w:hint="eastAsia"/>
          <w:sz w:val="28"/>
          <w:szCs w:val="28"/>
        </w:rPr>
        <w:t>第四部分：</w:t>
      </w:r>
      <w:r w:rsidR="009E13D7" w:rsidRPr="00E9512C">
        <w:rPr>
          <w:rFonts w:ascii="黑体" w:eastAsia="黑体" w:hAnsi="黑体" w:hint="eastAsia"/>
          <w:sz w:val="28"/>
          <w:szCs w:val="28"/>
        </w:rPr>
        <w:t>就业分析</w:t>
      </w:r>
    </w:p>
    <w:p w14:paraId="439D1053" w14:textId="77777777" w:rsidR="00E9512C" w:rsidRPr="007650A1" w:rsidRDefault="004E6E1F" w:rsidP="004E6E1F">
      <w:pPr>
        <w:ind w:firstLineChars="200" w:firstLine="440"/>
        <w:rPr>
          <w:sz w:val="22"/>
          <w:szCs w:val="24"/>
        </w:rPr>
      </w:pPr>
      <w:r w:rsidRPr="007650A1">
        <w:rPr>
          <w:rFonts w:hint="eastAsia"/>
          <w:sz w:val="22"/>
          <w:szCs w:val="24"/>
        </w:rPr>
        <w:lastRenderedPageBreak/>
        <w:t>随着毕业生人数的增加，就业机会的减少，就业压力也逐渐增加，在今年疫情的冲击之下，毕业生就业压力倍增，在今年的就业数据中显示，今年选择考研的人数与去年相比同比上涨约</w:t>
      </w:r>
      <w:r w:rsidRPr="007650A1">
        <w:rPr>
          <w:rFonts w:hint="eastAsia"/>
          <w:sz w:val="22"/>
          <w:szCs w:val="24"/>
        </w:rPr>
        <w:t>20%</w:t>
      </w:r>
      <w:r w:rsidRPr="007650A1">
        <w:rPr>
          <w:rFonts w:hint="eastAsia"/>
          <w:sz w:val="22"/>
          <w:szCs w:val="24"/>
        </w:rPr>
        <w:t>，</w:t>
      </w:r>
      <w:r w:rsidR="00E9512C" w:rsidRPr="007650A1">
        <w:rPr>
          <w:rFonts w:hint="eastAsia"/>
          <w:sz w:val="22"/>
          <w:szCs w:val="24"/>
        </w:rPr>
        <w:t>选择更加稳妥的继续深造，相较往年约</w:t>
      </w:r>
      <w:r w:rsidR="00E9512C" w:rsidRPr="007650A1">
        <w:rPr>
          <w:rFonts w:hint="eastAsia"/>
          <w:sz w:val="22"/>
          <w:szCs w:val="24"/>
        </w:rPr>
        <w:t>20</w:t>
      </w:r>
      <w:r w:rsidR="00E9512C" w:rsidRPr="007650A1">
        <w:rPr>
          <w:rFonts w:hint="eastAsia"/>
          <w:sz w:val="22"/>
          <w:szCs w:val="24"/>
        </w:rPr>
        <w:t>万人选择出国深造等形式，今年受疫情及国际贸易市场的严峻形势而言，不少人放弃了出国深造，在剩下选择就业的人群中，结合分析，有大部分人群选择企事业单位、选调生等较为保险稳重的职位，此类职务隶属于国家机关，在今年疫情的形势之下有更高的保障度，例如不会面临失业裁员的风险。</w:t>
      </w:r>
    </w:p>
    <w:p w14:paraId="664EC634" w14:textId="438DFAB9" w:rsidR="0061632A" w:rsidRPr="007650A1" w:rsidRDefault="00E9512C" w:rsidP="004E6E1F">
      <w:pPr>
        <w:ind w:firstLineChars="200" w:firstLine="480"/>
        <w:rPr>
          <w:sz w:val="24"/>
          <w:szCs w:val="28"/>
        </w:rPr>
      </w:pPr>
      <w:r w:rsidRPr="007650A1">
        <w:rPr>
          <w:rFonts w:hint="eastAsia"/>
          <w:sz w:val="24"/>
          <w:szCs w:val="28"/>
        </w:rPr>
        <w:t>相对于上述人而言，仍有更多的人会面临就业的选择问题，结合今年的情形来看，</w:t>
      </w:r>
      <w:r w:rsidR="0061632A" w:rsidRPr="007650A1">
        <w:rPr>
          <w:rFonts w:hint="eastAsia"/>
          <w:sz w:val="24"/>
          <w:szCs w:val="28"/>
        </w:rPr>
        <w:t>全球疫情对住宿餐饮、旅游文体、交通运输等行业造成直接冲击，对产业链全球化的制药、半导体、汽车制造等行业以及强烈顺周期的能源行业造成较大影响。</w:t>
      </w:r>
      <w:r w:rsidRPr="007650A1">
        <w:rPr>
          <w:rFonts w:hint="eastAsia"/>
          <w:sz w:val="24"/>
          <w:szCs w:val="28"/>
        </w:rPr>
        <w:t>在毕业生的选择中，大部分人群会选择第二、三产业，在第二产业中，受疫情影响</w:t>
      </w:r>
      <w:r w:rsidR="00584C43" w:rsidRPr="007650A1">
        <w:rPr>
          <w:rFonts w:hint="eastAsia"/>
          <w:sz w:val="24"/>
          <w:szCs w:val="28"/>
        </w:rPr>
        <w:t>并结合前文的分析，今年的就业结构会更多地倾向于建筑行业或基础设施等行业，</w:t>
      </w:r>
      <w:r w:rsidR="00584C43" w:rsidRPr="007650A1">
        <w:rPr>
          <w:rFonts w:hint="eastAsia"/>
          <w:sz w:val="24"/>
          <w:szCs w:val="28"/>
        </w:rPr>
        <w:t>身为民众生活的必需品</w:t>
      </w:r>
      <w:r w:rsidR="00584C43" w:rsidRPr="007650A1">
        <w:rPr>
          <w:rFonts w:hint="eastAsia"/>
          <w:sz w:val="24"/>
          <w:szCs w:val="28"/>
        </w:rPr>
        <w:t>电</w:t>
      </w:r>
      <w:r w:rsidR="00584C43" w:rsidRPr="007650A1">
        <w:rPr>
          <w:rFonts w:hint="eastAsia"/>
          <w:sz w:val="24"/>
          <w:szCs w:val="28"/>
        </w:rPr>
        <w:t>、水等，</w:t>
      </w:r>
      <w:r w:rsidR="00584C43" w:rsidRPr="007650A1">
        <w:rPr>
          <w:rFonts w:hint="eastAsia"/>
          <w:sz w:val="24"/>
          <w:szCs w:val="28"/>
        </w:rPr>
        <w:t>基础行业我认为是不会随着社会变动而发生改变的，</w:t>
      </w:r>
      <w:r w:rsidR="00584C43" w:rsidRPr="007650A1">
        <w:rPr>
          <w:rFonts w:hint="eastAsia"/>
          <w:sz w:val="24"/>
          <w:szCs w:val="28"/>
        </w:rPr>
        <w:t xml:space="preserve"> </w:t>
      </w:r>
      <w:r w:rsidR="00584C43" w:rsidRPr="007650A1">
        <w:rPr>
          <w:rFonts w:hint="eastAsia"/>
          <w:sz w:val="24"/>
          <w:szCs w:val="28"/>
        </w:rPr>
        <w:t>建筑行业近两年看来无论受不受疫情影响都会是一个较为稳定发展的行业，同理，房屋住宅也是我们随着经济发展在精神层面上追求的一种物质生活，在疫情期间的云视频监控雷神山等视频的火热更加加剧了建筑行业的迅速升温。</w:t>
      </w:r>
    </w:p>
    <w:p w14:paraId="38D871DC" w14:textId="2970F95F" w:rsidR="00584C43" w:rsidRPr="007650A1" w:rsidRDefault="00584C43" w:rsidP="004E6E1F">
      <w:pPr>
        <w:ind w:firstLineChars="200" w:firstLine="440"/>
        <w:rPr>
          <w:sz w:val="22"/>
          <w:szCs w:val="24"/>
        </w:rPr>
      </w:pPr>
      <w:r w:rsidRPr="007650A1">
        <w:rPr>
          <w:rFonts w:hint="eastAsia"/>
          <w:sz w:val="22"/>
          <w:szCs w:val="24"/>
        </w:rPr>
        <w:t>最为重要的是第三产业中，受疫情的冲击较大，有较好的发展方向的职位更是疫情时期就业的最佳选择，</w:t>
      </w:r>
      <w:r w:rsidR="00906A02" w:rsidRPr="007650A1">
        <w:rPr>
          <w:rFonts w:hint="eastAsia"/>
          <w:sz w:val="22"/>
          <w:szCs w:val="24"/>
        </w:rPr>
        <w:t>例如在疫情期间最为重要的便是制药和医疗生产行业。制药属于科研行业，对于就业生的专业水平能力较高，医疗生产行业为大多数其他类型企业选择转型。但是涉及到医疗行业都会不可避免地涉及到专业</w:t>
      </w:r>
      <w:r w:rsidR="00B738C1" w:rsidRPr="007650A1">
        <w:rPr>
          <w:rFonts w:hint="eastAsia"/>
          <w:sz w:val="22"/>
          <w:szCs w:val="24"/>
        </w:rPr>
        <w:t>水平</w:t>
      </w:r>
      <w:r w:rsidR="00906A02" w:rsidRPr="007650A1">
        <w:rPr>
          <w:rFonts w:hint="eastAsia"/>
          <w:sz w:val="22"/>
          <w:szCs w:val="24"/>
        </w:rPr>
        <w:t>问题，并非是所有毕业生都能够做出的选择。在第三产业中较为重要的餐饮服务行业中，它随着环境的变动影响过大，会导致在疫情期间的就业率大大下降。在金融贸易行业中，这是前两年中较为火热的就业方向，在今年的就业形势中不会有较大的改变。</w:t>
      </w:r>
      <w:r w:rsidR="00707891" w:rsidRPr="007650A1">
        <w:rPr>
          <w:rFonts w:hint="eastAsia"/>
          <w:sz w:val="22"/>
          <w:szCs w:val="24"/>
        </w:rPr>
        <w:t>疫情对制造业、服务业、中小民营企业等的冲击可能造成就业市场的阶段性萎缩</w:t>
      </w:r>
      <w:r w:rsidR="00707891" w:rsidRPr="007650A1">
        <w:rPr>
          <w:rFonts w:hint="eastAsia"/>
          <w:sz w:val="22"/>
          <w:szCs w:val="24"/>
        </w:rPr>
        <w:t>,</w:t>
      </w:r>
      <w:r w:rsidR="00707891" w:rsidRPr="007650A1">
        <w:rPr>
          <w:rFonts w:hint="eastAsia"/>
          <w:sz w:val="22"/>
          <w:szCs w:val="24"/>
        </w:rPr>
        <w:t>引发聚集性失业。</w:t>
      </w:r>
    </w:p>
    <w:p w14:paraId="74CBBE75" w14:textId="129DA2E7" w:rsidR="00707891" w:rsidRPr="007650A1" w:rsidRDefault="00707891" w:rsidP="004E6E1F">
      <w:pPr>
        <w:ind w:firstLineChars="200" w:firstLine="440"/>
        <w:rPr>
          <w:sz w:val="22"/>
          <w:szCs w:val="24"/>
        </w:rPr>
      </w:pPr>
      <w:r w:rsidRPr="007650A1">
        <w:rPr>
          <w:rFonts w:hint="eastAsia"/>
          <w:sz w:val="22"/>
          <w:szCs w:val="24"/>
        </w:rPr>
        <w:t>就业结构不仅仅包含三个层次的产业结构分配，还包含地区、企业等的分布。</w:t>
      </w:r>
    </w:p>
    <w:p w14:paraId="447F325D" w14:textId="6D218044" w:rsidR="00707891" w:rsidRPr="007650A1" w:rsidRDefault="00707891" w:rsidP="004E6E1F">
      <w:pPr>
        <w:ind w:firstLineChars="200" w:firstLine="440"/>
        <w:rPr>
          <w:sz w:val="22"/>
          <w:szCs w:val="24"/>
        </w:rPr>
      </w:pPr>
      <w:r w:rsidRPr="007650A1">
        <w:rPr>
          <w:rFonts w:hint="eastAsia"/>
          <w:sz w:val="22"/>
          <w:szCs w:val="24"/>
        </w:rPr>
        <w:t>在地区方面，疫情期间国家实行了人才引进计划，对于研究生及以上文凭人员各个省份对其进行奖励及引进措施，此种措施也导致了毕业生就业人员的流动性，会不同于往年，大多数的毕业生选择留在大城市例如北京、上海、深圳等城市，实现人员分配的合理性。且由于疫情期间造成的人员流动不变，不少毕业生在</w:t>
      </w:r>
      <w:r w:rsidRPr="007650A1">
        <w:rPr>
          <w:rFonts w:hint="eastAsia"/>
          <w:sz w:val="22"/>
          <w:szCs w:val="24"/>
        </w:rPr>
        <w:t>2020</w:t>
      </w:r>
      <w:r w:rsidRPr="007650A1">
        <w:rPr>
          <w:rFonts w:hint="eastAsia"/>
          <w:sz w:val="22"/>
          <w:szCs w:val="24"/>
        </w:rPr>
        <w:t>年年初并没有去到学校所在地，在择业时也选择了</w:t>
      </w:r>
      <w:r w:rsidR="00B738C1" w:rsidRPr="007650A1">
        <w:rPr>
          <w:rFonts w:hint="eastAsia"/>
          <w:sz w:val="22"/>
          <w:szCs w:val="24"/>
        </w:rPr>
        <w:t>现阶段的住址所在地，且考虑到大城市中人口密集程度较大，就业结构在地区方面较为均衡。</w:t>
      </w:r>
    </w:p>
    <w:p w14:paraId="4C6DE8BF" w14:textId="73111696" w:rsidR="00707891" w:rsidRPr="007650A1" w:rsidRDefault="00707891" w:rsidP="004E6E1F">
      <w:pPr>
        <w:ind w:firstLineChars="200" w:firstLine="440"/>
        <w:rPr>
          <w:rFonts w:hint="eastAsia"/>
          <w:sz w:val="22"/>
          <w:szCs w:val="24"/>
        </w:rPr>
      </w:pPr>
      <w:r w:rsidRPr="007650A1">
        <w:rPr>
          <w:rFonts w:hint="eastAsia"/>
          <w:sz w:val="22"/>
          <w:szCs w:val="24"/>
        </w:rPr>
        <w:t>在企业方面，就业人员往往会选择大型企业，中小型企业对于社会环境变化的反应程度也较为明显，正如前文中提到的在旅游行业中中小型企业注销行业资格证的有</w:t>
      </w:r>
      <w:r w:rsidRPr="007650A1">
        <w:rPr>
          <w:rFonts w:hint="eastAsia"/>
          <w:sz w:val="22"/>
          <w:szCs w:val="24"/>
        </w:rPr>
        <w:t>36</w:t>
      </w:r>
      <w:r w:rsidRPr="007650A1">
        <w:rPr>
          <w:rFonts w:hint="eastAsia"/>
          <w:sz w:val="22"/>
          <w:szCs w:val="24"/>
        </w:rPr>
        <w:t>家之多，甚至数据还在上升，大型企业虽然也受到了冲击，但却对于疫情能有一定的缓冲时间，影响远小于中小型企业。毕业生就业时往往会考虑到该工作的薪酬能否支撑我的生日成生活水平，我在该公司的发展中能否获得提升和进步，</w:t>
      </w:r>
      <w:r w:rsidR="00602DA1" w:rsidRPr="007650A1">
        <w:rPr>
          <w:rFonts w:hint="eastAsia"/>
          <w:sz w:val="22"/>
          <w:szCs w:val="24"/>
        </w:rPr>
        <w:t>我在这份工作中能否获得稳定的生活，这些的基础便是该工作能够稳定而持续的存在。</w:t>
      </w:r>
    </w:p>
    <w:p w14:paraId="3D802871" w14:textId="564FE636" w:rsidR="00584C43" w:rsidRPr="007650A1" w:rsidRDefault="00584C43" w:rsidP="004E6E1F">
      <w:pPr>
        <w:ind w:firstLineChars="200" w:firstLine="440"/>
        <w:rPr>
          <w:rFonts w:hint="eastAsia"/>
          <w:sz w:val="22"/>
          <w:szCs w:val="24"/>
        </w:rPr>
      </w:pPr>
      <w:r w:rsidRPr="007650A1">
        <w:rPr>
          <w:rFonts w:hint="eastAsia"/>
          <w:sz w:val="22"/>
          <w:szCs w:val="24"/>
        </w:rPr>
        <w:t>虽然此次疫情只是一次简单的示例，但是在不少毕业生的眼中，不同时期不同情形都会对宏观就业结构的改变产生影响，会上升的行业总会有随着其他情形的发生下降的时候，对于大多数毕业生而言，最为稳妥的就业选择方式便是</w:t>
      </w:r>
      <w:r w:rsidR="00906A02" w:rsidRPr="007650A1">
        <w:rPr>
          <w:rFonts w:hint="eastAsia"/>
          <w:sz w:val="22"/>
          <w:szCs w:val="24"/>
        </w:rPr>
        <w:t>选择不会随着行业变化而变化的岗位，例如企事业单位等或者选择继续深造避开就业的严峻形势时期。</w:t>
      </w:r>
    </w:p>
    <w:p w14:paraId="43A78D27" w14:textId="0F2C026B" w:rsidR="009047A1" w:rsidRPr="00E9512C" w:rsidRDefault="009047A1" w:rsidP="003B2BC5">
      <w:pPr>
        <w:rPr>
          <w:rFonts w:ascii="黑体" w:eastAsia="黑体" w:hAnsi="黑体"/>
          <w:sz w:val="28"/>
          <w:szCs w:val="28"/>
        </w:rPr>
      </w:pPr>
      <w:r w:rsidRPr="00E9512C">
        <w:rPr>
          <w:rFonts w:ascii="黑体" w:eastAsia="黑体" w:hAnsi="黑体" w:hint="eastAsia"/>
          <w:sz w:val="28"/>
          <w:szCs w:val="28"/>
        </w:rPr>
        <w:t>第五部分：</w:t>
      </w:r>
      <w:r w:rsidR="009E13D7" w:rsidRPr="00E9512C">
        <w:rPr>
          <w:rFonts w:ascii="黑体" w:eastAsia="黑体" w:hAnsi="黑体" w:hint="eastAsia"/>
          <w:sz w:val="28"/>
          <w:szCs w:val="28"/>
        </w:rPr>
        <w:t>结论反思</w:t>
      </w:r>
    </w:p>
    <w:p w14:paraId="0E99984E" w14:textId="2A04F857" w:rsidR="009047A1" w:rsidRPr="007650A1" w:rsidRDefault="00602DA1" w:rsidP="00602DA1">
      <w:pPr>
        <w:ind w:firstLineChars="200" w:firstLine="440"/>
        <w:rPr>
          <w:sz w:val="22"/>
          <w:szCs w:val="24"/>
        </w:rPr>
      </w:pPr>
      <w:r w:rsidRPr="007650A1">
        <w:rPr>
          <w:rFonts w:hint="eastAsia"/>
          <w:sz w:val="22"/>
          <w:szCs w:val="24"/>
        </w:rPr>
        <w:lastRenderedPageBreak/>
        <w:t>在对于相关文献的查询中能够看出</w:t>
      </w:r>
      <w:proofErr w:type="gramStart"/>
      <w:r w:rsidRPr="007650A1">
        <w:rPr>
          <w:rFonts w:hint="eastAsia"/>
          <w:sz w:val="22"/>
          <w:szCs w:val="24"/>
        </w:rPr>
        <w:t>来此次</w:t>
      </w:r>
      <w:proofErr w:type="gramEnd"/>
      <w:r w:rsidRPr="007650A1">
        <w:rPr>
          <w:rFonts w:hint="eastAsia"/>
          <w:sz w:val="22"/>
          <w:szCs w:val="24"/>
        </w:rPr>
        <w:t>疫情首先对于整体宏观经济上有着较大冲击，不同的行业受到的影响各不相同，但是对于疫情期间的毕业生宏观就业结构来说，在短期之内变化不会十分明显只会有较小幅度的波动，</w:t>
      </w:r>
      <w:r w:rsidR="00D47F3F" w:rsidRPr="007650A1">
        <w:rPr>
          <w:rFonts w:hint="eastAsia"/>
          <w:sz w:val="22"/>
          <w:szCs w:val="24"/>
        </w:rPr>
        <w:t>绝大多数毕业生仍然会选择第三产业中的行业，但是地区会随着政策和环境的变化而变化，公司大小普遍会选择大型企业。</w:t>
      </w:r>
    </w:p>
    <w:p w14:paraId="7F163344" w14:textId="1BB7EB56" w:rsidR="00602DA1" w:rsidRPr="007650A1" w:rsidRDefault="00602DA1" w:rsidP="00602DA1">
      <w:pPr>
        <w:ind w:firstLineChars="200" w:firstLine="440"/>
        <w:rPr>
          <w:sz w:val="22"/>
          <w:szCs w:val="24"/>
        </w:rPr>
      </w:pPr>
      <w:r w:rsidRPr="007650A1">
        <w:rPr>
          <w:rFonts w:hint="eastAsia"/>
          <w:sz w:val="22"/>
          <w:szCs w:val="24"/>
        </w:rPr>
        <w:t>我认为我们的就业情况不仅仅要考虑到市场的环境因素，更重要的是我们的兴趣爱好所在，倘若我们有一个十分热门的岗位放在我们的面前，但如果我们不喜欢的话，即使</w:t>
      </w:r>
      <w:r w:rsidR="00D47F3F" w:rsidRPr="007650A1">
        <w:rPr>
          <w:rFonts w:hint="eastAsia"/>
          <w:sz w:val="22"/>
          <w:szCs w:val="24"/>
        </w:rPr>
        <w:t>它有再好的薪资条件、在稳定的工作状态，也无法提起我们工作的热情。</w:t>
      </w:r>
    </w:p>
    <w:p w14:paraId="0B7E1898" w14:textId="7F823550" w:rsidR="00D47F3F" w:rsidRDefault="00D47F3F" w:rsidP="00D47F3F"/>
    <w:p w14:paraId="414443CF" w14:textId="6CE6235D" w:rsidR="00D47F3F" w:rsidRPr="007650A1" w:rsidRDefault="00D47F3F" w:rsidP="00D47F3F">
      <w:pPr>
        <w:rPr>
          <w:rFonts w:ascii="黑体" w:eastAsia="黑体" w:hAnsi="黑体" w:hint="eastAsia"/>
          <w:sz w:val="22"/>
          <w:szCs w:val="24"/>
        </w:rPr>
      </w:pPr>
      <w:r w:rsidRPr="007650A1">
        <w:rPr>
          <w:rFonts w:ascii="黑体" w:eastAsia="黑体" w:hAnsi="黑体" w:hint="eastAsia"/>
          <w:sz w:val="22"/>
          <w:szCs w:val="24"/>
        </w:rPr>
        <w:t>文献综述</w:t>
      </w:r>
    </w:p>
    <w:p w14:paraId="280F7C98" w14:textId="77777777" w:rsidR="007650A1" w:rsidRPr="007650A1" w:rsidRDefault="003B2BC5"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[1]陈有华,</w:t>
      </w:r>
      <w:proofErr w:type="gramStart"/>
      <w:r w:rsidRPr="007650A1">
        <w:rPr>
          <w:rFonts w:ascii="仿宋" w:eastAsia="仿宋" w:hAnsi="仿宋" w:hint="eastAsia"/>
          <w:sz w:val="24"/>
          <w:szCs w:val="24"/>
        </w:rPr>
        <w:t>张壮</w:t>
      </w:r>
      <w:proofErr w:type="gramEnd"/>
      <w:r w:rsidRPr="007650A1">
        <w:rPr>
          <w:rFonts w:ascii="仿宋" w:eastAsia="仿宋" w:hAnsi="仿宋" w:hint="eastAsia"/>
          <w:sz w:val="24"/>
          <w:szCs w:val="24"/>
        </w:rPr>
        <w:t>.新冠肺炎疫情认知对就业预期的影响[J].华南农业大学学报(社会科学版),2020,19(04):105-119.</w:t>
      </w:r>
      <w:r w:rsidR="00B66ABF" w:rsidRPr="007650A1">
        <w:rPr>
          <w:rFonts w:ascii="仿宋" w:eastAsia="仿宋" w:hAnsi="仿宋" w:hint="eastAsia"/>
          <w:sz w:val="24"/>
          <w:szCs w:val="24"/>
        </w:rPr>
        <w:t>67</w:t>
      </w:r>
    </w:p>
    <w:p w14:paraId="26781398"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[2]富景筠.新冠疫情冲击下的能源市场、地缘政治与全球能源治理[J/OL].东北亚论坛:</w:t>
      </w:r>
      <w:r w:rsidRPr="007650A1">
        <w:rPr>
          <w:rFonts w:ascii="仿宋" w:eastAsia="仿宋" w:hAnsi="仿宋"/>
          <w:sz w:val="24"/>
          <w:szCs w:val="24"/>
        </w:rPr>
        <w:t xml:space="preserve"> </w:t>
      </w:r>
      <w:r w:rsidRPr="007650A1">
        <w:rPr>
          <w:rFonts w:ascii="仿宋" w:eastAsia="仿宋" w:hAnsi="仿宋" w:hint="eastAsia"/>
          <w:sz w:val="24"/>
          <w:szCs w:val="24"/>
        </w:rPr>
        <w:t>1-14[2020-07-14].</w:t>
      </w:r>
    </w:p>
    <w:p w14:paraId="02EDBE52" w14:textId="0B0C7A06" w:rsidR="003B2BC5"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 xml:space="preserve">[3]贺小荣,彭坤杰.新冠肺炎疫情对我国旅游业的影响:预测与对策[J].四川旅游学院学报,2020(04):65-71.</w:t>
      </w:r>
    </w:p>
    <w:p w14:paraId="2E4F84DE" w14:textId="77777777" w:rsidR="003B2BC5" w:rsidRPr="007650A1" w:rsidRDefault="003B2BC5" w:rsidP="003B2BC5">
      <w:pPr>
        <w:ind w:left="240" w:hangingChars="100" w:hanging="240"/>
        <w:jc w:val="left"/>
        <w:rPr>
          <w:rFonts w:ascii="仿宋" w:eastAsia="仿宋" w:hAnsi="仿宋"/>
          <w:sz w:val="24"/>
          <w:szCs w:val="24"/>
        </w:rPr>
      </w:pPr>
      <w:r w:rsidRPr="007650A1">
        <w:rPr>
          <w:rFonts w:ascii="仿宋" w:eastAsia="仿宋" w:hAnsi="仿宋" w:hint="eastAsia"/>
          <w:sz w:val="24"/>
          <w:szCs w:val="24"/>
        </w:rPr>
        <w:t xml:space="preserve">[4]胡鞍钢.新冠全球大流行背景下中国疫情防控与扩大内需[J/OL].新疆师范大学学报(哲学社会科学版),</w:t>
      </w:r>
      <w:r w:rsidRPr="007650A1">
        <w:rPr>
          <w:rFonts w:ascii="仿宋" w:eastAsia="仿宋" w:hAnsi="仿宋"/>
          <w:sz w:val="24"/>
          <w:szCs w:val="24"/>
        </w:rPr>
        <w:t xml:space="preserve"> </w:t>
      </w:r>
      <w:r w:rsidRPr="007650A1">
        <w:rPr>
          <w:rFonts w:ascii="仿宋" w:eastAsia="仿宋" w:hAnsi="仿宋" w:hint="eastAsia"/>
          <w:sz w:val="24"/>
          <w:szCs w:val="24"/>
        </w:rPr>
        <w:t>2020(06):</w:t>
      </w:r>
      <w:r w:rsidRPr="007650A1">
        <w:rPr>
          <w:rFonts w:ascii="仿宋" w:eastAsia="仿宋" w:hAnsi="仿宋"/>
          <w:sz w:val="24"/>
          <w:szCs w:val="24"/>
        </w:rPr>
        <w:t xml:space="preserve"> </w:t>
      </w:r>
      <w:r w:rsidRPr="007650A1">
        <w:rPr>
          <w:rFonts w:ascii="仿宋" w:eastAsia="仿宋" w:hAnsi="仿宋" w:hint="eastAsia"/>
          <w:sz w:val="24"/>
          <w:szCs w:val="24"/>
        </w:rPr>
        <w:t>1-13[2020-07-14].</w:t>
      </w:r>
      <w:r w:rsidRPr="007650A1">
        <w:rPr>
          <w:rFonts w:ascii="仿宋" w:eastAsia="仿宋" w:hAnsi="仿宋"/>
          <w:sz w:val="24"/>
          <w:szCs w:val="24"/>
        </w:rPr>
        <w:t xml:space="preserve"> </w:t>
      </w:r>
    </w:p>
    <w:p w14:paraId="07622F49"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[5]李涵茜.新冠肺炎疫情发展态势对大学生学业及择业影响的思考[J].现代商贸工业,2020,41(20):74-75.</w:t>
      </w:r>
    </w:p>
    <w:p w14:paraId="3CE284C1" w14:textId="77777777" w:rsidR="003B2BC5" w:rsidRPr="007650A1" w:rsidRDefault="003B2BC5" w:rsidP="003B2BC5">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[6]刘卫东.新冠肺炎疫情对经济全球化的影响分析[J].地理研究,2020,39(07):1439-1449.</w:t>
      </w:r>
    </w:p>
    <w:p w14:paraId="6F59E2D0" w14:textId="77777777" w:rsidR="009E42CA" w:rsidRPr="007650A1" w:rsidRDefault="009E42CA" w:rsidP="009E42CA">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[7]</w:t>
      </w:r>
      <w:proofErr w:type="gramStart"/>
      <w:r w:rsidRPr="007650A1">
        <w:rPr>
          <w:rFonts w:ascii="仿宋" w:eastAsia="仿宋" w:hAnsi="仿宋" w:hint="eastAsia"/>
          <w:sz w:val="24"/>
          <w:szCs w:val="24"/>
        </w:rPr>
        <w:t>姜楠</w:t>
      </w:r>
      <w:proofErr w:type="gramEnd"/>
      <w:r w:rsidRPr="007650A1">
        <w:rPr>
          <w:rFonts w:ascii="仿宋" w:eastAsia="仿宋" w:hAnsi="仿宋" w:hint="eastAsia"/>
          <w:sz w:val="24"/>
          <w:szCs w:val="24"/>
        </w:rPr>
        <w:t>.疫情背景下湖北省就业问题分析及对策研究[J].现代商贸工业,2020,41(19):50-51.</w:t>
      </w:r>
    </w:p>
    <w:p w14:paraId="59A3E5DD" w14:textId="77777777" w:rsidR="007650A1" w:rsidRPr="007650A1" w:rsidRDefault="002A5DAD"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[8]沈国兵.“新冠肺炎”疫情对我国外贸和就业的冲击及</w:t>
      </w:r>
      <w:proofErr w:type="gramStart"/>
      <w:r w:rsidRPr="007650A1">
        <w:rPr>
          <w:rFonts w:ascii="仿宋" w:eastAsia="仿宋" w:hAnsi="仿宋" w:hint="eastAsia"/>
          <w:sz w:val="24"/>
          <w:szCs w:val="24"/>
        </w:rPr>
        <w:t>纾</w:t>
      </w:r>
      <w:proofErr w:type="gramEnd"/>
      <w:r w:rsidRPr="007650A1">
        <w:rPr>
          <w:rFonts w:ascii="仿宋" w:eastAsia="仿宋" w:hAnsi="仿宋" w:hint="eastAsia"/>
          <w:sz w:val="24"/>
          <w:szCs w:val="24"/>
        </w:rPr>
        <w:t>困举措[J].上海对外经贸大学学报,2020,27(02):16-25.</w:t>
      </w:r>
      <w:r w:rsidR="007650A1" w:rsidRPr="007650A1">
        <w:rPr>
          <w:rFonts w:ascii="仿宋" w:eastAsia="仿宋" w:hAnsi="仿宋" w:hint="eastAsia"/>
          <w:sz w:val="24"/>
          <w:szCs w:val="24"/>
        </w:rPr>
        <w:t xml:space="preserve"> </w:t>
      </w:r>
    </w:p>
    <w:p w14:paraId="7DA89FC1" w14:textId="7FB62DEB" w:rsidR="007650A1"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 xml:space="preserve">[9]</w:t>
      </w:r>
      <w:proofErr w:type="gramStart"/>
      <w:r w:rsidRPr="007650A1">
        <w:rPr>
          <w:rFonts w:ascii="仿宋" w:eastAsia="仿宋" w:hAnsi="仿宋" w:hint="eastAsia"/>
          <w:sz w:val="24"/>
          <w:szCs w:val="24"/>
        </w:rPr>
        <w:t>田爽</w:t>
      </w:r>
      <w:proofErr w:type="gramEnd"/>
      <w:r w:rsidRPr="007650A1">
        <w:rPr>
          <w:rFonts w:ascii="仿宋" w:eastAsia="仿宋" w:hAnsi="仿宋" w:hint="eastAsia"/>
          <w:sz w:val="24"/>
          <w:szCs w:val="24"/>
        </w:rPr>
        <w:t>.新冠肺炎疫情下提升高校就业指导服务实效性的若干思考[J].科教文汇(下旬刊),2020(06):23-24+90.</w:t>
      </w:r>
    </w:p>
    <w:p w14:paraId="4B787AEF" w14:textId="77777777" w:rsidR="007650A1" w:rsidRPr="007650A1" w:rsidRDefault="007650A1" w:rsidP="007650A1">
      <w:pPr>
        <w:jc w:val="left"/>
        <w:rPr>
          <w:rFonts w:ascii="仿宋" w:eastAsia="仿宋" w:hAnsi="仿宋"/>
          <w:sz w:val="24"/>
          <w:szCs w:val="24"/>
        </w:rPr>
      </w:pPr>
      <w:r w:rsidRPr="007650A1">
        <w:rPr>
          <w:rFonts w:ascii="仿宋" w:eastAsia="仿宋" w:hAnsi="仿宋" w:hint="eastAsia"/>
          <w:sz w:val="24"/>
          <w:szCs w:val="24"/>
        </w:rPr>
        <w:t xml:space="preserve">[10]习近平.在统筹推进新冠肺炎疫情防控和经济社会发展工作部署会议上的讲话[J].环境经济,2020(Z2):10-19.</w:t>
      </w:r>
      <w:r w:rsidRPr="007650A1">
        <w:rPr>
          <w:rFonts w:ascii="仿宋" w:eastAsia="仿宋" w:hAnsi="仿宋" w:hint="eastAsia"/>
          <w:sz w:val="24"/>
          <w:szCs w:val="24"/>
        </w:rPr>
        <w:t xml:space="preserve"> </w:t>
      </w:r>
    </w:p>
    <w:p w14:paraId="30FD5258" w14:textId="6810F5FE" w:rsidR="007650A1" w:rsidRPr="007650A1" w:rsidRDefault="007650A1" w:rsidP="007650A1">
      <w:pPr>
        <w:jc w:val="left"/>
        <w:rPr>
          <w:rFonts w:ascii="仿宋" w:eastAsia="仿宋" w:hAnsi="仿宋" w:hint="eastAsia"/>
          <w:sz w:val="24"/>
          <w:szCs w:val="24"/>
        </w:rPr>
      </w:pPr>
      <w:r w:rsidRPr="007650A1">
        <w:rPr>
          <w:rFonts w:ascii="仿宋" w:eastAsia="仿宋" w:hAnsi="仿宋" w:hint="eastAsia"/>
          <w:sz w:val="24"/>
          <w:szCs w:val="24"/>
        </w:rPr>
        <w:t xml:space="preserve">[11]余永定.疫情之下，如何应对全球产业</w:t>
      </w:r>
      <w:proofErr w:type="gramStart"/>
      <w:r w:rsidRPr="007650A1">
        <w:rPr>
          <w:rFonts w:ascii="仿宋" w:eastAsia="仿宋" w:hAnsi="仿宋" w:hint="eastAsia"/>
          <w:sz w:val="24"/>
          <w:szCs w:val="24"/>
        </w:rPr>
        <w:t>链变化</w:t>
      </w:r>
      <w:proofErr w:type="gramEnd"/>
      <w:r w:rsidRPr="007650A1">
        <w:rPr>
          <w:rFonts w:ascii="仿宋" w:eastAsia="仿宋" w:hAnsi="仿宋" w:hint="eastAsia"/>
          <w:sz w:val="24"/>
          <w:szCs w:val="24"/>
        </w:rPr>
        <w:t>[J].中国品牌,2020(07):90.</w:t>
      </w:r>
    </w:p>
    <w:p w14:paraId="5F2743D6" w14:textId="014CD1CA" w:rsidR="007650A1" w:rsidRPr="007650A1" w:rsidRDefault="007650A1" w:rsidP="007650A1">
      <w:pPr>
        <w:ind w:left="240" w:hangingChars="100" w:hanging="240"/>
        <w:jc w:val="left"/>
        <w:rPr>
          <w:rFonts w:ascii="仿宋" w:eastAsia="仿宋" w:hAnsi="仿宋"/>
          <w:sz w:val="24"/>
          <w:szCs w:val="24"/>
        </w:rPr>
      </w:pPr>
      <w:r w:rsidRPr="007650A1">
        <w:rPr>
          <w:rFonts w:ascii="仿宋" w:eastAsia="仿宋" w:hAnsi="仿宋" w:hint="eastAsia"/>
          <w:sz w:val="24"/>
          <w:szCs w:val="24"/>
        </w:rPr>
        <w:t xml:space="preserve">[12]朱民,唐朝,郑重阳.新冠肺炎疫情</w:t>
      </w:r>
      <w:proofErr w:type="gramStart"/>
      <w:r w:rsidRPr="007650A1">
        <w:rPr>
          <w:rFonts w:ascii="仿宋" w:eastAsia="仿宋" w:hAnsi="仿宋" w:hint="eastAsia"/>
          <w:sz w:val="24"/>
          <w:szCs w:val="24"/>
        </w:rPr>
        <w:t>下全球</w:t>
      </w:r>
      <w:proofErr w:type="gramEnd"/>
      <w:r w:rsidRPr="007650A1">
        <w:rPr>
          <w:rFonts w:ascii="仿宋" w:eastAsia="仿宋" w:hAnsi="仿宋" w:hint="eastAsia"/>
          <w:sz w:val="24"/>
          <w:szCs w:val="24"/>
        </w:rPr>
        <w:t>经济复苏之路探索——来自意大利的启迪[J].上海对外经贸大学学报,2020,27(04):5-20.</w:t>
      </w:r>
    </w:p>
    <w:p w14:paraId="3282C692"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 xml:space="preserve">[13]张美玲,赵</w:t>
      </w:r>
      <w:proofErr w:type="gramStart"/>
      <w:r w:rsidRPr="007650A1">
        <w:rPr>
          <w:rFonts w:ascii="仿宋" w:eastAsia="仿宋" w:hAnsi="仿宋" w:hint="eastAsia"/>
          <w:sz w:val="24"/>
          <w:szCs w:val="24"/>
        </w:rPr>
        <w:t>子涵冰</w:t>
      </w:r>
      <w:proofErr w:type="gramEnd"/>
      <w:r w:rsidRPr="007650A1">
        <w:rPr>
          <w:rFonts w:ascii="仿宋" w:eastAsia="仿宋" w:hAnsi="仿宋" w:hint="eastAsia"/>
          <w:sz w:val="24"/>
          <w:szCs w:val="24"/>
        </w:rPr>
        <w:t>.新冠肺炎疫情对高校毕业生就业工作的影响及对策研究[J].河北工业大学学报(社会科学版),2020,12(02):67-73.</w:t>
      </w:r>
    </w:p>
    <w:p w14:paraId="50587939" w14:textId="5CBCAB28" w:rsidR="003838DB"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 xml:space="preserve">[14]张永锋,龚建伟,殷明.新冠肺炎疫情对</w:t>
      </w:r>
      <w:proofErr w:type="gramStart"/>
      <w:r w:rsidRPr="007650A1">
        <w:rPr>
          <w:rFonts w:ascii="仿宋" w:eastAsia="仿宋" w:hAnsi="仿宋" w:hint="eastAsia"/>
          <w:sz w:val="24"/>
          <w:szCs w:val="24"/>
        </w:rPr>
        <w:t>中国港</w:t>
      </w:r>
      <w:proofErr w:type="gramEnd"/>
      <w:r w:rsidRPr="007650A1">
        <w:rPr>
          <w:rFonts w:ascii="仿宋" w:eastAsia="仿宋" w:hAnsi="仿宋" w:hint="eastAsia"/>
          <w:sz w:val="24"/>
          <w:szCs w:val="24"/>
        </w:rPr>
        <w:t>航业的影响及其对策[J/OL].交通运输工程学报:1-14[2020-07-14].</w:t>
      </w:r>
    </w:p>
    <w:p w14:paraId="5E2C7ED4" w14:textId="498207AD" w:rsidR="00367D90" w:rsidRPr="007650A1" w:rsidRDefault="007650A1" w:rsidP="002A5DAD">
      <w:pPr>
        <w:ind w:left="360" w:hangingChars="150" w:hanging="360"/>
        <w:jc w:val="left"/>
        <w:rPr>
          <w:rFonts w:ascii="仿宋" w:eastAsia="仿宋" w:hAnsi="仿宋"/>
          <w:sz w:val="24"/>
          <w:szCs w:val="24"/>
        </w:rPr>
      </w:pPr>
      <w:r w:rsidRPr="007650A1">
        <w:rPr>
          <w:rFonts w:ascii="仿宋" w:eastAsia="仿宋" w:hAnsi="仿宋" w:hint="eastAsia"/>
          <w:sz w:val="24"/>
          <w:szCs w:val="24"/>
        </w:rPr>
        <w:t>网页新闻</w:t>
      </w:r>
      <w:r w:rsidR="00367D90" w:rsidRPr="007650A1">
        <w:rPr>
          <w:rFonts w:ascii="仿宋" w:eastAsia="仿宋" w:hAnsi="仿宋"/>
          <w:sz w:val="24"/>
          <w:szCs w:val="24"/>
        </w:rPr>
        <w:t>https://zhidao.baidu.com/question/425572133.html</w:t>
      </w:r>
    </w:p>
    <w:sectPr w:rsidR="00367D90" w:rsidRPr="007650A1" w:rsidSect="00E95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47DD7" w14:textId="77777777" w:rsidR="000B3D09" w:rsidRDefault="000B3D09" w:rsidP="007629D9">
      <w:r>
        <w:separator/>
      </w:r>
    </w:p>
  </w:endnote>
  <w:endnote w:type="continuationSeparator" w:id="0">
    <w:p w14:paraId="4240B128" w14:textId="77777777" w:rsidR="000B3D09" w:rsidRDefault="000B3D09" w:rsidP="0076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72055" w14:textId="77777777" w:rsidR="000B3D09" w:rsidRDefault="000B3D09" w:rsidP="007629D9">
      <w:r>
        <w:separator/>
      </w:r>
    </w:p>
  </w:footnote>
  <w:footnote w:type="continuationSeparator" w:id="0">
    <w:p w14:paraId="262ECDB2" w14:textId="77777777" w:rsidR="000B3D09" w:rsidRDefault="000B3D09" w:rsidP="00762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5B"/>
    <w:rsid w:val="00040DEF"/>
    <w:rsid w:val="000B155B"/>
    <w:rsid w:val="000B3D09"/>
    <w:rsid w:val="000F5EA8"/>
    <w:rsid w:val="000F5F1C"/>
    <w:rsid w:val="00140E56"/>
    <w:rsid w:val="002442B2"/>
    <w:rsid w:val="002A5DAD"/>
    <w:rsid w:val="00366F16"/>
    <w:rsid w:val="00367D90"/>
    <w:rsid w:val="00381F33"/>
    <w:rsid w:val="003838DB"/>
    <w:rsid w:val="00393528"/>
    <w:rsid w:val="0039580C"/>
    <w:rsid w:val="003B2BC5"/>
    <w:rsid w:val="004035C8"/>
    <w:rsid w:val="00406708"/>
    <w:rsid w:val="004E6E1F"/>
    <w:rsid w:val="004F5830"/>
    <w:rsid w:val="00584C43"/>
    <w:rsid w:val="00602DA1"/>
    <w:rsid w:val="0061632A"/>
    <w:rsid w:val="006725DF"/>
    <w:rsid w:val="00707891"/>
    <w:rsid w:val="007629D9"/>
    <w:rsid w:val="007650A1"/>
    <w:rsid w:val="007C222A"/>
    <w:rsid w:val="009047A1"/>
    <w:rsid w:val="00906A02"/>
    <w:rsid w:val="009E13D7"/>
    <w:rsid w:val="009E42CA"/>
    <w:rsid w:val="00B140F3"/>
    <w:rsid w:val="00B66ABF"/>
    <w:rsid w:val="00B738C1"/>
    <w:rsid w:val="00BA4B40"/>
    <w:rsid w:val="00C26F8B"/>
    <w:rsid w:val="00D47F3F"/>
    <w:rsid w:val="00E9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C624"/>
  <w15:chartTrackingRefBased/>
  <w15:docId w15:val="{FC027681-714E-4ED8-9B34-A170251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29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9D9"/>
    <w:rPr>
      <w:sz w:val="18"/>
      <w:szCs w:val="18"/>
    </w:rPr>
  </w:style>
  <w:style w:type="paragraph" w:styleId="a5">
    <w:name w:val="footer"/>
    <w:basedOn w:val="a"/>
    <w:link w:val="a6"/>
    <w:uiPriority w:val="99"/>
    <w:unhideWhenUsed/>
    <w:rsid w:val="007629D9"/>
    <w:pPr>
      <w:tabs>
        <w:tab w:val="center" w:pos="4153"/>
        <w:tab w:val="right" w:pos="8306"/>
      </w:tabs>
      <w:snapToGrid w:val="0"/>
      <w:jc w:val="left"/>
    </w:pPr>
    <w:rPr>
      <w:sz w:val="18"/>
      <w:szCs w:val="18"/>
    </w:rPr>
  </w:style>
  <w:style w:type="character" w:customStyle="1" w:styleId="a6">
    <w:name w:val="页脚 字符"/>
    <w:basedOn w:val="a0"/>
    <w:link w:val="a5"/>
    <w:uiPriority w:val="99"/>
    <w:rsid w:val="00762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D16B8-2758-424B-A2A6-0CCECD6F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5</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瀚雯</dc:creator>
  <cp:keywords/>
  <dc:description/>
  <cp:lastModifiedBy>刘 瀚雯</cp:lastModifiedBy>
  <cp:revision>4</cp:revision>
  <dcterms:created xsi:type="dcterms:W3CDTF">2020-07-14T03:33:00Z</dcterms:created>
  <dcterms:modified xsi:type="dcterms:W3CDTF">2020-07-15T10:29:00Z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4AEDB" w14:textId="01BF83BD" w:rsidR="00140E56" w:rsidRDefault="002A5DAD" w:rsidP="002A5DAD">
      <w:pPr>
        <w:jc w:val="center"/>
        <w:rPr>
          <w:rFonts w:ascii="黑体" w:eastAsia="黑体" w:hAnsi="黑体"/>
          <w:sz w:val="32"/>
          <w:szCs w:val="32"/>
        </w:rPr>
      </w:pPr>
      <w:r w:rsidRPr="002A5DAD">
        <w:rPr>
          <w:rFonts w:ascii="黑体" w:eastAsia="黑体" w:hAnsi="黑体" w:hint="eastAsia"/>
          <w:sz w:val="32"/>
          <w:szCs w:val="32"/>
        </w:rPr>
        <w:t>疫情下毕业生宏观就业结构</w:t>
      </w:r>
    </w:p>
    <w:p w14:paraId="2B2DA8FA" w14:textId="4C29A791" w:rsidR="00D47F3F" w:rsidRPr="00D47F3F" w:rsidRDefault="00D47F3F" w:rsidP="002A5DAD">
      <w:pPr>
        <w:jc w:val="center"/>
        <w:rPr>
          <w:rFonts w:ascii="黑体" w:eastAsia="黑体" w:hAnsi="黑体" w:hint="eastAsia"/>
          <w:sz w:val="24"/>
          <w:szCs w:val="24"/>
        </w:rPr>
      </w:pPr>
      <w:r w:rsidRPr="00D47F3F">
        <w:rPr>
          <w:rFonts w:ascii="黑体" w:eastAsia="黑体" w:hAnsi="黑体" w:hint="eastAsia"/>
          <w:sz w:val="24"/>
          <w:szCs w:val="24"/>
        </w:rPr>
        <w:t>商学院 2019200970</w:t>
      </w:r>
      <w:r w:rsidRPr="00D47F3F">
        <w:rPr>
          <w:rFonts w:ascii="黑体" w:eastAsia="黑体" w:hAnsi="黑体"/>
          <w:sz w:val="24"/>
          <w:szCs w:val="24"/>
        </w:rPr>
        <w:t xml:space="preserve"> </w:t>
      </w:r>
      <w:r w:rsidRPr="00D47F3F">
        <w:rPr>
          <w:rFonts w:ascii="黑体" w:eastAsia="黑体" w:hAnsi="黑体" w:hint="eastAsia"/>
          <w:sz w:val="24"/>
          <w:szCs w:val="24"/>
        </w:rPr>
        <w:t>刘瀚雯</w:t>
      </w:r>
    </w:p>
    <w:p w14:paraId="436926F5" w14:textId="1E90541D" w:rsidR="004035C8" w:rsidRPr="00E9512C" w:rsidRDefault="00BA4B40" w:rsidP="003B2BC5">
      <w:pPr>
        <w:rPr>
          <w:rFonts w:ascii="黑体" w:eastAsia="黑体" w:hAnsi="黑体"/>
          <w:sz w:val="28"/>
          <w:szCs w:val="28"/>
        </w:rPr>
      </w:pPr>
      <w:r w:rsidRPr="00E9512C">
        <w:rPr>
          <w:rFonts w:ascii="黑体" w:eastAsia="黑体" w:hAnsi="黑体" w:hint="eastAsia"/>
          <w:sz w:val="28"/>
          <w:szCs w:val="28"/>
        </w:rPr>
        <w:t>第一部分：研究背景</w:t>
      </w:r>
    </w:p>
    <w:p w14:paraId="21F7ACB6" w14:textId="7EA7D147" w:rsidR="009047A1" w:rsidRPr="007650A1" w:rsidRDefault="009047A1" w:rsidP="009047A1">
      <w:pPr>
        <w:ind w:firstLineChars="200" w:firstLine="440"/>
        <w:rPr>
          <w:sz w:val="22"/>
          <w:szCs w:val="24"/>
        </w:rPr>
      </w:pPr>
      <w:r w:rsidRPr="007650A1">
        <w:rPr>
          <w:rFonts w:hint="eastAsia"/>
          <w:sz w:val="22"/>
          <w:szCs w:val="24"/>
        </w:rPr>
        <w:t>近年来由于毕业生人数逐年上升，每年的就业人员也因此上升，但由于今年的新冠疫情全球经济水平衰退，不少行业在</w:t>
      </w:r>
      <w:r w:rsidRPr="007650A1">
        <w:rPr>
          <w:rFonts w:hint="eastAsia"/>
          <w:sz w:val="22"/>
          <w:szCs w:val="24"/>
        </w:rPr>
        <w:t>2020</w:t>
      </w:r>
      <w:r w:rsidRPr="007650A1">
        <w:rPr>
          <w:rFonts w:hint="eastAsia"/>
          <w:sz w:val="22"/>
          <w:szCs w:val="24"/>
        </w:rPr>
        <w:t>年上半年纷纷停产</w:t>
      </w:r>
      <w:r w:rsidR="00C26F8B" w:rsidRPr="007650A1">
        <w:rPr>
          <w:rFonts w:hint="eastAsia"/>
          <w:sz w:val="22"/>
          <w:szCs w:val="24"/>
        </w:rPr>
        <w:t>，</w:t>
      </w:r>
      <w:r w:rsidR="00366F16" w:rsidRPr="007650A1">
        <w:rPr>
          <w:rFonts w:hint="eastAsia"/>
          <w:sz w:val="22"/>
          <w:szCs w:val="24"/>
        </w:rPr>
        <w:t>全球化经济也因此倒退，</w:t>
      </w:r>
      <w:r w:rsidR="00C26F8B" w:rsidRPr="007650A1">
        <w:rPr>
          <w:rFonts w:hint="eastAsia"/>
          <w:sz w:val="22"/>
          <w:szCs w:val="24"/>
        </w:rPr>
        <w:t>由于经济效益不景气导致不少企业纷纷采取裁员的举措，</w:t>
      </w:r>
      <w:r w:rsidR="00367D90" w:rsidRPr="007650A1">
        <w:rPr>
          <w:rFonts w:hint="eastAsia"/>
          <w:sz w:val="22"/>
          <w:szCs w:val="24"/>
        </w:rPr>
        <w:t>甚至有一些中小型企业因此转型或破产，</w:t>
      </w:r>
      <w:r w:rsidR="00C26F8B" w:rsidRPr="007650A1">
        <w:rPr>
          <w:rFonts w:hint="eastAsia"/>
          <w:sz w:val="22"/>
          <w:szCs w:val="24"/>
        </w:rPr>
        <w:t>多方位的对</w:t>
      </w:r>
      <w:r w:rsidR="00C26F8B" w:rsidRPr="007650A1">
        <w:rPr>
          <w:rFonts w:hint="eastAsia"/>
          <w:sz w:val="22"/>
          <w:szCs w:val="24"/>
        </w:rPr>
        <w:t>2020</w:t>
      </w:r>
      <w:r w:rsidR="00C26F8B" w:rsidRPr="007650A1">
        <w:rPr>
          <w:rFonts w:hint="eastAsia"/>
          <w:sz w:val="22"/>
          <w:szCs w:val="24"/>
        </w:rPr>
        <w:t>年毕业生就业结构造成了改变，本文结合对于</w:t>
      </w:r>
      <w:r w:rsidR="00C26F8B" w:rsidRPr="007650A1">
        <w:rPr>
          <w:rFonts w:hint="eastAsia"/>
          <w:sz w:val="22"/>
          <w:szCs w:val="24"/>
        </w:rPr>
        <w:t>2020</w:t>
      </w:r>
      <w:r w:rsidR="00C26F8B" w:rsidRPr="007650A1">
        <w:rPr>
          <w:rFonts w:hint="eastAsia"/>
          <w:sz w:val="22"/>
          <w:szCs w:val="24"/>
        </w:rPr>
        <w:t>年新冠肺炎期间</w:t>
      </w:r>
      <w:r w:rsidR="00366F16" w:rsidRPr="007650A1">
        <w:rPr>
          <w:rFonts w:hint="eastAsia"/>
          <w:sz w:val="22"/>
          <w:szCs w:val="24"/>
        </w:rPr>
        <w:t>不同岗位的行业影响对毕业生的就业结构进行了简单的介绍和分析，希望能够对于毕业生就业的选择有一定的参考价值。</w:t>
      </w:r>
    </w:p>
    <w:p w14:paraId="173DEBEC" w14:textId="0714877C" w:rsidR="00BA4B40" w:rsidRPr="00E9512C" w:rsidRDefault="00BA4B40" w:rsidP="003B2BC5">
      <w:pPr>
        <w:rPr>
          <w:rFonts w:ascii="黑体" w:eastAsia="黑体" w:hAnsi="黑体"/>
          <w:sz w:val="28"/>
          <w:szCs w:val="28"/>
        </w:rPr>
      </w:pPr>
      <w:r w:rsidRPr="00E9512C">
        <w:rPr>
          <w:rFonts w:ascii="黑体" w:eastAsia="黑体" w:hAnsi="黑体" w:hint="eastAsia"/>
          <w:sz w:val="28"/>
          <w:szCs w:val="28"/>
        </w:rPr>
        <w:t>第二部分：文献综述</w:t>
      </w:r>
    </w:p>
    <w:p w14:paraId="399E48BC" w14:textId="6E1FD40D" w:rsidR="00367D90" w:rsidRPr="007650A1" w:rsidRDefault="00367D90" w:rsidP="007629D9">
      <w:pPr>
        <w:ind w:firstLineChars="200" w:firstLine="440"/>
        <w:rPr>
          <w:sz w:val="22"/>
          <w:szCs w:val="24"/>
        </w:rPr>
      </w:pPr>
      <w:r w:rsidRPr="007650A1">
        <w:rPr>
          <w:rFonts w:hint="eastAsia"/>
          <w:sz w:val="22"/>
          <w:szCs w:val="24"/>
        </w:rPr>
        <w:t>根据《国民经济行业分类》，就业单位按行业可分为第一产业</w:t>
      </w:r>
      <w:r w:rsidR="007629D9" w:rsidRPr="007650A1">
        <w:rPr>
          <w:rFonts w:hint="eastAsia"/>
          <w:sz w:val="22"/>
          <w:szCs w:val="24"/>
        </w:rPr>
        <w:t>（农、林、牧、渔业）</w:t>
      </w:r>
      <w:r w:rsidRPr="007650A1">
        <w:rPr>
          <w:rFonts w:hint="eastAsia"/>
          <w:sz w:val="22"/>
          <w:szCs w:val="24"/>
        </w:rPr>
        <w:t>、第二产业</w:t>
      </w:r>
      <w:r w:rsidR="007629D9" w:rsidRPr="007650A1">
        <w:rPr>
          <w:rFonts w:hint="eastAsia"/>
          <w:sz w:val="22"/>
          <w:szCs w:val="24"/>
        </w:rPr>
        <w:t>（采矿业，制造业，电力、燃气及水的生产和供应业，建筑业）</w:t>
      </w:r>
      <w:r w:rsidRPr="007650A1">
        <w:rPr>
          <w:rFonts w:hint="eastAsia"/>
          <w:sz w:val="22"/>
          <w:szCs w:val="24"/>
        </w:rPr>
        <w:t>和第三产业</w:t>
      </w:r>
      <w:r w:rsidR="007629D9" w:rsidRPr="007650A1">
        <w:rPr>
          <w:rFonts w:hint="eastAsia"/>
          <w:sz w:val="22"/>
          <w:szCs w:val="24"/>
        </w:rPr>
        <w:t>（除第一、第二产业外的所有职业，包括交通运输、仓储和邮政业，信息传输、计算机服务和软件业，批发和零售业，住宿和餐饮业，金融业，房地产业，租赁和商务服务业，科学研究、技术服务和地质勘查业，水利、环境和公共设施管理业，居民服务和其他服务业，教育，卫生、社会保障和社会福利业，文化、体育和娱乐业，公共管理和社会组织，国际组织）</w:t>
      </w:r>
      <w:r w:rsidRPr="007650A1">
        <w:rPr>
          <w:rFonts w:hint="eastAsia"/>
          <w:sz w:val="22"/>
          <w:szCs w:val="24"/>
        </w:rPr>
        <w:t>。</w:t>
      </w:r>
      <w:r w:rsidR="007629D9" w:rsidRPr="007650A1">
        <w:rPr>
          <w:rFonts w:hint="eastAsia"/>
          <w:sz w:val="22"/>
          <w:szCs w:val="24"/>
        </w:rPr>
        <w:t>我将从不同行业分别介绍疫情带来的</w:t>
      </w:r>
      <w:r w:rsidR="006725DF" w:rsidRPr="007650A1">
        <w:rPr>
          <w:rFonts w:hint="eastAsia"/>
          <w:sz w:val="22"/>
          <w:szCs w:val="24"/>
        </w:rPr>
        <w:t>产业结构的改变并分析对今年毕业生带来的影响。</w:t>
      </w:r>
    </w:p>
    <w:p w14:paraId="5616E1A5" w14:textId="57B30C59" w:rsidR="006725DF" w:rsidRPr="007650A1" w:rsidRDefault="002442B2" w:rsidP="007629D9">
      <w:pPr>
        <w:ind w:firstLineChars="200" w:firstLine="440"/>
        <w:rPr>
          <w:sz w:val="22"/>
          <w:szCs w:val="24"/>
        </w:rPr>
      </w:pPr>
      <w:r w:rsidRPr="007650A1">
        <w:rPr>
          <w:rFonts w:hint="eastAsia"/>
          <w:sz w:val="22"/>
          <w:szCs w:val="24"/>
        </w:rPr>
        <w:t>文献中</w:t>
      </w:r>
      <w:r w:rsidR="0061632A" w:rsidRPr="007650A1">
        <w:rPr>
          <w:rFonts w:hint="eastAsia"/>
          <w:sz w:val="22"/>
          <w:szCs w:val="24"/>
        </w:rPr>
        <w:t>主要从</w:t>
      </w:r>
      <w:r w:rsidRPr="007650A1">
        <w:rPr>
          <w:rFonts w:hint="eastAsia"/>
          <w:sz w:val="22"/>
          <w:szCs w:val="24"/>
        </w:rPr>
        <w:t>第三产业中的部分产业展开介绍，在本部分中我将对其进行总结概述。</w:t>
      </w:r>
    </w:p>
    <w:p w14:paraId="0DFB5988" w14:textId="580E7635" w:rsidR="002442B2" w:rsidRPr="007650A1" w:rsidRDefault="009E13D7" w:rsidP="007629D9">
      <w:pPr>
        <w:ind w:firstLineChars="200" w:firstLine="440"/>
        <w:rPr>
          <w:rFonts w:ascii="Arial" w:hAnsi="Arial" w:cs="Arial"/>
          <w:color w:val="333333"/>
          <w:sz w:val="22"/>
          <w:shd w:val="clear" w:color="auto" w:fill="FFFFFF"/>
        </w:rPr>
      </w:pPr>
      <w:r w:rsidRPr="007650A1">
        <w:rPr>
          <w:noProof/>
          <w:sz w:val="22"/>
          <w:szCs w:val="24"/>
        </w:rPr>
        <w:drawing>
          <wp:anchor distT="0" distB="0" distL="114300" distR="114300" simplePos="0" relativeHeight="251658240" behindDoc="0" locked="0" layoutInCell="1" allowOverlap="1" wp14:anchorId="7A595749" wp14:editId="658CD4DA">
            <wp:simplePos x="0" y="0"/>
            <wp:positionH relativeFrom="margin">
              <wp:align>center</wp:align>
            </wp:positionH>
            <wp:positionV relativeFrom="paragraph">
              <wp:posOffset>3294380</wp:posOffset>
            </wp:positionV>
            <wp:extent cx="4565650" cy="2387600"/>
            <wp:effectExtent l="0" t="0" r="635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65650" cy="2387600"/>
                    </a:xfrm>
                    <a:prstGeom prst="rect">
                      <a:avLst/>
                    </a:prstGeom>
                  </pic:spPr>
                </pic:pic>
              </a:graphicData>
            </a:graphic>
            <wp14:sizeRelH relativeFrom="margin">
              <wp14:pctWidth>0</wp14:pctWidth>
            </wp14:sizeRelH>
            <wp14:sizeRelV relativeFrom="margin">
              <wp14:pctHeight>0</wp14:pctHeight>
            </wp14:sizeRelV>
          </wp:anchor>
        </w:drawing>
      </w:r>
      <w:r w:rsidR="004F5830" w:rsidRPr="007650A1">
        <w:rPr>
          <w:rFonts w:hint="eastAsia"/>
          <w:sz w:val="22"/>
          <w:szCs w:val="24"/>
        </w:rPr>
        <w:t>首先便是交通运输行业，</w:t>
      </w:r>
      <w:r w:rsidR="00393528" w:rsidRPr="007650A1">
        <w:rPr>
          <w:rFonts w:hint="eastAsia"/>
          <w:sz w:val="22"/>
          <w:szCs w:val="24"/>
        </w:rPr>
        <w:t>交通运输行业作为其他行业的基础工程会对整个行业的发展和进程造成巨大的损失，</w:t>
      </w:r>
      <w:r w:rsidR="00393528" w:rsidRPr="007650A1">
        <w:rPr>
          <w:rFonts w:hint="eastAsia"/>
          <w:sz w:val="22"/>
          <w:szCs w:val="24"/>
        </w:rPr>
        <w:t>交通运输作为国民经济的基础性、先导性、服务性行业</w:t>
      </w:r>
      <w:r w:rsidR="00393528" w:rsidRPr="007650A1">
        <w:rPr>
          <w:rFonts w:hint="eastAsia"/>
          <w:sz w:val="22"/>
          <w:szCs w:val="24"/>
        </w:rPr>
        <w:t>，</w:t>
      </w:r>
      <w:r w:rsidR="000F5EA8" w:rsidRPr="007650A1">
        <w:rPr>
          <w:rFonts w:hint="eastAsia"/>
          <w:sz w:val="22"/>
          <w:szCs w:val="24"/>
        </w:rPr>
        <w:t>（周健，</w:t>
      </w:r>
      <w:r w:rsidR="000F5EA8" w:rsidRPr="007650A1">
        <w:rPr>
          <w:rFonts w:hint="eastAsia"/>
          <w:sz w:val="22"/>
          <w:szCs w:val="24"/>
        </w:rPr>
        <w:t>2020</w:t>
      </w:r>
      <w:r w:rsidR="000F5EA8" w:rsidRPr="007650A1">
        <w:rPr>
          <w:rFonts w:hint="eastAsia"/>
          <w:sz w:val="22"/>
          <w:szCs w:val="24"/>
        </w:rPr>
        <w:t>）</w:t>
      </w:r>
      <w:r w:rsidR="00393528" w:rsidRPr="007650A1">
        <w:rPr>
          <w:rFonts w:hint="eastAsia"/>
          <w:sz w:val="22"/>
          <w:szCs w:val="24"/>
        </w:rPr>
        <w:t>在疫情期间由于减少人员流动例如武汉封城、禁止外来人员进入等问题受到严重阻碍，最明显的表现便是</w:t>
      </w:r>
      <w:r w:rsidR="00393528" w:rsidRPr="007650A1">
        <w:rPr>
          <w:rFonts w:hint="eastAsia"/>
          <w:sz w:val="22"/>
          <w:szCs w:val="24"/>
        </w:rPr>
        <w:t>2020</w:t>
      </w:r>
      <w:r w:rsidR="00393528" w:rsidRPr="007650A1">
        <w:rPr>
          <w:rFonts w:hint="eastAsia"/>
          <w:sz w:val="22"/>
          <w:szCs w:val="24"/>
        </w:rPr>
        <w:t>年的春运及返乡，据有关数据显示，</w:t>
      </w:r>
      <w:r w:rsidR="00393528" w:rsidRPr="007650A1">
        <w:rPr>
          <w:sz w:val="22"/>
          <w:szCs w:val="24"/>
        </w:rPr>
        <w:t>2019</w:t>
      </w:r>
      <w:r w:rsidR="00393528" w:rsidRPr="007650A1">
        <w:rPr>
          <w:sz w:val="22"/>
          <w:szCs w:val="24"/>
        </w:rPr>
        <w:t>年</w:t>
      </w:r>
      <w:r w:rsidR="00393528" w:rsidRPr="007650A1">
        <w:rPr>
          <w:sz w:val="22"/>
          <w:szCs w:val="24"/>
        </w:rPr>
        <w:t>1</w:t>
      </w:r>
      <w:r w:rsidR="00393528" w:rsidRPr="007650A1">
        <w:rPr>
          <w:sz w:val="22"/>
          <w:szCs w:val="24"/>
        </w:rPr>
        <w:t>月</w:t>
      </w:r>
      <w:r w:rsidR="00393528" w:rsidRPr="007650A1">
        <w:rPr>
          <w:sz w:val="22"/>
          <w:szCs w:val="24"/>
        </w:rPr>
        <w:t>21</w:t>
      </w:r>
      <w:r w:rsidR="00393528" w:rsidRPr="007650A1">
        <w:rPr>
          <w:sz w:val="22"/>
          <w:szCs w:val="24"/>
        </w:rPr>
        <w:t>日，</w:t>
      </w:r>
      <w:r w:rsidR="00393528" w:rsidRPr="007650A1">
        <w:rPr>
          <w:sz w:val="22"/>
          <w:szCs w:val="24"/>
        </w:rPr>
        <w:t>2019</w:t>
      </w:r>
      <w:r w:rsidR="00393528" w:rsidRPr="007650A1">
        <w:rPr>
          <w:sz w:val="22"/>
          <w:szCs w:val="24"/>
        </w:rPr>
        <w:t>年春运正式开启；</w:t>
      </w:r>
      <w:r w:rsidR="00393528" w:rsidRPr="007650A1">
        <w:rPr>
          <w:sz w:val="22"/>
          <w:szCs w:val="24"/>
        </w:rPr>
        <w:t>1</w:t>
      </w:r>
      <w:r w:rsidR="00393528" w:rsidRPr="007650A1">
        <w:rPr>
          <w:sz w:val="22"/>
          <w:szCs w:val="24"/>
        </w:rPr>
        <w:t>月</w:t>
      </w:r>
      <w:r w:rsidR="00393528" w:rsidRPr="007650A1">
        <w:rPr>
          <w:sz w:val="22"/>
          <w:szCs w:val="24"/>
        </w:rPr>
        <w:t>28</w:t>
      </w:r>
      <w:r w:rsidR="00393528" w:rsidRPr="007650A1">
        <w:rPr>
          <w:sz w:val="22"/>
          <w:szCs w:val="24"/>
        </w:rPr>
        <w:t>日至</w:t>
      </w:r>
      <w:r w:rsidR="00393528" w:rsidRPr="007650A1">
        <w:rPr>
          <w:sz w:val="22"/>
          <w:szCs w:val="24"/>
        </w:rPr>
        <w:t>2</w:t>
      </w:r>
      <w:r w:rsidR="00393528" w:rsidRPr="007650A1">
        <w:rPr>
          <w:sz w:val="22"/>
          <w:szCs w:val="24"/>
        </w:rPr>
        <w:t>月</w:t>
      </w:r>
      <w:r w:rsidR="00393528" w:rsidRPr="007650A1">
        <w:rPr>
          <w:sz w:val="22"/>
          <w:szCs w:val="24"/>
        </w:rPr>
        <w:t>3</w:t>
      </w:r>
      <w:r w:rsidR="00393528" w:rsidRPr="007650A1">
        <w:rPr>
          <w:sz w:val="22"/>
          <w:szCs w:val="24"/>
        </w:rPr>
        <w:t>日（腊月廿三至腊月廿九）全中国迎来春运节前客流高峰；截至</w:t>
      </w:r>
      <w:r w:rsidR="00393528" w:rsidRPr="007650A1">
        <w:rPr>
          <w:sz w:val="22"/>
          <w:szCs w:val="24"/>
        </w:rPr>
        <w:t>3</w:t>
      </w:r>
      <w:r w:rsidR="00393528" w:rsidRPr="007650A1">
        <w:rPr>
          <w:sz w:val="22"/>
          <w:szCs w:val="24"/>
        </w:rPr>
        <w:t>月</w:t>
      </w:r>
      <w:r w:rsidR="00393528" w:rsidRPr="007650A1">
        <w:rPr>
          <w:sz w:val="22"/>
          <w:szCs w:val="24"/>
        </w:rPr>
        <w:t>1</w:t>
      </w:r>
      <w:r w:rsidR="00393528" w:rsidRPr="007650A1">
        <w:rPr>
          <w:sz w:val="22"/>
          <w:szCs w:val="24"/>
        </w:rPr>
        <w:t>日，</w:t>
      </w:r>
      <w:r w:rsidR="00393528" w:rsidRPr="007650A1">
        <w:rPr>
          <w:sz w:val="22"/>
          <w:szCs w:val="24"/>
        </w:rPr>
        <w:t>2019</w:t>
      </w:r>
      <w:r w:rsidR="00393528" w:rsidRPr="007650A1">
        <w:rPr>
          <w:sz w:val="22"/>
          <w:szCs w:val="24"/>
        </w:rPr>
        <w:t>年春运全中国旅客发送量</w:t>
      </w:r>
      <w:r w:rsidR="00393528" w:rsidRPr="007650A1">
        <w:rPr>
          <w:sz w:val="22"/>
          <w:szCs w:val="24"/>
        </w:rPr>
        <w:t>29.8</w:t>
      </w:r>
      <w:r w:rsidR="00393528" w:rsidRPr="007650A1">
        <w:rPr>
          <w:sz w:val="22"/>
          <w:szCs w:val="24"/>
        </w:rPr>
        <w:t>亿人次；全中国铁路累计发送旅客</w:t>
      </w:r>
      <w:r w:rsidR="00393528" w:rsidRPr="007650A1">
        <w:rPr>
          <w:sz w:val="22"/>
          <w:szCs w:val="24"/>
        </w:rPr>
        <w:t>4.1</w:t>
      </w:r>
      <w:r w:rsidR="00393528" w:rsidRPr="007650A1">
        <w:rPr>
          <w:sz w:val="22"/>
          <w:szCs w:val="24"/>
        </w:rPr>
        <w:t>亿人次，首次突破</w:t>
      </w:r>
      <w:r w:rsidR="00393528" w:rsidRPr="007650A1">
        <w:rPr>
          <w:sz w:val="22"/>
          <w:szCs w:val="24"/>
        </w:rPr>
        <w:t>4</w:t>
      </w:r>
      <w:r w:rsidR="00393528" w:rsidRPr="007650A1">
        <w:rPr>
          <w:sz w:val="22"/>
          <w:szCs w:val="24"/>
        </w:rPr>
        <w:t>亿人次，同比增加</w:t>
      </w:r>
      <w:r w:rsidR="00393528" w:rsidRPr="007650A1">
        <w:rPr>
          <w:sz w:val="22"/>
          <w:szCs w:val="24"/>
        </w:rPr>
        <w:t>2539.2</w:t>
      </w:r>
      <w:r w:rsidR="00393528" w:rsidRPr="007650A1">
        <w:rPr>
          <w:sz w:val="22"/>
          <w:szCs w:val="24"/>
        </w:rPr>
        <w:t>万人次，增长</w:t>
      </w:r>
      <w:r w:rsidR="00393528" w:rsidRPr="007650A1">
        <w:rPr>
          <w:sz w:val="22"/>
          <w:szCs w:val="24"/>
        </w:rPr>
        <w:t>6.7%</w:t>
      </w:r>
      <w:r w:rsidR="00393528" w:rsidRPr="007650A1">
        <w:rPr>
          <w:rFonts w:hint="eastAsia"/>
          <w:sz w:val="22"/>
          <w:szCs w:val="24"/>
        </w:rPr>
        <w:t>。相比较</w:t>
      </w:r>
      <w:r w:rsidR="00393528" w:rsidRPr="007650A1">
        <w:rPr>
          <w:rFonts w:hint="eastAsia"/>
          <w:sz w:val="22"/>
          <w:szCs w:val="24"/>
        </w:rPr>
        <w:t>2020</w:t>
      </w:r>
      <w:r w:rsidR="00393528" w:rsidRPr="007650A1">
        <w:rPr>
          <w:rFonts w:hint="eastAsia"/>
          <w:sz w:val="22"/>
          <w:szCs w:val="24"/>
        </w:rPr>
        <w:t>年的数据，</w:t>
      </w:r>
      <w:r w:rsidR="00393528" w:rsidRPr="007650A1">
        <w:rPr>
          <w:rFonts w:ascii="Arial" w:hAnsi="Arial" w:cs="Arial"/>
          <w:color w:val="333333"/>
          <w:sz w:val="22"/>
          <w:shd w:val="clear" w:color="auto" w:fill="FFFFFF"/>
        </w:rPr>
        <w:t>2020</w:t>
      </w:r>
      <w:r w:rsidR="00393528" w:rsidRPr="007650A1">
        <w:rPr>
          <w:rFonts w:ascii="Arial" w:hAnsi="Arial" w:cs="Arial"/>
          <w:color w:val="333333"/>
          <w:sz w:val="22"/>
          <w:shd w:val="clear" w:color="auto" w:fill="FFFFFF"/>
        </w:rPr>
        <w:t>年</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月</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日，全国铁路预计发送旅客</w:t>
      </w:r>
      <w:r w:rsidR="00393528" w:rsidRPr="007650A1">
        <w:rPr>
          <w:rFonts w:ascii="Arial" w:hAnsi="Arial" w:cs="Arial"/>
          <w:color w:val="333333"/>
          <w:sz w:val="22"/>
          <w:shd w:val="clear" w:color="auto" w:fill="FFFFFF"/>
        </w:rPr>
        <w:t>300</w:t>
      </w:r>
      <w:r w:rsidR="00393528" w:rsidRPr="007650A1">
        <w:rPr>
          <w:rFonts w:ascii="Arial" w:hAnsi="Arial" w:cs="Arial"/>
          <w:color w:val="333333"/>
          <w:sz w:val="22"/>
          <w:shd w:val="clear" w:color="auto" w:fill="FFFFFF"/>
        </w:rPr>
        <w:t>万人次，同比下降</w:t>
      </w:r>
      <w:r w:rsidR="00393528" w:rsidRPr="007650A1">
        <w:rPr>
          <w:rFonts w:ascii="Arial" w:hAnsi="Arial" w:cs="Arial"/>
          <w:color w:val="333333"/>
          <w:sz w:val="22"/>
          <w:shd w:val="clear" w:color="auto" w:fill="FFFFFF"/>
        </w:rPr>
        <w:t>74.4%</w:t>
      </w:r>
      <w:r w:rsidR="000F5EA8" w:rsidRPr="007650A1">
        <w:rPr>
          <w:rFonts w:ascii="Arial" w:hAnsi="Arial" w:cs="Arial" w:hint="eastAsia"/>
          <w:color w:val="333333"/>
          <w:sz w:val="22"/>
          <w:shd w:val="clear" w:color="auto" w:fill="FFFFFF"/>
        </w:rPr>
        <w:t>；</w:t>
      </w:r>
      <w:r w:rsidR="00393528" w:rsidRPr="007650A1">
        <w:rPr>
          <w:rFonts w:ascii="Arial" w:hAnsi="Arial" w:cs="Arial"/>
          <w:color w:val="333333"/>
          <w:sz w:val="22"/>
          <w:shd w:val="clear" w:color="auto" w:fill="FFFFFF"/>
        </w:rPr>
        <w:t>民航方面，受春节假期延长及疫情影响，从春运开始至</w:t>
      </w:r>
      <w:r w:rsidR="00393528" w:rsidRPr="007650A1">
        <w:rPr>
          <w:rFonts w:ascii="Arial" w:hAnsi="Arial" w:cs="Arial"/>
          <w:color w:val="333333"/>
          <w:sz w:val="22"/>
          <w:shd w:val="clear" w:color="auto" w:fill="FFFFFF"/>
        </w:rPr>
        <w:t>2</w:t>
      </w:r>
      <w:r w:rsidR="00393528" w:rsidRPr="007650A1">
        <w:rPr>
          <w:rFonts w:ascii="Arial" w:hAnsi="Arial" w:cs="Arial"/>
          <w:color w:val="333333"/>
          <w:sz w:val="22"/>
          <w:shd w:val="clear" w:color="auto" w:fill="FFFFFF"/>
        </w:rPr>
        <w:t>月</w:t>
      </w:r>
      <w:r w:rsidR="00393528" w:rsidRPr="007650A1">
        <w:rPr>
          <w:rFonts w:ascii="Arial" w:hAnsi="Arial" w:cs="Arial"/>
          <w:color w:val="333333"/>
          <w:sz w:val="22"/>
          <w:shd w:val="clear" w:color="auto" w:fill="FFFFFF"/>
        </w:rPr>
        <w:t>1</w:t>
      </w:r>
      <w:r w:rsidR="00393528" w:rsidRPr="007650A1">
        <w:rPr>
          <w:rFonts w:ascii="Arial" w:hAnsi="Arial" w:cs="Arial"/>
          <w:color w:val="333333"/>
          <w:sz w:val="22"/>
          <w:shd w:val="clear" w:color="auto" w:fill="FFFFFF"/>
        </w:rPr>
        <w:t>日，民航春运期间累计旅客运输量</w:t>
      </w:r>
      <w:r w:rsidR="00393528" w:rsidRPr="007650A1">
        <w:rPr>
          <w:rFonts w:ascii="Arial" w:hAnsi="Arial" w:cs="Arial"/>
          <w:color w:val="333333"/>
          <w:sz w:val="22"/>
          <w:shd w:val="clear" w:color="auto" w:fill="FFFFFF"/>
        </w:rPr>
        <w:t>3436.3</w:t>
      </w:r>
      <w:r w:rsidR="00393528" w:rsidRPr="007650A1">
        <w:rPr>
          <w:rFonts w:ascii="Arial" w:hAnsi="Arial" w:cs="Arial"/>
          <w:color w:val="333333"/>
          <w:sz w:val="22"/>
          <w:shd w:val="clear" w:color="auto" w:fill="FFFFFF"/>
        </w:rPr>
        <w:t>万人次，同比减少</w:t>
      </w:r>
      <w:r w:rsidR="00393528" w:rsidRPr="007650A1">
        <w:rPr>
          <w:rFonts w:ascii="Arial" w:hAnsi="Arial" w:cs="Arial"/>
          <w:color w:val="333333"/>
          <w:sz w:val="22"/>
          <w:shd w:val="clear" w:color="auto" w:fill="FFFFFF"/>
        </w:rPr>
        <w:t>17.1%</w:t>
      </w:r>
      <w:r w:rsidR="000F5EA8" w:rsidRPr="007650A1">
        <w:rPr>
          <w:rFonts w:ascii="Arial" w:hAnsi="Arial" w:cs="Arial" w:hint="eastAsia"/>
          <w:color w:val="333333"/>
          <w:sz w:val="22"/>
          <w:shd w:val="clear" w:color="auto" w:fill="FFFFFF"/>
        </w:rPr>
        <w:t>（百度数据），甚至截至目</w:t>
      </w:r>
      <w:r w:rsidR="000F5EA8" w:rsidRPr="007650A1">
        <w:rPr>
          <w:rFonts w:ascii="Arial" w:hAnsi="Arial" w:cs="Arial" w:hint="eastAsia"/>
          <w:color w:val="333333"/>
          <w:sz w:val="22"/>
          <w:shd w:val="clear" w:color="auto" w:fill="FFFFFF"/>
        </w:rPr>
        <w:lastRenderedPageBreak/>
        <w:t>前为止，北京的大学生依然没有返回校园，疫情严重阻碍了人们的出行方面，也同时影响了交通行业的正常而有秩序的发展。对于交通运输行业另一个较为严重的现象是</w:t>
      </w:r>
      <w:r w:rsidR="00406708" w:rsidRPr="007650A1">
        <w:rPr>
          <w:rFonts w:ascii="Arial" w:hAnsi="Arial" w:cs="Arial" w:hint="eastAsia"/>
          <w:color w:val="333333"/>
          <w:sz w:val="22"/>
          <w:shd w:val="clear" w:color="auto" w:fill="FFFFFF"/>
        </w:rPr>
        <w:t>货物运输总需求减少、刚性需求稳定、防疫物资需求大幅增加</w:t>
      </w:r>
      <w:r w:rsidR="00406708" w:rsidRPr="007650A1">
        <w:rPr>
          <w:rFonts w:ascii="Arial" w:hAnsi="Arial" w:cs="Arial" w:hint="eastAsia"/>
          <w:color w:val="333333"/>
          <w:sz w:val="22"/>
          <w:shd w:val="clear" w:color="auto" w:fill="FFFFFF"/>
        </w:rPr>
        <w:t>，疫情期间为防止传染工厂复工延迟、企业停工停产，特别是不少餐饮、影院行业，均造成了社会总需求的下降，而由于防疫资源的紧缺，不少企业在获得国家支持后纷纷转型生产医疗设备等及时供应前线，造成医疗物资运输的大幅度增加。在世界卫生组织宣布新冠肺炎已成为全球性传染疾病时，国内外货物运输短时间内暂停，停止一切运输过程，我国进出口贸易运输方面也严重受挫。</w:t>
      </w:r>
      <w:r w:rsidR="003838DB" w:rsidRPr="007650A1">
        <w:rPr>
          <w:rFonts w:ascii="Arial" w:hAnsi="Arial" w:cs="Arial" w:hint="eastAsia"/>
          <w:color w:val="333333"/>
          <w:sz w:val="22"/>
          <w:shd w:val="clear" w:color="auto" w:fill="FFFFFF"/>
        </w:rPr>
        <w:t>航班取消、高速公路封闭，商业消费和物流运输业持续下滑，</w:t>
      </w:r>
      <w:r w:rsidR="00406708" w:rsidRPr="007650A1">
        <w:rPr>
          <w:rFonts w:ascii="Arial" w:hAnsi="Arial" w:cs="Arial" w:hint="eastAsia"/>
          <w:color w:val="333333"/>
          <w:sz w:val="22"/>
          <w:shd w:val="clear" w:color="auto" w:fill="FFFFFF"/>
        </w:rPr>
        <w:t>在疫情紧要关头时，我国最为基础的交通运输行业正在经受着严厉打击。</w:t>
      </w:r>
      <w:r w:rsidR="00040DEF" w:rsidRPr="007650A1">
        <w:rPr>
          <w:rFonts w:ascii="Arial" w:hAnsi="Arial" w:cs="Arial" w:hint="eastAsia"/>
          <w:color w:val="333333"/>
          <w:sz w:val="22"/>
          <w:shd w:val="clear" w:color="auto" w:fill="FFFFFF"/>
        </w:rPr>
        <w:t>与该行业最为相关的专业是交通类、基础建设专业。</w:t>
      </w:r>
    </w:p>
    <w:p w14:paraId="2961004F" w14:textId="5DFEB8A0" w:rsidR="00406708" w:rsidRPr="007650A1" w:rsidRDefault="00040DEF" w:rsidP="00040DEF">
      <w:pPr>
        <w:ind w:firstLineChars="200" w:firstLine="440"/>
        <w:rPr>
          <w:sz w:val="22"/>
          <w:szCs w:val="24"/>
        </w:rPr>
      </w:pPr>
      <w:r w:rsidRPr="007650A1">
        <w:rPr>
          <w:rFonts w:ascii="Arial" w:hAnsi="Arial" w:cs="Arial" w:hint="eastAsia"/>
          <w:color w:val="333333"/>
          <w:sz w:val="22"/>
          <w:shd w:val="clear" w:color="auto" w:fill="FFFFFF"/>
        </w:rPr>
        <w:t>其次便是港航业，该行业主要与国际贸易相关联，</w:t>
      </w:r>
      <w:r w:rsidRPr="007650A1">
        <w:rPr>
          <w:rFonts w:ascii="Arial" w:hAnsi="Arial" w:cs="Arial" w:hint="eastAsia"/>
          <w:color w:val="333333"/>
          <w:sz w:val="22"/>
          <w:shd w:val="clear" w:color="auto" w:fill="FFFFFF"/>
        </w:rPr>
        <w:t>2020</w:t>
      </w:r>
      <w:r w:rsidRPr="007650A1">
        <w:rPr>
          <w:rFonts w:ascii="Arial" w:hAnsi="Arial" w:cs="Arial" w:hint="eastAsia"/>
          <w:color w:val="333333"/>
          <w:sz w:val="22"/>
          <w:shd w:val="clear" w:color="auto" w:fill="FFFFFF"/>
        </w:rPr>
        <w:t>年第一季度，中国主要监测港口货物吞吐量和集装箱吞吐量分别为</w:t>
      </w:r>
      <w:r w:rsidRPr="007650A1">
        <w:rPr>
          <w:rFonts w:ascii="Arial" w:hAnsi="Arial" w:cs="Arial" w:hint="eastAsia"/>
          <w:color w:val="333333"/>
          <w:sz w:val="22"/>
          <w:shd w:val="clear" w:color="auto" w:fill="FFFFFF"/>
        </w:rPr>
        <w:t>105 353*104 t</w:t>
      </w:r>
      <w:r w:rsidRPr="007650A1">
        <w:rPr>
          <w:rFonts w:ascii="Arial" w:hAnsi="Arial" w:cs="Arial" w:hint="eastAsia"/>
          <w:color w:val="333333"/>
          <w:sz w:val="22"/>
          <w:shd w:val="clear" w:color="auto" w:fill="FFFFFF"/>
        </w:rPr>
        <w:t>、</w:t>
      </w:r>
      <w:r w:rsidRPr="007650A1">
        <w:rPr>
          <w:rFonts w:ascii="Arial" w:hAnsi="Arial" w:cs="Arial" w:hint="eastAsia"/>
          <w:color w:val="333333"/>
          <w:sz w:val="22"/>
          <w:shd w:val="clear" w:color="auto" w:fill="FFFFFF"/>
        </w:rPr>
        <w:t>3 766.6*104 TEU</w:t>
      </w:r>
      <w:r w:rsidRPr="007650A1">
        <w:rPr>
          <w:rFonts w:ascii="Arial" w:hAnsi="Arial" w:cs="Arial" w:hint="eastAsia"/>
          <w:color w:val="333333"/>
          <w:sz w:val="22"/>
          <w:shd w:val="clear" w:color="auto" w:fill="FFFFFF"/>
        </w:rPr>
        <w:t>，同比下滑</w:t>
      </w:r>
      <w:r w:rsidRPr="007650A1">
        <w:rPr>
          <w:rFonts w:ascii="Arial" w:hAnsi="Arial" w:cs="Arial" w:hint="eastAsia"/>
          <w:color w:val="333333"/>
          <w:sz w:val="22"/>
          <w:shd w:val="clear" w:color="auto" w:fill="FFFFFF"/>
        </w:rPr>
        <w:t>3.5%</w:t>
      </w:r>
      <w:r w:rsidRPr="007650A1">
        <w:rPr>
          <w:rFonts w:ascii="Arial" w:hAnsi="Arial" w:cs="Arial" w:hint="eastAsia"/>
          <w:color w:val="333333"/>
          <w:sz w:val="22"/>
          <w:shd w:val="clear" w:color="auto" w:fill="FFFFFF"/>
        </w:rPr>
        <w:t>、</w:t>
      </w:r>
      <w:r w:rsidRPr="007650A1">
        <w:rPr>
          <w:rFonts w:ascii="Arial" w:hAnsi="Arial" w:cs="Arial" w:hint="eastAsia"/>
          <w:color w:val="333333"/>
          <w:sz w:val="22"/>
          <w:shd w:val="clear" w:color="auto" w:fill="FFFFFF"/>
        </w:rPr>
        <w:t>8.6%</w:t>
      </w:r>
      <w:r w:rsidRPr="007650A1">
        <w:rPr>
          <w:rFonts w:ascii="Arial" w:hAnsi="Arial" w:cs="Arial" w:hint="eastAsia"/>
          <w:color w:val="333333"/>
          <w:sz w:val="22"/>
          <w:shd w:val="clear" w:color="auto" w:fill="FFFFFF"/>
        </w:rPr>
        <w:t>；疫情对于干散货、集装箱、油轮的短期冲击都较大，</w:t>
      </w:r>
      <w:r w:rsidRPr="007650A1">
        <w:rPr>
          <w:rFonts w:ascii="Arial" w:hAnsi="Arial" w:cs="Arial" w:hint="eastAsia"/>
          <w:color w:val="333333"/>
          <w:sz w:val="22"/>
          <w:shd w:val="clear" w:color="auto" w:fill="FFFFFF"/>
        </w:rPr>
        <w:t>2020</w:t>
      </w:r>
      <w:r w:rsidRPr="007650A1">
        <w:rPr>
          <w:rFonts w:ascii="Arial" w:hAnsi="Arial" w:cs="Arial" w:hint="eastAsia"/>
          <w:color w:val="333333"/>
          <w:sz w:val="22"/>
          <w:shd w:val="clear" w:color="auto" w:fill="FFFFFF"/>
        </w:rPr>
        <w:t>年</w:t>
      </w:r>
      <w:r w:rsidRPr="007650A1">
        <w:rPr>
          <w:rFonts w:ascii="Arial" w:hAnsi="Arial" w:cs="Arial" w:hint="eastAsia"/>
          <w:color w:val="333333"/>
          <w:sz w:val="22"/>
          <w:shd w:val="clear" w:color="auto" w:fill="FFFFFF"/>
        </w:rPr>
        <w:t>2</w:t>
      </w:r>
      <w:r w:rsidRPr="007650A1">
        <w:rPr>
          <w:rFonts w:ascii="Arial" w:hAnsi="Arial" w:cs="Arial" w:hint="eastAsia"/>
          <w:color w:val="333333"/>
          <w:sz w:val="22"/>
          <w:shd w:val="clear" w:color="auto" w:fill="FFFFFF"/>
        </w:rPr>
        <w:t>月，</w:t>
      </w:r>
      <w:r w:rsidRPr="007650A1">
        <w:rPr>
          <w:rFonts w:ascii="Arial" w:hAnsi="Arial" w:cs="Arial" w:hint="eastAsia"/>
          <w:color w:val="333333"/>
          <w:sz w:val="22"/>
          <w:shd w:val="clear" w:color="auto" w:fill="FFFFFF"/>
        </w:rPr>
        <w:t>8</w:t>
      </w:r>
      <w:r w:rsidRPr="007650A1">
        <w:rPr>
          <w:rFonts w:ascii="Arial" w:hAnsi="Arial" w:cs="Arial" w:hint="eastAsia"/>
          <w:color w:val="333333"/>
          <w:sz w:val="22"/>
          <w:shd w:val="clear" w:color="auto" w:fill="FFFFFF"/>
        </w:rPr>
        <w:t>大集装箱枢纽港吞吐量同比下滑</w:t>
      </w:r>
      <w:r w:rsidRPr="007650A1">
        <w:rPr>
          <w:rFonts w:ascii="Arial" w:hAnsi="Arial" w:cs="Arial" w:hint="eastAsia"/>
          <w:color w:val="333333"/>
          <w:sz w:val="22"/>
          <w:shd w:val="clear" w:color="auto" w:fill="FFFFFF"/>
        </w:rPr>
        <w:t>19.8%</w:t>
      </w:r>
      <w:r w:rsidRPr="007650A1">
        <w:rPr>
          <w:rFonts w:ascii="Arial" w:hAnsi="Arial" w:cs="Arial" w:hint="eastAsia"/>
          <w:color w:val="333333"/>
          <w:sz w:val="22"/>
          <w:shd w:val="clear" w:color="auto" w:fill="FFFFFF"/>
        </w:rPr>
        <w:t>，邮轮客运遭受全面关闭的打击</w:t>
      </w:r>
      <w:r w:rsidRPr="007650A1">
        <w:rPr>
          <w:rFonts w:ascii="Arial" w:hAnsi="Arial" w:cs="Arial" w:hint="eastAsia"/>
          <w:color w:val="333333"/>
          <w:sz w:val="22"/>
          <w:shd w:val="clear" w:color="auto" w:fill="FFFFFF"/>
        </w:rPr>
        <w:t>。（张永锋，</w:t>
      </w:r>
      <w:r w:rsidRPr="007650A1">
        <w:rPr>
          <w:rFonts w:hint="eastAsia"/>
          <w:sz w:val="22"/>
          <w:szCs w:val="24"/>
        </w:rPr>
        <w:t>龚建伟</w:t>
      </w:r>
      <w:r w:rsidRPr="007650A1">
        <w:rPr>
          <w:rFonts w:hint="eastAsia"/>
          <w:sz w:val="22"/>
          <w:szCs w:val="24"/>
        </w:rPr>
        <w:t>等，</w:t>
      </w:r>
      <w:r w:rsidRPr="007650A1">
        <w:rPr>
          <w:rFonts w:hint="eastAsia"/>
          <w:sz w:val="22"/>
          <w:szCs w:val="24"/>
        </w:rPr>
        <w:t>2020</w:t>
      </w:r>
      <w:r w:rsidRPr="007650A1">
        <w:rPr>
          <w:rFonts w:ascii="Arial" w:hAnsi="Arial" w:cs="Arial" w:hint="eastAsia"/>
          <w:color w:val="333333"/>
          <w:sz w:val="22"/>
          <w:shd w:val="clear" w:color="auto" w:fill="FFFFFF"/>
        </w:rPr>
        <w:t>）</w:t>
      </w:r>
      <w:r w:rsidRPr="007650A1">
        <w:rPr>
          <w:rFonts w:hint="eastAsia"/>
          <w:sz w:val="22"/>
          <w:szCs w:val="24"/>
        </w:rPr>
        <w:t xml:space="preserve"> </w:t>
      </w:r>
      <w:r w:rsidRPr="007650A1">
        <w:rPr>
          <w:rFonts w:hint="eastAsia"/>
          <w:sz w:val="22"/>
          <w:szCs w:val="24"/>
        </w:rPr>
        <w:t>与该行业最为相关的专业是船舶与海洋类、国际贸易等专业。</w:t>
      </w:r>
      <w:r w:rsidR="009E13D7" w:rsidRPr="007650A1">
        <w:rPr>
          <w:rFonts w:hint="eastAsia"/>
          <w:sz w:val="22"/>
          <w:szCs w:val="24"/>
        </w:rPr>
        <w:t>国际经济市场在疫情出现后持续下滑，不少贸易经济存在于衰退边缘，如图表所示，疫情对于港航业的影响重大，且伴随</w:t>
      </w:r>
      <w:proofErr w:type="gramStart"/>
      <w:r w:rsidR="009E13D7" w:rsidRPr="007650A1">
        <w:rPr>
          <w:rFonts w:hint="eastAsia"/>
          <w:sz w:val="22"/>
          <w:szCs w:val="24"/>
        </w:rPr>
        <w:t>着最近</w:t>
      </w:r>
      <w:proofErr w:type="gramEnd"/>
      <w:r w:rsidR="009E13D7" w:rsidRPr="007650A1">
        <w:rPr>
          <w:rFonts w:hint="eastAsia"/>
          <w:sz w:val="22"/>
          <w:szCs w:val="24"/>
        </w:rPr>
        <w:t>国外疫情依旧严重的形势之下，短期内港航业不会恢复到疫情前期的状态，</w:t>
      </w:r>
      <w:r w:rsidR="003838DB" w:rsidRPr="007650A1">
        <w:rPr>
          <w:rFonts w:hint="eastAsia"/>
          <w:sz w:val="22"/>
          <w:szCs w:val="24"/>
        </w:rPr>
        <w:t>前期的交通运输行业进一步严重影响到港航业，给本就在</w:t>
      </w:r>
      <w:r w:rsidR="003838DB" w:rsidRPr="007650A1">
        <w:rPr>
          <w:rFonts w:hint="eastAsia"/>
          <w:sz w:val="22"/>
          <w:szCs w:val="24"/>
        </w:rPr>
        <w:t>2020</w:t>
      </w:r>
      <w:r w:rsidR="003838DB" w:rsidRPr="007650A1">
        <w:rPr>
          <w:rFonts w:hint="eastAsia"/>
          <w:sz w:val="22"/>
          <w:szCs w:val="24"/>
        </w:rPr>
        <w:t>年初期就不太乐观的世界经济、贸易与产业雪上加霜。</w:t>
      </w:r>
    </w:p>
    <w:p w14:paraId="6D304C0A" w14:textId="194E0196" w:rsidR="009E13D7" w:rsidRDefault="00E9512C" w:rsidP="00040DEF">
      <w:pPr>
        <w:ind w:firstLineChars="200" w:firstLine="420"/>
      </w:pPr>
      <w:r>
        <w:rPr>
          <w:noProof/>
        </w:rPr>
        <w:drawing>
          <wp:anchor distT="0" distB="0" distL="114300" distR="114300" simplePos="0" relativeHeight="251660288" behindDoc="0" locked="0" layoutInCell="1" allowOverlap="1" wp14:anchorId="0E58D887" wp14:editId="57F8FB8E">
            <wp:simplePos x="0" y="0"/>
            <wp:positionH relativeFrom="margin">
              <wp:posOffset>762635</wp:posOffset>
            </wp:positionH>
            <wp:positionV relativeFrom="paragraph">
              <wp:posOffset>2390775</wp:posOffset>
            </wp:positionV>
            <wp:extent cx="3684905" cy="23272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4905" cy="2327275"/>
                    </a:xfrm>
                    <a:prstGeom prst="rect">
                      <a:avLst/>
                    </a:prstGeom>
                  </pic:spPr>
                </pic:pic>
              </a:graphicData>
            </a:graphic>
            <wp14:sizeRelH relativeFrom="margin">
              <wp14:pctWidth>0</wp14:pctWidth>
            </wp14:sizeRelH>
            <wp14:sizeRelV relativeFrom="margin">
              <wp14:pctHeight>0</wp14:pctHeight>
            </wp14:sizeRelV>
          </wp:anchor>
        </w:drawing>
      </w:r>
    </w:p>
    <w:p w14:paraId="37BF0368" w14:textId="45B058DD" w:rsidR="009E13D7" w:rsidRDefault="009E13D7" w:rsidP="00040DEF">
      <w:pPr>
        <w:ind w:firstLineChars="200" w:firstLine="420"/>
        <w:rPr>
          <w:noProof/>
        </w:rPr>
      </w:pPr>
      <w:r>
        <w:rPr>
          <w:noProof/>
        </w:rPr>
        <w:drawing>
          <wp:anchor distT="0" distB="0" distL="114300" distR="114300" simplePos="0" relativeHeight="251659264" behindDoc="0" locked="0" layoutInCell="1" allowOverlap="1" wp14:anchorId="3421A15A" wp14:editId="0E6EC4C6">
            <wp:simplePos x="0" y="0"/>
            <wp:positionH relativeFrom="margin">
              <wp:align>center</wp:align>
            </wp:positionH>
            <wp:positionV relativeFrom="paragraph">
              <wp:posOffset>22860</wp:posOffset>
            </wp:positionV>
            <wp:extent cx="3952875" cy="24574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457450"/>
                    </a:xfrm>
                    <a:prstGeom prst="rect">
                      <a:avLst/>
                    </a:prstGeom>
                  </pic:spPr>
                </pic:pic>
              </a:graphicData>
            </a:graphic>
            <wp14:sizeRelH relativeFrom="margin">
              <wp14:pctWidth>0</wp14:pctWidth>
            </wp14:sizeRelH>
            <wp14:sizeRelV relativeFrom="margin">
              <wp14:pctHeight>0</wp14:pctHeight>
            </wp14:sizeRelV>
          </wp:anchor>
        </w:drawing>
      </w:r>
      <w:r w:rsidRPr="009E13D7">
        <w:rPr>
          <w:noProof/>
        </w:rPr>
        <w:t xml:space="preserve"> </w:t>
      </w:r>
    </w:p>
    <w:p w14:paraId="07AE1626" w14:textId="63D5AC22" w:rsidR="003838DB" w:rsidRPr="007650A1" w:rsidRDefault="003838DB" w:rsidP="00040DEF">
      <w:pPr>
        <w:ind w:firstLineChars="200" w:firstLine="440"/>
        <w:rPr>
          <w:sz w:val="22"/>
          <w:szCs w:val="24"/>
        </w:rPr>
      </w:pPr>
      <w:r w:rsidRPr="007650A1">
        <w:rPr>
          <w:rFonts w:hint="eastAsia"/>
          <w:sz w:val="22"/>
          <w:szCs w:val="24"/>
        </w:rPr>
        <w:lastRenderedPageBreak/>
        <w:t>第三是旅游业的影响，</w:t>
      </w:r>
      <w:r w:rsidRPr="007650A1">
        <w:rPr>
          <w:rFonts w:hint="eastAsia"/>
          <w:sz w:val="22"/>
          <w:szCs w:val="24"/>
        </w:rPr>
        <w:t>春节期间全国景区企业经营受到严重影响，收入损失额度达到</w:t>
      </w:r>
      <w:r w:rsidRPr="007650A1">
        <w:rPr>
          <w:rFonts w:hint="eastAsia"/>
          <w:sz w:val="22"/>
          <w:szCs w:val="24"/>
        </w:rPr>
        <w:t>2019</w:t>
      </w:r>
      <w:r w:rsidRPr="007650A1">
        <w:rPr>
          <w:rFonts w:hint="eastAsia"/>
          <w:sz w:val="22"/>
          <w:szCs w:val="24"/>
        </w:rPr>
        <w:t>年同期水平的</w:t>
      </w:r>
      <w:r w:rsidRPr="007650A1">
        <w:rPr>
          <w:rFonts w:hint="eastAsia"/>
          <w:sz w:val="22"/>
          <w:szCs w:val="24"/>
        </w:rPr>
        <w:t>90%</w:t>
      </w:r>
      <w:r w:rsidRPr="007650A1">
        <w:rPr>
          <w:rFonts w:hint="eastAsia"/>
          <w:sz w:val="22"/>
          <w:szCs w:val="24"/>
        </w:rPr>
        <w:t>以上</w:t>
      </w:r>
      <w:r w:rsidRPr="007650A1">
        <w:rPr>
          <w:rFonts w:hint="eastAsia"/>
          <w:sz w:val="22"/>
          <w:szCs w:val="24"/>
        </w:rPr>
        <w:t>;</w:t>
      </w:r>
      <w:r w:rsidRPr="007650A1">
        <w:rPr>
          <w:rFonts w:hint="eastAsia"/>
          <w:sz w:val="22"/>
          <w:szCs w:val="24"/>
        </w:rPr>
        <w:t>预计一季度，全国景区企业收入损失额度会达到去年同期的</w:t>
      </w:r>
      <w:r w:rsidRPr="007650A1">
        <w:rPr>
          <w:rFonts w:hint="eastAsia"/>
          <w:sz w:val="22"/>
          <w:szCs w:val="24"/>
        </w:rPr>
        <w:t>80%</w:t>
      </w:r>
      <w:r w:rsidRPr="007650A1">
        <w:rPr>
          <w:rFonts w:hint="eastAsia"/>
          <w:sz w:val="22"/>
          <w:szCs w:val="24"/>
        </w:rPr>
        <w:t>以</w:t>
      </w:r>
      <w:r w:rsidRPr="007650A1">
        <w:rPr>
          <w:rFonts w:hint="eastAsia"/>
          <w:sz w:val="22"/>
          <w:szCs w:val="24"/>
        </w:rPr>
        <w:t>上</w:t>
      </w:r>
      <w:r w:rsidR="0061632A" w:rsidRPr="007650A1">
        <w:rPr>
          <w:rFonts w:hint="eastAsia"/>
          <w:sz w:val="22"/>
          <w:szCs w:val="24"/>
        </w:rPr>
        <w:t>。（</w:t>
      </w:r>
      <w:r w:rsidR="0061632A" w:rsidRPr="007650A1">
        <w:rPr>
          <w:rFonts w:hint="eastAsia"/>
          <w:sz w:val="22"/>
          <w:szCs w:val="24"/>
        </w:rPr>
        <w:t>贺小荣</w:t>
      </w:r>
      <w:r w:rsidR="0061632A" w:rsidRPr="007650A1">
        <w:rPr>
          <w:rFonts w:hint="eastAsia"/>
          <w:sz w:val="22"/>
          <w:szCs w:val="24"/>
        </w:rPr>
        <w:t>，</w:t>
      </w:r>
      <w:r w:rsidR="0061632A" w:rsidRPr="007650A1">
        <w:rPr>
          <w:rFonts w:hint="eastAsia"/>
          <w:sz w:val="22"/>
          <w:szCs w:val="24"/>
        </w:rPr>
        <w:t>彭坤杰</w:t>
      </w:r>
      <w:r w:rsidR="0061632A" w:rsidRPr="007650A1">
        <w:rPr>
          <w:rFonts w:hint="eastAsia"/>
          <w:sz w:val="22"/>
          <w:szCs w:val="24"/>
        </w:rPr>
        <w:t>，</w:t>
      </w:r>
      <w:r w:rsidR="0061632A" w:rsidRPr="007650A1">
        <w:rPr>
          <w:rFonts w:hint="eastAsia"/>
          <w:sz w:val="22"/>
          <w:szCs w:val="24"/>
        </w:rPr>
        <w:t>2020</w:t>
      </w:r>
      <w:r w:rsidR="0061632A" w:rsidRPr="007650A1">
        <w:rPr>
          <w:rFonts w:hint="eastAsia"/>
          <w:sz w:val="22"/>
          <w:szCs w:val="24"/>
        </w:rPr>
        <w:t>）春节期间本是全家团圆齐聚旅游的好时节，但由于今年的疫情原因，不少家庭纷纷取消了今年的家庭聚会及旅行，造成春节期间旅游业惨淡，旅行需求下降，随之便会导致酒店住宿行业收入的下降，百城旅行宣布破产，</w:t>
      </w:r>
      <w:proofErr w:type="gramStart"/>
      <w:r w:rsidR="0061632A" w:rsidRPr="007650A1">
        <w:rPr>
          <w:rFonts w:hint="eastAsia"/>
          <w:sz w:val="22"/>
          <w:szCs w:val="24"/>
        </w:rPr>
        <w:t>途牛旅游</w:t>
      </w:r>
      <w:proofErr w:type="gramEnd"/>
      <w:r w:rsidR="0061632A" w:rsidRPr="007650A1">
        <w:rPr>
          <w:rFonts w:hint="eastAsia"/>
          <w:sz w:val="22"/>
          <w:szCs w:val="24"/>
        </w:rPr>
        <w:t>网市值股价跌至</w:t>
      </w:r>
      <w:r w:rsidR="0061632A" w:rsidRPr="007650A1">
        <w:rPr>
          <w:rFonts w:hint="eastAsia"/>
          <w:sz w:val="22"/>
          <w:szCs w:val="24"/>
        </w:rPr>
        <w:t>0.89</w:t>
      </w:r>
      <w:r w:rsidR="0061632A" w:rsidRPr="007650A1">
        <w:rPr>
          <w:rFonts w:hint="eastAsia"/>
          <w:sz w:val="22"/>
          <w:szCs w:val="24"/>
        </w:rPr>
        <w:t>美元，行业影响深远，同时也造成了不少人的下岗失业等问题。</w:t>
      </w:r>
    </w:p>
    <w:p w14:paraId="17398B0A" w14:textId="72EA9DC0" w:rsidR="00D47F3F" w:rsidRPr="007650A1" w:rsidRDefault="00D47F3F" w:rsidP="00040DEF">
      <w:pPr>
        <w:ind w:firstLineChars="200" w:firstLine="440"/>
        <w:rPr>
          <w:rFonts w:hint="eastAsia"/>
          <w:sz w:val="22"/>
          <w:szCs w:val="24"/>
        </w:rPr>
      </w:pPr>
      <w:r w:rsidRPr="007650A1">
        <w:rPr>
          <w:rFonts w:hint="eastAsia"/>
          <w:sz w:val="22"/>
          <w:szCs w:val="24"/>
        </w:rPr>
        <w:t>在国际贸易市场上，</w:t>
      </w:r>
      <w:r w:rsidRPr="007650A1">
        <w:rPr>
          <w:rFonts w:hint="eastAsia"/>
          <w:sz w:val="22"/>
          <w:szCs w:val="24"/>
        </w:rPr>
        <w:t>预计</w:t>
      </w:r>
      <w:r w:rsidRPr="007650A1">
        <w:rPr>
          <w:rFonts w:hint="eastAsia"/>
          <w:sz w:val="22"/>
          <w:szCs w:val="24"/>
        </w:rPr>
        <w:t>2020</w:t>
      </w:r>
      <w:r w:rsidRPr="007650A1">
        <w:rPr>
          <w:rFonts w:hint="eastAsia"/>
          <w:sz w:val="22"/>
          <w:szCs w:val="24"/>
        </w:rPr>
        <w:t>年第一、第二季度中国对外出口下滑，失业人数就会明显增加。商务部前部长陈德铭在广交会上曾表示，中国外贸出口每波动</w:t>
      </w:r>
      <w:r w:rsidRPr="007650A1">
        <w:rPr>
          <w:rFonts w:hint="eastAsia"/>
          <w:sz w:val="22"/>
          <w:szCs w:val="24"/>
        </w:rPr>
        <w:t>1</w:t>
      </w:r>
      <w:r w:rsidRPr="007650A1">
        <w:rPr>
          <w:rFonts w:hint="eastAsia"/>
          <w:sz w:val="22"/>
          <w:szCs w:val="24"/>
        </w:rPr>
        <w:t>个百分点，将影响中国</w:t>
      </w:r>
      <w:r w:rsidRPr="007650A1">
        <w:rPr>
          <w:rFonts w:hint="eastAsia"/>
          <w:sz w:val="22"/>
          <w:szCs w:val="24"/>
        </w:rPr>
        <w:t>18</w:t>
      </w:r>
      <w:r w:rsidRPr="007650A1">
        <w:rPr>
          <w:rFonts w:hint="eastAsia"/>
          <w:sz w:val="22"/>
          <w:szCs w:val="24"/>
        </w:rPr>
        <w:t>万至</w:t>
      </w:r>
      <w:r w:rsidRPr="007650A1">
        <w:rPr>
          <w:rFonts w:hint="eastAsia"/>
          <w:sz w:val="22"/>
          <w:szCs w:val="24"/>
        </w:rPr>
        <w:t>20</w:t>
      </w:r>
      <w:r w:rsidRPr="007650A1">
        <w:rPr>
          <w:rFonts w:hint="eastAsia"/>
          <w:sz w:val="22"/>
          <w:szCs w:val="24"/>
        </w:rPr>
        <w:t>万人的就业。</w:t>
      </w:r>
      <w:r w:rsidRPr="007650A1">
        <w:rPr>
          <w:rFonts w:hint="eastAsia"/>
          <w:sz w:val="22"/>
          <w:szCs w:val="24"/>
        </w:rPr>
        <w:t>（沈国冰，</w:t>
      </w:r>
      <w:r w:rsidRPr="007650A1">
        <w:rPr>
          <w:rFonts w:hint="eastAsia"/>
          <w:sz w:val="22"/>
          <w:szCs w:val="24"/>
        </w:rPr>
        <w:t>2020</w:t>
      </w:r>
      <w:r w:rsidRPr="007650A1">
        <w:rPr>
          <w:rFonts w:hint="eastAsia"/>
          <w:sz w:val="22"/>
          <w:szCs w:val="24"/>
        </w:rPr>
        <w:t>）受疫情影响，中国外贸出口率持续下降，失业人数也达到近年来最高峰，就业形势格外严峻，</w:t>
      </w:r>
      <w:r w:rsidRPr="007650A1">
        <w:rPr>
          <w:rFonts w:hint="eastAsia"/>
          <w:sz w:val="22"/>
          <w:szCs w:val="24"/>
        </w:rPr>
        <w:t>2020</w:t>
      </w:r>
      <w:r w:rsidRPr="007650A1">
        <w:rPr>
          <w:rFonts w:hint="eastAsia"/>
          <w:sz w:val="22"/>
          <w:szCs w:val="24"/>
        </w:rPr>
        <w:t>年毕业生就业结构也会发生相应的改变，全球产业链和供应</w:t>
      </w:r>
      <w:proofErr w:type="gramStart"/>
      <w:r w:rsidRPr="007650A1">
        <w:rPr>
          <w:rFonts w:hint="eastAsia"/>
          <w:sz w:val="22"/>
          <w:szCs w:val="24"/>
        </w:rPr>
        <w:t>链形势</w:t>
      </w:r>
      <w:proofErr w:type="gramEnd"/>
      <w:r w:rsidRPr="007650A1">
        <w:rPr>
          <w:rFonts w:hint="eastAsia"/>
          <w:sz w:val="22"/>
          <w:szCs w:val="24"/>
        </w:rPr>
        <w:t>严峻，在即使复工的情况下也很难恢复到正常水平。在之前的《在疫情中学习》大课堂中，老师曾指出，中国今年的</w:t>
      </w:r>
      <w:r w:rsidRPr="007650A1">
        <w:rPr>
          <w:rFonts w:hint="eastAsia"/>
          <w:sz w:val="22"/>
          <w:szCs w:val="24"/>
        </w:rPr>
        <w:t>G</w:t>
      </w:r>
      <w:r w:rsidRPr="007650A1">
        <w:rPr>
          <w:sz w:val="22"/>
          <w:szCs w:val="24"/>
        </w:rPr>
        <w:t>DP</w:t>
      </w:r>
      <w:r w:rsidR="007650A1" w:rsidRPr="007650A1">
        <w:rPr>
          <w:rFonts w:hint="eastAsia"/>
          <w:sz w:val="22"/>
          <w:szCs w:val="24"/>
        </w:rPr>
        <w:t>很难达到</w:t>
      </w:r>
      <w:r w:rsidR="007650A1" w:rsidRPr="007650A1">
        <w:rPr>
          <w:rFonts w:hint="eastAsia"/>
          <w:sz w:val="22"/>
          <w:szCs w:val="24"/>
        </w:rPr>
        <w:t>3.0</w:t>
      </w:r>
      <w:r w:rsidR="007650A1" w:rsidRPr="007650A1">
        <w:rPr>
          <w:rFonts w:hint="eastAsia"/>
          <w:sz w:val="22"/>
          <w:szCs w:val="24"/>
        </w:rPr>
        <w:t>，经济水平持续下降，外贸水平退回至</w:t>
      </w:r>
      <w:r w:rsidR="007650A1" w:rsidRPr="007650A1">
        <w:rPr>
          <w:rFonts w:hint="eastAsia"/>
          <w:sz w:val="22"/>
          <w:szCs w:val="24"/>
        </w:rPr>
        <w:t>10</w:t>
      </w:r>
      <w:r w:rsidR="007650A1" w:rsidRPr="007650A1">
        <w:rPr>
          <w:rFonts w:hint="eastAsia"/>
          <w:sz w:val="22"/>
          <w:szCs w:val="24"/>
        </w:rPr>
        <w:t>年前的水平，是一场前所未有的冲击。</w:t>
      </w:r>
    </w:p>
    <w:p w14:paraId="3131CB29" w14:textId="647B71B9" w:rsidR="007650A1" w:rsidRPr="007650A1" w:rsidRDefault="00D47F3F" w:rsidP="007650A1">
      <w:pPr>
        <w:ind w:firstLineChars="200" w:firstLine="440"/>
        <w:rPr>
          <w:rFonts w:hint="eastAsia"/>
          <w:sz w:val="22"/>
          <w:szCs w:val="24"/>
        </w:rPr>
      </w:pPr>
      <w:r w:rsidRPr="007650A1">
        <w:rPr>
          <w:rFonts w:hint="eastAsia"/>
          <w:sz w:val="22"/>
          <w:szCs w:val="24"/>
        </w:rPr>
        <w:t>在习近平总书记对于疫情防控及就业工作的指挥中指出要</w:t>
      </w:r>
      <w:r w:rsidRPr="007650A1">
        <w:rPr>
          <w:rFonts w:hint="eastAsia"/>
          <w:sz w:val="22"/>
          <w:szCs w:val="24"/>
        </w:rPr>
        <w:t>落实分区分级精准复工复产</w:t>
      </w:r>
      <w:r w:rsidRPr="007650A1">
        <w:rPr>
          <w:rFonts w:hint="eastAsia"/>
          <w:sz w:val="22"/>
          <w:szCs w:val="24"/>
        </w:rPr>
        <w:t>，</w:t>
      </w:r>
      <w:r w:rsidRPr="007650A1">
        <w:rPr>
          <w:rFonts w:hint="eastAsia"/>
          <w:sz w:val="22"/>
          <w:szCs w:val="24"/>
        </w:rPr>
        <w:t>加大宏观政策调节力度</w:t>
      </w:r>
      <w:r w:rsidRPr="007650A1">
        <w:rPr>
          <w:rFonts w:hint="eastAsia"/>
          <w:sz w:val="22"/>
          <w:szCs w:val="24"/>
        </w:rPr>
        <w:t>，</w:t>
      </w:r>
      <w:r w:rsidRPr="007650A1">
        <w:rPr>
          <w:rFonts w:hint="eastAsia"/>
          <w:sz w:val="22"/>
          <w:szCs w:val="24"/>
        </w:rPr>
        <w:t>全面强化</w:t>
      </w:r>
      <w:proofErr w:type="gramStart"/>
      <w:r w:rsidRPr="007650A1">
        <w:rPr>
          <w:rFonts w:hint="eastAsia"/>
          <w:sz w:val="22"/>
          <w:szCs w:val="24"/>
        </w:rPr>
        <w:t>稳就业</w:t>
      </w:r>
      <w:proofErr w:type="gramEnd"/>
      <w:r w:rsidRPr="007650A1">
        <w:rPr>
          <w:rFonts w:hint="eastAsia"/>
          <w:sz w:val="22"/>
          <w:szCs w:val="24"/>
        </w:rPr>
        <w:t>举措</w:t>
      </w:r>
      <w:r w:rsidRPr="007650A1">
        <w:rPr>
          <w:rFonts w:hint="eastAsia"/>
          <w:sz w:val="22"/>
          <w:szCs w:val="24"/>
        </w:rPr>
        <w:t>，</w:t>
      </w:r>
      <w:r w:rsidRPr="007650A1">
        <w:rPr>
          <w:rFonts w:hint="eastAsia"/>
          <w:sz w:val="22"/>
          <w:szCs w:val="24"/>
        </w:rPr>
        <w:t>不失时机抓好春季农业生产</w:t>
      </w:r>
      <w:r w:rsidRPr="007650A1">
        <w:rPr>
          <w:rFonts w:hint="eastAsia"/>
          <w:sz w:val="22"/>
          <w:szCs w:val="24"/>
        </w:rPr>
        <w:t>，</w:t>
      </w:r>
      <w:r w:rsidRPr="007650A1">
        <w:rPr>
          <w:rFonts w:hint="eastAsia"/>
          <w:sz w:val="22"/>
          <w:szCs w:val="24"/>
        </w:rPr>
        <w:t>稳住外贸外资基本盘。</w:t>
      </w:r>
      <w:r w:rsidRPr="007650A1">
        <w:rPr>
          <w:rFonts w:hint="eastAsia"/>
          <w:sz w:val="22"/>
          <w:szCs w:val="24"/>
        </w:rPr>
        <w:t>（习近平，</w:t>
      </w:r>
      <w:r w:rsidRPr="007650A1">
        <w:rPr>
          <w:rFonts w:hint="eastAsia"/>
          <w:sz w:val="22"/>
          <w:szCs w:val="24"/>
        </w:rPr>
        <w:t>2020</w:t>
      </w:r>
      <w:r w:rsidRPr="007650A1">
        <w:rPr>
          <w:rFonts w:hint="eastAsia"/>
          <w:sz w:val="22"/>
          <w:szCs w:val="24"/>
        </w:rPr>
        <w:t>）</w:t>
      </w:r>
      <w:r w:rsidR="007650A1" w:rsidRPr="007650A1">
        <w:rPr>
          <w:rFonts w:hint="eastAsia"/>
          <w:sz w:val="22"/>
          <w:szCs w:val="24"/>
        </w:rPr>
        <w:t>针对现阶段的就业形式展开相应的积极措施及引导是国家力所能及的事情，有利于缓解疫情期间人们的恐慌感和焦虑感，并对不同人群提供适合自己的就业选择，更加明确择业目标，国家提供更多的研究生名额机会，缓解就业压力顺便提升从业人员的专业能力。中美贸易摩擦更是对此次的疫情火上浇油，严重挫伤中国的国际贸易，</w:t>
      </w:r>
      <w:r w:rsidR="007650A1" w:rsidRPr="007650A1">
        <w:rPr>
          <w:rFonts w:hint="eastAsia"/>
          <w:sz w:val="22"/>
          <w:szCs w:val="24"/>
        </w:rPr>
        <w:t>让就业结构更是难上加难</w:t>
      </w:r>
      <w:r w:rsidR="007650A1" w:rsidRPr="007650A1">
        <w:rPr>
          <w:rFonts w:hint="eastAsia"/>
          <w:sz w:val="22"/>
          <w:szCs w:val="24"/>
        </w:rPr>
        <w:t>。</w:t>
      </w:r>
    </w:p>
    <w:p w14:paraId="391DA8A7" w14:textId="77777777" w:rsidR="003838DB" w:rsidRPr="00E9512C" w:rsidRDefault="00BA4B40" w:rsidP="003B2BC5">
      <w:pPr>
        <w:rPr>
          <w:rFonts w:ascii="黑体" w:eastAsia="黑体" w:hAnsi="黑体"/>
          <w:sz w:val="28"/>
          <w:szCs w:val="28"/>
        </w:rPr>
      </w:pPr>
      <w:r w:rsidRPr="00E9512C">
        <w:rPr>
          <w:rFonts w:ascii="黑体" w:eastAsia="黑体" w:hAnsi="黑体" w:hint="eastAsia"/>
          <w:sz w:val="28"/>
          <w:szCs w:val="28"/>
        </w:rPr>
        <w:t>第三部分：</w:t>
      </w:r>
      <w:r w:rsidR="009E13D7" w:rsidRPr="00E9512C">
        <w:rPr>
          <w:rFonts w:ascii="黑体" w:eastAsia="黑体" w:hAnsi="黑体" w:hint="eastAsia"/>
          <w:sz w:val="28"/>
          <w:szCs w:val="28"/>
        </w:rPr>
        <w:t>现状补充</w:t>
      </w:r>
    </w:p>
    <w:p w14:paraId="436BD728" w14:textId="60F74B41" w:rsidR="00BA4B40" w:rsidRPr="007650A1" w:rsidRDefault="0061632A" w:rsidP="003838DB">
      <w:pPr>
        <w:ind w:firstLineChars="200" w:firstLine="440"/>
        <w:rPr>
          <w:sz w:val="22"/>
          <w:szCs w:val="24"/>
        </w:rPr>
      </w:pPr>
      <w:r w:rsidRPr="007650A1">
        <w:rPr>
          <w:rFonts w:hint="eastAsia"/>
          <w:sz w:val="22"/>
          <w:szCs w:val="24"/>
        </w:rPr>
        <w:t>结合全文中对于第三产业的分析和我对第一二产业的部分了解，我将选择部分一二产业的情况展开分析。首先是第一产业中的农、林、牧、渔业，在我看来这些产业属于最基本产业，本次疫情并没有对于此产业的源头造成伤害，故并无较大影响，在农业方面，种植业通常发生在较为宽广的农村，疫情传播的几率比城市中大大减小，</w:t>
      </w:r>
      <w:r w:rsidR="0039580C" w:rsidRPr="007650A1">
        <w:rPr>
          <w:rFonts w:hint="eastAsia"/>
          <w:sz w:val="22"/>
          <w:szCs w:val="24"/>
        </w:rPr>
        <w:t>虽然据相关研究表明病毒会伴随着粪便传播，但目前为止并没有出现相关问题。但在农业后续的运输及销售过程中出现了资源短缺、物价上涨等问题，由于疫情给百姓造成的恐慌感导致了民众对于食物的大量抢购和存储，</w:t>
      </w:r>
      <w:proofErr w:type="gramStart"/>
      <w:r w:rsidR="0039580C" w:rsidRPr="007650A1">
        <w:rPr>
          <w:rFonts w:hint="eastAsia"/>
          <w:sz w:val="22"/>
          <w:szCs w:val="24"/>
        </w:rPr>
        <w:t>且为了</w:t>
      </w:r>
      <w:proofErr w:type="gramEnd"/>
      <w:r w:rsidR="0039580C" w:rsidRPr="007650A1">
        <w:rPr>
          <w:rFonts w:hint="eastAsia"/>
          <w:sz w:val="22"/>
          <w:szCs w:val="24"/>
        </w:rPr>
        <w:t>紧急供应武汉的物资所需，将各大地区富裕的蔬菜水果等纷纷运送至疫情一线城市中，但从相关新闻中报道我们可以得知并没有解决蔬菜等食物的价格昂贵等问题，反而造成了其他城市中的物价上涨。在渔业中，近期存在的较大问题是三文</w:t>
      </w:r>
      <w:proofErr w:type="gramStart"/>
      <w:r w:rsidR="0039580C" w:rsidRPr="007650A1">
        <w:rPr>
          <w:rFonts w:hint="eastAsia"/>
          <w:sz w:val="22"/>
          <w:szCs w:val="24"/>
        </w:rPr>
        <w:t>鱼进口</w:t>
      </w:r>
      <w:proofErr w:type="gramEnd"/>
      <w:r w:rsidR="0039580C" w:rsidRPr="007650A1">
        <w:rPr>
          <w:rFonts w:hint="eastAsia"/>
          <w:sz w:val="22"/>
          <w:szCs w:val="24"/>
        </w:rPr>
        <w:t>问题，但综合来看，第一产业我认为是疫情期间影响最小的行业。</w:t>
      </w:r>
    </w:p>
    <w:p w14:paraId="0A0ED914" w14:textId="66064FD6" w:rsidR="0039580C" w:rsidRPr="007650A1" w:rsidRDefault="0039580C" w:rsidP="003838DB">
      <w:pPr>
        <w:ind w:firstLineChars="200" w:firstLine="440"/>
        <w:rPr>
          <w:rFonts w:hint="eastAsia"/>
          <w:sz w:val="22"/>
          <w:szCs w:val="24"/>
        </w:rPr>
      </w:pPr>
      <w:r w:rsidRPr="007650A1">
        <w:rPr>
          <w:rFonts w:hint="eastAsia"/>
          <w:sz w:val="22"/>
          <w:szCs w:val="24"/>
        </w:rPr>
        <w:t>在第二产业中，主要是</w:t>
      </w:r>
      <w:r w:rsidRPr="007650A1">
        <w:rPr>
          <w:rFonts w:hint="eastAsia"/>
          <w:sz w:val="22"/>
          <w:szCs w:val="24"/>
        </w:rPr>
        <w:t>采矿业，制造业，电力、燃气及水的生产和供应业，建筑业</w:t>
      </w:r>
      <w:r w:rsidRPr="007650A1">
        <w:rPr>
          <w:rFonts w:hint="eastAsia"/>
          <w:sz w:val="22"/>
          <w:szCs w:val="24"/>
        </w:rPr>
        <w:t>等，在采矿业行业中疫情对其的影响类似于运输行业影响较大。我在此想要重点介绍一下建筑业，在此次疫情期间我认为建筑也是有一定的促进作用的，由于疫情期间紧急医疗资源严重短缺，</w:t>
      </w:r>
      <w:r w:rsidR="004E6E1F" w:rsidRPr="007650A1">
        <w:rPr>
          <w:rFonts w:hint="eastAsia"/>
          <w:sz w:val="22"/>
          <w:szCs w:val="24"/>
        </w:rPr>
        <w:t>尤其是病房短缺问题尤为严重，武汉等城市在短时间内紧急决定修建临时医院，经过设计师的严谨思考和合理规划后展开紧张的修建过程，大大提高了行业人员对于建筑行业的关注，从而提高了就业机率。在电力、燃气及水的生产和供应业，这些都属于日常生活基本需求，不会随着疫情而发生改变，疫情为第二产业我认为可以算是带来的影响不大，甚至有一部分好的影响。</w:t>
      </w:r>
    </w:p>
    <w:p w14:paraId="6091E803" w14:textId="506FA661" w:rsidR="009047A1" w:rsidRPr="00E9512C" w:rsidRDefault="009047A1" w:rsidP="003B2BC5">
      <w:pPr>
        <w:rPr>
          <w:rFonts w:ascii="黑体" w:eastAsia="黑体" w:hAnsi="黑体"/>
          <w:sz w:val="28"/>
          <w:szCs w:val="28"/>
        </w:rPr>
      </w:pPr>
      <w:r w:rsidRPr="00E9512C">
        <w:rPr>
          <w:rFonts w:ascii="黑体" w:eastAsia="黑体" w:hAnsi="黑体" w:hint="eastAsia"/>
          <w:sz w:val="28"/>
          <w:szCs w:val="28"/>
        </w:rPr>
        <w:t>第四部分：</w:t>
      </w:r>
      <w:r w:rsidR="009E13D7" w:rsidRPr="00E9512C">
        <w:rPr>
          <w:rFonts w:ascii="黑体" w:eastAsia="黑体" w:hAnsi="黑体" w:hint="eastAsia"/>
          <w:sz w:val="28"/>
          <w:szCs w:val="28"/>
        </w:rPr>
        <w:t>就业分析</w:t>
      </w:r>
    </w:p>
    <w:p w14:paraId="439D1053" w14:textId="77777777" w:rsidR="00E9512C" w:rsidRPr="007650A1" w:rsidRDefault="004E6E1F" w:rsidP="004E6E1F">
      <w:pPr>
        <w:ind w:firstLineChars="200" w:firstLine="440"/>
        <w:rPr>
          <w:sz w:val="22"/>
          <w:szCs w:val="24"/>
        </w:rPr>
      </w:pPr>
      <w:r w:rsidRPr="007650A1">
        <w:rPr>
          <w:rFonts w:hint="eastAsia"/>
          <w:sz w:val="22"/>
          <w:szCs w:val="24"/>
        </w:rPr>
        <w:lastRenderedPageBreak/>
        <w:t>随着毕业生人数的增加，就业机会的减少，就业压力也逐渐增加，在今年疫情的冲击之下，毕业生就业压力倍增，在今年的就业数据中显示，今年选择考研的人数与去年相比同比上涨约</w:t>
      </w:r>
      <w:r w:rsidRPr="007650A1">
        <w:rPr>
          <w:rFonts w:hint="eastAsia"/>
          <w:sz w:val="22"/>
          <w:szCs w:val="24"/>
        </w:rPr>
        <w:t>20%</w:t>
      </w:r>
      <w:r w:rsidRPr="007650A1">
        <w:rPr>
          <w:rFonts w:hint="eastAsia"/>
          <w:sz w:val="22"/>
          <w:szCs w:val="24"/>
        </w:rPr>
        <w:t>，</w:t>
      </w:r>
      <w:r w:rsidR="00E9512C" w:rsidRPr="007650A1">
        <w:rPr>
          <w:rFonts w:hint="eastAsia"/>
          <w:sz w:val="22"/>
          <w:szCs w:val="24"/>
        </w:rPr>
        <w:t>选择更加稳妥的继续深造，相较往年约</w:t>
      </w:r>
      <w:r w:rsidR="00E9512C" w:rsidRPr="007650A1">
        <w:rPr>
          <w:rFonts w:hint="eastAsia"/>
          <w:sz w:val="22"/>
          <w:szCs w:val="24"/>
        </w:rPr>
        <w:t>20</w:t>
      </w:r>
      <w:r w:rsidR="00E9512C" w:rsidRPr="007650A1">
        <w:rPr>
          <w:rFonts w:hint="eastAsia"/>
          <w:sz w:val="22"/>
          <w:szCs w:val="24"/>
        </w:rPr>
        <w:t>万人选择出国深造等形式，今年受疫情及国际贸易市场的严峻形势而言，不少人放弃了出国深造，在剩下选择就业的人群中，结合分析，有大部分人群选择企事业单位、选调生等较为保险稳重的职位，此类职务隶属于国家机关，在今年疫情的形势之下有更高的保障度，例如不会面临失业裁员的风险。</w:t>
      </w:r>
    </w:p>
    <w:p w14:paraId="664EC634" w14:textId="438DFAB9" w:rsidR="0061632A" w:rsidRPr="007650A1" w:rsidRDefault="00E9512C" w:rsidP="004E6E1F">
      <w:pPr>
        <w:ind w:firstLineChars="200" w:firstLine="480"/>
        <w:rPr>
          <w:sz w:val="24"/>
          <w:szCs w:val="28"/>
        </w:rPr>
      </w:pPr>
      <w:r w:rsidRPr="007650A1">
        <w:rPr>
          <w:rFonts w:hint="eastAsia"/>
          <w:sz w:val="24"/>
          <w:szCs w:val="28"/>
        </w:rPr>
        <w:t>相对于上述人而言，仍有更多的人会面临就业的选择问题，结合今年的情形来看，</w:t>
      </w:r>
      <w:r w:rsidR="0061632A" w:rsidRPr="007650A1">
        <w:rPr>
          <w:rFonts w:hint="eastAsia"/>
          <w:sz w:val="24"/>
          <w:szCs w:val="28"/>
        </w:rPr>
        <w:t>全球疫情对住宿餐饮、旅游文体、交通运输等行业造成直接冲击，对产业链全球化的制药、半导体、汽车制造等行业以及强烈顺周期的能源行业造成较大影响。</w:t>
      </w:r>
      <w:r w:rsidRPr="007650A1">
        <w:rPr>
          <w:rFonts w:hint="eastAsia"/>
          <w:sz w:val="24"/>
          <w:szCs w:val="28"/>
        </w:rPr>
        <w:t>在毕业生的选择中，大部分人群会选择第二、三产业，在第二产业中，受疫情影响</w:t>
      </w:r>
      <w:r w:rsidR="00584C43" w:rsidRPr="007650A1">
        <w:rPr>
          <w:rFonts w:hint="eastAsia"/>
          <w:sz w:val="24"/>
          <w:szCs w:val="28"/>
        </w:rPr>
        <w:t>并结合前文的分析，今年的就业结构会更多地倾向于建筑行业或基础设施等行业，</w:t>
      </w:r>
      <w:r w:rsidR="00584C43" w:rsidRPr="007650A1">
        <w:rPr>
          <w:rFonts w:hint="eastAsia"/>
          <w:sz w:val="24"/>
          <w:szCs w:val="28"/>
        </w:rPr>
        <w:t>身为民众生活的必需品</w:t>
      </w:r>
      <w:r w:rsidR="00584C43" w:rsidRPr="007650A1">
        <w:rPr>
          <w:rFonts w:hint="eastAsia"/>
          <w:sz w:val="24"/>
          <w:szCs w:val="28"/>
        </w:rPr>
        <w:t>电</w:t>
      </w:r>
      <w:r w:rsidR="00584C43" w:rsidRPr="007650A1">
        <w:rPr>
          <w:rFonts w:hint="eastAsia"/>
          <w:sz w:val="24"/>
          <w:szCs w:val="28"/>
        </w:rPr>
        <w:t>、水等，</w:t>
      </w:r>
      <w:r w:rsidR="00584C43" w:rsidRPr="007650A1">
        <w:rPr>
          <w:rFonts w:hint="eastAsia"/>
          <w:sz w:val="24"/>
          <w:szCs w:val="28"/>
        </w:rPr>
        <w:t>基础行业我认为是不会随着社会变动而发生改变的，</w:t>
      </w:r>
      <w:r w:rsidR="00584C43" w:rsidRPr="007650A1">
        <w:rPr>
          <w:rFonts w:hint="eastAsia"/>
          <w:sz w:val="24"/>
          <w:szCs w:val="28"/>
        </w:rPr>
        <w:t xml:space="preserve"> </w:t>
      </w:r>
      <w:r w:rsidR="00584C43" w:rsidRPr="007650A1">
        <w:rPr>
          <w:rFonts w:hint="eastAsia"/>
          <w:sz w:val="24"/>
          <w:szCs w:val="28"/>
        </w:rPr>
        <w:t>建筑行业近两年看来无论受不受疫情影响都会是一个较为稳定发展的行业，同理，房屋住宅也是我们随着经济发展在精神层面上追求的一种物质生活，在疫情期间的云视频监控雷神山等视频的火热更加加剧了建筑行业的迅速升温。</w:t>
      </w:r>
    </w:p>
    <w:p w14:paraId="38D871DC" w14:textId="2970F95F" w:rsidR="00584C43" w:rsidRPr="007650A1" w:rsidRDefault="00584C43" w:rsidP="004E6E1F">
      <w:pPr>
        <w:ind w:firstLineChars="200" w:firstLine="440"/>
        <w:rPr>
          <w:sz w:val="22"/>
          <w:szCs w:val="24"/>
        </w:rPr>
      </w:pPr>
      <w:r w:rsidRPr="007650A1">
        <w:rPr>
          <w:rFonts w:hint="eastAsia"/>
          <w:sz w:val="22"/>
          <w:szCs w:val="24"/>
        </w:rPr>
        <w:t>最为重要的是第三产业中，受疫情的冲击较大，有较好的发展方向的职位更是疫情时期就业的最佳选择，</w:t>
      </w:r>
      <w:r w:rsidR="00906A02" w:rsidRPr="007650A1">
        <w:rPr>
          <w:rFonts w:hint="eastAsia"/>
          <w:sz w:val="22"/>
          <w:szCs w:val="24"/>
        </w:rPr>
        <w:t>例如在疫情期间最为重要的便是制药和医疗生产行业。制药属于科研行业，对于就业生的专业水平能力较高，医疗生产行业为大多数其他类型企业选择转型。但是涉及到医疗行业都会不可避免地涉及到专业</w:t>
      </w:r>
      <w:r w:rsidR="00B738C1" w:rsidRPr="007650A1">
        <w:rPr>
          <w:rFonts w:hint="eastAsia"/>
          <w:sz w:val="22"/>
          <w:szCs w:val="24"/>
        </w:rPr>
        <w:t>水平</w:t>
      </w:r>
      <w:r w:rsidR="00906A02" w:rsidRPr="007650A1">
        <w:rPr>
          <w:rFonts w:hint="eastAsia"/>
          <w:sz w:val="22"/>
          <w:szCs w:val="24"/>
        </w:rPr>
        <w:t>问题，并非是所有毕业生都能够做出的选择。在第三产业中较为重要的餐饮服务行业中，它随着环境的变动影响过大，会导致在疫情期间的就业率大大下降。在金融贸易行业中，这是前两年中较为火热的就业方向，在今年的就业形势中不会有较大的改变。</w:t>
      </w:r>
      <w:r w:rsidR="00707891" w:rsidRPr="007650A1">
        <w:rPr>
          <w:rFonts w:hint="eastAsia"/>
          <w:sz w:val="22"/>
          <w:szCs w:val="24"/>
        </w:rPr>
        <w:t>疫情对制造业、服务业、中小民营企业等的冲击可能造成就业市场的阶段性萎缩</w:t>
      </w:r>
      <w:r w:rsidR="00707891" w:rsidRPr="007650A1">
        <w:rPr>
          <w:rFonts w:hint="eastAsia"/>
          <w:sz w:val="22"/>
          <w:szCs w:val="24"/>
        </w:rPr>
        <w:t>,</w:t>
      </w:r>
      <w:r w:rsidR="00707891" w:rsidRPr="007650A1">
        <w:rPr>
          <w:rFonts w:hint="eastAsia"/>
          <w:sz w:val="22"/>
          <w:szCs w:val="24"/>
        </w:rPr>
        <w:t>引发聚集性失业。</w:t>
      </w:r>
    </w:p>
    <w:p w14:paraId="74CBBE75" w14:textId="129DA2E7" w:rsidR="00707891" w:rsidRPr="007650A1" w:rsidRDefault="00707891" w:rsidP="004E6E1F">
      <w:pPr>
        <w:ind w:firstLineChars="200" w:firstLine="440"/>
        <w:rPr>
          <w:sz w:val="22"/>
          <w:szCs w:val="24"/>
        </w:rPr>
      </w:pPr>
      <w:r w:rsidRPr="007650A1">
        <w:rPr>
          <w:rFonts w:hint="eastAsia"/>
          <w:sz w:val="22"/>
          <w:szCs w:val="24"/>
        </w:rPr>
        <w:t>就业结构不仅仅包含三个层次的产业结构分配，还包含地区、企业等的分布。</w:t>
      </w:r>
    </w:p>
    <w:p w14:paraId="447F325D" w14:textId="6D218044" w:rsidR="00707891" w:rsidRPr="007650A1" w:rsidRDefault="00707891" w:rsidP="004E6E1F">
      <w:pPr>
        <w:ind w:firstLineChars="200" w:firstLine="440"/>
        <w:rPr>
          <w:sz w:val="22"/>
          <w:szCs w:val="24"/>
        </w:rPr>
      </w:pPr>
      <w:r w:rsidRPr="007650A1">
        <w:rPr>
          <w:rFonts w:hint="eastAsia"/>
          <w:sz w:val="22"/>
          <w:szCs w:val="24"/>
        </w:rPr>
        <w:t>在地区方面，疫情期间国家实行了人才引进计划，对于研究生及以上文凭人员各个省份对其进行奖励及引进措施，此种措施也导致了毕业生就业人员的流动性，会不同于往年，大多数的毕业生选择留在大城市例如北京、上海、深圳等城市，实现人员分配的合理性。且由于疫情期间造成的人员流动不变，不少毕业生在</w:t>
      </w:r>
      <w:r w:rsidRPr="007650A1">
        <w:rPr>
          <w:rFonts w:hint="eastAsia"/>
          <w:sz w:val="22"/>
          <w:szCs w:val="24"/>
        </w:rPr>
        <w:t>2020</w:t>
      </w:r>
      <w:r w:rsidRPr="007650A1">
        <w:rPr>
          <w:rFonts w:hint="eastAsia"/>
          <w:sz w:val="22"/>
          <w:szCs w:val="24"/>
        </w:rPr>
        <w:t>年年初并没有去到学校所在地，在择业时也选择了</w:t>
      </w:r>
      <w:r w:rsidR="00B738C1" w:rsidRPr="007650A1">
        <w:rPr>
          <w:rFonts w:hint="eastAsia"/>
          <w:sz w:val="22"/>
          <w:szCs w:val="24"/>
        </w:rPr>
        <w:t>现阶段的住址所在地，且考虑到大城市中人口密集程度较大，就业结构在地区方面较为均衡。</w:t>
      </w:r>
    </w:p>
    <w:p w14:paraId="4C6DE8BF" w14:textId="73111696" w:rsidR="00707891" w:rsidRPr="007650A1" w:rsidRDefault="00707891" w:rsidP="004E6E1F">
      <w:pPr>
        <w:ind w:firstLineChars="200" w:firstLine="440"/>
        <w:rPr>
          <w:rFonts w:hint="eastAsia"/>
          <w:sz w:val="22"/>
          <w:szCs w:val="24"/>
        </w:rPr>
      </w:pPr>
      <w:r w:rsidRPr="007650A1">
        <w:rPr>
          <w:rFonts w:hint="eastAsia"/>
          <w:sz w:val="22"/>
          <w:szCs w:val="24"/>
        </w:rPr>
        <w:t>在企业方面，就业人员往往会选择大型企业，中小型企业对于社会环境变化的反应程度也较为明显，正如前文中提到的在旅游行业中中小型企业注销行业资格证的有</w:t>
      </w:r>
      <w:r w:rsidRPr="007650A1">
        <w:rPr>
          <w:rFonts w:hint="eastAsia"/>
          <w:sz w:val="22"/>
          <w:szCs w:val="24"/>
        </w:rPr>
        <w:t>36</w:t>
      </w:r>
      <w:r w:rsidRPr="007650A1">
        <w:rPr>
          <w:rFonts w:hint="eastAsia"/>
          <w:sz w:val="22"/>
          <w:szCs w:val="24"/>
        </w:rPr>
        <w:t>家之多，甚至数据还在上升，大型企业虽然也受到了冲击，但却对于疫情能有一定的缓冲时间，影响远小于中小型企业。毕业生就业时往往会考虑到该工作的薪酬能否支撑我的生日成生活水平，我在该公司的发展中能否获得提升和进步，</w:t>
      </w:r>
      <w:r w:rsidR="00602DA1" w:rsidRPr="007650A1">
        <w:rPr>
          <w:rFonts w:hint="eastAsia"/>
          <w:sz w:val="22"/>
          <w:szCs w:val="24"/>
        </w:rPr>
        <w:t>我在这份工作中能否获得稳定的生活，这些的基础便是该工作能够稳定而持续的存在。</w:t>
      </w:r>
    </w:p>
    <w:p w14:paraId="3D802871" w14:textId="564FE636" w:rsidR="00584C43" w:rsidRPr="007650A1" w:rsidRDefault="00584C43" w:rsidP="004E6E1F">
      <w:pPr>
        <w:ind w:firstLineChars="200" w:firstLine="440"/>
        <w:rPr>
          <w:rFonts w:hint="eastAsia"/>
          <w:sz w:val="22"/>
          <w:szCs w:val="24"/>
        </w:rPr>
      </w:pPr>
      <w:r w:rsidRPr="007650A1">
        <w:rPr>
          <w:rFonts w:hint="eastAsia"/>
          <w:sz w:val="22"/>
          <w:szCs w:val="24"/>
        </w:rPr>
        <w:t>虽然此次疫情只是一次简单的示例，但是在不少毕业生的眼中，不同时期不同情形都会对宏观就业结构的改变产生影响，会上升的行业总会有随着其他情形的发生下降的时候，对于大多数毕业生而言，最为稳妥的就业选择方式便是</w:t>
      </w:r>
      <w:r w:rsidR="00906A02" w:rsidRPr="007650A1">
        <w:rPr>
          <w:rFonts w:hint="eastAsia"/>
          <w:sz w:val="22"/>
          <w:szCs w:val="24"/>
        </w:rPr>
        <w:t>选择不会随着行业变化而变化的岗位，例如企事业单位等或者选择继续深造避开就业的严峻形势时期。</w:t>
      </w:r>
    </w:p>
    <w:p w14:paraId="43A78D27" w14:textId="0F2C026B" w:rsidR="009047A1" w:rsidRPr="00E9512C" w:rsidRDefault="009047A1" w:rsidP="003B2BC5">
      <w:pPr>
        <w:rPr>
          <w:rFonts w:ascii="黑体" w:eastAsia="黑体" w:hAnsi="黑体"/>
          <w:sz w:val="28"/>
          <w:szCs w:val="28"/>
        </w:rPr>
      </w:pPr>
      <w:r w:rsidRPr="00E9512C">
        <w:rPr>
          <w:rFonts w:ascii="黑体" w:eastAsia="黑体" w:hAnsi="黑体" w:hint="eastAsia"/>
          <w:sz w:val="28"/>
          <w:szCs w:val="28"/>
        </w:rPr>
        <w:t>第五部分：</w:t>
      </w:r>
      <w:r w:rsidR="009E13D7" w:rsidRPr="00E9512C">
        <w:rPr>
          <w:rFonts w:ascii="黑体" w:eastAsia="黑体" w:hAnsi="黑体" w:hint="eastAsia"/>
          <w:sz w:val="28"/>
          <w:szCs w:val="28"/>
        </w:rPr>
        <w:t>结论反思</w:t>
      </w:r>
    </w:p>
    <w:p w14:paraId="0E99984E" w14:textId="2A04F857" w:rsidR="009047A1" w:rsidRPr="007650A1" w:rsidRDefault="00602DA1" w:rsidP="00602DA1">
      <w:pPr>
        <w:ind w:firstLineChars="200" w:firstLine="440"/>
        <w:rPr>
          <w:sz w:val="22"/>
          <w:szCs w:val="24"/>
        </w:rPr>
      </w:pPr>
      <w:r w:rsidRPr="007650A1">
        <w:rPr>
          <w:rFonts w:hint="eastAsia"/>
          <w:sz w:val="22"/>
          <w:szCs w:val="24"/>
        </w:rPr>
        <w:lastRenderedPageBreak/>
        <w:t>在对于相关文献的查询中能够看出</w:t>
      </w:r>
      <w:proofErr w:type="gramStart"/>
      <w:r w:rsidRPr="007650A1">
        <w:rPr>
          <w:rFonts w:hint="eastAsia"/>
          <w:sz w:val="22"/>
          <w:szCs w:val="24"/>
        </w:rPr>
        <w:t>来此次</w:t>
      </w:r>
      <w:proofErr w:type="gramEnd"/>
      <w:r w:rsidRPr="007650A1">
        <w:rPr>
          <w:rFonts w:hint="eastAsia"/>
          <w:sz w:val="22"/>
          <w:szCs w:val="24"/>
        </w:rPr>
        <w:t>疫情首先对于整体宏观经济上有着较大冲击，不同的行业受到的影响各不相同，但是对于疫情期间的毕业生宏观就业结构来说，在短期之内变化不会十分明显只会有较小幅度的波动，</w:t>
      </w:r>
      <w:r w:rsidR="00D47F3F" w:rsidRPr="007650A1">
        <w:rPr>
          <w:rFonts w:hint="eastAsia"/>
          <w:sz w:val="22"/>
          <w:szCs w:val="24"/>
        </w:rPr>
        <w:t>绝大多数毕业生仍然会选择第三产业中的行业，但是地区会随着政策和环境的变化而变化，公司大小普遍会选择大型企业。</w:t>
      </w:r>
    </w:p>
    <w:p w14:paraId="7F163344" w14:textId="1BB7EB56" w:rsidR="00602DA1" w:rsidRPr="007650A1" w:rsidRDefault="00602DA1" w:rsidP="00602DA1">
      <w:pPr>
        <w:ind w:firstLineChars="200" w:firstLine="440"/>
        <w:rPr>
          <w:sz w:val="22"/>
          <w:szCs w:val="24"/>
        </w:rPr>
      </w:pPr>
      <w:r w:rsidRPr="007650A1">
        <w:rPr>
          <w:rFonts w:hint="eastAsia"/>
          <w:sz w:val="22"/>
          <w:szCs w:val="24"/>
        </w:rPr>
        <w:t>我认为我们的就业情况不仅仅要考虑到市场的环境因素，更重要的是我们的兴趣爱好所在，倘若我们有一个十分热门的岗位放在我们的面前，但如果我们不喜欢的话，即使</w:t>
      </w:r>
      <w:r w:rsidR="00D47F3F" w:rsidRPr="007650A1">
        <w:rPr>
          <w:rFonts w:hint="eastAsia"/>
          <w:sz w:val="22"/>
          <w:szCs w:val="24"/>
        </w:rPr>
        <w:t>它有再好的薪资条件、在稳定的工作状态，也无法提起我们工作的热情。</w:t>
      </w:r>
    </w:p>
    <w:p w14:paraId="0B7E1898" w14:textId="7F823550" w:rsidR="00D47F3F" w:rsidRDefault="00D47F3F" w:rsidP="00D47F3F"/>
    <w:p w14:paraId="414443CF" w14:textId="6CE6235D" w:rsidR="00D47F3F" w:rsidRPr="007650A1" w:rsidRDefault="00D47F3F" w:rsidP="00D47F3F">
      <w:pPr>
        <w:rPr>
          <w:rFonts w:ascii="黑体" w:eastAsia="黑体" w:hAnsi="黑体" w:hint="eastAsia"/>
          <w:sz w:val="22"/>
          <w:szCs w:val="24"/>
        </w:rPr>
      </w:pPr>
      <w:r w:rsidRPr="007650A1">
        <w:rPr>
          <w:rFonts w:ascii="黑体" w:eastAsia="黑体" w:hAnsi="黑体" w:hint="eastAsia"/>
          <w:sz w:val="22"/>
          <w:szCs w:val="24"/>
        </w:rPr>
        <w:t>文献综述</w:t>
      </w:r>
    </w:p>
    <w:p w14:paraId="280F7C98" w14:textId="77777777" w:rsidR="007650A1" w:rsidRPr="007650A1" w:rsidRDefault="003B2BC5"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[1]陈有华,</w:t>
      </w:r>
      <w:proofErr w:type="gramStart"/>
      <w:r w:rsidRPr="007650A1">
        <w:rPr>
          <w:rFonts w:ascii="仿宋" w:eastAsia="仿宋" w:hAnsi="仿宋" w:hint="eastAsia"/>
          <w:sz w:val="24"/>
          <w:szCs w:val="24"/>
        </w:rPr>
        <w:t>张壮</w:t>
      </w:r>
      <w:proofErr w:type="gramEnd"/>
      <w:r w:rsidRPr="007650A1">
        <w:rPr>
          <w:rFonts w:ascii="仿宋" w:eastAsia="仿宋" w:hAnsi="仿宋" w:hint="eastAsia"/>
          <w:sz w:val="24"/>
          <w:szCs w:val="24"/>
        </w:rPr>
        <w:t>.新冠肺炎疫情认知对就业预期的影响[J].华南农业大学学报(社会科学版),2020,19(04):105-119.</w:t>
      </w:r>
      <w:r w:rsidR="00B66ABF" w:rsidRPr="007650A1">
        <w:rPr>
          <w:rFonts w:ascii="仿宋" w:eastAsia="仿宋" w:hAnsi="仿宋" w:hint="eastAsia"/>
          <w:sz w:val="24"/>
          <w:szCs w:val="24"/>
        </w:rPr>
        <w:t>67</w:t>
      </w:r>
    </w:p>
    <w:p w14:paraId="26781398"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[1]富景筠.新冠疫情冲击下的能源市场、地缘政治与全球能源治理[J/OL].东北亚论坛:</w:t>
      </w:r>
      <w:r w:rsidRPr="007650A1">
        <w:rPr>
          <w:rFonts w:ascii="仿宋" w:eastAsia="仿宋" w:hAnsi="仿宋"/>
          <w:sz w:val="24"/>
          <w:szCs w:val="24"/>
        </w:rPr>
        <w:t xml:space="preserve"> </w:t>
      </w:r>
      <w:r w:rsidRPr="007650A1">
        <w:rPr>
          <w:rFonts w:ascii="仿宋" w:eastAsia="仿宋" w:hAnsi="仿宋" w:hint="eastAsia"/>
          <w:sz w:val="24"/>
          <w:szCs w:val="24"/>
        </w:rPr>
        <w:t>1-14[2020-07-14].</w:t>
      </w:r>
    </w:p>
    <w:p w14:paraId="02EDBE52" w14:textId="0B0C7A06" w:rsidR="003B2BC5"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[1]贺小荣,彭坤杰.新冠肺炎疫情对我国旅游业的影响:预测与对策[J].四川旅游学院学报,2020(04):65-71.</w:t>
      </w:r>
    </w:p>
    <w:p w14:paraId="2E4F84DE" w14:textId="77777777" w:rsidR="003B2BC5" w:rsidRPr="007650A1" w:rsidRDefault="003B2BC5" w:rsidP="003B2BC5">
      <w:pPr>
        <w:ind w:left="240" w:hangingChars="100" w:hanging="240"/>
        <w:jc w:val="left"/>
        <w:rPr>
          <w:rFonts w:ascii="仿宋" w:eastAsia="仿宋" w:hAnsi="仿宋"/>
          <w:sz w:val="24"/>
          <w:szCs w:val="24"/>
        </w:rPr>
      </w:pPr>
      <w:r w:rsidRPr="007650A1">
        <w:rPr>
          <w:rFonts w:ascii="仿宋" w:eastAsia="仿宋" w:hAnsi="仿宋" w:hint="eastAsia"/>
          <w:sz w:val="24"/>
          <w:szCs w:val="24"/>
        </w:rPr>
        <w:t>[1]胡鞍钢.新冠全球大流行背景下中国疫情防控与扩大内需[J/OL].新疆师范大学学报(哲学社会科学版),</w:t>
      </w:r>
      <w:r w:rsidRPr="007650A1">
        <w:rPr>
          <w:rFonts w:ascii="仿宋" w:eastAsia="仿宋" w:hAnsi="仿宋"/>
          <w:sz w:val="24"/>
          <w:szCs w:val="24"/>
        </w:rPr>
        <w:t xml:space="preserve"> </w:t>
      </w:r>
      <w:r w:rsidRPr="007650A1">
        <w:rPr>
          <w:rFonts w:ascii="仿宋" w:eastAsia="仿宋" w:hAnsi="仿宋" w:hint="eastAsia"/>
          <w:sz w:val="24"/>
          <w:szCs w:val="24"/>
        </w:rPr>
        <w:t>2020(06):</w:t>
      </w:r>
      <w:r w:rsidRPr="007650A1">
        <w:rPr>
          <w:rFonts w:ascii="仿宋" w:eastAsia="仿宋" w:hAnsi="仿宋"/>
          <w:sz w:val="24"/>
          <w:szCs w:val="24"/>
        </w:rPr>
        <w:t xml:space="preserve"> </w:t>
      </w:r>
      <w:r w:rsidRPr="007650A1">
        <w:rPr>
          <w:rFonts w:ascii="仿宋" w:eastAsia="仿宋" w:hAnsi="仿宋" w:hint="eastAsia"/>
          <w:sz w:val="24"/>
          <w:szCs w:val="24"/>
        </w:rPr>
        <w:t>1-13[2020-07-14].</w:t>
      </w:r>
      <w:r w:rsidRPr="007650A1">
        <w:rPr>
          <w:rFonts w:ascii="仿宋" w:eastAsia="仿宋" w:hAnsi="仿宋"/>
          <w:sz w:val="24"/>
          <w:szCs w:val="24"/>
        </w:rPr>
        <w:t xml:space="preserve"> </w:t>
      </w:r>
    </w:p>
    <w:p w14:paraId="07622F49"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[1]李涵茜.新冠肺炎疫情发展态势对大学生学业及择业影响的思考[J].现代商贸工业,2020,41(20):74-75.</w:t>
      </w:r>
    </w:p>
    <w:p w14:paraId="3CE284C1" w14:textId="77777777" w:rsidR="003B2BC5" w:rsidRPr="007650A1" w:rsidRDefault="003B2BC5" w:rsidP="003B2BC5">
      <w:pPr>
        <w:ind w:left="360" w:hangingChars="150" w:hanging="360"/>
        <w:jc w:val="left"/>
        <w:rPr>
          <w:rFonts w:ascii="仿宋" w:eastAsia="仿宋" w:hAnsi="仿宋"/>
          <w:sz w:val="24"/>
          <w:szCs w:val="24"/>
        </w:rPr>
      </w:pPr>
      <w:r w:rsidRPr="007650A1">
        <w:rPr>
          <w:rFonts w:ascii="仿宋" w:eastAsia="仿宋" w:hAnsi="仿宋" w:hint="eastAsia"/>
          <w:sz w:val="24"/>
          <w:szCs w:val="24"/>
        </w:rPr>
        <w:t>[1]刘卫东.新冠肺炎疫情对经济全球化的影响分析[J].地理研究,2020,39(07):1439-1449.</w:t>
      </w:r>
    </w:p>
    <w:p w14:paraId="6F59E2D0" w14:textId="77777777" w:rsidR="009E42CA" w:rsidRPr="007650A1" w:rsidRDefault="009E42CA" w:rsidP="009E42CA">
      <w:pPr>
        <w:ind w:left="360" w:hangingChars="150" w:hanging="360"/>
        <w:jc w:val="left"/>
        <w:rPr>
          <w:rFonts w:ascii="仿宋" w:eastAsia="仿宋" w:hAnsi="仿宋"/>
          <w:sz w:val="24"/>
          <w:szCs w:val="24"/>
        </w:rPr>
      </w:pPr>
      <w:r w:rsidRPr="007650A1">
        <w:rPr>
          <w:rFonts w:ascii="仿宋" w:eastAsia="仿宋" w:hAnsi="仿宋" w:hint="eastAsia"/>
          <w:sz w:val="24"/>
          <w:szCs w:val="24"/>
        </w:rPr>
        <w:t>[1]</w:t>
      </w:r>
      <w:proofErr w:type="gramStart"/>
      <w:r w:rsidRPr="007650A1">
        <w:rPr>
          <w:rFonts w:ascii="仿宋" w:eastAsia="仿宋" w:hAnsi="仿宋" w:hint="eastAsia"/>
          <w:sz w:val="24"/>
          <w:szCs w:val="24"/>
        </w:rPr>
        <w:t>姜楠</w:t>
      </w:r>
      <w:proofErr w:type="gramEnd"/>
      <w:r w:rsidRPr="007650A1">
        <w:rPr>
          <w:rFonts w:ascii="仿宋" w:eastAsia="仿宋" w:hAnsi="仿宋" w:hint="eastAsia"/>
          <w:sz w:val="24"/>
          <w:szCs w:val="24"/>
        </w:rPr>
        <w:t>.疫情背景下湖北省就业问题分析及对策研究[J].现代商贸工业,2020,41(19):50-51.</w:t>
      </w:r>
    </w:p>
    <w:p w14:paraId="59A3E5DD" w14:textId="77777777" w:rsidR="007650A1" w:rsidRPr="007650A1" w:rsidRDefault="002A5DAD"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[1]沈国兵.“新冠肺炎”疫情对我国外贸和就业的冲击及</w:t>
      </w:r>
      <w:proofErr w:type="gramStart"/>
      <w:r w:rsidRPr="007650A1">
        <w:rPr>
          <w:rFonts w:ascii="仿宋" w:eastAsia="仿宋" w:hAnsi="仿宋" w:hint="eastAsia"/>
          <w:sz w:val="24"/>
          <w:szCs w:val="24"/>
        </w:rPr>
        <w:t>纾</w:t>
      </w:r>
      <w:proofErr w:type="gramEnd"/>
      <w:r w:rsidRPr="007650A1">
        <w:rPr>
          <w:rFonts w:ascii="仿宋" w:eastAsia="仿宋" w:hAnsi="仿宋" w:hint="eastAsia"/>
          <w:sz w:val="24"/>
          <w:szCs w:val="24"/>
        </w:rPr>
        <w:t>困举措[J].上海对外经贸大学学报,2020,27(02):16-25.</w:t>
      </w:r>
      <w:r w:rsidR="007650A1" w:rsidRPr="007650A1">
        <w:rPr>
          <w:rFonts w:ascii="仿宋" w:eastAsia="仿宋" w:hAnsi="仿宋" w:hint="eastAsia"/>
          <w:sz w:val="24"/>
          <w:szCs w:val="24"/>
        </w:rPr>
        <w:t xml:space="preserve"> </w:t>
      </w:r>
    </w:p>
    <w:p w14:paraId="7DA89FC1" w14:textId="7FB62DEB" w:rsidR="007650A1"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[1]</w:t>
      </w:r>
      <w:proofErr w:type="gramStart"/>
      <w:r w:rsidRPr="007650A1">
        <w:rPr>
          <w:rFonts w:ascii="仿宋" w:eastAsia="仿宋" w:hAnsi="仿宋" w:hint="eastAsia"/>
          <w:sz w:val="24"/>
          <w:szCs w:val="24"/>
        </w:rPr>
        <w:t>田爽</w:t>
      </w:r>
      <w:proofErr w:type="gramEnd"/>
      <w:r w:rsidRPr="007650A1">
        <w:rPr>
          <w:rFonts w:ascii="仿宋" w:eastAsia="仿宋" w:hAnsi="仿宋" w:hint="eastAsia"/>
          <w:sz w:val="24"/>
          <w:szCs w:val="24"/>
        </w:rPr>
        <w:t>.新冠肺炎疫情下提升高校就业指导服务实效性的若干思考[J].科教文汇(下旬刊),2020(06):23-24+90.</w:t>
      </w:r>
    </w:p>
    <w:p w14:paraId="4B787AEF" w14:textId="77777777" w:rsidR="007650A1" w:rsidRPr="007650A1" w:rsidRDefault="007650A1" w:rsidP="007650A1">
      <w:pPr>
        <w:jc w:val="left"/>
        <w:rPr>
          <w:rFonts w:ascii="仿宋" w:eastAsia="仿宋" w:hAnsi="仿宋"/>
          <w:sz w:val="24"/>
          <w:szCs w:val="24"/>
        </w:rPr>
      </w:pPr>
      <w:r w:rsidRPr="007650A1">
        <w:rPr>
          <w:rFonts w:ascii="仿宋" w:eastAsia="仿宋" w:hAnsi="仿宋" w:hint="eastAsia"/>
          <w:sz w:val="24"/>
          <w:szCs w:val="24"/>
        </w:rPr>
        <w:t>[1]习近平.在统筹推进新冠肺炎疫情防控和经济社会发展工作部署会议上的讲话[J].环境经济,2020(Z2):10-19.</w:t>
      </w:r>
      <w:r w:rsidRPr="007650A1">
        <w:rPr>
          <w:rFonts w:ascii="仿宋" w:eastAsia="仿宋" w:hAnsi="仿宋" w:hint="eastAsia"/>
          <w:sz w:val="24"/>
          <w:szCs w:val="24"/>
        </w:rPr>
        <w:t xml:space="preserve"> </w:t>
      </w:r>
    </w:p>
    <w:p w14:paraId="30FD5258" w14:textId="6810F5FE" w:rsidR="007650A1" w:rsidRPr="007650A1" w:rsidRDefault="007650A1" w:rsidP="007650A1">
      <w:pPr>
        <w:jc w:val="left"/>
        <w:rPr>
          <w:rFonts w:ascii="仿宋" w:eastAsia="仿宋" w:hAnsi="仿宋" w:hint="eastAsia"/>
          <w:sz w:val="24"/>
          <w:szCs w:val="24"/>
        </w:rPr>
      </w:pPr>
      <w:r w:rsidRPr="007650A1">
        <w:rPr>
          <w:rFonts w:ascii="仿宋" w:eastAsia="仿宋" w:hAnsi="仿宋" w:hint="eastAsia"/>
          <w:sz w:val="24"/>
          <w:szCs w:val="24"/>
        </w:rPr>
        <w:t>[1]余永定.疫情之下，如何应对全球产业</w:t>
      </w:r>
      <w:proofErr w:type="gramStart"/>
      <w:r w:rsidRPr="007650A1">
        <w:rPr>
          <w:rFonts w:ascii="仿宋" w:eastAsia="仿宋" w:hAnsi="仿宋" w:hint="eastAsia"/>
          <w:sz w:val="24"/>
          <w:szCs w:val="24"/>
        </w:rPr>
        <w:t>链变化</w:t>
      </w:r>
      <w:proofErr w:type="gramEnd"/>
      <w:r w:rsidRPr="007650A1">
        <w:rPr>
          <w:rFonts w:ascii="仿宋" w:eastAsia="仿宋" w:hAnsi="仿宋" w:hint="eastAsia"/>
          <w:sz w:val="24"/>
          <w:szCs w:val="24"/>
        </w:rPr>
        <w:t>[J].中国品牌,2020(07):90.</w:t>
      </w:r>
    </w:p>
    <w:p w14:paraId="5F2743D6" w14:textId="014CD1CA" w:rsidR="007650A1" w:rsidRPr="007650A1" w:rsidRDefault="007650A1" w:rsidP="007650A1">
      <w:pPr>
        <w:ind w:left="240" w:hangingChars="100" w:hanging="240"/>
        <w:jc w:val="left"/>
        <w:rPr>
          <w:rFonts w:ascii="仿宋" w:eastAsia="仿宋" w:hAnsi="仿宋"/>
          <w:sz w:val="24"/>
          <w:szCs w:val="24"/>
        </w:rPr>
      </w:pPr>
      <w:r w:rsidRPr="007650A1">
        <w:rPr>
          <w:rFonts w:ascii="仿宋" w:eastAsia="仿宋" w:hAnsi="仿宋" w:hint="eastAsia"/>
          <w:sz w:val="24"/>
          <w:szCs w:val="24"/>
        </w:rPr>
        <w:t>[1]朱民,唐朝,郑重阳.新冠肺炎疫情</w:t>
      </w:r>
      <w:proofErr w:type="gramStart"/>
      <w:r w:rsidRPr="007650A1">
        <w:rPr>
          <w:rFonts w:ascii="仿宋" w:eastAsia="仿宋" w:hAnsi="仿宋" w:hint="eastAsia"/>
          <w:sz w:val="24"/>
          <w:szCs w:val="24"/>
        </w:rPr>
        <w:t>下全球</w:t>
      </w:r>
      <w:proofErr w:type="gramEnd"/>
      <w:r w:rsidRPr="007650A1">
        <w:rPr>
          <w:rFonts w:ascii="仿宋" w:eastAsia="仿宋" w:hAnsi="仿宋" w:hint="eastAsia"/>
          <w:sz w:val="24"/>
          <w:szCs w:val="24"/>
        </w:rPr>
        <w:t>经济复苏之路探索——来自意大利的启迪[J].上海对外经贸大学学报,2020,27(04):5-20.</w:t>
      </w:r>
    </w:p>
    <w:p w14:paraId="3282C692" w14:textId="77777777" w:rsidR="007650A1" w:rsidRPr="007650A1" w:rsidRDefault="007650A1" w:rsidP="007650A1">
      <w:pPr>
        <w:ind w:left="360" w:hangingChars="150" w:hanging="360"/>
        <w:jc w:val="left"/>
        <w:rPr>
          <w:rFonts w:ascii="仿宋" w:eastAsia="仿宋" w:hAnsi="仿宋"/>
          <w:sz w:val="24"/>
          <w:szCs w:val="24"/>
        </w:rPr>
      </w:pPr>
      <w:r w:rsidRPr="007650A1">
        <w:rPr>
          <w:rFonts w:ascii="仿宋" w:eastAsia="仿宋" w:hAnsi="仿宋" w:hint="eastAsia"/>
          <w:sz w:val="24"/>
          <w:szCs w:val="24"/>
        </w:rPr>
        <w:t>[1]张美玲,赵</w:t>
      </w:r>
      <w:proofErr w:type="gramStart"/>
      <w:r w:rsidRPr="007650A1">
        <w:rPr>
          <w:rFonts w:ascii="仿宋" w:eastAsia="仿宋" w:hAnsi="仿宋" w:hint="eastAsia"/>
          <w:sz w:val="24"/>
          <w:szCs w:val="24"/>
        </w:rPr>
        <w:t>子涵冰</w:t>
      </w:r>
      <w:proofErr w:type="gramEnd"/>
      <w:r w:rsidRPr="007650A1">
        <w:rPr>
          <w:rFonts w:ascii="仿宋" w:eastAsia="仿宋" w:hAnsi="仿宋" w:hint="eastAsia"/>
          <w:sz w:val="24"/>
          <w:szCs w:val="24"/>
        </w:rPr>
        <w:t>.新冠肺炎疫情对高校毕业生就业工作的影响及对策研究[J].河北工业大学学报(社会科学版),2020,12(02):67-73.</w:t>
      </w:r>
    </w:p>
    <w:p w14:paraId="50587939" w14:textId="5CBCAB28" w:rsidR="003838DB" w:rsidRPr="007650A1" w:rsidRDefault="007650A1" w:rsidP="007650A1">
      <w:pPr>
        <w:ind w:left="360" w:hangingChars="150" w:hanging="360"/>
        <w:jc w:val="left"/>
        <w:rPr>
          <w:rFonts w:ascii="仿宋" w:eastAsia="仿宋" w:hAnsi="仿宋" w:hint="eastAsia"/>
          <w:sz w:val="24"/>
          <w:szCs w:val="24"/>
        </w:rPr>
      </w:pPr>
      <w:r w:rsidRPr="007650A1">
        <w:rPr>
          <w:rFonts w:ascii="仿宋" w:eastAsia="仿宋" w:hAnsi="仿宋" w:hint="eastAsia"/>
          <w:sz w:val="24"/>
          <w:szCs w:val="24"/>
        </w:rPr>
        <w:t>[1]张永锋,龚建伟,殷明.新冠肺炎疫情对</w:t>
      </w:r>
      <w:proofErr w:type="gramStart"/>
      <w:r w:rsidRPr="007650A1">
        <w:rPr>
          <w:rFonts w:ascii="仿宋" w:eastAsia="仿宋" w:hAnsi="仿宋" w:hint="eastAsia"/>
          <w:sz w:val="24"/>
          <w:szCs w:val="24"/>
        </w:rPr>
        <w:t>中国港</w:t>
      </w:r>
      <w:proofErr w:type="gramEnd"/>
      <w:r w:rsidRPr="007650A1">
        <w:rPr>
          <w:rFonts w:ascii="仿宋" w:eastAsia="仿宋" w:hAnsi="仿宋" w:hint="eastAsia"/>
          <w:sz w:val="24"/>
          <w:szCs w:val="24"/>
        </w:rPr>
        <w:t>航业的影响及其对策[J/OL].交通运输工程学报:1-14[2020-07-14].</w:t>
      </w:r>
    </w:p>
    <w:p w14:paraId="5E2C7ED4" w14:textId="498207AD" w:rsidR="00367D90" w:rsidRPr="007650A1" w:rsidRDefault="007650A1" w:rsidP="002A5DAD">
      <w:pPr>
        <w:ind w:left="360" w:hangingChars="150" w:hanging="360"/>
        <w:jc w:val="left"/>
        <w:rPr>
          <w:rFonts w:ascii="仿宋" w:eastAsia="仿宋" w:hAnsi="仿宋"/>
          <w:sz w:val="24"/>
          <w:szCs w:val="24"/>
        </w:rPr>
      </w:pPr>
      <w:r w:rsidRPr="007650A1">
        <w:rPr>
          <w:rFonts w:ascii="仿宋" w:eastAsia="仿宋" w:hAnsi="仿宋" w:hint="eastAsia"/>
          <w:sz w:val="24"/>
          <w:szCs w:val="24"/>
        </w:rPr>
        <w:t>网页新闻</w:t>
      </w:r>
      <w:r w:rsidR="00367D90" w:rsidRPr="007650A1">
        <w:rPr>
          <w:rFonts w:ascii="仿宋" w:eastAsia="仿宋" w:hAnsi="仿宋"/>
          <w:sz w:val="24"/>
          <w:szCs w:val="24"/>
        </w:rPr>
        <w:t>https://zhidao.baidu.com/question/425572133.html</w:t>
      </w:r>
    </w:p>
    <w:sectPr w:rsidR="00367D90" w:rsidRPr="007650A1" w:rsidSect="00E9512C">
      <w:pgSz w:w="11906" w:h="16838"/>
      <w:pgMar w:top="1440" w:right="1800" w:bottom="1440" w:left="1800" w:header="851" w:footer="992" w:gutter="0"/>
      <w:cols w:space="425"/>
      <w:docGrid w:type="lines" w:linePitch="312"/>
    </w:sectPr>
  </w:body>
</w:document>
</file>

<file path=treport/opRecord.xml>p_31(0);p_32(0);p_33(0);p_34(0);p_35(0);p_36(0);p_37(0);p_38(0);p_39(0);p_40(0);p_41(0);p_42(0);p_43(0);
</file>