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17A" w:rsidRPr="00DD617A" w:rsidRDefault="00DD617A" w:rsidP="00DD617A">
      <w:pPr>
        <w:pStyle w:val="2"/>
        <w:jc w:val="center"/>
      </w:pPr>
      <w:bookmarkStart w:id="0" w:name="_GoBack"/>
      <w:bookmarkEnd w:id="0"/>
      <w:r w:rsidRPr="00DD617A">
        <w:rPr>
          <w:rFonts w:hint="eastAsia"/>
        </w:rPr>
        <w:t>教学班考勤表导出操作指南</w:t>
      </w:r>
    </w:p>
    <w:p w:rsidR="00B57705" w:rsidRPr="00ED58DA" w:rsidRDefault="00B57705" w:rsidP="00B57705">
      <w:pPr>
        <w:spacing w:before="100" w:beforeAutospacing="1" w:after="100" w:afterAutospacing="1"/>
        <w:jc w:val="left"/>
        <w:rPr>
          <w:b/>
          <w:sz w:val="24"/>
          <w:szCs w:val="24"/>
        </w:rPr>
      </w:pPr>
      <w:r w:rsidRPr="00512353">
        <w:rPr>
          <w:rFonts w:hint="eastAsia"/>
          <w:b/>
          <w:sz w:val="24"/>
          <w:szCs w:val="24"/>
        </w:rPr>
        <w:t>一、</w:t>
      </w:r>
      <w:r>
        <w:rPr>
          <w:rFonts w:hint="eastAsia"/>
          <w:b/>
          <w:sz w:val="24"/>
          <w:szCs w:val="24"/>
        </w:rPr>
        <w:t>进入教学班考勤表</w:t>
      </w:r>
    </w:p>
    <w:p w:rsidR="00B57705" w:rsidRPr="001464FF" w:rsidRDefault="00B57705" w:rsidP="00B5770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方式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：登录微人大，点击【应用导航】-【校务】-【本科教学一体化信息平台】进入本科教学一体化信息平台，点击教学班考勤表，进入教学班考勤表页面。</w:t>
      </w:r>
    </w:p>
    <w:p w:rsidR="00B57705" w:rsidRPr="004A0526" w:rsidRDefault="00B57705" w:rsidP="00B57705">
      <w:pPr>
        <w:jc w:val="center"/>
        <w:rPr>
          <w:noProof/>
          <w:sz w:val="24"/>
          <w:szCs w:val="24"/>
        </w:rPr>
      </w:pPr>
      <w:r w:rsidRPr="004A0526">
        <w:rPr>
          <w:noProof/>
          <w:sz w:val="24"/>
          <w:szCs w:val="24"/>
        </w:rPr>
        <w:drawing>
          <wp:inline distT="0" distB="0" distL="0" distR="0" wp14:anchorId="56CF0375" wp14:editId="5EC4822F">
            <wp:extent cx="4626344" cy="3063435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3658" cy="30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05" w:rsidRPr="006F6F99" w:rsidRDefault="00B57705" w:rsidP="00B57705">
      <w:pPr>
        <w:jc w:val="center"/>
        <w:rPr>
          <w:b/>
          <w:noProof/>
          <w:szCs w:val="21"/>
        </w:rPr>
      </w:pPr>
      <w:r w:rsidRPr="006F6F99">
        <w:rPr>
          <w:rFonts w:hint="eastAsia"/>
          <w:b/>
          <w:noProof/>
          <w:szCs w:val="21"/>
        </w:rPr>
        <w:t>图1</w:t>
      </w:r>
      <w:r w:rsidRPr="006F6F99">
        <w:rPr>
          <w:b/>
          <w:noProof/>
          <w:szCs w:val="21"/>
        </w:rPr>
        <w:t xml:space="preserve"> </w:t>
      </w:r>
      <w:r>
        <w:rPr>
          <w:rFonts w:hint="eastAsia"/>
          <w:b/>
          <w:noProof/>
          <w:szCs w:val="21"/>
        </w:rPr>
        <w:t>应用导航-</w:t>
      </w:r>
      <w:r w:rsidRPr="006F6F99">
        <w:rPr>
          <w:rFonts w:hint="eastAsia"/>
          <w:b/>
          <w:noProof/>
          <w:szCs w:val="21"/>
        </w:rPr>
        <w:t>校务-本科教学一体化信息平台</w:t>
      </w:r>
    </w:p>
    <w:p w:rsidR="00B57705" w:rsidRDefault="00B57705" w:rsidP="00B57705">
      <w:pPr>
        <w:jc w:val="center"/>
        <w:rPr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3C32762" wp14:editId="60CA9A10">
            <wp:extent cx="5274310" cy="2382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05" w:rsidRDefault="00B57705" w:rsidP="00B57705">
      <w:pPr>
        <w:jc w:val="center"/>
        <w:rPr>
          <w:b/>
          <w:noProof/>
          <w:szCs w:val="21"/>
        </w:rPr>
      </w:pPr>
      <w:r w:rsidRPr="006F6F99">
        <w:rPr>
          <w:rFonts w:hint="eastAsia"/>
          <w:b/>
          <w:noProof/>
          <w:szCs w:val="21"/>
        </w:rPr>
        <w:t>图2</w:t>
      </w:r>
      <w:r w:rsidRPr="006F6F99">
        <w:rPr>
          <w:b/>
          <w:noProof/>
          <w:szCs w:val="21"/>
        </w:rPr>
        <w:t xml:space="preserve"> </w:t>
      </w:r>
      <w:r w:rsidRPr="006F6F99">
        <w:rPr>
          <w:rFonts w:hint="eastAsia"/>
          <w:b/>
          <w:noProof/>
          <w:szCs w:val="21"/>
        </w:rPr>
        <w:t>本科教学一体化信息平台首页</w:t>
      </w:r>
    </w:p>
    <w:p w:rsidR="00B57705" w:rsidRDefault="00B57705" w:rsidP="00B57705">
      <w:pPr>
        <w:jc w:val="center"/>
        <w:rPr>
          <w:b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5785523F" wp14:editId="30B10D16">
            <wp:extent cx="5274310" cy="1924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05" w:rsidRPr="006F6F99" w:rsidRDefault="00B57705" w:rsidP="00B57705">
      <w:pPr>
        <w:jc w:val="center"/>
        <w:rPr>
          <w:b/>
          <w:noProof/>
          <w:szCs w:val="21"/>
        </w:rPr>
      </w:pPr>
      <w:r>
        <w:rPr>
          <w:rFonts w:hint="eastAsia"/>
          <w:b/>
          <w:noProof/>
          <w:szCs w:val="21"/>
        </w:rPr>
        <w:t>图3</w:t>
      </w:r>
      <w:r>
        <w:rPr>
          <w:b/>
          <w:noProof/>
          <w:szCs w:val="21"/>
        </w:rPr>
        <w:t xml:space="preserve"> </w:t>
      </w:r>
      <w:r>
        <w:rPr>
          <w:rFonts w:hint="eastAsia"/>
          <w:b/>
          <w:noProof/>
          <w:szCs w:val="21"/>
        </w:rPr>
        <w:t>教学班考勤表页面</w:t>
      </w:r>
    </w:p>
    <w:p w:rsidR="00B57705" w:rsidRPr="001464FF" w:rsidRDefault="00B57705" w:rsidP="00B5770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方式二：通过【教务】-【教学班考勤表】进入教学班考勤表页面。</w:t>
      </w:r>
    </w:p>
    <w:p w:rsidR="00B57705" w:rsidRPr="004A0526" w:rsidRDefault="00B57705" w:rsidP="00B57705">
      <w:pPr>
        <w:jc w:val="center"/>
        <w:rPr>
          <w:noProof/>
          <w:sz w:val="24"/>
          <w:szCs w:val="24"/>
        </w:rPr>
      </w:pPr>
      <w:r w:rsidRPr="004A0526">
        <w:rPr>
          <w:noProof/>
          <w:sz w:val="24"/>
          <w:szCs w:val="24"/>
        </w:rPr>
        <w:drawing>
          <wp:inline distT="0" distB="0" distL="0" distR="0" wp14:anchorId="134FC270" wp14:editId="75E2F410">
            <wp:extent cx="4380820" cy="2758978"/>
            <wp:effectExtent l="0" t="0" r="12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706" cy="27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05" w:rsidRDefault="00B57705" w:rsidP="00B57705">
      <w:pPr>
        <w:jc w:val="center"/>
        <w:rPr>
          <w:b/>
          <w:noProof/>
          <w:szCs w:val="21"/>
        </w:rPr>
      </w:pPr>
      <w:r w:rsidRPr="006F6F99">
        <w:rPr>
          <w:rFonts w:hint="eastAsia"/>
          <w:b/>
          <w:noProof/>
          <w:szCs w:val="21"/>
        </w:rPr>
        <w:t>图</w:t>
      </w:r>
      <w:r>
        <w:rPr>
          <w:b/>
          <w:noProof/>
          <w:szCs w:val="21"/>
        </w:rPr>
        <w:t>4</w:t>
      </w:r>
      <w:r w:rsidRPr="006F6F99">
        <w:rPr>
          <w:b/>
          <w:noProof/>
          <w:szCs w:val="21"/>
        </w:rPr>
        <w:t xml:space="preserve"> </w:t>
      </w:r>
      <w:r w:rsidRPr="006F6F99">
        <w:rPr>
          <w:rFonts w:hint="eastAsia"/>
          <w:b/>
          <w:noProof/>
          <w:szCs w:val="21"/>
        </w:rPr>
        <w:t>应用导航-教务-教学班考勤表</w:t>
      </w:r>
    </w:p>
    <w:p w:rsidR="00B57705" w:rsidRPr="00B57705" w:rsidRDefault="00B57705" w:rsidP="00B57705">
      <w:pPr>
        <w:jc w:val="center"/>
        <w:rPr>
          <w:b/>
          <w:noProof/>
          <w:szCs w:val="21"/>
        </w:rPr>
      </w:pPr>
    </w:p>
    <w:p w:rsidR="003C0FA8" w:rsidRDefault="003C0FA8" w:rsidP="003C0FA8">
      <w:pPr>
        <w:spacing w:after="100" w:afterAutospacing="1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</w:t>
      </w:r>
      <w:r w:rsidRPr="00512353">
        <w:rPr>
          <w:rFonts w:hint="eastAsia"/>
          <w:b/>
          <w:sz w:val="24"/>
          <w:szCs w:val="24"/>
        </w:rPr>
        <w:t>、教学班考勤表</w:t>
      </w:r>
      <w:r w:rsidR="00B57705">
        <w:rPr>
          <w:rFonts w:hint="eastAsia"/>
          <w:b/>
          <w:sz w:val="24"/>
          <w:szCs w:val="24"/>
        </w:rPr>
        <w:t>导出</w:t>
      </w:r>
    </w:p>
    <w:p w:rsidR="003C0FA8" w:rsidRDefault="003C0FA8" w:rsidP="00D631EE">
      <w:pPr>
        <w:ind w:firstLine="420"/>
        <w:rPr>
          <w:sz w:val="24"/>
          <w:szCs w:val="24"/>
        </w:rPr>
      </w:pPr>
      <w:r w:rsidRPr="00512353">
        <w:rPr>
          <w:rFonts w:hint="eastAsia"/>
          <w:sz w:val="24"/>
          <w:szCs w:val="24"/>
        </w:rPr>
        <w:t>点击</w:t>
      </w:r>
      <w:r w:rsidR="00D631EE">
        <w:rPr>
          <w:rFonts w:hint="eastAsia"/>
          <w:sz w:val="24"/>
          <w:szCs w:val="24"/>
        </w:rPr>
        <w:t>教学班考勤表页面右侧操作栏中的</w:t>
      </w:r>
      <w:r w:rsidRPr="00512353">
        <w:rPr>
          <w:rFonts w:hint="eastAsia"/>
          <w:sz w:val="24"/>
          <w:szCs w:val="24"/>
        </w:rPr>
        <w:t>【考勤表】</w:t>
      </w:r>
      <w:r w:rsidR="00D631EE">
        <w:rPr>
          <w:rFonts w:hint="eastAsia"/>
          <w:sz w:val="24"/>
          <w:szCs w:val="24"/>
        </w:rPr>
        <w:t>可以查看教学班级学生，在弹出窗口</w:t>
      </w:r>
      <w:r w:rsidRPr="00512353">
        <w:rPr>
          <w:rFonts w:hint="eastAsia"/>
          <w:sz w:val="24"/>
          <w:szCs w:val="24"/>
        </w:rPr>
        <w:t>点击</w:t>
      </w:r>
      <w:r w:rsidR="00D631EE">
        <w:rPr>
          <w:rFonts w:hint="eastAsia"/>
          <w:sz w:val="24"/>
          <w:szCs w:val="24"/>
        </w:rPr>
        <w:t>右上角</w:t>
      </w:r>
      <w:r w:rsidRPr="00512353">
        <w:rPr>
          <w:rFonts w:hint="eastAsia"/>
          <w:sz w:val="24"/>
          <w:szCs w:val="24"/>
        </w:rPr>
        <w:t>【导出】</w:t>
      </w:r>
      <w:r w:rsidR="00D631EE">
        <w:rPr>
          <w:rFonts w:hint="eastAsia"/>
          <w:sz w:val="24"/>
          <w:szCs w:val="24"/>
        </w:rPr>
        <w:t>按钮</w:t>
      </w:r>
      <w:r w:rsidRPr="00512353">
        <w:rPr>
          <w:rFonts w:hint="eastAsia"/>
          <w:sz w:val="24"/>
          <w:szCs w:val="24"/>
        </w:rPr>
        <w:t>可以导出教学班考勤表。</w:t>
      </w:r>
    </w:p>
    <w:p w:rsidR="00D631EE" w:rsidRPr="00D631EE" w:rsidRDefault="00D631EE" w:rsidP="00D631E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F4203" wp14:editId="1A543D0A">
            <wp:extent cx="5274310" cy="1924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A8" w:rsidRPr="004A0526" w:rsidRDefault="003C0FA8" w:rsidP="00D631EE">
      <w:pPr>
        <w:jc w:val="center"/>
        <w:rPr>
          <w:b/>
          <w:noProof/>
          <w:sz w:val="24"/>
          <w:szCs w:val="24"/>
        </w:rPr>
      </w:pPr>
      <w:r w:rsidRPr="004A0526">
        <w:rPr>
          <w:b/>
          <w:noProof/>
          <w:sz w:val="24"/>
          <w:szCs w:val="24"/>
        </w:rPr>
        <w:drawing>
          <wp:inline distT="0" distB="0" distL="0" distR="0" wp14:anchorId="4305E6FE" wp14:editId="547B709E">
            <wp:extent cx="4345751" cy="258882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032" cy="25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A8" w:rsidRPr="00D631EE" w:rsidRDefault="003C0FA8" w:rsidP="003C0FA8">
      <w:pPr>
        <w:jc w:val="center"/>
        <w:rPr>
          <w:b/>
          <w:noProof/>
          <w:szCs w:val="21"/>
        </w:rPr>
      </w:pPr>
      <w:r w:rsidRPr="00D631EE">
        <w:rPr>
          <w:rFonts w:hint="eastAsia"/>
          <w:b/>
          <w:noProof/>
          <w:szCs w:val="21"/>
        </w:rPr>
        <w:t>图</w:t>
      </w:r>
      <w:r w:rsidR="00D631EE" w:rsidRPr="00D631EE">
        <w:rPr>
          <w:b/>
          <w:noProof/>
          <w:szCs w:val="21"/>
        </w:rPr>
        <w:t>5</w:t>
      </w:r>
      <w:r w:rsidRPr="00D631EE">
        <w:rPr>
          <w:b/>
          <w:noProof/>
          <w:szCs w:val="21"/>
        </w:rPr>
        <w:t xml:space="preserve"> </w:t>
      </w:r>
      <w:r w:rsidRPr="00D631EE">
        <w:rPr>
          <w:rFonts w:hint="eastAsia"/>
          <w:b/>
          <w:noProof/>
          <w:szCs w:val="21"/>
        </w:rPr>
        <w:t>导出教学班级考勤表</w:t>
      </w:r>
    </w:p>
    <w:p w:rsidR="003C0FA8" w:rsidRPr="00512353" w:rsidRDefault="003C0FA8" w:rsidP="00D631EE">
      <w:pPr>
        <w:ind w:firstLine="420"/>
        <w:rPr>
          <w:sz w:val="24"/>
          <w:szCs w:val="24"/>
        </w:rPr>
      </w:pPr>
      <w:r w:rsidRPr="00512353">
        <w:rPr>
          <w:sz w:val="24"/>
          <w:szCs w:val="24"/>
        </w:rPr>
        <w:t>导出的考勤表为excel格式，任课教师可直接打印，也可以根据需要调整格式或内容后使用。导出的考勤表排序方式为按学号排序。</w:t>
      </w:r>
    </w:p>
    <w:p w:rsidR="003C0FA8" w:rsidRDefault="003C0FA8" w:rsidP="003C0FA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E9C4F24" wp14:editId="6D94E793">
            <wp:extent cx="4755980" cy="2258890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123" cy="22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A8" w:rsidRPr="00EC0159" w:rsidRDefault="003C0FA8" w:rsidP="003C0FA8">
      <w:pPr>
        <w:jc w:val="center"/>
        <w:rPr>
          <w:b/>
          <w:szCs w:val="21"/>
        </w:rPr>
      </w:pPr>
      <w:r w:rsidRPr="00EC0159">
        <w:rPr>
          <w:rFonts w:hint="eastAsia"/>
          <w:b/>
          <w:szCs w:val="21"/>
        </w:rPr>
        <w:t>图</w:t>
      </w:r>
      <w:r w:rsidR="00EC0159" w:rsidRPr="00EC0159">
        <w:rPr>
          <w:b/>
          <w:szCs w:val="21"/>
        </w:rPr>
        <w:t>6</w:t>
      </w:r>
      <w:r w:rsidRPr="00EC0159">
        <w:rPr>
          <w:b/>
          <w:szCs w:val="21"/>
        </w:rPr>
        <w:t xml:space="preserve"> </w:t>
      </w:r>
      <w:r w:rsidR="00EC0159" w:rsidRPr="00EC0159">
        <w:rPr>
          <w:b/>
          <w:szCs w:val="21"/>
        </w:rPr>
        <w:t>excel</w:t>
      </w:r>
      <w:r w:rsidR="00EC0159" w:rsidRPr="00EC0159">
        <w:rPr>
          <w:rFonts w:hint="eastAsia"/>
          <w:b/>
          <w:szCs w:val="21"/>
        </w:rPr>
        <w:t>格式</w:t>
      </w:r>
      <w:r w:rsidRPr="00EC0159">
        <w:rPr>
          <w:rFonts w:hint="eastAsia"/>
          <w:b/>
          <w:szCs w:val="21"/>
        </w:rPr>
        <w:t>教学班级考勤表</w:t>
      </w:r>
    </w:p>
    <w:p w:rsidR="003C0FA8" w:rsidRPr="00512353" w:rsidRDefault="003C0FA8" w:rsidP="00D631EE">
      <w:pPr>
        <w:ind w:firstLine="420"/>
        <w:rPr>
          <w:sz w:val="24"/>
          <w:szCs w:val="24"/>
        </w:rPr>
      </w:pPr>
      <w:r w:rsidRPr="00512353">
        <w:rPr>
          <w:sz w:val="24"/>
          <w:szCs w:val="24"/>
        </w:rPr>
        <w:t>使用提示：各位老师请注意，本学期选课工作结束前，考勤表也会随着选课学生的变化而变化，选课结束后考勤表为最终选课学生名单。</w:t>
      </w:r>
    </w:p>
    <w:p w:rsidR="00D631EE" w:rsidRDefault="00D631EE" w:rsidP="00D631EE">
      <w:pPr>
        <w:spacing w:before="100" w:beforeAutospacing="1" w:after="100" w:afterAutospacing="1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三、技术支持</w:t>
      </w:r>
    </w:p>
    <w:p w:rsidR="00D631EE" w:rsidRDefault="00D631EE" w:rsidP="00D631EE">
      <w:pPr>
        <w:spacing w:after="100" w:afterAutospacing="1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如在使用过程中有任何疑问，可通过以下方式进行联系。</w:t>
      </w:r>
    </w:p>
    <w:p w:rsidR="00D631EE" w:rsidRPr="008D0F94" w:rsidRDefault="00D631EE" w:rsidP="00D631EE">
      <w:pPr>
        <w:pStyle w:val="a7"/>
        <w:numPr>
          <w:ilvl w:val="0"/>
          <w:numId w:val="2"/>
        </w:numPr>
        <w:spacing w:after="100" w:afterAutospacing="1"/>
        <w:ind w:firstLineChars="0"/>
        <w:jc w:val="left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教务处信息科联系方式：</w:t>
      </w:r>
    </w:p>
    <w:p w:rsidR="00D631EE" w:rsidRPr="008D0F94" w:rsidRDefault="00D631EE" w:rsidP="00D631EE">
      <w:pPr>
        <w:ind w:firstLine="42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联系人：黄伟、徐怡雯、宋颖</w:t>
      </w:r>
      <w:r w:rsidRPr="008D0F94">
        <w:rPr>
          <w:sz w:val="24"/>
          <w:szCs w:val="24"/>
        </w:rPr>
        <w:t xml:space="preserve"> </w:t>
      </w:r>
    </w:p>
    <w:p w:rsidR="00D631EE" w:rsidRPr="008D0F94" w:rsidRDefault="00D631EE" w:rsidP="00D631EE">
      <w:pPr>
        <w:ind w:firstLine="42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联系电话：6</w:t>
      </w:r>
      <w:r w:rsidRPr="008D0F94">
        <w:rPr>
          <w:sz w:val="24"/>
          <w:szCs w:val="24"/>
        </w:rPr>
        <w:t>2513533</w:t>
      </w:r>
    </w:p>
    <w:p w:rsidR="00D631EE" w:rsidRDefault="00D631EE" w:rsidP="00D631EE">
      <w:pPr>
        <w:ind w:firstLine="42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联系邮箱：</w:t>
      </w:r>
      <w:hyperlink r:id="rId14" w:history="1">
        <w:r w:rsidRPr="008D0F94">
          <w:rPr>
            <w:rFonts w:hint="eastAsia"/>
            <w:sz w:val="24"/>
            <w:szCs w:val="24"/>
          </w:rPr>
          <w:t>jwc</w:t>
        </w:r>
        <w:r w:rsidRPr="008D0F94">
          <w:rPr>
            <w:sz w:val="24"/>
            <w:szCs w:val="24"/>
          </w:rPr>
          <w:t>.xxk@ruc.edu.cn</w:t>
        </w:r>
      </w:hyperlink>
      <w:r>
        <w:rPr>
          <w:sz w:val="24"/>
          <w:szCs w:val="24"/>
        </w:rPr>
        <w:tab/>
      </w:r>
    </w:p>
    <w:p w:rsidR="00D631EE" w:rsidRDefault="00D631EE" w:rsidP="00D631EE">
      <w:pPr>
        <w:rPr>
          <w:sz w:val="24"/>
          <w:szCs w:val="24"/>
        </w:rPr>
      </w:pPr>
    </w:p>
    <w:p w:rsidR="00D631EE" w:rsidRPr="008D0F94" w:rsidRDefault="00D631EE" w:rsidP="00D631EE">
      <w:pPr>
        <w:pStyle w:val="a7"/>
        <w:numPr>
          <w:ilvl w:val="0"/>
          <w:numId w:val="2"/>
        </w:numPr>
        <w:ind w:firstLineChars="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教务系统操作技术咨询：</w:t>
      </w:r>
    </w:p>
    <w:p w:rsidR="00D631EE" w:rsidRPr="008D0F94" w:rsidRDefault="00D631EE" w:rsidP="00D631EE">
      <w:pPr>
        <w:ind w:firstLine="42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联系人：吴俊毅</w:t>
      </w:r>
    </w:p>
    <w:p w:rsidR="00D631EE" w:rsidRPr="008D0F94" w:rsidRDefault="00D631EE" w:rsidP="00D631EE">
      <w:pPr>
        <w:ind w:firstLine="42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联系电话：</w:t>
      </w:r>
      <w:r w:rsidRPr="008D0F94">
        <w:rPr>
          <w:sz w:val="24"/>
          <w:szCs w:val="24"/>
        </w:rPr>
        <w:t xml:space="preserve"> 17673605012</w:t>
      </w:r>
    </w:p>
    <w:p w:rsidR="000928B5" w:rsidRPr="003C0FA8" w:rsidRDefault="00D631EE" w:rsidP="00D631EE">
      <w:pPr>
        <w:ind w:firstLine="420"/>
      </w:pPr>
      <w:r w:rsidRPr="008D0F94">
        <w:rPr>
          <w:rFonts w:hint="eastAsia"/>
          <w:sz w:val="24"/>
          <w:szCs w:val="24"/>
        </w:rPr>
        <w:t>联系邮箱：</w:t>
      </w:r>
      <w:r w:rsidRPr="008D0F94">
        <w:rPr>
          <w:sz w:val="24"/>
          <w:szCs w:val="24"/>
        </w:rPr>
        <w:t xml:space="preserve"> 2850308587@qq.com</w:t>
      </w:r>
    </w:p>
    <w:sectPr w:rsidR="000928B5" w:rsidRPr="003C0FA8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5A89" w:rsidRDefault="00B35A89" w:rsidP="003C0FA8">
      <w:r>
        <w:separator/>
      </w:r>
    </w:p>
  </w:endnote>
  <w:endnote w:type="continuationSeparator" w:id="0">
    <w:p w:rsidR="00B35A89" w:rsidRDefault="00B35A89" w:rsidP="003C0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09860"/>
      <w:docPartObj>
        <w:docPartGallery w:val="Page Numbers (Bottom of Page)"/>
        <w:docPartUnique/>
      </w:docPartObj>
    </w:sdtPr>
    <w:sdtEndPr/>
    <w:sdtContent>
      <w:p w:rsidR="009476D0" w:rsidRDefault="009B4C8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376C" w:rsidRPr="002D376C">
          <w:rPr>
            <w:noProof/>
            <w:lang w:val="zh-CN"/>
          </w:rPr>
          <w:t>1</w:t>
        </w:r>
        <w:r>
          <w:fldChar w:fldCharType="end"/>
        </w:r>
      </w:p>
    </w:sdtContent>
  </w:sdt>
  <w:p w:rsidR="009476D0" w:rsidRDefault="002D376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5A89" w:rsidRDefault="00B35A89" w:rsidP="003C0FA8">
      <w:r>
        <w:separator/>
      </w:r>
    </w:p>
  </w:footnote>
  <w:footnote w:type="continuationSeparator" w:id="0">
    <w:p w:rsidR="00B35A89" w:rsidRDefault="00B35A89" w:rsidP="003C0F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7C470B"/>
    <w:multiLevelType w:val="hybridMultilevel"/>
    <w:tmpl w:val="D78A6108"/>
    <w:lvl w:ilvl="0" w:tplc="E0302A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7629DD"/>
    <w:multiLevelType w:val="hybridMultilevel"/>
    <w:tmpl w:val="6DC8F884"/>
    <w:lvl w:ilvl="0" w:tplc="EBFCD7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625"/>
    <w:rsid w:val="000928B5"/>
    <w:rsid w:val="002D376C"/>
    <w:rsid w:val="003C0FA8"/>
    <w:rsid w:val="009B4C85"/>
    <w:rsid w:val="00AE7625"/>
    <w:rsid w:val="00B35A89"/>
    <w:rsid w:val="00B57705"/>
    <w:rsid w:val="00D631EE"/>
    <w:rsid w:val="00DD617A"/>
    <w:rsid w:val="00EC0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1EEC404E-C426-4853-880C-5558E1307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0FA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D61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0F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0F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0F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0FA8"/>
    <w:rPr>
      <w:sz w:val="18"/>
      <w:szCs w:val="18"/>
    </w:rPr>
  </w:style>
  <w:style w:type="paragraph" w:styleId="a7">
    <w:name w:val="List Paragraph"/>
    <w:basedOn w:val="a"/>
    <w:uiPriority w:val="34"/>
    <w:qFormat/>
    <w:rsid w:val="003C0FA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D617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jwc.xxk@ruc.edu.c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5C5BB-4A9E-44C4-B71D-F5808C7E3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95</Words>
  <Characters>546</Characters>
  <Application>Microsoft Office Word</Application>
  <DocSecurity>4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jwcxxk</dc:creator>
  <cp:keywords/>
  <dc:description/>
  <cp:lastModifiedBy>admin</cp:lastModifiedBy>
  <cp:revision>2</cp:revision>
  <dcterms:created xsi:type="dcterms:W3CDTF">2020-09-02T01:47:00Z</dcterms:created>
  <dcterms:modified xsi:type="dcterms:W3CDTF">2020-09-02T01:47:00Z</dcterms:modified>
</cp:coreProperties>
</file>