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11C37" w14:textId="604D1833" w:rsidR="000C4F5D" w:rsidRDefault="000C4F5D" w:rsidP="000C4F5D">
      <w:pPr>
        <w:spacing w:line="300" w:lineRule="auto"/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0C4F5D">
        <w:rPr>
          <w:rFonts w:ascii="Times New Roman" w:eastAsia="宋体" w:hAnsi="Times New Roman" w:hint="eastAsia"/>
          <w:b/>
          <w:bCs/>
          <w:sz w:val="32"/>
          <w:szCs w:val="32"/>
        </w:rPr>
        <w:t>《微观经济学原理</w:t>
      </w:r>
      <w:r w:rsidRPr="000C4F5D">
        <w:rPr>
          <w:rFonts w:ascii="Times New Roman" w:eastAsia="宋体" w:hAnsi="Times New Roman" w:hint="eastAsia"/>
          <w:b/>
          <w:bCs/>
          <w:sz w:val="32"/>
          <w:szCs w:val="32"/>
        </w:rPr>
        <w:t>I</w:t>
      </w:r>
      <w:r w:rsidRPr="000C4F5D">
        <w:rPr>
          <w:rFonts w:ascii="Times New Roman" w:eastAsia="宋体" w:hAnsi="Times New Roman" w:hint="eastAsia"/>
          <w:b/>
          <w:bCs/>
          <w:sz w:val="32"/>
          <w:szCs w:val="32"/>
        </w:rPr>
        <w:t>》期中</w:t>
      </w:r>
      <w:r>
        <w:rPr>
          <w:rFonts w:ascii="Times New Roman" w:eastAsia="宋体" w:hAnsi="Times New Roman" w:hint="eastAsia"/>
          <w:b/>
          <w:bCs/>
          <w:sz w:val="32"/>
          <w:szCs w:val="32"/>
        </w:rPr>
        <w:t>考试</w:t>
      </w:r>
      <w:r w:rsidRPr="000C4F5D">
        <w:rPr>
          <w:rFonts w:ascii="Times New Roman" w:eastAsia="宋体" w:hAnsi="Times New Roman" w:hint="eastAsia"/>
          <w:b/>
          <w:bCs/>
          <w:sz w:val="32"/>
          <w:szCs w:val="32"/>
        </w:rPr>
        <w:t>样题</w:t>
      </w:r>
    </w:p>
    <w:p w14:paraId="5C4864BA" w14:textId="77777777" w:rsidR="000C4F5D" w:rsidRPr="000C4F5D" w:rsidRDefault="000C4F5D" w:rsidP="000C4F5D">
      <w:pPr>
        <w:spacing w:line="300" w:lineRule="auto"/>
        <w:jc w:val="center"/>
        <w:rPr>
          <w:rFonts w:ascii="Times New Roman" w:eastAsia="宋体" w:hAnsi="Times New Roman"/>
          <w:b/>
          <w:bCs/>
          <w:sz w:val="32"/>
          <w:szCs w:val="32"/>
        </w:rPr>
      </w:pPr>
    </w:p>
    <w:p w14:paraId="562290CD" w14:textId="171664DB" w:rsidR="00D07AEC" w:rsidRPr="000C4F5D" w:rsidRDefault="008238EB" w:rsidP="000C4F5D">
      <w:pPr>
        <w:spacing w:line="300" w:lineRule="auto"/>
        <w:rPr>
          <w:rFonts w:ascii="Times New Roman" w:eastAsia="宋体" w:hAnsi="Times New Roman"/>
          <w:b/>
          <w:bCs/>
          <w:sz w:val="24"/>
          <w:szCs w:val="24"/>
        </w:rPr>
      </w:pPr>
      <w:bookmarkStart w:id="0" w:name="_Hlk88300940"/>
      <w:r w:rsidRPr="000C4F5D">
        <w:rPr>
          <w:rFonts w:ascii="Times New Roman" w:eastAsia="宋体" w:hAnsi="Times New Roman" w:hint="eastAsia"/>
          <w:b/>
          <w:bCs/>
          <w:sz w:val="24"/>
          <w:szCs w:val="24"/>
        </w:rPr>
        <w:t>一、选择题</w:t>
      </w:r>
      <w:r w:rsidR="007963C9">
        <w:rPr>
          <w:rFonts w:ascii="Times New Roman" w:eastAsia="宋体" w:hAnsi="Times New Roman" w:hint="eastAsia"/>
          <w:b/>
          <w:bCs/>
          <w:sz w:val="24"/>
          <w:szCs w:val="24"/>
        </w:rPr>
        <w:t>（每题</w:t>
      </w:r>
      <w:r w:rsidR="00996886">
        <w:rPr>
          <w:rFonts w:ascii="Times New Roman" w:eastAsia="宋体" w:hAnsi="Times New Roman"/>
          <w:b/>
          <w:bCs/>
          <w:sz w:val="24"/>
          <w:szCs w:val="24"/>
        </w:rPr>
        <w:t>1.5</w:t>
      </w:r>
      <w:r w:rsidR="007963C9">
        <w:rPr>
          <w:rFonts w:ascii="Times New Roman" w:eastAsia="宋体" w:hAnsi="Times New Roman" w:hint="eastAsia"/>
          <w:b/>
          <w:bCs/>
          <w:sz w:val="24"/>
          <w:szCs w:val="24"/>
        </w:rPr>
        <w:t>分</w:t>
      </w:r>
      <w:r w:rsidR="00E209D9">
        <w:rPr>
          <w:rFonts w:ascii="Times New Roman" w:eastAsia="宋体" w:hAnsi="Times New Roman" w:hint="eastAsia"/>
          <w:b/>
          <w:bCs/>
          <w:sz w:val="24"/>
          <w:szCs w:val="24"/>
        </w:rPr>
        <w:t>，共</w:t>
      </w:r>
      <w:r w:rsidR="00996886">
        <w:rPr>
          <w:rFonts w:ascii="Times New Roman" w:eastAsia="宋体" w:hAnsi="Times New Roman"/>
          <w:b/>
          <w:bCs/>
          <w:sz w:val="24"/>
          <w:szCs w:val="24"/>
        </w:rPr>
        <w:t>3</w:t>
      </w:r>
      <w:r w:rsidR="00E209D9">
        <w:rPr>
          <w:rFonts w:ascii="Times New Roman" w:eastAsia="宋体" w:hAnsi="Times New Roman"/>
          <w:b/>
          <w:bCs/>
          <w:sz w:val="24"/>
          <w:szCs w:val="24"/>
        </w:rPr>
        <w:t>0</w:t>
      </w:r>
      <w:r w:rsidR="00E209D9">
        <w:rPr>
          <w:rFonts w:ascii="Times New Roman" w:eastAsia="宋体" w:hAnsi="Times New Roman" w:hint="eastAsia"/>
          <w:b/>
          <w:bCs/>
          <w:sz w:val="24"/>
          <w:szCs w:val="24"/>
        </w:rPr>
        <w:t>分</w:t>
      </w:r>
      <w:r w:rsidR="007963C9">
        <w:rPr>
          <w:rFonts w:ascii="Times New Roman" w:eastAsia="宋体" w:hAnsi="Times New Roman" w:hint="eastAsia"/>
          <w:b/>
          <w:bCs/>
          <w:sz w:val="24"/>
          <w:szCs w:val="24"/>
        </w:rPr>
        <w:t>）</w:t>
      </w:r>
    </w:p>
    <w:bookmarkEnd w:id="0"/>
    <w:p w14:paraId="23895016" w14:textId="1BADDA83" w:rsidR="00171E45" w:rsidRPr="008F0228" w:rsidRDefault="008238EB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8F0228">
        <w:rPr>
          <w:rFonts w:ascii="Times New Roman" w:eastAsia="宋体" w:hAnsi="Times New Roman" w:hint="eastAsia"/>
          <w:sz w:val="24"/>
          <w:szCs w:val="24"/>
        </w:rPr>
        <w:t>1</w:t>
      </w:r>
      <w:r w:rsidRPr="008F0228">
        <w:rPr>
          <w:rFonts w:ascii="Times New Roman" w:eastAsia="宋体" w:hAnsi="Times New Roman" w:hint="eastAsia"/>
          <w:sz w:val="24"/>
          <w:szCs w:val="24"/>
        </w:rPr>
        <w:t>、</w:t>
      </w:r>
      <w:r w:rsidR="00171E45" w:rsidRPr="008F0228">
        <w:rPr>
          <w:rFonts w:ascii="Times New Roman" w:eastAsia="宋体" w:hAnsi="Times New Roman" w:hint="eastAsia"/>
          <w:sz w:val="24"/>
          <w:szCs w:val="24"/>
        </w:rPr>
        <w:t>下面哪一种说法属于规范性表述？</w:t>
      </w:r>
      <w:r w:rsidR="006656A6">
        <w:rPr>
          <w:rFonts w:ascii="Times New Roman" w:eastAsia="宋体" w:hAnsi="Times New Roman" w:hint="eastAsia"/>
          <w:color w:val="FF0000"/>
          <w:sz w:val="24"/>
          <w:szCs w:val="24"/>
        </w:rPr>
        <w:t>D</w:t>
      </w:r>
    </w:p>
    <w:p w14:paraId="13EC8FA0" w14:textId="1F97E53D" w:rsidR="00171E45" w:rsidRPr="008F0228" w:rsidRDefault="00171E45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8F0228">
        <w:rPr>
          <w:rFonts w:ascii="Times New Roman" w:eastAsia="宋体" w:hAnsi="Times New Roman" w:hint="eastAsia"/>
          <w:sz w:val="24"/>
          <w:szCs w:val="24"/>
        </w:rPr>
        <w:t>A</w:t>
      </w:r>
      <w:r w:rsidRPr="008F0228">
        <w:rPr>
          <w:rFonts w:ascii="Times New Roman" w:eastAsia="宋体" w:hAnsi="Times New Roman"/>
          <w:sz w:val="24"/>
          <w:szCs w:val="24"/>
        </w:rPr>
        <w:t xml:space="preserve"> </w:t>
      </w:r>
      <w:r w:rsidRPr="008F0228">
        <w:rPr>
          <w:rFonts w:ascii="Times New Roman" w:eastAsia="宋体" w:hAnsi="Times New Roman" w:hint="eastAsia"/>
          <w:sz w:val="24"/>
          <w:szCs w:val="24"/>
        </w:rPr>
        <w:t>个人所得税的税率太高了</w:t>
      </w:r>
    </w:p>
    <w:p w14:paraId="77242E01" w14:textId="2E286C2A" w:rsidR="00171E45" w:rsidRPr="008F0228" w:rsidRDefault="00171E45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8F0228">
        <w:rPr>
          <w:rFonts w:ascii="Times New Roman" w:eastAsia="宋体" w:hAnsi="Times New Roman" w:hint="eastAsia"/>
          <w:sz w:val="24"/>
          <w:szCs w:val="24"/>
        </w:rPr>
        <w:t>B</w:t>
      </w:r>
      <w:r w:rsidRPr="008F0228">
        <w:rPr>
          <w:rFonts w:ascii="Times New Roman" w:eastAsia="宋体" w:hAnsi="Times New Roman"/>
          <w:sz w:val="24"/>
          <w:szCs w:val="24"/>
        </w:rPr>
        <w:t xml:space="preserve"> </w:t>
      </w:r>
      <w:r w:rsidR="006656A6" w:rsidRPr="008F0228">
        <w:rPr>
          <w:rFonts w:ascii="Times New Roman" w:eastAsia="宋体" w:hAnsi="Times New Roman" w:hint="eastAsia"/>
          <w:sz w:val="24"/>
          <w:szCs w:val="24"/>
        </w:rPr>
        <w:t>贴现率是美联储向银行收取的利率</w:t>
      </w:r>
    </w:p>
    <w:p w14:paraId="5FE4F860" w14:textId="65723D3A" w:rsidR="00171E45" w:rsidRPr="008F0228" w:rsidRDefault="00171E45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8F0228">
        <w:rPr>
          <w:rFonts w:ascii="Times New Roman" w:eastAsia="宋体" w:hAnsi="Times New Roman" w:hint="eastAsia"/>
          <w:sz w:val="24"/>
          <w:szCs w:val="24"/>
        </w:rPr>
        <w:t>C</w:t>
      </w:r>
      <w:r w:rsidRPr="008F0228">
        <w:rPr>
          <w:rFonts w:ascii="Times New Roman" w:eastAsia="宋体" w:hAnsi="Times New Roman"/>
          <w:sz w:val="24"/>
          <w:szCs w:val="24"/>
        </w:rPr>
        <w:t xml:space="preserve"> </w:t>
      </w:r>
      <w:r w:rsidR="00B9524D" w:rsidRPr="008F0228">
        <w:rPr>
          <w:rFonts w:ascii="Times New Roman" w:eastAsia="宋体" w:hAnsi="Times New Roman" w:hint="eastAsia"/>
          <w:sz w:val="24"/>
          <w:szCs w:val="24"/>
        </w:rPr>
        <w:t>减少贸易约束能增进世界经济的福利</w:t>
      </w:r>
    </w:p>
    <w:p w14:paraId="0304EF1A" w14:textId="09A8DCB9" w:rsidR="00171E45" w:rsidRDefault="00171E45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8F0228">
        <w:rPr>
          <w:rFonts w:ascii="Times New Roman" w:eastAsia="宋体" w:hAnsi="Times New Roman" w:hint="eastAsia"/>
          <w:sz w:val="24"/>
          <w:szCs w:val="24"/>
        </w:rPr>
        <w:t>D</w:t>
      </w:r>
      <w:r w:rsidR="006656A6" w:rsidRPr="008F0228">
        <w:rPr>
          <w:rFonts w:ascii="Times New Roman" w:eastAsia="宋体" w:hAnsi="Times New Roman" w:hint="eastAsia"/>
          <w:sz w:val="24"/>
          <w:szCs w:val="24"/>
        </w:rPr>
        <w:t>政府应该对石油加税</w:t>
      </w:r>
    </w:p>
    <w:p w14:paraId="50537FF3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43D7A394" w14:textId="0079D38A" w:rsidR="008B7D8C" w:rsidRPr="000C4F5D" w:rsidRDefault="00171E45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2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6313AC" w:rsidRPr="006313AC">
        <w:rPr>
          <w:rFonts w:ascii="Times New Roman" w:eastAsia="宋体" w:hAnsi="Times New Roman"/>
          <w:sz w:val="24"/>
          <w:szCs w:val="24"/>
        </w:rPr>
        <w:t>你正计划用星期六的时间去做兼职，但一个朋友请你去滑雪，去滑雪的</w:t>
      </w:r>
      <w:r w:rsidR="00F66D5B">
        <w:rPr>
          <w:rFonts w:ascii="Times New Roman" w:eastAsia="宋体" w:hAnsi="Times New Roman" w:hint="eastAsia"/>
          <w:sz w:val="24"/>
          <w:szCs w:val="24"/>
        </w:rPr>
        <w:t>机会</w:t>
      </w:r>
      <w:r w:rsidR="006313AC" w:rsidRPr="006313AC">
        <w:rPr>
          <w:rFonts w:ascii="Times New Roman" w:eastAsia="宋体" w:hAnsi="Times New Roman"/>
          <w:sz w:val="24"/>
          <w:szCs w:val="24"/>
        </w:rPr>
        <w:t>成本是什么？</w:t>
      </w:r>
      <w:r w:rsidR="00F66D5B">
        <w:rPr>
          <w:rFonts w:ascii="Times New Roman" w:eastAsia="宋体" w:hAnsi="Times New Roman" w:hint="eastAsia"/>
          <w:color w:val="FF0000"/>
          <w:sz w:val="24"/>
          <w:szCs w:val="24"/>
        </w:rPr>
        <w:t>B</w:t>
      </w:r>
    </w:p>
    <w:p w14:paraId="42AB3636" w14:textId="329DCAE6" w:rsidR="008B7D8C" w:rsidRPr="000C4F5D" w:rsidRDefault="008B7D8C" w:rsidP="000C4F5D">
      <w:pPr>
        <w:spacing w:line="300" w:lineRule="auto"/>
        <w:rPr>
          <w:rFonts w:ascii="Times New Roman" w:eastAsia="宋体" w:hAnsi="Times New Roman" w:hint="eastAsia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A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="006313AC">
        <w:rPr>
          <w:rFonts w:ascii="Times New Roman" w:eastAsia="宋体" w:hAnsi="Times New Roman" w:hint="eastAsia"/>
          <w:sz w:val="24"/>
          <w:szCs w:val="24"/>
        </w:rPr>
        <w:t>滑雪的金钱支出</w:t>
      </w:r>
    </w:p>
    <w:p w14:paraId="3D4BA077" w14:textId="14713BEF" w:rsidR="008B7D8C" w:rsidRPr="000C4F5D" w:rsidRDefault="008B7D8C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B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="00F66D5B" w:rsidRPr="00F66D5B">
        <w:rPr>
          <w:rFonts w:ascii="Times New Roman" w:eastAsia="宋体" w:hAnsi="Times New Roman"/>
          <w:sz w:val="24"/>
          <w:szCs w:val="24"/>
        </w:rPr>
        <w:t>去滑雪所放弃的而从其他活动中所能获得的最大预期收益</w:t>
      </w:r>
    </w:p>
    <w:p w14:paraId="1957CFD2" w14:textId="30AC1D7A" w:rsidR="008B7D8C" w:rsidRPr="000C4F5D" w:rsidRDefault="008B7D8C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C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为</w:t>
      </w:r>
      <w:r w:rsidR="004051FB">
        <w:rPr>
          <w:rFonts w:ascii="Times New Roman" w:eastAsia="宋体" w:hAnsi="Times New Roman" w:hint="eastAsia"/>
          <w:sz w:val="24"/>
          <w:szCs w:val="24"/>
        </w:rPr>
        <w:t>滑雪而</w:t>
      </w:r>
      <w:r w:rsidR="007F34C4">
        <w:rPr>
          <w:rFonts w:ascii="Times New Roman" w:eastAsia="宋体" w:hAnsi="Times New Roman" w:hint="eastAsia"/>
          <w:sz w:val="24"/>
          <w:szCs w:val="24"/>
        </w:rPr>
        <w:t>支</w:t>
      </w:r>
      <w:r w:rsidRPr="000C4F5D">
        <w:rPr>
          <w:rFonts w:ascii="Times New Roman" w:eastAsia="宋体" w:hAnsi="Times New Roman"/>
          <w:sz w:val="24"/>
          <w:szCs w:val="24"/>
        </w:rPr>
        <w:t>出的金钱和时间的价值</w:t>
      </w:r>
    </w:p>
    <w:p w14:paraId="6C611ED1" w14:textId="2ACED8CE" w:rsidR="008238EB" w:rsidRDefault="008B7D8C" w:rsidP="000C4F5D">
      <w:pPr>
        <w:spacing w:line="300" w:lineRule="auto"/>
        <w:rPr>
          <w:rFonts w:ascii="Times New Roman" w:eastAsia="宋体" w:hAnsi="Times New Roman" w:hint="eastAsia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D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="00AF6A45">
        <w:rPr>
          <w:rFonts w:ascii="Times New Roman" w:eastAsia="宋体" w:hAnsi="Times New Roman" w:hint="eastAsia"/>
          <w:sz w:val="24"/>
          <w:szCs w:val="24"/>
        </w:rPr>
        <w:t>滑雪</w:t>
      </w:r>
      <w:r w:rsidR="00AF6A45">
        <w:rPr>
          <w:rFonts w:ascii="Times New Roman" w:eastAsia="宋体" w:hAnsi="Times New Roman" w:hint="eastAsia"/>
          <w:sz w:val="24"/>
          <w:szCs w:val="24"/>
        </w:rPr>
        <w:t>的</w:t>
      </w:r>
      <w:r w:rsidR="00AF6A45" w:rsidRPr="000C4F5D">
        <w:rPr>
          <w:rFonts w:ascii="Times New Roman" w:eastAsia="宋体" w:hAnsi="Times New Roman"/>
          <w:sz w:val="24"/>
          <w:szCs w:val="24"/>
        </w:rPr>
        <w:t>金钱</w:t>
      </w:r>
      <w:r w:rsidR="00AF6A45">
        <w:rPr>
          <w:rFonts w:ascii="Times New Roman" w:eastAsia="宋体" w:hAnsi="Times New Roman" w:hint="eastAsia"/>
          <w:sz w:val="24"/>
          <w:szCs w:val="24"/>
        </w:rPr>
        <w:t>支出加上为滑雪</w:t>
      </w:r>
      <w:r w:rsidR="00AF6A45" w:rsidRPr="00F66D5B">
        <w:rPr>
          <w:rFonts w:ascii="Times New Roman" w:eastAsia="宋体" w:hAnsi="Times New Roman"/>
          <w:sz w:val="24"/>
          <w:szCs w:val="24"/>
        </w:rPr>
        <w:t>放弃的而从其他活动中所能获得的最大预期收益</w:t>
      </w:r>
    </w:p>
    <w:p w14:paraId="6BA11444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66A97D73" w14:textId="77777777" w:rsidR="004637F6" w:rsidRPr="000C4F5D" w:rsidRDefault="00AC7C3B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3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4637F6" w:rsidRPr="000C4F5D">
        <w:rPr>
          <w:rFonts w:ascii="Times New Roman" w:eastAsia="宋体" w:hAnsi="Times New Roman" w:hint="eastAsia"/>
          <w:sz w:val="24"/>
          <w:szCs w:val="24"/>
        </w:rPr>
        <w:t>以下哪个不是经济学家作出假设的原因？</w:t>
      </w:r>
      <w:r w:rsidR="004637F6" w:rsidRPr="000C4F5D">
        <w:rPr>
          <w:rFonts w:ascii="Times New Roman" w:eastAsia="宋体" w:hAnsi="Times New Roman"/>
          <w:color w:val="FF0000"/>
          <w:sz w:val="24"/>
          <w:szCs w:val="24"/>
        </w:rPr>
        <w:t>D</w:t>
      </w:r>
    </w:p>
    <w:p w14:paraId="0F3E8ECE" w14:textId="1BD0BEB6" w:rsidR="004637F6" w:rsidRPr="000C4F5D" w:rsidRDefault="004637F6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A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为了研究问题的方便</w:t>
      </w:r>
    </w:p>
    <w:p w14:paraId="6DF92922" w14:textId="1F599E68" w:rsidR="004637F6" w:rsidRPr="000C4F5D" w:rsidRDefault="004637F6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B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解释世界更为容易</w:t>
      </w:r>
    </w:p>
    <w:p w14:paraId="0AABF551" w14:textId="77777777" w:rsidR="004637F6" w:rsidRPr="000C4F5D" w:rsidRDefault="004637F6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C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用不同的假设回答不同的问题</w:t>
      </w:r>
    </w:p>
    <w:p w14:paraId="7E4B2DA9" w14:textId="1D9362A0" w:rsidR="007476B1" w:rsidRDefault="004637F6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D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为了真实刻画经济的全部特征</w:t>
      </w:r>
    </w:p>
    <w:p w14:paraId="3A3B5996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51DCCAFA" w14:textId="77777777" w:rsidR="00F26627" w:rsidRDefault="00AC7C3B" w:rsidP="00F26627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4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F26627" w:rsidRPr="00975DB2">
        <w:rPr>
          <w:rFonts w:ascii="Times New Roman" w:eastAsia="宋体" w:hAnsi="Times New Roman"/>
          <w:sz w:val="24"/>
          <w:szCs w:val="24"/>
        </w:rPr>
        <w:t>下列各项中哪一项会导致一国生产可能性曲线向外移动（</w:t>
      </w:r>
      <w:r w:rsidR="00F26627" w:rsidRPr="006979E9">
        <w:rPr>
          <w:rFonts w:ascii="Times New Roman" w:eastAsia="宋体" w:hAnsi="Times New Roman" w:hint="eastAsia"/>
          <w:color w:val="FF0000"/>
          <w:sz w:val="24"/>
          <w:szCs w:val="24"/>
        </w:rPr>
        <w:t>C</w:t>
      </w:r>
      <w:r w:rsidR="00F26627" w:rsidRPr="00975DB2">
        <w:rPr>
          <w:rFonts w:ascii="Times New Roman" w:eastAsia="宋体" w:hAnsi="Times New Roman"/>
          <w:sz w:val="24"/>
          <w:szCs w:val="24"/>
        </w:rPr>
        <w:t>）。</w:t>
      </w:r>
      <w:r w:rsidR="00F26627" w:rsidRPr="00975DB2">
        <w:rPr>
          <w:rFonts w:ascii="Times New Roman" w:eastAsia="宋体" w:hAnsi="Times New Roman"/>
          <w:sz w:val="24"/>
          <w:szCs w:val="24"/>
        </w:rPr>
        <w:t xml:space="preserve">  </w:t>
      </w:r>
    </w:p>
    <w:p w14:paraId="1E63C4A5" w14:textId="77777777" w:rsidR="00F26627" w:rsidRDefault="00F26627" w:rsidP="00F26627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975DB2">
        <w:rPr>
          <w:rFonts w:ascii="Times New Roman" w:eastAsia="宋体" w:hAnsi="Times New Roman"/>
          <w:sz w:val="24"/>
          <w:szCs w:val="24"/>
        </w:rPr>
        <w:t>A</w:t>
      </w:r>
      <w:r w:rsidRPr="00975DB2">
        <w:rPr>
          <w:rFonts w:ascii="Times New Roman" w:eastAsia="宋体" w:hAnsi="Times New Roman"/>
          <w:sz w:val="24"/>
          <w:szCs w:val="24"/>
        </w:rPr>
        <w:t>、</w:t>
      </w:r>
      <w:r w:rsidRPr="00975DB2">
        <w:rPr>
          <w:rFonts w:ascii="Times New Roman" w:eastAsia="宋体" w:hAnsi="Times New Roman"/>
          <w:sz w:val="24"/>
          <w:szCs w:val="24"/>
        </w:rPr>
        <w:t xml:space="preserve"> </w:t>
      </w:r>
      <w:r w:rsidRPr="00975DB2">
        <w:rPr>
          <w:rFonts w:ascii="Times New Roman" w:eastAsia="宋体" w:hAnsi="Times New Roman"/>
          <w:sz w:val="24"/>
          <w:szCs w:val="24"/>
        </w:rPr>
        <w:t>失业</w:t>
      </w:r>
    </w:p>
    <w:p w14:paraId="747BB006" w14:textId="77777777" w:rsidR="00F26627" w:rsidRDefault="00F26627" w:rsidP="00F26627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975DB2">
        <w:rPr>
          <w:rFonts w:ascii="Times New Roman" w:eastAsia="宋体" w:hAnsi="Times New Roman"/>
          <w:sz w:val="24"/>
          <w:szCs w:val="24"/>
        </w:rPr>
        <w:t>B</w:t>
      </w:r>
      <w:r w:rsidRPr="00975DB2">
        <w:rPr>
          <w:rFonts w:ascii="Times New Roman" w:eastAsia="宋体" w:hAnsi="Times New Roman"/>
          <w:sz w:val="24"/>
          <w:szCs w:val="24"/>
        </w:rPr>
        <w:t>、</w:t>
      </w:r>
      <w:r w:rsidRPr="00975DB2">
        <w:rPr>
          <w:rFonts w:ascii="Times New Roman" w:eastAsia="宋体" w:hAnsi="Times New Roman"/>
          <w:sz w:val="24"/>
          <w:szCs w:val="24"/>
        </w:rPr>
        <w:t xml:space="preserve"> </w:t>
      </w:r>
      <w:r w:rsidRPr="00975DB2">
        <w:rPr>
          <w:rFonts w:ascii="Times New Roman" w:eastAsia="宋体" w:hAnsi="Times New Roman"/>
          <w:sz w:val="24"/>
          <w:szCs w:val="24"/>
        </w:rPr>
        <w:t>通货紧缩</w:t>
      </w:r>
    </w:p>
    <w:p w14:paraId="481CDE53" w14:textId="77777777" w:rsidR="00F26627" w:rsidRDefault="00F26627" w:rsidP="00F26627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975DB2">
        <w:rPr>
          <w:rFonts w:ascii="Times New Roman" w:eastAsia="宋体" w:hAnsi="Times New Roman"/>
          <w:sz w:val="24"/>
          <w:szCs w:val="24"/>
        </w:rPr>
        <w:t>C</w:t>
      </w:r>
      <w:r w:rsidRPr="00975DB2">
        <w:rPr>
          <w:rFonts w:ascii="Times New Roman" w:eastAsia="宋体" w:hAnsi="Times New Roman"/>
          <w:sz w:val="24"/>
          <w:szCs w:val="24"/>
        </w:rPr>
        <w:t>、</w:t>
      </w:r>
      <w:r w:rsidRPr="00975DB2">
        <w:rPr>
          <w:rFonts w:ascii="Times New Roman" w:eastAsia="宋体" w:hAnsi="Times New Roman"/>
          <w:sz w:val="24"/>
          <w:szCs w:val="24"/>
        </w:rPr>
        <w:t xml:space="preserve"> </w:t>
      </w:r>
      <w:r w:rsidRPr="00975DB2">
        <w:rPr>
          <w:rFonts w:ascii="Times New Roman" w:eastAsia="宋体" w:hAnsi="Times New Roman"/>
          <w:sz w:val="24"/>
          <w:szCs w:val="24"/>
        </w:rPr>
        <w:t>资源增加或者技术进步</w:t>
      </w:r>
    </w:p>
    <w:p w14:paraId="4AFC14DC" w14:textId="1689F1A5" w:rsidR="00AC7C3B" w:rsidRDefault="00F26627" w:rsidP="00F26627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975DB2">
        <w:rPr>
          <w:rFonts w:ascii="Times New Roman" w:eastAsia="宋体" w:hAnsi="Times New Roman"/>
          <w:sz w:val="24"/>
          <w:szCs w:val="24"/>
        </w:rPr>
        <w:t>D</w:t>
      </w:r>
      <w:r w:rsidRPr="00975DB2">
        <w:rPr>
          <w:rFonts w:ascii="Times New Roman" w:eastAsia="宋体" w:hAnsi="Times New Roman"/>
          <w:sz w:val="24"/>
          <w:szCs w:val="24"/>
        </w:rPr>
        <w:t>、</w:t>
      </w:r>
      <w:r w:rsidRPr="00975DB2">
        <w:rPr>
          <w:rFonts w:ascii="Times New Roman" w:eastAsia="宋体" w:hAnsi="Times New Roman"/>
          <w:sz w:val="24"/>
          <w:szCs w:val="24"/>
        </w:rPr>
        <w:t xml:space="preserve"> </w:t>
      </w:r>
      <w:r w:rsidRPr="00975DB2">
        <w:rPr>
          <w:rFonts w:ascii="Times New Roman" w:eastAsia="宋体" w:hAnsi="Times New Roman"/>
          <w:sz w:val="24"/>
          <w:szCs w:val="24"/>
        </w:rPr>
        <w:t>消费品生产减少，资本品生产下降</w:t>
      </w:r>
    </w:p>
    <w:p w14:paraId="71DBDDC2" w14:textId="77777777" w:rsidR="00975DB2" w:rsidRDefault="00975DB2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51A67C49" w14:textId="5CDF9AE6" w:rsidR="00F26627" w:rsidRPr="000C4F5D" w:rsidRDefault="00975DB2" w:rsidP="00F26627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5</w:t>
      </w:r>
      <w:r w:rsidRPr="00975DB2">
        <w:rPr>
          <w:rFonts w:ascii="Times New Roman" w:eastAsia="宋体" w:hAnsi="Times New Roman"/>
          <w:sz w:val="24"/>
          <w:szCs w:val="24"/>
        </w:rPr>
        <w:t>、</w:t>
      </w:r>
      <w:r w:rsidR="00F26627" w:rsidRPr="000C4F5D">
        <w:rPr>
          <w:rFonts w:ascii="Times New Roman" w:eastAsia="宋体" w:hAnsi="Times New Roman" w:hint="eastAsia"/>
          <w:sz w:val="24"/>
          <w:szCs w:val="24"/>
        </w:rPr>
        <w:t>下列哪些因素会导致需求曲线的移动？</w:t>
      </w:r>
      <w:r w:rsidR="00F26627" w:rsidRPr="000C4F5D">
        <w:rPr>
          <w:rFonts w:ascii="Times New Roman" w:eastAsia="宋体" w:hAnsi="Times New Roman" w:hint="eastAsia"/>
          <w:color w:val="FF0000"/>
          <w:sz w:val="24"/>
          <w:szCs w:val="24"/>
        </w:rPr>
        <w:t>B</w:t>
      </w:r>
    </w:p>
    <w:p w14:paraId="7AFAD708" w14:textId="77777777" w:rsidR="00F26627" w:rsidRDefault="00F26627" w:rsidP="00F26627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A</w:t>
      </w:r>
      <w:r w:rsidRPr="000C4F5D">
        <w:rPr>
          <w:rFonts w:ascii="Times New Roman" w:eastAsia="宋体" w:hAnsi="Times New Roman"/>
          <w:sz w:val="24"/>
          <w:szCs w:val="24"/>
        </w:rPr>
        <w:t xml:space="preserve"> </w:t>
      </w:r>
      <w:r w:rsidRPr="000C4F5D">
        <w:rPr>
          <w:rFonts w:ascii="Times New Roman" w:eastAsia="宋体" w:hAnsi="Times New Roman" w:hint="eastAsia"/>
          <w:sz w:val="24"/>
          <w:szCs w:val="24"/>
        </w:rPr>
        <w:t>价格变动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 w:hint="eastAsia"/>
          <w:sz w:val="24"/>
          <w:szCs w:val="24"/>
        </w:rPr>
        <w:t>B</w:t>
      </w:r>
      <w:r w:rsidRPr="000C4F5D">
        <w:rPr>
          <w:rFonts w:ascii="Times New Roman" w:eastAsia="宋体" w:hAnsi="Times New Roman"/>
          <w:sz w:val="24"/>
          <w:szCs w:val="24"/>
        </w:rPr>
        <w:t xml:space="preserve"> </w:t>
      </w:r>
      <w:r w:rsidRPr="000C4F5D">
        <w:rPr>
          <w:rFonts w:ascii="Times New Roman" w:eastAsia="宋体" w:hAnsi="Times New Roman" w:hint="eastAsia"/>
          <w:sz w:val="24"/>
          <w:szCs w:val="24"/>
        </w:rPr>
        <w:t>替代品价格的变化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 w:hint="eastAsia"/>
          <w:sz w:val="24"/>
          <w:szCs w:val="24"/>
        </w:rPr>
        <w:t>C</w:t>
      </w:r>
      <w:r w:rsidRPr="000C4F5D">
        <w:rPr>
          <w:rFonts w:ascii="Times New Roman" w:eastAsia="宋体" w:hAnsi="Times New Roman"/>
          <w:sz w:val="24"/>
          <w:szCs w:val="24"/>
        </w:rPr>
        <w:t xml:space="preserve"> </w:t>
      </w:r>
      <w:r w:rsidRPr="000C4F5D">
        <w:rPr>
          <w:rFonts w:ascii="Times New Roman" w:eastAsia="宋体" w:hAnsi="Times New Roman" w:hint="eastAsia"/>
          <w:sz w:val="24"/>
          <w:szCs w:val="24"/>
        </w:rPr>
        <w:t>原材料价格发生变化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 w:hint="eastAsia"/>
          <w:sz w:val="24"/>
          <w:szCs w:val="24"/>
        </w:rPr>
        <w:t>D</w:t>
      </w:r>
      <w:r w:rsidRPr="000C4F5D">
        <w:rPr>
          <w:rFonts w:ascii="Times New Roman" w:eastAsia="宋体" w:hAnsi="Times New Roman"/>
          <w:sz w:val="24"/>
          <w:szCs w:val="24"/>
        </w:rPr>
        <w:t xml:space="preserve"> </w:t>
      </w:r>
      <w:r w:rsidRPr="000C4F5D">
        <w:rPr>
          <w:rFonts w:ascii="Times New Roman" w:eastAsia="宋体" w:hAnsi="Times New Roman" w:hint="eastAsia"/>
          <w:sz w:val="24"/>
          <w:szCs w:val="24"/>
        </w:rPr>
        <w:t>政府对企业减税</w:t>
      </w:r>
    </w:p>
    <w:p w14:paraId="53CBEF41" w14:textId="77777777" w:rsidR="00F26627" w:rsidRPr="00F26627" w:rsidRDefault="00F26627" w:rsidP="000C4F5D">
      <w:pPr>
        <w:spacing w:line="300" w:lineRule="auto"/>
        <w:rPr>
          <w:rFonts w:ascii="Times New Roman" w:eastAsia="宋体" w:hAnsi="Times New Roman" w:hint="eastAsia"/>
          <w:sz w:val="24"/>
          <w:szCs w:val="24"/>
        </w:rPr>
      </w:pPr>
    </w:p>
    <w:p w14:paraId="624546B1" w14:textId="77777777" w:rsidR="006979E9" w:rsidRPr="000C4F5D" w:rsidRDefault="006979E9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5354DD0C" w14:textId="2A26FFB2" w:rsidR="00A61750" w:rsidRPr="000C4F5D" w:rsidRDefault="006979E9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lastRenderedPageBreak/>
        <w:t>6</w:t>
      </w:r>
      <w:r w:rsidR="00AC7C3B"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A61750" w:rsidRPr="000C4F5D">
        <w:rPr>
          <w:rFonts w:ascii="Times New Roman" w:eastAsia="宋体" w:hAnsi="Times New Roman" w:hint="eastAsia"/>
          <w:sz w:val="24"/>
          <w:szCs w:val="24"/>
        </w:rPr>
        <w:t>学生对下列哪种商品或服务的需求可能是最缺乏价格弹性的？</w:t>
      </w:r>
      <w:r w:rsidR="00A61750" w:rsidRPr="000C4F5D">
        <w:rPr>
          <w:rFonts w:ascii="Times New Roman" w:eastAsia="宋体" w:hAnsi="Times New Roman" w:hint="eastAsia"/>
          <w:color w:val="FF0000"/>
          <w:sz w:val="24"/>
          <w:szCs w:val="24"/>
        </w:rPr>
        <w:t>D</w:t>
      </w:r>
    </w:p>
    <w:p w14:paraId="71C729C0" w14:textId="1213CD7B" w:rsidR="00AC7C3B" w:rsidRDefault="00A61750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A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="00D53D0E">
        <w:rPr>
          <w:rFonts w:ascii="Times New Roman" w:eastAsia="宋体" w:hAnsi="Times New Roman" w:hint="eastAsia"/>
          <w:sz w:val="24"/>
          <w:szCs w:val="24"/>
        </w:rPr>
        <w:t>LV</w:t>
      </w:r>
      <w:r w:rsidR="00D53D0E">
        <w:rPr>
          <w:rFonts w:ascii="Times New Roman" w:eastAsia="宋体" w:hAnsi="Times New Roman" w:hint="eastAsia"/>
          <w:sz w:val="24"/>
          <w:szCs w:val="24"/>
        </w:rPr>
        <w:t>包</w:t>
      </w:r>
      <w:r w:rsidR="00D53D0E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0C4F5D">
        <w:rPr>
          <w:rFonts w:ascii="Times New Roman" w:eastAsia="宋体" w:hAnsi="Times New Roman"/>
          <w:sz w:val="24"/>
          <w:szCs w:val="24"/>
        </w:rPr>
        <w:tab/>
        <w:t>B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="00D53D0E">
        <w:rPr>
          <w:rFonts w:ascii="Times New Roman" w:eastAsia="宋体" w:hAnsi="Times New Roman" w:hint="eastAsia"/>
          <w:sz w:val="24"/>
          <w:szCs w:val="24"/>
        </w:rPr>
        <w:t>看电影</w:t>
      </w:r>
      <w:r w:rsidRPr="000C4F5D">
        <w:rPr>
          <w:rFonts w:ascii="Times New Roman" w:eastAsia="宋体" w:hAnsi="Times New Roman" w:hint="eastAsia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ab/>
        <w:t>C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出国旅游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ab/>
        <w:t>D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="00F56ECA">
        <w:rPr>
          <w:rFonts w:ascii="Times New Roman" w:eastAsia="宋体" w:hAnsi="Times New Roman" w:hint="eastAsia"/>
          <w:sz w:val="24"/>
          <w:szCs w:val="24"/>
        </w:rPr>
        <w:t>食堂支出</w:t>
      </w:r>
    </w:p>
    <w:p w14:paraId="6B92A1FB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639E63C5" w14:textId="75224681" w:rsidR="008503AC" w:rsidRPr="000C4F5D" w:rsidRDefault="006979E9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7</w:t>
      </w:r>
      <w:r w:rsidR="00AC7C3B"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8503AC" w:rsidRPr="000C4F5D">
        <w:rPr>
          <w:rFonts w:ascii="Times New Roman" w:eastAsia="宋体" w:hAnsi="Times New Roman" w:hint="eastAsia"/>
          <w:sz w:val="24"/>
          <w:szCs w:val="24"/>
        </w:rPr>
        <w:t>循环流量图说明在劳动力市场上，</w:t>
      </w:r>
      <w:r w:rsidR="008503AC" w:rsidRPr="000C4F5D">
        <w:rPr>
          <w:rFonts w:ascii="Times New Roman" w:eastAsia="宋体" w:hAnsi="Times New Roman" w:hint="eastAsia"/>
          <w:color w:val="FF0000"/>
          <w:sz w:val="24"/>
          <w:szCs w:val="24"/>
        </w:rPr>
        <w:t>A</w:t>
      </w:r>
    </w:p>
    <w:p w14:paraId="4E66611F" w14:textId="77777777" w:rsidR="008503AC" w:rsidRPr="000C4F5D" w:rsidRDefault="008503AC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A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家庭是卖者，企业是买者</w:t>
      </w:r>
    </w:p>
    <w:p w14:paraId="48A8B2F6" w14:textId="77777777" w:rsidR="008503AC" w:rsidRPr="000C4F5D" w:rsidRDefault="008503AC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B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家庭是买者，企业是卖者</w:t>
      </w:r>
    </w:p>
    <w:p w14:paraId="0AE652E6" w14:textId="77777777" w:rsidR="008503AC" w:rsidRPr="000C4F5D" w:rsidRDefault="008503AC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C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家庭和企业都是卖者</w:t>
      </w:r>
    </w:p>
    <w:p w14:paraId="54404B81" w14:textId="4FEDDF68" w:rsidR="000C4F5D" w:rsidRDefault="008503AC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D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家庭和企业都是买者</w:t>
      </w:r>
    </w:p>
    <w:p w14:paraId="73A07743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32BD6BFE" w14:textId="41DAF6BC" w:rsidR="008C2D68" w:rsidRPr="000C4F5D" w:rsidRDefault="006979E9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8</w:t>
      </w:r>
      <w:r w:rsidR="00AC7C3B"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8C2D68" w:rsidRPr="000C4F5D">
        <w:rPr>
          <w:rFonts w:ascii="Times New Roman" w:eastAsia="宋体" w:hAnsi="Times New Roman"/>
          <w:sz w:val="24"/>
          <w:szCs w:val="24"/>
        </w:rPr>
        <w:t>生产可能性边界上的点</w:t>
      </w:r>
      <w:r w:rsidR="008C2D68" w:rsidRPr="000C4F5D">
        <w:rPr>
          <w:rFonts w:ascii="Times New Roman" w:eastAsia="宋体" w:hAnsi="Times New Roman"/>
          <w:color w:val="FF0000"/>
          <w:sz w:val="24"/>
          <w:szCs w:val="24"/>
        </w:rPr>
        <w:t>B</w:t>
      </w:r>
    </w:p>
    <w:p w14:paraId="27E4BB8D" w14:textId="77777777" w:rsidR="008C2D68" w:rsidRPr="000C4F5D" w:rsidRDefault="008C2D68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A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有效率，但不可能</w:t>
      </w:r>
    </w:p>
    <w:p w14:paraId="0CFBE69E" w14:textId="77777777" w:rsidR="008C2D68" w:rsidRPr="000C4F5D" w:rsidRDefault="008C2D68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B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有效率且可能</w:t>
      </w:r>
    </w:p>
    <w:p w14:paraId="36CAFF6F" w14:textId="77777777" w:rsidR="008C2D68" w:rsidRPr="000C4F5D" w:rsidRDefault="008C2D68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C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无效率且不可能</w:t>
      </w:r>
    </w:p>
    <w:p w14:paraId="5EA5D1B6" w14:textId="6E0C476A" w:rsidR="00AC7C3B" w:rsidRDefault="008C2D68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D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无效率但可能</w:t>
      </w:r>
    </w:p>
    <w:p w14:paraId="681C93EF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6FDCF577" w14:textId="51EB8871" w:rsidR="00EA75CE" w:rsidRPr="000C4F5D" w:rsidRDefault="006979E9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9</w:t>
      </w:r>
      <w:r w:rsidR="00AC7C3B"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EA75CE" w:rsidRPr="000C4F5D">
        <w:rPr>
          <w:rFonts w:ascii="Times New Roman" w:eastAsia="宋体" w:hAnsi="Times New Roman" w:hint="eastAsia"/>
          <w:sz w:val="24"/>
          <w:szCs w:val="24"/>
        </w:rPr>
        <w:t>假设中国生产一部手机要用</w:t>
      </w:r>
      <w:r w:rsidR="00EA75CE" w:rsidRPr="000C4F5D">
        <w:rPr>
          <w:rFonts w:ascii="Times New Roman" w:eastAsia="宋体" w:hAnsi="Times New Roman"/>
          <w:sz w:val="24"/>
          <w:szCs w:val="24"/>
        </w:rPr>
        <w:t>10</w:t>
      </w:r>
      <w:r w:rsidR="00EA75CE" w:rsidRPr="000C4F5D">
        <w:rPr>
          <w:rFonts w:ascii="Times New Roman" w:eastAsia="宋体" w:hAnsi="Times New Roman"/>
          <w:sz w:val="24"/>
          <w:szCs w:val="24"/>
        </w:rPr>
        <w:t>小时，生产一斤小麦要用</w:t>
      </w:r>
      <w:r w:rsidR="00EA75CE" w:rsidRPr="000C4F5D">
        <w:rPr>
          <w:rFonts w:ascii="Times New Roman" w:eastAsia="宋体" w:hAnsi="Times New Roman"/>
          <w:sz w:val="24"/>
          <w:szCs w:val="24"/>
        </w:rPr>
        <w:t>2</w:t>
      </w:r>
      <w:r w:rsidR="00EA75CE" w:rsidRPr="000C4F5D">
        <w:rPr>
          <w:rFonts w:ascii="Times New Roman" w:eastAsia="宋体" w:hAnsi="Times New Roman"/>
          <w:sz w:val="24"/>
          <w:szCs w:val="24"/>
        </w:rPr>
        <w:t>小时。美国生产一部手机要用</w:t>
      </w:r>
      <w:r w:rsidR="00EA75CE" w:rsidRPr="000C4F5D">
        <w:rPr>
          <w:rFonts w:ascii="Times New Roman" w:eastAsia="宋体" w:hAnsi="Times New Roman"/>
          <w:sz w:val="24"/>
          <w:szCs w:val="24"/>
        </w:rPr>
        <w:t>15</w:t>
      </w:r>
      <w:r w:rsidR="00EA75CE" w:rsidRPr="000C4F5D">
        <w:rPr>
          <w:rFonts w:ascii="Times New Roman" w:eastAsia="宋体" w:hAnsi="Times New Roman"/>
          <w:sz w:val="24"/>
          <w:szCs w:val="24"/>
        </w:rPr>
        <w:t>小时，而生产一斤小麦要用</w:t>
      </w:r>
      <w:r w:rsidR="00EA75CE" w:rsidRPr="000C4F5D">
        <w:rPr>
          <w:rFonts w:ascii="Times New Roman" w:eastAsia="宋体" w:hAnsi="Times New Roman"/>
          <w:sz w:val="24"/>
          <w:szCs w:val="24"/>
        </w:rPr>
        <w:t>1.5</w:t>
      </w:r>
      <w:r w:rsidR="00EA75CE" w:rsidRPr="000C4F5D">
        <w:rPr>
          <w:rFonts w:ascii="Times New Roman" w:eastAsia="宋体" w:hAnsi="Times New Roman"/>
          <w:sz w:val="24"/>
          <w:szCs w:val="24"/>
        </w:rPr>
        <w:t>小时，则这两个国家将进行哪种贸易</w:t>
      </w:r>
      <w:r w:rsidR="003217E7" w:rsidRPr="000C4F5D">
        <w:rPr>
          <w:rFonts w:ascii="Times New Roman" w:eastAsia="宋体" w:hAnsi="Times New Roman"/>
          <w:sz w:val="24"/>
          <w:szCs w:val="24"/>
        </w:rPr>
        <w:t>会给</w:t>
      </w:r>
      <w:r w:rsidR="009D477B">
        <w:rPr>
          <w:rFonts w:ascii="Times New Roman" w:eastAsia="宋体" w:hAnsi="Times New Roman" w:hint="eastAsia"/>
          <w:sz w:val="24"/>
          <w:szCs w:val="24"/>
        </w:rPr>
        <w:t>它们都</w:t>
      </w:r>
      <w:r w:rsidR="003217E7" w:rsidRPr="000C4F5D">
        <w:rPr>
          <w:rFonts w:ascii="Times New Roman" w:eastAsia="宋体" w:hAnsi="Times New Roman" w:hint="eastAsia"/>
          <w:sz w:val="24"/>
          <w:szCs w:val="24"/>
        </w:rPr>
        <w:t>带</w:t>
      </w:r>
      <w:r w:rsidR="003217E7" w:rsidRPr="000C4F5D">
        <w:rPr>
          <w:rFonts w:ascii="Times New Roman" w:eastAsia="宋体" w:hAnsi="Times New Roman"/>
          <w:sz w:val="24"/>
          <w:szCs w:val="24"/>
        </w:rPr>
        <w:t>来好处</w:t>
      </w:r>
      <w:r w:rsidR="00EA75CE" w:rsidRPr="000C4F5D">
        <w:rPr>
          <w:rFonts w:ascii="Times New Roman" w:eastAsia="宋体" w:hAnsi="Times New Roman"/>
          <w:sz w:val="24"/>
          <w:szCs w:val="24"/>
        </w:rPr>
        <w:t>？</w:t>
      </w:r>
      <w:r w:rsidR="00EA75CE" w:rsidRPr="000C4F5D">
        <w:rPr>
          <w:rFonts w:ascii="Times New Roman" w:eastAsia="宋体" w:hAnsi="Times New Roman"/>
          <w:color w:val="FF0000"/>
          <w:sz w:val="24"/>
          <w:szCs w:val="24"/>
        </w:rPr>
        <w:t>A</w:t>
      </w:r>
    </w:p>
    <w:p w14:paraId="0AC1DC5B" w14:textId="77777777" w:rsidR="00EA75CE" w:rsidRPr="000C4F5D" w:rsidRDefault="00EA75CE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A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中国将出口手机，美国将出口小麦</w:t>
      </w:r>
    </w:p>
    <w:p w14:paraId="4A2F47EE" w14:textId="77777777" w:rsidR="00EA75CE" w:rsidRPr="000C4F5D" w:rsidRDefault="00EA75CE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B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中国将出口小麦，美国将出口手机</w:t>
      </w:r>
    </w:p>
    <w:p w14:paraId="12E74A22" w14:textId="77777777" w:rsidR="00EA75CE" w:rsidRPr="000C4F5D" w:rsidRDefault="00EA75CE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C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两国都出口手机</w:t>
      </w:r>
    </w:p>
    <w:p w14:paraId="2D608409" w14:textId="2B641D5B" w:rsidR="00AC7C3B" w:rsidRDefault="00EA75CE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D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这种情况下贸易不会给两国带来好处</w:t>
      </w:r>
    </w:p>
    <w:p w14:paraId="668D438D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378AA8A4" w14:textId="75A91E1F" w:rsidR="0086436D" w:rsidRPr="000C4F5D" w:rsidRDefault="00AC7C3B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1</w:t>
      </w:r>
      <w:r w:rsidRPr="000C4F5D">
        <w:rPr>
          <w:rFonts w:ascii="Times New Roman" w:eastAsia="宋体" w:hAnsi="Times New Roman"/>
          <w:sz w:val="24"/>
          <w:szCs w:val="24"/>
        </w:rPr>
        <w:t>0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86436D" w:rsidRPr="000C4F5D">
        <w:rPr>
          <w:rFonts w:ascii="Times New Roman" w:eastAsia="宋体" w:hAnsi="Times New Roman" w:hint="eastAsia"/>
          <w:sz w:val="24"/>
          <w:szCs w:val="24"/>
        </w:rPr>
        <w:t>一个物品的价格从</w:t>
      </w:r>
      <w:r w:rsidR="0086436D" w:rsidRPr="000C4F5D">
        <w:rPr>
          <w:rFonts w:ascii="Times New Roman" w:eastAsia="宋体" w:hAnsi="Times New Roman"/>
          <w:sz w:val="24"/>
          <w:szCs w:val="24"/>
        </w:rPr>
        <w:t>8</w:t>
      </w:r>
      <w:r w:rsidR="0086436D" w:rsidRPr="000C4F5D">
        <w:rPr>
          <w:rFonts w:ascii="Times New Roman" w:eastAsia="宋体" w:hAnsi="Times New Roman"/>
          <w:sz w:val="24"/>
          <w:szCs w:val="24"/>
        </w:rPr>
        <w:t>元上升到</w:t>
      </w:r>
      <w:r w:rsidR="0086436D" w:rsidRPr="000C4F5D">
        <w:rPr>
          <w:rFonts w:ascii="Times New Roman" w:eastAsia="宋体" w:hAnsi="Times New Roman"/>
          <w:sz w:val="24"/>
          <w:szCs w:val="24"/>
        </w:rPr>
        <w:t>12</w:t>
      </w:r>
      <w:r w:rsidR="0086436D" w:rsidRPr="000C4F5D">
        <w:rPr>
          <w:rFonts w:ascii="Times New Roman" w:eastAsia="宋体" w:hAnsi="Times New Roman"/>
          <w:sz w:val="24"/>
          <w:szCs w:val="24"/>
        </w:rPr>
        <w:t>元，需求从</w:t>
      </w:r>
      <w:r w:rsidR="0086436D" w:rsidRPr="000C4F5D">
        <w:rPr>
          <w:rFonts w:ascii="Times New Roman" w:eastAsia="宋体" w:hAnsi="Times New Roman"/>
          <w:sz w:val="24"/>
          <w:szCs w:val="24"/>
        </w:rPr>
        <w:t>110</w:t>
      </w:r>
      <w:r w:rsidR="0086436D" w:rsidRPr="000C4F5D">
        <w:rPr>
          <w:rFonts w:ascii="Times New Roman" w:eastAsia="宋体" w:hAnsi="Times New Roman"/>
          <w:sz w:val="24"/>
          <w:szCs w:val="24"/>
        </w:rPr>
        <w:t>单位减少到</w:t>
      </w:r>
      <w:r w:rsidR="0086436D" w:rsidRPr="000C4F5D">
        <w:rPr>
          <w:rFonts w:ascii="Times New Roman" w:eastAsia="宋体" w:hAnsi="Times New Roman"/>
          <w:sz w:val="24"/>
          <w:szCs w:val="24"/>
        </w:rPr>
        <w:t>90</w:t>
      </w:r>
      <w:r w:rsidR="0086436D" w:rsidRPr="000C4F5D">
        <w:rPr>
          <w:rFonts w:ascii="Times New Roman" w:eastAsia="宋体" w:hAnsi="Times New Roman"/>
          <w:sz w:val="24"/>
          <w:szCs w:val="24"/>
        </w:rPr>
        <w:t>单位，用中点法计算的弹性等于（</w:t>
      </w:r>
      <w:r w:rsidR="00A967F9">
        <w:rPr>
          <w:rFonts w:ascii="Times New Roman" w:eastAsia="宋体" w:hAnsi="Times New Roman" w:hint="eastAsia"/>
          <w:color w:val="FF0000"/>
          <w:sz w:val="24"/>
          <w:szCs w:val="24"/>
        </w:rPr>
        <w:t>A</w:t>
      </w:r>
      <w:r w:rsidR="0086436D" w:rsidRPr="000C4F5D">
        <w:rPr>
          <w:rFonts w:ascii="Times New Roman" w:eastAsia="宋体" w:hAnsi="Times New Roman"/>
          <w:sz w:val="24"/>
          <w:szCs w:val="24"/>
        </w:rPr>
        <w:t>）</w:t>
      </w:r>
    </w:p>
    <w:p w14:paraId="71D8F751" w14:textId="3B016710" w:rsidR="00AC7C3B" w:rsidRDefault="0086436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A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="00A967F9">
        <w:rPr>
          <w:rFonts w:ascii="Times New Roman" w:eastAsia="宋体" w:hAnsi="Times New Roman"/>
          <w:sz w:val="24"/>
          <w:szCs w:val="24"/>
        </w:rPr>
        <w:t>0.5</w:t>
      </w:r>
      <w:r w:rsidRPr="000C4F5D">
        <w:rPr>
          <w:rFonts w:ascii="Times New Roman" w:eastAsia="宋体" w:hAnsi="Times New Roman"/>
          <w:sz w:val="24"/>
          <w:szCs w:val="24"/>
        </w:rPr>
        <w:tab/>
        <w:t>B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="00A967F9">
        <w:rPr>
          <w:rFonts w:ascii="Times New Roman" w:eastAsia="宋体" w:hAnsi="Times New Roman"/>
          <w:sz w:val="24"/>
          <w:szCs w:val="24"/>
        </w:rPr>
        <w:t>0.2</w:t>
      </w:r>
      <w:r w:rsidRPr="000C4F5D">
        <w:rPr>
          <w:rFonts w:ascii="Times New Roman" w:eastAsia="宋体" w:hAnsi="Times New Roman"/>
          <w:sz w:val="24"/>
          <w:szCs w:val="24"/>
        </w:rPr>
        <w:tab/>
        <w:t>C</w:t>
      </w:r>
      <w:r w:rsidRPr="000C4F5D">
        <w:rPr>
          <w:rFonts w:ascii="Times New Roman" w:eastAsia="宋体" w:hAnsi="Times New Roman"/>
          <w:sz w:val="24"/>
          <w:szCs w:val="24"/>
        </w:rPr>
        <w:tab/>
        <w:t>2</w:t>
      </w:r>
      <w:r w:rsidRPr="000C4F5D">
        <w:rPr>
          <w:rFonts w:ascii="Times New Roman" w:eastAsia="宋体" w:hAnsi="Times New Roman"/>
          <w:sz w:val="24"/>
          <w:szCs w:val="24"/>
        </w:rPr>
        <w:tab/>
        <w:t>D</w:t>
      </w:r>
      <w:r w:rsidRPr="000C4F5D">
        <w:rPr>
          <w:rFonts w:ascii="Times New Roman" w:eastAsia="宋体" w:hAnsi="Times New Roman"/>
          <w:sz w:val="24"/>
          <w:szCs w:val="24"/>
        </w:rPr>
        <w:tab/>
        <w:t>5</w:t>
      </w:r>
    </w:p>
    <w:p w14:paraId="4FD5ECCB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5120BB25" w14:textId="53207894" w:rsidR="00FC436E" w:rsidRPr="000C4F5D" w:rsidRDefault="0018366B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1</w:t>
      </w:r>
      <w:r w:rsidRPr="000C4F5D">
        <w:rPr>
          <w:rFonts w:ascii="Times New Roman" w:eastAsia="宋体" w:hAnsi="Times New Roman"/>
          <w:sz w:val="24"/>
          <w:szCs w:val="24"/>
        </w:rPr>
        <w:t>1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FC436E" w:rsidRPr="000C4F5D">
        <w:rPr>
          <w:rFonts w:ascii="Times New Roman" w:eastAsia="宋体" w:hAnsi="Times New Roman" w:hint="eastAsia"/>
          <w:sz w:val="24"/>
          <w:szCs w:val="24"/>
        </w:rPr>
        <w:t>在下面哪一种情况下，税收负担主要落在消费者身上？</w:t>
      </w:r>
      <w:r w:rsidR="000A2A59">
        <w:rPr>
          <w:rFonts w:ascii="Times New Roman" w:eastAsia="宋体" w:hAnsi="Times New Roman" w:hint="eastAsia"/>
          <w:sz w:val="24"/>
          <w:szCs w:val="24"/>
        </w:rPr>
        <w:t>（</w:t>
      </w:r>
      <w:r w:rsidR="000A2A59" w:rsidRPr="000C4F5D">
        <w:rPr>
          <w:rFonts w:ascii="Times New Roman" w:eastAsia="宋体" w:hAnsi="Times New Roman"/>
          <w:color w:val="FF0000"/>
          <w:sz w:val="24"/>
          <w:szCs w:val="24"/>
        </w:rPr>
        <w:t>D</w:t>
      </w:r>
      <w:r w:rsidR="000A2A59">
        <w:rPr>
          <w:rFonts w:ascii="Times New Roman" w:eastAsia="宋体" w:hAnsi="Times New Roman" w:hint="eastAsia"/>
          <w:sz w:val="24"/>
          <w:szCs w:val="24"/>
        </w:rPr>
        <w:t>）</w:t>
      </w:r>
    </w:p>
    <w:p w14:paraId="6FB860A4" w14:textId="77777777" w:rsidR="00FC436E" w:rsidRPr="000C4F5D" w:rsidRDefault="00FC436E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A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直接向消费者征税</w:t>
      </w:r>
    </w:p>
    <w:p w14:paraId="0F606A7E" w14:textId="77777777" w:rsidR="00FC436E" w:rsidRPr="000C4F5D" w:rsidRDefault="00FC436E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B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直接向生产者征税</w:t>
      </w:r>
    </w:p>
    <w:p w14:paraId="00E22172" w14:textId="77777777" w:rsidR="00FC436E" w:rsidRPr="000C4F5D" w:rsidRDefault="00FC436E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C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供给曲线缺乏弹性，需求曲线富有弹性</w:t>
      </w:r>
    </w:p>
    <w:p w14:paraId="2D1F8E2C" w14:textId="5CE9F9F1" w:rsidR="0018366B" w:rsidRDefault="00FC436E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D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供给曲线富有弹性，需求曲线缺乏弹性</w:t>
      </w:r>
    </w:p>
    <w:p w14:paraId="1726765C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47925AD2" w14:textId="6AA12503" w:rsidR="00EB1366" w:rsidRPr="000C4F5D" w:rsidRDefault="0018366B" w:rsidP="00EB1366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1</w:t>
      </w:r>
      <w:r w:rsidRPr="000C4F5D">
        <w:rPr>
          <w:rFonts w:ascii="Times New Roman" w:eastAsia="宋体" w:hAnsi="Times New Roman"/>
          <w:sz w:val="24"/>
          <w:szCs w:val="24"/>
        </w:rPr>
        <w:t>2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EB1366" w:rsidRPr="000C4F5D">
        <w:rPr>
          <w:rFonts w:ascii="Times New Roman" w:eastAsia="宋体" w:hAnsi="Times New Roman" w:hint="eastAsia"/>
          <w:sz w:val="24"/>
          <w:szCs w:val="24"/>
        </w:rPr>
        <w:t>假设消费者收入增加了</w:t>
      </w:r>
      <w:r w:rsidR="00EB1366" w:rsidRPr="000C4F5D">
        <w:rPr>
          <w:rFonts w:ascii="Times New Roman" w:eastAsia="宋体" w:hAnsi="Times New Roman"/>
          <w:sz w:val="24"/>
          <w:szCs w:val="24"/>
        </w:rPr>
        <w:t>20%</w:t>
      </w:r>
      <w:r w:rsidR="00EB1366" w:rsidRPr="000C4F5D">
        <w:rPr>
          <w:rFonts w:ascii="Times New Roman" w:eastAsia="宋体" w:hAnsi="Times New Roman"/>
          <w:sz w:val="24"/>
          <w:szCs w:val="24"/>
        </w:rPr>
        <w:t>，此时他对商品</w:t>
      </w:r>
      <w:r w:rsidR="00EB1366" w:rsidRPr="000C4F5D">
        <w:rPr>
          <w:rFonts w:ascii="Times New Roman" w:eastAsia="宋体" w:hAnsi="Times New Roman"/>
          <w:sz w:val="24"/>
          <w:szCs w:val="24"/>
        </w:rPr>
        <w:t>X</w:t>
      </w:r>
      <w:r w:rsidR="00EB1366" w:rsidRPr="000C4F5D">
        <w:rPr>
          <w:rFonts w:ascii="Times New Roman" w:eastAsia="宋体" w:hAnsi="Times New Roman"/>
          <w:sz w:val="24"/>
          <w:szCs w:val="24"/>
        </w:rPr>
        <w:t>的需求只增加了</w:t>
      </w:r>
      <w:r w:rsidR="00EB1366" w:rsidRPr="000C4F5D">
        <w:rPr>
          <w:rFonts w:ascii="Times New Roman" w:eastAsia="宋体" w:hAnsi="Times New Roman"/>
          <w:sz w:val="24"/>
          <w:szCs w:val="24"/>
        </w:rPr>
        <w:t>10%</w:t>
      </w:r>
      <w:r w:rsidR="00EB1366" w:rsidRPr="000C4F5D">
        <w:rPr>
          <w:rFonts w:ascii="Times New Roman" w:eastAsia="宋体" w:hAnsi="Times New Roman"/>
          <w:sz w:val="24"/>
          <w:szCs w:val="24"/>
        </w:rPr>
        <w:t>，商品</w:t>
      </w:r>
      <w:r w:rsidR="00EB1366" w:rsidRPr="000C4F5D">
        <w:rPr>
          <w:rFonts w:ascii="Times New Roman" w:eastAsia="宋体" w:hAnsi="Times New Roman"/>
          <w:sz w:val="24"/>
          <w:szCs w:val="24"/>
        </w:rPr>
        <w:t xml:space="preserve">X </w:t>
      </w:r>
      <w:r w:rsidR="00EB1366" w:rsidRPr="000C4F5D">
        <w:rPr>
          <w:rFonts w:ascii="Times New Roman" w:eastAsia="宋体" w:hAnsi="Times New Roman"/>
          <w:sz w:val="24"/>
          <w:szCs w:val="24"/>
        </w:rPr>
        <w:t>是（</w:t>
      </w:r>
      <w:r w:rsidR="00EB1366" w:rsidRPr="000C4F5D">
        <w:rPr>
          <w:rFonts w:ascii="Times New Roman" w:eastAsia="宋体" w:hAnsi="Times New Roman" w:hint="eastAsia"/>
          <w:color w:val="FF0000"/>
          <w:sz w:val="24"/>
          <w:szCs w:val="24"/>
        </w:rPr>
        <w:t>A</w:t>
      </w:r>
      <w:r w:rsidR="00EB1366" w:rsidRPr="000C4F5D">
        <w:rPr>
          <w:rFonts w:ascii="Times New Roman" w:eastAsia="宋体" w:hAnsi="Times New Roman"/>
          <w:sz w:val="24"/>
          <w:szCs w:val="24"/>
        </w:rPr>
        <w:t>）。</w:t>
      </w:r>
    </w:p>
    <w:p w14:paraId="54B2F571" w14:textId="77777777" w:rsidR="00EB1366" w:rsidRDefault="00EB1366" w:rsidP="00EB1366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lastRenderedPageBreak/>
        <w:t>A</w:t>
      </w:r>
      <w:r w:rsidRPr="000C4F5D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0C4F5D">
        <w:rPr>
          <w:rFonts w:ascii="Times New Roman" w:eastAsia="宋体" w:hAnsi="Times New Roman"/>
          <w:sz w:val="24"/>
          <w:szCs w:val="24"/>
        </w:rPr>
        <w:t>正常商品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ab/>
        <w:t>B</w:t>
      </w:r>
      <w:r w:rsidRPr="000C4F5D">
        <w:rPr>
          <w:rFonts w:ascii="Times New Roman" w:eastAsia="宋体" w:hAnsi="Times New Roman"/>
          <w:sz w:val="24"/>
          <w:szCs w:val="24"/>
        </w:rPr>
        <w:t>低档商品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ab/>
        <w:t>C</w:t>
      </w:r>
      <w:r w:rsidRPr="000C4F5D">
        <w:rPr>
          <w:rFonts w:ascii="Times New Roman" w:eastAsia="宋体" w:hAnsi="Times New Roman"/>
          <w:sz w:val="24"/>
          <w:szCs w:val="24"/>
        </w:rPr>
        <w:t>吉芬商品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ab/>
        <w:t>D</w:t>
      </w:r>
      <w:r w:rsidRPr="000C4F5D">
        <w:rPr>
          <w:rFonts w:ascii="Times New Roman" w:eastAsia="宋体" w:hAnsi="Times New Roman"/>
          <w:sz w:val="24"/>
          <w:szCs w:val="24"/>
        </w:rPr>
        <w:t>边际产品</w:t>
      </w:r>
    </w:p>
    <w:p w14:paraId="0C5EEC7E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45638CFD" w14:textId="2FEAD636" w:rsidR="005C1FA8" w:rsidRDefault="0018366B" w:rsidP="005C1FA8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1</w:t>
      </w:r>
      <w:r w:rsidR="009D477B">
        <w:rPr>
          <w:rFonts w:ascii="Times New Roman" w:eastAsia="宋体" w:hAnsi="Times New Roman"/>
          <w:sz w:val="24"/>
          <w:szCs w:val="24"/>
        </w:rPr>
        <w:t>3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5C1FA8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征收关税和实施进口配额的主要区别在于征收关税增加了（</w:t>
      </w:r>
      <w:r w:rsidR="005C1FA8" w:rsidRPr="000C4F5D">
        <w:rPr>
          <w:rFonts w:ascii="Times New Roman" w:eastAsia="宋体" w:hAnsi="Times New Roman" w:hint="eastAsia"/>
          <w:color w:val="FF0000"/>
          <w:sz w:val="24"/>
          <w:szCs w:val="24"/>
        </w:rPr>
        <w:t>D</w:t>
      </w:r>
      <w:r w:rsidR="005C1FA8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）</w:t>
      </w:r>
    </w:p>
    <w:p w14:paraId="3D156FEA" w14:textId="70FE4C73" w:rsidR="00FD3BC6" w:rsidRPr="005C1FA8" w:rsidRDefault="005C1FA8" w:rsidP="005C1FA8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A 消费者剩余 B 生产者剩余 C 国际贸易  D 政府收入</w:t>
      </w:r>
    </w:p>
    <w:p w14:paraId="06A71C73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106EB7F8" w14:textId="3EA9DC45" w:rsidR="00530127" w:rsidRPr="000C4F5D" w:rsidRDefault="0018366B" w:rsidP="00AA168E">
      <w:pPr>
        <w:spacing w:line="300" w:lineRule="auto"/>
        <w:rPr>
          <w:rFonts w:ascii="Times New Roman" w:eastAsia="宋体" w:hAnsi="Times New Roman" w:hint="eastAsia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1</w:t>
      </w:r>
      <w:r w:rsidR="009D477B">
        <w:rPr>
          <w:rFonts w:ascii="Times New Roman" w:eastAsia="宋体" w:hAnsi="Times New Roman"/>
          <w:sz w:val="24"/>
          <w:szCs w:val="24"/>
        </w:rPr>
        <w:t>4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AA168E">
        <w:rPr>
          <w:rFonts w:ascii="Times New Roman" w:eastAsia="宋体" w:hAnsi="Times New Roman" w:hint="eastAsia"/>
          <w:sz w:val="24"/>
          <w:szCs w:val="24"/>
        </w:rPr>
        <w:t>假设</w:t>
      </w:r>
      <w:r w:rsidR="009831A1">
        <w:rPr>
          <w:rFonts w:ascii="Times New Roman" w:eastAsia="宋体" w:hAnsi="Times New Roman" w:hint="eastAsia"/>
          <w:sz w:val="24"/>
          <w:szCs w:val="24"/>
        </w:rPr>
        <w:t>香蕉</w:t>
      </w:r>
      <w:r w:rsidR="00AA168E">
        <w:rPr>
          <w:rFonts w:ascii="Times New Roman" w:eastAsia="宋体" w:hAnsi="Times New Roman" w:hint="eastAsia"/>
          <w:sz w:val="24"/>
          <w:szCs w:val="24"/>
        </w:rPr>
        <w:t>的需求函数是一次函数，</w:t>
      </w:r>
      <w:r w:rsidR="009B2449">
        <w:rPr>
          <w:rFonts w:ascii="Times New Roman" w:eastAsia="宋体" w:hAnsi="Times New Roman" w:hint="eastAsia"/>
          <w:sz w:val="24"/>
          <w:szCs w:val="24"/>
        </w:rPr>
        <w:t>市场上的</w:t>
      </w:r>
      <w:r w:rsidR="009831A1">
        <w:rPr>
          <w:rFonts w:ascii="Times New Roman" w:eastAsia="宋体" w:hAnsi="Times New Roman" w:hint="eastAsia"/>
          <w:sz w:val="24"/>
          <w:szCs w:val="24"/>
        </w:rPr>
        <w:t>均衡价格为</w:t>
      </w:r>
      <w:r w:rsidR="009831A1">
        <w:rPr>
          <w:rFonts w:ascii="Times New Roman" w:eastAsia="宋体" w:hAnsi="Times New Roman" w:hint="eastAsia"/>
          <w:sz w:val="24"/>
          <w:szCs w:val="24"/>
        </w:rPr>
        <w:t>3</w:t>
      </w:r>
      <w:r w:rsidR="009831A1">
        <w:rPr>
          <w:rFonts w:ascii="Times New Roman" w:eastAsia="宋体" w:hAnsi="Times New Roman" w:hint="eastAsia"/>
          <w:sz w:val="24"/>
          <w:szCs w:val="24"/>
        </w:rPr>
        <w:t>元，</w:t>
      </w:r>
      <w:r w:rsidR="009B2449">
        <w:rPr>
          <w:rFonts w:ascii="Times New Roman" w:eastAsia="宋体" w:hAnsi="Times New Roman" w:hint="eastAsia"/>
          <w:sz w:val="24"/>
          <w:szCs w:val="24"/>
        </w:rPr>
        <w:t>此价格下的香蕉供给量为</w:t>
      </w:r>
      <w:r w:rsidR="009B2449">
        <w:rPr>
          <w:rFonts w:ascii="Times New Roman" w:eastAsia="宋体" w:hAnsi="Times New Roman" w:hint="eastAsia"/>
          <w:sz w:val="24"/>
          <w:szCs w:val="24"/>
        </w:rPr>
        <w:t>1</w:t>
      </w:r>
      <w:r w:rsidR="009B2449">
        <w:rPr>
          <w:rFonts w:ascii="Times New Roman" w:eastAsia="宋体" w:hAnsi="Times New Roman"/>
          <w:sz w:val="24"/>
          <w:szCs w:val="24"/>
        </w:rPr>
        <w:t>000</w:t>
      </w:r>
      <w:r w:rsidR="009B2449">
        <w:rPr>
          <w:rFonts w:ascii="Times New Roman" w:eastAsia="宋体" w:hAnsi="Times New Roman" w:hint="eastAsia"/>
          <w:sz w:val="24"/>
          <w:szCs w:val="24"/>
        </w:rPr>
        <w:t>公斤。已知消费者对香蕉的需求价格弹性为</w:t>
      </w:r>
      <w:r w:rsidR="009B2449">
        <w:rPr>
          <w:rFonts w:ascii="Times New Roman" w:eastAsia="宋体" w:hAnsi="Times New Roman" w:hint="eastAsia"/>
          <w:sz w:val="24"/>
          <w:szCs w:val="24"/>
        </w:rPr>
        <w:t>0</w:t>
      </w:r>
      <w:r w:rsidR="009B2449">
        <w:rPr>
          <w:rFonts w:ascii="Times New Roman" w:eastAsia="宋体" w:hAnsi="Times New Roman"/>
          <w:sz w:val="24"/>
          <w:szCs w:val="24"/>
        </w:rPr>
        <w:t>.3</w:t>
      </w:r>
      <w:r w:rsidR="009B2449">
        <w:rPr>
          <w:rFonts w:ascii="Times New Roman" w:eastAsia="宋体" w:hAnsi="Times New Roman" w:hint="eastAsia"/>
          <w:sz w:val="24"/>
          <w:szCs w:val="24"/>
        </w:rPr>
        <w:t>，那么当价格涨到</w:t>
      </w:r>
      <w:r w:rsidR="009B2449">
        <w:rPr>
          <w:rFonts w:ascii="Times New Roman" w:eastAsia="宋体" w:hAnsi="Times New Roman" w:hint="eastAsia"/>
          <w:sz w:val="24"/>
          <w:szCs w:val="24"/>
        </w:rPr>
        <w:t>4</w:t>
      </w:r>
      <w:r w:rsidR="009B2449">
        <w:rPr>
          <w:rFonts w:ascii="Times New Roman" w:eastAsia="宋体" w:hAnsi="Times New Roman" w:hint="eastAsia"/>
          <w:sz w:val="24"/>
          <w:szCs w:val="24"/>
        </w:rPr>
        <w:t>元时，香蕉的需求量是多少公斤？</w:t>
      </w:r>
      <w:r w:rsidR="009B2449" w:rsidRPr="009B2449">
        <w:rPr>
          <w:rFonts w:ascii="Times New Roman" w:eastAsia="宋体" w:hAnsi="Times New Roman" w:hint="eastAsia"/>
          <w:color w:val="FF0000"/>
          <w:sz w:val="24"/>
          <w:szCs w:val="24"/>
        </w:rPr>
        <w:t>B</w:t>
      </w:r>
    </w:p>
    <w:p w14:paraId="5DC6A6F3" w14:textId="04869726" w:rsidR="0018366B" w:rsidRDefault="00530127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A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="009B2449">
        <w:rPr>
          <w:rFonts w:ascii="Times New Roman" w:eastAsia="宋体" w:hAnsi="Times New Roman"/>
          <w:sz w:val="24"/>
          <w:szCs w:val="24"/>
        </w:rPr>
        <w:t>95</w:t>
      </w:r>
      <w:r w:rsidRPr="000C4F5D">
        <w:rPr>
          <w:rFonts w:ascii="Times New Roman" w:eastAsia="宋体" w:hAnsi="Times New Roman"/>
          <w:sz w:val="24"/>
          <w:szCs w:val="24"/>
        </w:rPr>
        <w:t>0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="009B2449">
        <w:rPr>
          <w:rFonts w:ascii="Times New Roman" w:eastAsia="宋体" w:hAnsi="Times New Roman"/>
          <w:sz w:val="24"/>
          <w:szCs w:val="24"/>
        </w:rPr>
        <w:t xml:space="preserve"> </w:t>
      </w:r>
      <w:r w:rsidRPr="000C4F5D">
        <w:rPr>
          <w:rFonts w:ascii="Times New Roman" w:eastAsia="宋体" w:hAnsi="Times New Roman"/>
          <w:sz w:val="24"/>
          <w:szCs w:val="24"/>
        </w:rPr>
        <w:t>B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="009B2449">
        <w:rPr>
          <w:rFonts w:ascii="Times New Roman" w:eastAsia="宋体" w:hAnsi="Times New Roman"/>
          <w:sz w:val="24"/>
          <w:szCs w:val="24"/>
        </w:rPr>
        <w:t>90</w:t>
      </w:r>
      <w:r w:rsidRPr="000C4F5D">
        <w:rPr>
          <w:rFonts w:ascii="Times New Roman" w:eastAsia="宋体" w:hAnsi="Times New Roman"/>
          <w:sz w:val="24"/>
          <w:szCs w:val="24"/>
        </w:rPr>
        <w:t>0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="009B2449">
        <w:rPr>
          <w:rFonts w:ascii="Times New Roman" w:eastAsia="宋体" w:hAnsi="Times New Roman"/>
          <w:sz w:val="24"/>
          <w:szCs w:val="24"/>
        </w:rPr>
        <w:t xml:space="preserve"> </w:t>
      </w:r>
      <w:r w:rsidRPr="000C4F5D">
        <w:rPr>
          <w:rFonts w:ascii="Times New Roman" w:eastAsia="宋体" w:hAnsi="Times New Roman"/>
          <w:sz w:val="24"/>
          <w:szCs w:val="24"/>
        </w:rPr>
        <w:t>C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="009B2449">
        <w:rPr>
          <w:rFonts w:ascii="Times New Roman" w:eastAsia="宋体" w:hAnsi="Times New Roman"/>
          <w:sz w:val="24"/>
          <w:szCs w:val="24"/>
        </w:rPr>
        <w:t>850</w:t>
      </w:r>
      <w:r w:rsidRPr="000C4F5D">
        <w:rPr>
          <w:rFonts w:ascii="Times New Roman" w:eastAsia="宋体" w:hAnsi="Times New Roman"/>
          <w:sz w:val="24"/>
          <w:szCs w:val="24"/>
        </w:rPr>
        <w:tab/>
        <w:t>D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="009B2449">
        <w:rPr>
          <w:rFonts w:ascii="Times New Roman" w:eastAsia="宋体" w:hAnsi="Times New Roman"/>
          <w:sz w:val="24"/>
          <w:szCs w:val="24"/>
        </w:rPr>
        <w:t>800</w:t>
      </w:r>
    </w:p>
    <w:p w14:paraId="625189CB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69A04289" w14:textId="4BBF763E" w:rsidR="00B97EA7" w:rsidRPr="000C4F5D" w:rsidRDefault="0018366B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1</w:t>
      </w:r>
      <w:r w:rsidR="009D477B">
        <w:rPr>
          <w:rFonts w:ascii="Times New Roman" w:eastAsia="宋体" w:hAnsi="Times New Roman"/>
          <w:sz w:val="24"/>
          <w:szCs w:val="24"/>
        </w:rPr>
        <w:t>5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B97EA7" w:rsidRPr="000C4F5D">
        <w:rPr>
          <w:rFonts w:ascii="Times New Roman" w:eastAsia="宋体" w:hAnsi="Times New Roman" w:hint="eastAsia"/>
          <w:sz w:val="24"/>
          <w:szCs w:val="24"/>
        </w:rPr>
        <w:t>假定某商品的需求函数表达式为</w:t>
      </w:r>
      <w:r w:rsidR="00AB6F07">
        <w:rPr>
          <w:noProof/>
          <w:position w:val="-9"/>
        </w:rPr>
        <w:drawing>
          <wp:inline distT="0" distB="0" distL="0" distR="0" wp14:anchorId="232309A9" wp14:editId="123665B9">
            <wp:extent cx="947351" cy="153773"/>
            <wp:effectExtent l="0" t="0" r="0" b="0"/>
            <wp:docPr id="4" name="Picture 1" descr="Q 下標 d 等於 500 減 100 P" title="{&quot;mathml&quot;:&quot;&lt;math style=\&quot;font-family:stix;font-size:16px;\&quot; xmlns=\&quot;http://www.w3.org/1998/Math/MathML\&quot;&gt;&lt;mstyle mathsize=\&quot;16px\&quot;&gt;&lt;mrow&gt;&lt;msub&gt;&lt;mi&gt;Q&lt;/mi&gt;&lt;mi&gt;d&lt;/mi&gt;&lt;/msub&gt;&lt;mo&gt;=&lt;/mo&gt;&lt;mn&gt;500&lt;/mn&gt;&lt;mo&gt;-&lt;/mo&gt;&lt;mn&gt;100&lt;/mn&gt;&lt;mi&gt;P&lt;/mi&gt;&lt;/mrow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 下標 d 等於 500 減 100 P" title="{&quot;mathml&quot;:&quot;&lt;math style=\&quot;font-family:stix;font-size:16px;\&quot; xmlns=\&quot;http://www.w3.org/1998/Math/MathML\&quot;&gt;&lt;mstyle mathsize=\&quot;16px\&quot;&gt;&lt;mrow&gt;&lt;msub&gt;&lt;mi&gt;Q&lt;/mi&gt;&lt;mi&gt;d&lt;/mi&gt;&lt;/msub&gt;&lt;mo&gt;=&lt;/mo&gt;&lt;mn&gt;500&lt;/mn&gt;&lt;mo&gt;-&lt;/mo&gt;&lt;mn&gt;100&lt;/mn&gt;&lt;mi&gt;P&lt;/mi&gt;&lt;/mrow&gt;&lt;/mstyle&gt;&lt;/math&gt;&quot;}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351" cy="15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EA7" w:rsidRPr="000C4F5D">
        <w:rPr>
          <w:rFonts w:ascii="Times New Roman" w:eastAsia="宋体" w:hAnsi="Times New Roman"/>
          <w:sz w:val="24"/>
          <w:szCs w:val="24"/>
        </w:rPr>
        <w:t>，那么在价格</w:t>
      </w:r>
      <w:r w:rsidR="00B97EA7" w:rsidRPr="000C4F5D">
        <w:rPr>
          <w:rFonts w:ascii="Times New Roman" w:eastAsia="宋体" w:hAnsi="Times New Roman"/>
          <w:sz w:val="24"/>
          <w:szCs w:val="24"/>
        </w:rPr>
        <w:t>2</w:t>
      </w:r>
      <w:r w:rsidR="00B97EA7" w:rsidRPr="000C4F5D">
        <w:rPr>
          <w:rFonts w:ascii="Times New Roman" w:eastAsia="宋体" w:hAnsi="Times New Roman"/>
          <w:sz w:val="24"/>
          <w:szCs w:val="24"/>
        </w:rPr>
        <w:t>元和</w:t>
      </w:r>
      <w:r w:rsidR="00B97EA7" w:rsidRPr="000C4F5D">
        <w:rPr>
          <w:rFonts w:ascii="Times New Roman" w:eastAsia="宋体" w:hAnsi="Times New Roman"/>
          <w:sz w:val="24"/>
          <w:szCs w:val="24"/>
        </w:rPr>
        <w:t>4</w:t>
      </w:r>
      <w:r w:rsidR="00B97EA7" w:rsidRPr="000C4F5D">
        <w:rPr>
          <w:rFonts w:ascii="Times New Roman" w:eastAsia="宋体" w:hAnsi="Times New Roman"/>
          <w:sz w:val="24"/>
          <w:szCs w:val="24"/>
        </w:rPr>
        <w:t>元之间的需求的价格弧弹性是</w:t>
      </w:r>
      <w:r w:rsidR="00B97EA7" w:rsidRPr="000C4F5D">
        <w:rPr>
          <w:rFonts w:ascii="Times New Roman" w:eastAsia="宋体" w:hAnsi="Times New Roman" w:hint="eastAsia"/>
          <w:sz w:val="24"/>
          <w:szCs w:val="24"/>
        </w:rPr>
        <w:t>（</w:t>
      </w:r>
      <w:r w:rsidR="00B97EA7" w:rsidRPr="000C4F5D">
        <w:rPr>
          <w:rFonts w:ascii="Times New Roman" w:eastAsia="宋体" w:hAnsi="Times New Roman" w:hint="eastAsia"/>
          <w:color w:val="FF0000"/>
          <w:sz w:val="24"/>
          <w:szCs w:val="24"/>
        </w:rPr>
        <w:t>D</w:t>
      </w:r>
      <w:r w:rsidR="00B97EA7" w:rsidRPr="000C4F5D">
        <w:rPr>
          <w:rFonts w:ascii="Times New Roman" w:eastAsia="宋体" w:hAnsi="Times New Roman"/>
          <w:sz w:val="24"/>
          <w:szCs w:val="24"/>
        </w:rPr>
        <w:t>）。</w:t>
      </w:r>
    </w:p>
    <w:p w14:paraId="03C1E9B0" w14:textId="2F4BAAC9" w:rsidR="0018366B" w:rsidRDefault="00B97EA7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A</w:t>
      </w:r>
      <w:r w:rsidRPr="000C4F5D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0C4F5D">
        <w:rPr>
          <w:rFonts w:ascii="Times New Roman" w:eastAsia="宋体" w:hAnsi="Times New Roman"/>
          <w:sz w:val="24"/>
          <w:szCs w:val="24"/>
        </w:rPr>
        <w:t>1.0</w:t>
      </w:r>
      <w:r w:rsidRPr="000C4F5D">
        <w:rPr>
          <w:rFonts w:ascii="Times New Roman" w:eastAsia="宋体" w:hAnsi="Times New Roman"/>
          <w:sz w:val="24"/>
          <w:szCs w:val="24"/>
        </w:rPr>
        <w:tab/>
        <w:t>B</w:t>
      </w:r>
      <w:r w:rsidRPr="000C4F5D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0C4F5D">
        <w:rPr>
          <w:rFonts w:ascii="Times New Roman" w:eastAsia="宋体" w:hAnsi="Times New Roman"/>
          <w:sz w:val="24"/>
          <w:szCs w:val="24"/>
        </w:rPr>
        <w:t>2.0</w:t>
      </w:r>
      <w:r w:rsidRPr="000C4F5D">
        <w:rPr>
          <w:rFonts w:ascii="Times New Roman" w:eastAsia="宋体" w:hAnsi="Times New Roman"/>
          <w:sz w:val="24"/>
          <w:szCs w:val="24"/>
        </w:rPr>
        <w:tab/>
        <w:t>C</w:t>
      </w:r>
      <w:r w:rsidRPr="000C4F5D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0C4F5D">
        <w:rPr>
          <w:rFonts w:ascii="Times New Roman" w:eastAsia="宋体" w:hAnsi="Times New Roman"/>
          <w:sz w:val="24"/>
          <w:szCs w:val="24"/>
        </w:rPr>
        <w:t>2.5</w:t>
      </w:r>
      <w:r w:rsidRPr="000C4F5D">
        <w:rPr>
          <w:rFonts w:ascii="Times New Roman" w:eastAsia="宋体" w:hAnsi="Times New Roman"/>
          <w:sz w:val="24"/>
          <w:szCs w:val="24"/>
        </w:rPr>
        <w:tab/>
        <w:t>D</w:t>
      </w:r>
      <w:r w:rsidRPr="000C4F5D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0C4F5D">
        <w:rPr>
          <w:rFonts w:ascii="Times New Roman" w:eastAsia="宋体" w:hAnsi="Times New Roman"/>
          <w:sz w:val="24"/>
          <w:szCs w:val="24"/>
        </w:rPr>
        <w:t>1.5</w:t>
      </w:r>
    </w:p>
    <w:p w14:paraId="04E3B3AB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72614AFA" w14:textId="2D636278" w:rsidR="0018366B" w:rsidRPr="00C00676" w:rsidRDefault="0018366B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C00676">
        <w:rPr>
          <w:rFonts w:ascii="Times New Roman" w:eastAsia="宋体" w:hAnsi="Times New Roman" w:hint="eastAsia"/>
          <w:sz w:val="24"/>
          <w:szCs w:val="24"/>
        </w:rPr>
        <w:t>1</w:t>
      </w:r>
      <w:r w:rsidR="009D477B">
        <w:rPr>
          <w:rFonts w:ascii="Times New Roman" w:eastAsia="宋体" w:hAnsi="Times New Roman"/>
          <w:sz w:val="24"/>
          <w:szCs w:val="24"/>
        </w:rPr>
        <w:t>6</w:t>
      </w:r>
      <w:r w:rsidRPr="00C00676">
        <w:rPr>
          <w:rFonts w:ascii="Times New Roman" w:eastAsia="宋体" w:hAnsi="Times New Roman" w:hint="eastAsia"/>
          <w:sz w:val="24"/>
          <w:szCs w:val="24"/>
        </w:rPr>
        <w:t>、</w:t>
      </w:r>
      <w:r w:rsidR="00B97EA7" w:rsidRPr="00C00676">
        <w:rPr>
          <w:rFonts w:ascii="Times New Roman" w:eastAsia="宋体" w:hAnsi="Times New Roman" w:hint="eastAsia"/>
          <w:sz w:val="24"/>
          <w:szCs w:val="24"/>
        </w:rPr>
        <w:t>假定需求函数为</w:t>
      </w:r>
      <w:r w:rsidR="00AB6F07">
        <w:rPr>
          <w:noProof/>
        </w:rPr>
        <w:drawing>
          <wp:inline distT="0" distB="0" distL="0" distR="0" wp14:anchorId="7C467741" wp14:editId="3659ED47">
            <wp:extent cx="675503" cy="160638"/>
            <wp:effectExtent l="0" t="0" r="0" b="0"/>
            <wp:docPr id="5" name="Picture 1" descr="Q 等於 10 減 2 P&#10;" title="{&quot;mathml&quot;:&quot;&lt;math style=\&quot;font-family:stix;font-size:16px;\&quot; xmlns=\&quot;http://www.w3.org/1998/Math/MathML\&quot;&gt;&lt;mstyle mathsize=\&quot;16px\&quot;&gt;&lt;mrow&gt;&lt;mi&gt;Q&lt;/mi&gt;&lt;mo&gt;=&lt;/mo&gt;&lt;mn&gt;10&lt;/mn&gt;&lt;mo&gt;-&lt;/mo&gt;&lt;mn&gt;2&lt;/mn&gt;&lt;mi&gt;P&lt;/mi&gt;&lt;mspace linebreak=\&quot;newline\&quot;/&gt;&lt;/mrow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 等於 10 減 2 P&#10;" title="{&quot;mathml&quot;:&quot;&lt;math style=\&quot;font-family:stix;font-size:16px;\&quot; xmlns=\&quot;http://www.w3.org/1998/Math/MathML\&quot;&gt;&lt;mstyle mathsize=\&quot;16px\&quot;&gt;&lt;mrow&gt;&lt;mi&gt;Q&lt;/mi&gt;&lt;mo&gt;=&lt;/mo&gt;&lt;mn&gt;10&lt;/mn&gt;&lt;mo&gt;-&lt;/mo&gt;&lt;mn&gt;2&lt;/mn&gt;&lt;mi&gt;P&lt;/mi&gt;&lt;mspace linebreak=\&quot;newline\&quot;/&gt;&lt;/mrow&gt;&lt;/mstyle&gt;&lt;/math&gt;&quot;}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03" cy="16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EA7" w:rsidRPr="00C00676">
        <w:rPr>
          <w:rFonts w:ascii="Times New Roman" w:eastAsia="宋体" w:hAnsi="Times New Roman"/>
          <w:sz w:val="24"/>
          <w:szCs w:val="24"/>
        </w:rPr>
        <w:t>（</w:t>
      </w:r>
      <w:r w:rsidR="00AB6F07">
        <w:rPr>
          <w:noProof/>
          <w:position w:val="-3"/>
        </w:rPr>
        <w:drawing>
          <wp:inline distT="0" distB="0" distL="0" distR="0" wp14:anchorId="00DA7360" wp14:editId="5788DB67">
            <wp:extent cx="107092" cy="113957"/>
            <wp:effectExtent l="0" t="0" r="0" b="0"/>
            <wp:docPr id="6" name="Picture 1" descr="Q" title="{&quot;mathml&quot;:&quot;&lt;math style=\&quot;font-family:stix;font-size:16px;\&quot; xmlns=\&quot;http://www.w3.org/1998/Math/MathML\&quot;&gt;&lt;mstyle mathsize=\&quot;16px\&quot;&gt;&lt;mi&gt;Q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" title="{&quot;mathml&quot;:&quot;&lt;math style=\&quot;font-family:stix;font-size:16px;\&quot; xmlns=\&quot;http://www.w3.org/1998/Math/MathML\&quot;&gt;&lt;mstyle mathsize=\&quot;16px\&quot;&gt;&lt;mi&gt;Q&lt;/mi&gt;&lt;/mstyle&gt;&lt;/math&gt;&quot;}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92" cy="11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EA7" w:rsidRPr="00C00676">
        <w:rPr>
          <w:rFonts w:ascii="Times New Roman" w:eastAsia="宋体" w:hAnsi="Times New Roman"/>
          <w:sz w:val="24"/>
          <w:szCs w:val="24"/>
        </w:rPr>
        <w:t>为需求，</w:t>
      </w:r>
      <w:r w:rsidR="00AB6F07">
        <w:rPr>
          <w:noProof/>
        </w:rPr>
        <w:drawing>
          <wp:inline distT="0" distB="0" distL="0" distR="0" wp14:anchorId="4A90C68E" wp14:editId="2F1E107A">
            <wp:extent cx="91989" cy="90616"/>
            <wp:effectExtent l="0" t="0" r="0" b="0"/>
            <wp:docPr id="7" name="Picture 1" descr="P" title="{&quot;mathml&quot;:&quot;&lt;math style=\&quot;font-family:stix;font-size:16px;\&quot; xmlns=\&quot;http://www.w3.org/1998/Math/MathML\&quot;&gt;&lt;mstyle mathsize=\&quot;16px\&quot;&gt;&lt;mi&gt;P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" title="{&quot;mathml&quot;:&quot;&lt;math style=\&quot;font-family:stix;font-size:16px;\&quot; xmlns=\&quot;http://www.w3.org/1998/Math/MathML\&quot;&gt;&lt;mstyle mathsize=\&quot;16px\&quot;&gt;&lt;mi&gt;P&lt;/mi&gt;&lt;/mstyle&gt;&lt;/math&gt;&quot;}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89" cy="9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EA7" w:rsidRPr="00C00676">
        <w:rPr>
          <w:rFonts w:ascii="Times New Roman" w:eastAsia="宋体" w:hAnsi="Times New Roman"/>
          <w:sz w:val="24"/>
          <w:szCs w:val="24"/>
        </w:rPr>
        <w:t>为价格），则在</w:t>
      </w:r>
      <w:r w:rsidR="005F218A">
        <w:rPr>
          <w:noProof/>
        </w:rPr>
        <w:drawing>
          <wp:inline distT="0" distB="0" distL="0" distR="0" wp14:anchorId="540B0CF3" wp14:editId="46FCB7A5">
            <wp:extent cx="285578" cy="94735"/>
            <wp:effectExtent l="0" t="0" r="0" b="0"/>
            <wp:docPr id="8" name="Picture 1" descr="P 等於 1" title="{&quot;mathml&quot;:&quot;&lt;math style=\&quot;font-family:stix;font-size:16px;\&quot; xmlns=\&quot;http://www.w3.org/1998/Math/MathML\&quot;&gt;&lt;mstyle mathsize=\&quot;16px\&quot;&gt;&lt;mrow&gt;&lt;mi&gt;P&lt;/mi&gt;&lt;mo&gt;=&lt;/mo&gt;&lt;mn&gt;1&lt;/mn&gt;&lt;/mrow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 等於 1" title="{&quot;mathml&quot;:&quot;&lt;math style=\&quot;font-family:stix;font-size:16px;\&quot; xmlns=\&quot;http://www.w3.org/1998/Math/MathML\&quot;&gt;&lt;mstyle mathsize=\&quot;16px\&quot;&gt;&lt;mrow&gt;&lt;mi&gt;P&lt;/mi&gt;&lt;mo&gt;=&lt;/mo&gt;&lt;mn&gt;1&lt;/mn&gt;&lt;/mrow&gt;&lt;/mstyle&gt;&lt;/math&gt;&quot;}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78" cy="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EA7" w:rsidRPr="00C00676">
        <w:rPr>
          <w:rFonts w:ascii="Times New Roman" w:eastAsia="宋体" w:hAnsi="Times New Roman"/>
          <w:sz w:val="24"/>
          <w:szCs w:val="24"/>
        </w:rPr>
        <w:t>处，需求</w:t>
      </w:r>
      <w:r w:rsidR="00B97EA7" w:rsidRPr="00C00676">
        <w:rPr>
          <w:rFonts w:ascii="Times New Roman" w:eastAsia="宋体" w:hAnsi="Times New Roman" w:hint="eastAsia"/>
          <w:sz w:val="24"/>
          <w:szCs w:val="24"/>
        </w:rPr>
        <w:t>价格</w:t>
      </w:r>
      <w:r w:rsidR="00B97EA7" w:rsidRPr="00C00676">
        <w:rPr>
          <w:rFonts w:ascii="Times New Roman" w:eastAsia="宋体" w:hAnsi="Times New Roman"/>
          <w:sz w:val="24"/>
          <w:szCs w:val="24"/>
        </w:rPr>
        <w:t>弹性是（</w:t>
      </w:r>
      <w:r w:rsidR="00B97EA7" w:rsidRPr="00C00676">
        <w:rPr>
          <w:rFonts w:ascii="Times New Roman" w:eastAsia="宋体" w:hAnsi="Times New Roman" w:hint="eastAsia"/>
          <w:color w:val="FF0000"/>
          <w:sz w:val="24"/>
          <w:szCs w:val="24"/>
        </w:rPr>
        <w:t>B</w:t>
      </w:r>
      <w:r w:rsidR="00B97EA7" w:rsidRPr="00C00676">
        <w:rPr>
          <w:rFonts w:ascii="Times New Roman" w:eastAsia="宋体" w:hAnsi="Times New Roman"/>
          <w:sz w:val="24"/>
          <w:szCs w:val="24"/>
        </w:rPr>
        <w:t>）</w:t>
      </w:r>
    </w:p>
    <w:p w14:paraId="09F2C6C4" w14:textId="2E706803" w:rsidR="00B97EA7" w:rsidRDefault="00B97EA7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C00676">
        <w:rPr>
          <w:rFonts w:ascii="Times New Roman" w:eastAsia="宋体" w:hAnsi="Times New Roman" w:hint="eastAsia"/>
          <w:sz w:val="24"/>
          <w:szCs w:val="24"/>
        </w:rPr>
        <w:t>A</w:t>
      </w:r>
      <w:r w:rsidRPr="00C00676">
        <w:rPr>
          <w:rFonts w:ascii="Times New Roman" w:eastAsia="宋体" w:hAnsi="Times New Roman"/>
          <w:sz w:val="24"/>
          <w:szCs w:val="24"/>
        </w:rPr>
        <w:t xml:space="preserve"> 0.1</w:t>
      </w:r>
      <w:r w:rsidRPr="00C00676">
        <w:rPr>
          <w:rFonts w:ascii="Times New Roman" w:eastAsia="宋体" w:hAnsi="Times New Roman"/>
          <w:sz w:val="24"/>
          <w:szCs w:val="24"/>
        </w:rPr>
        <w:tab/>
      </w:r>
      <w:r w:rsidRPr="00C00676">
        <w:rPr>
          <w:rFonts w:ascii="Times New Roman" w:eastAsia="宋体" w:hAnsi="Times New Roman" w:hint="eastAsia"/>
          <w:sz w:val="24"/>
          <w:szCs w:val="24"/>
        </w:rPr>
        <w:t>B</w:t>
      </w:r>
      <w:r w:rsidRPr="00C00676">
        <w:rPr>
          <w:rFonts w:ascii="Times New Roman" w:eastAsia="宋体" w:hAnsi="Times New Roman"/>
          <w:sz w:val="24"/>
          <w:szCs w:val="24"/>
        </w:rPr>
        <w:t xml:space="preserve"> 0.25 </w:t>
      </w:r>
      <w:r w:rsidRPr="00C00676">
        <w:rPr>
          <w:rFonts w:ascii="Times New Roman" w:eastAsia="宋体" w:hAnsi="Times New Roman"/>
          <w:sz w:val="24"/>
          <w:szCs w:val="24"/>
        </w:rPr>
        <w:tab/>
      </w:r>
      <w:r w:rsidRPr="00C00676">
        <w:rPr>
          <w:rFonts w:ascii="Times New Roman" w:eastAsia="宋体" w:hAnsi="Times New Roman" w:hint="eastAsia"/>
          <w:sz w:val="24"/>
          <w:szCs w:val="24"/>
        </w:rPr>
        <w:t>C</w:t>
      </w:r>
      <w:r w:rsidRPr="00C00676">
        <w:rPr>
          <w:rFonts w:ascii="Times New Roman" w:eastAsia="宋体" w:hAnsi="Times New Roman"/>
          <w:sz w:val="24"/>
          <w:szCs w:val="24"/>
        </w:rPr>
        <w:t xml:space="preserve"> 0.5</w:t>
      </w:r>
      <w:r w:rsidRPr="00C00676">
        <w:rPr>
          <w:rFonts w:ascii="Times New Roman" w:eastAsia="宋体" w:hAnsi="Times New Roman"/>
          <w:sz w:val="24"/>
          <w:szCs w:val="24"/>
        </w:rPr>
        <w:tab/>
        <w:t>D</w:t>
      </w:r>
      <w:r w:rsidRPr="00C0067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C00676">
        <w:rPr>
          <w:rFonts w:ascii="Times New Roman" w:eastAsia="宋体" w:hAnsi="Times New Roman"/>
          <w:sz w:val="24"/>
          <w:szCs w:val="24"/>
        </w:rPr>
        <w:t>0.75</w:t>
      </w:r>
    </w:p>
    <w:p w14:paraId="2952FA1B" w14:textId="17E5CF3C" w:rsid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5E32ADF7" w14:textId="77777777" w:rsidR="00360B2D" w:rsidRPr="003437EF" w:rsidRDefault="009D477B" w:rsidP="00360B2D">
      <w:pPr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7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360B2D" w:rsidRPr="003437EF">
        <w:rPr>
          <w:rFonts w:ascii="Times New Roman" w:eastAsia="宋体" w:hAnsi="Times New Roman" w:hint="eastAsia"/>
          <w:sz w:val="24"/>
          <w:szCs w:val="24"/>
        </w:rPr>
        <w:t>两个司机张强和李红分别到加油站加油，在看了当天油价之后，张强说：“给我加</w:t>
      </w:r>
      <w:r w:rsidR="00360B2D" w:rsidRPr="003437EF">
        <w:rPr>
          <w:rFonts w:ascii="Times New Roman" w:eastAsia="宋体" w:hAnsi="Times New Roman" w:hint="eastAsia"/>
          <w:sz w:val="24"/>
          <w:szCs w:val="24"/>
        </w:rPr>
        <w:t>20</w:t>
      </w:r>
      <w:r w:rsidR="00360B2D" w:rsidRPr="003437EF">
        <w:rPr>
          <w:rFonts w:ascii="Times New Roman" w:eastAsia="宋体" w:hAnsi="Times New Roman" w:hint="eastAsia"/>
          <w:sz w:val="24"/>
          <w:szCs w:val="24"/>
        </w:rPr>
        <w:t>升汽油”，李红说：“给我加</w:t>
      </w:r>
      <w:r w:rsidR="00360B2D" w:rsidRPr="003437EF">
        <w:rPr>
          <w:rFonts w:ascii="Times New Roman" w:eastAsia="宋体" w:hAnsi="Times New Roman" w:hint="eastAsia"/>
          <w:sz w:val="24"/>
          <w:szCs w:val="24"/>
        </w:rPr>
        <w:t>200</w:t>
      </w:r>
      <w:r w:rsidR="00360B2D" w:rsidRPr="003437EF">
        <w:rPr>
          <w:rFonts w:ascii="Times New Roman" w:eastAsia="宋体" w:hAnsi="Times New Roman" w:hint="eastAsia"/>
          <w:sz w:val="24"/>
          <w:szCs w:val="24"/>
        </w:rPr>
        <w:t>元的汽油”，则张</w:t>
      </w:r>
      <w:r w:rsidR="00360B2D">
        <w:rPr>
          <w:rFonts w:ascii="Times New Roman" w:eastAsia="宋体" w:hAnsi="Times New Roman" w:hint="eastAsia"/>
          <w:sz w:val="24"/>
          <w:szCs w:val="24"/>
        </w:rPr>
        <w:t>和</w:t>
      </w:r>
      <w:r w:rsidR="00360B2D" w:rsidRPr="003437EF">
        <w:rPr>
          <w:rFonts w:ascii="Times New Roman" w:eastAsia="宋体" w:hAnsi="Times New Roman" w:hint="eastAsia"/>
          <w:sz w:val="24"/>
          <w:szCs w:val="24"/>
        </w:rPr>
        <w:t>李的需求价格弹性分别是（</w:t>
      </w:r>
      <w:r w:rsidR="00360B2D" w:rsidRPr="000C4F5D">
        <w:rPr>
          <w:rFonts w:ascii="Times New Roman" w:eastAsia="宋体" w:hAnsi="Times New Roman"/>
          <w:color w:val="FF0000"/>
          <w:sz w:val="24"/>
          <w:szCs w:val="24"/>
        </w:rPr>
        <w:t>B</w:t>
      </w:r>
      <w:r w:rsidR="00360B2D" w:rsidRPr="003437EF">
        <w:rPr>
          <w:rFonts w:ascii="Times New Roman" w:eastAsia="宋体" w:hAnsi="Times New Roman" w:hint="eastAsia"/>
          <w:sz w:val="24"/>
          <w:szCs w:val="24"/>
        </w:rPr>
        <w:t>）</w:t>
      </w:r>
    </w:p>
    <w:p w14:paraId="6CE00AC5" w14:textId="5948D01E" w:rsidR="009D477B" w:rsidRDefault="00360B2D" w:rsidP="00360B2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3437EF">
        <w:rPr>
          <w:rFonts w:ascii="Times New Roman" w:eastAsia="宋体" w:hAnsi="Times New Roman" w:hint="eastAsia"/>
          <w:sz w:val="24"/>
          <w:szCs w:val="24"/>
        </w:rPr>
        <w:t xml:space="preserve">A   1 ,  1      B  0 </w:t>
      </w:r>
      <w:r w:rsidRPr="003437EF">
        <w:rPr>
          <w:rFonts w:ascii="Times New Roman" w:eastAsia="宋体" w:hAnsi="Times New Roman" w:hint="eastAsia"/>
          <w:sz w:val="24"/>
          <w:szCs w:val="24"/>
        </w:rPr>
        <w:t>，</w:t>
      </w:r>
      <w:r w:rsidRPr="003437EF">
        <w:rPr>
          <w:rFonts w:ascii="Times New Roman" w:eastAsia="宋体" w:hAnsi="Times New Roman" w:hint="eastAsia"/>
          <w:sz w:val="24"/>
          <w:szCs w:val="24"/>
        </w:rPr>
        <w:t>1          C  0</w:t>
      </w:r>
      <w:r w:rsidRPr="003437EF">
        <w:rPr>
          <w:rFonts w:ascii="Times New Roman" w:eastAsia="宋体" w:hAnsi="Times New Roman" w:hint="eastAsia"/>
          <w:sz w:val="24"/>
          <w:szCs w:val="24"/>
        </w:rPr>
        <w:t>，</w:t>
      </w:r>
      <w:r w:rsidRPr="003437EF">
        <w:rPr>
          <w:rFonts w:ascii="Times New Roman" w:eastAsia="宋体" w:hAnsi="Times New Roman" w:hint="eastAsia"/>
          <w:sz w:val="24"/>
          <w:szCs w:val="24"/>
        </w:rPr>
        <w:t xml:space="preserve"> 0         D  1</w:t>
      </w:r>
      <w:r w:rsidRPr="003437EF">
        <w:rPr>
          <w:rFonts w:ascii="Times New Roman" w:eastAsia="宋体" w:hAnsi="Times New Roman" w:hint="eastAsia"/>
          <w:sz w:val="24"/>
          <w:szCs w:val="24"/>
        </w:rPr>
        <w:t>，</w:t>
      </w:r>
      <w:r w:rsidRPr="003437EF">
        <w:rPr>
          <w:rFonts w:ascii="Times New Roman" w:eastAsia="宋体" w:hAnsi="Times New Roman" w:hint="eastAsia"/>
          <w:sz w:val="24"/>
          <w:szCs w:val="24"/>
        </w:rPr>
        <w:t xml:space="preserve"> 0</w:t>
      </w:r>
    </w:p>
    <w:p w14:paraId="664BE65E" w14:textId="77777777" w:rsidR="009D477B" w:rsidRPr="000C4F5D" w:rsidRDefault="009D477B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14E99E10" w14:textId="0A4EECFC" w:rsidR="00466534" w:rsidRPr="000C4F5D" w:rsidRDefault="0018366B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1</w:t>
      </w:r>
      <w:r w:rsidRPr="000C4F5D">
        <w:rPr>
          <w:rFonts w:ascii="Times New Roman" w:eastAsia="宋体" w:hAnsi="Times New Roman"/>
          <w:sz w:val="24"/>
          <w:szCs w:val="24"/>
        </w:rPr>
        <w:t>8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466534" w:rsidRPr="000C4F5D">
        <w:rPr>
          <w:rFonts w:ascii="Times New Roman" w:eastAsia="宋体" w:hAnsi="Times New Roman" w:hint="eastAsia"/>
          <w:sz w:val="24"/>
          <w:szCs w:val="24"/>
        </w:rPr>
        <w:t>假设小华总是把收入的三分之一用于购买衣服，那么她对衣服的需求收入弹性是多少？</w:t>
      </w:r>
      <w:r w:rsidR="00A24DB8">
        <w:rPr>
          <w:rFonts w:ascii="Times New Roman" w:eastAsia="宋体" w:hAnsi="Times New Roman" w:hint="eastAsia"/>
          <w:sz w:val="24"/>
          <w:szCs w:val="24"/>
        </w:rPr>
        <w:t>（</w:t>
      </w:r>
      <w:r w:rsidR="00A24DB8" w:rsidRPr="000C4F5D">
        <w:rPr>
          <w:rFonts w:ascii="Times New Roman" w:eastAsia="宋体" w:hAnsi="Times New Roman"/>
          <w:color w:val="FF0000"/>
          <w:sz w:val="24"/>
          <w:szCs w:val="24"/>
        </w:rPr>
        <w:t>C</w:t>
      </w:r>
      <w:r w:rsidR="00A24DB8">
        <w:rPr>
          <w:rFonts w:ascii="Times New Roman" w:eastAsia="宋体" w:hAnsi="Times New Roman" w:hint="eastAsia"/>
          <w:sz w:val="24"/>
          <w:szCs w:val="24"/>
        </w:rPr>
        <w:t>）</w:t>
      </w:r>
    </w:p>
    <w:p w14:paraId="50F1AA17" w14:textId="01AD7520" w:rsidR="0018366B" w:rsidRDefault="00466534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A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="00E61A9C">
        <w:rPr>
          <w:noProof/>
          <w:position w:val="-19"/>
        </w:rPr>
        <w:drawing>
          <wp:inline distT="0" distB="0" distL="0" distR="0" wp14:anchorId="13FBF822" wp14:editId="446AE913">
            <wp:extent cx="142789" cy="314411"/>
            <wp:effectExtent l="0" t="0" r="0" b="0"/>
            <wp:docPr id="10" name="Picture 1" descr="三分之一" title="{&quot;mathml&quot;:&quot;&lt;math style=\&quot;font-family:stix;font-size:16px;\&quot; xmlns=\&quot;http://www.w3.org/1998/Math/MathML\&quot;&gt;&lt;mstyle mathsize=\&quot;16px\&quot;&gt;&lt;mfrac&gt;&lt;mn&gt;1&lt;/mn&gt;&lt;mn&gt;3&lt;/mn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三分之一" title="{&quot;mathml&quot;:&quot;&lt;math style=\&quot;font-family:stix;font-size:16px;\&quot; xmlns=\&quot;http://www.w3.org/1998/Math/MathML\&quot;&gt;&lt;mstyle mathsize=\&quot;16px\&quot;&gt;&lt;mfrac&gt;&lt;mn&gt;1&lt;/mn&gt;&lt;mn&gt;3&lt;/mn&gt;&lt;/mfrac&gt;&lt;/mstyle&gt;&lt;/math&gt;&quot;}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89" cy="31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F5D">
        <w:rPr>
          <w:rFonts w:ascii="Times New Roman" w:eastAsia="宋体" w:hAnsi="Times New Roman"/>
          <w:sz w:val="24"/>
          <w:szCs w:val="24"/>
        </w:rPr>
        <w:tab/>
        <w:t>B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="00E61A9C">
        <w:rPr>
          <w:noProof/>
          <w:position w:val="-19"/>
        </w:rPr>
        <w:drawing>
          <wp:inline distT="0" distB="0" distL="0" distR="0" wp14:anchorId="7672F0E3" wp14:editId="32903160">
            <wp:extent cx="142789" cy="313038"/>
            <wp:effectExtent l="0" t="0" r="0" b="0"/>
            <wp:docPr id="11" name="Picture 1" descr="分數 3 分之 2" title="{&quot;mathml&quot;:&quot;&lt;math style=\&quot;font-family:stix;font-size:16px;\&quot; xmlns=\&quot;http://www.w3.org/1998/Math/MathML\&quot;&gt;&lt;mstyle mathsize=\&quot;16px\&quot;&gt;&lt;mfrac&gt;&lt;mn&gt;2&lt;/mn&gt;&lt;mn&gt;3&lt;/mn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分數 3 分之 2" title="{&quot;mathml&quot;:&quot;&lt;math style=\&quot;font-family:stix;font-size:16px;\&quot; xmlns=\&quot;http://www.w3.org/1998/Math/MathML\&quot;&gt;&lt;mstyle mathsize=\&quot;16px\&quot;&gt;&lt;mfrac&gt;&lt;mn&gt;2&lt;/mn&gt;&lt;mn&gt;3&lt;/mn&gt;&lt;/mfrac&gt;&lt;/mstyle&gt;&lt;/math&gt;&quot;}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89" cy="31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F5D">
        <w:rPr>
          <w:rFonts w:ascii="Times New Roman" w:eastAsia="宋体" w:hAnsi="Times New Roman"/>
          <w:sz w:val="24"/>
          <w:szCs w:val="24"/>
        </w:rPr>
        <w:tab/>
        <w:t>C</w:t>
      </w:r>
      <w:r w:rsidRPr="000C4F5D">
        <w:rPr>
          <w:rFonts w:ascii="Times New Roman" w:eastAsia="宋体" w:hAnsi="Times New Roman"/>
          <w:sz w:val="24"/>
          <w:szCs w:val="24"/>
        </w:rPr>
        <w:tab/>
        <w:t>1</w:t>
      </w:r>
      <w:r w:rsidRPr="000C4F5D">
        <w:rPr>
          <w:rFonts w:ascii="Times New Roman" w:eastAsia="宋体" w:hAnsi="Times New Roman"/>
          <w:sz w:val="24"/>
          <w:szCs w:val="24"/>
        </w:rPr>
        <w:tab/>
        <w:t>D</w:t>
      </w:r>
      <w:r w:rsidRPr="000C4F5D">
        <w:rPr>
          <w:rFonts w:ascii="Times New Roman" w:eastAsia="宋体" w:hAnsi="Times New Roman"/>
          <w:sz w:val="24"/>
          <w:szCs w:val="24"/>
        </w:rPr>
        <w:tab/>
        <w:t>0</w:t>
      </w:r>
    </w:p>
    <w:p w14:paraId="2B9D9CE3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0BADB18C" w14:textId="1E1595B4" w:rsidR="00F153EA" w:rsidRPr="003437EF" w:rsidRDefault="0018366B" w:rsidP="00F153EA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1</w:t>
      </w:r>
      <w:r w:rsidRPr="000C4F5D">
        <w:rPr>
          <w:rFonts w:ascii="Times New Roman" w:eastAsia="宋体" w:hAnsi="Times New Roman"/>
          <w:sz w:val="24"/>
          <w:szCs w:val="24"/>
        </w:rPr>
        <w:t>9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F153EA" w:rsidRPr="003437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在经济衰退期间，在餐馆吃饭的支出比在家吃饭的食物支出减少得多。以下用弹性概念</w:t>
      </w:r>
      <w:r w:rsidR="00F153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F153EA" w:rsidRPr="003437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对此做出的解释是最合理的：</w:t>
      </w:r>
      <w:r w:rsidR="00F153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="00F153EA" w:rsidRPr="000C4F5D">
        <w:rPr>
          <w:rFonts w:ascii="Times New Roman" w:eastAsia="宋体" w:hAnsi="Times New Roman"/>
          <w:color w:val="FF0000"/>
          <w:sz w:val="24"/>
          <w:szCs w:val="24"/>
        </w:rPr>
        <w:t>C</w:t>
      </w:r>
      <w:r w:rsidR="00F153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</w:p>
    <w:p w14:paraId="21810F45" w14:textId="77777777" w:rsidR="00F153EA" w:rsidRPr="003437EF" w:rsidRDefault="00F153EA" w:rsidP="00F153EA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3437EF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 </w:t>
      </w:r>
      <w:r w:rsidRPr="003437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在外就餐的需求收入弹性小于</w:t>
      </w:r>
      <w:r w:rsidRPr="003437EF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  <w:r w:rsidRPr="003437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，在家吃饭的需求收入弹性大于</w:t>
      </w:r>
      <w:r w:rsidRPr="003437EF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</w:p>
    <w:p w14:paraId="6F338183" w14:textId="77777777" w:rsidR="00F153EA" w:rsidRPr="003437EF" w:rsidRDefault="00F153EA" w:rsidP="00F153EA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3437EF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  <w:r w:rsidRPr="003437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在外就餐的需求价格弹性小于</w:t>
      </w:r>
      <w:r w:rsidRPr="003437EF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  <w:r w:rsidRPr="003437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，在家吃饭的需求价格弹性大于</w:t>
      </w:r>
      <w:r w:rsidRPr="003437EF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</w:p>
    <w:p w14:paraId="25FC6851" w14:textId="77777777" w:rsidR="00F153EA" w:rsidRPr="003437EF" w:rsidRDefault="00F153EA" w:rsidP="00F153EA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3437EF">
        <w:rPr>
          <w:rFonts w:ascii="宋体" w:eastAsia="宋体" w:hAnsi="宋体" w:cs="Times New Roman"/>
          <w:kern w:val="0"/>
          <w:sz w:val="24"/>
          <w:szCs w:val="24"/>
        </w:rPr>
        <w:t xml:space="preserve">C </w:t>
      </w:r>
      <w:r w:rsidRPr="003437EF">
        <w:rPr>
          <w:rFonts w:ascii="宋体" w:eastAsia="宋体" w:hAnsi="宋体" w:cs="宋体" w:hint="eastAsia"/>
          <w:kern w:val="0"/>
          <w:sz w:val="24"/>
          <w:szCs w:val="24"/>
        </w:rPr>
        <w:t>在外就餐的需求收入弹性大于</w:t>
      </w:r>
      <w:r w:rsidRPr="003437EF">
        <w:rPr>
          <w:rFonts w:ascii="宋体" w:eastAsia="宋体" w:hAnsi="宋体" w:cs="Times New Roman"/>
          <w:kern w:val="0"/>
          <w:sz w:val="24"/>
          <w:szCs w:val="24"/>
        </w:rPr>
        <w:t>1</w:t>
      </w:r>
      <w:r w:rsidRPr="003437EF">
        <w:rPr>
          <w:rFonts w:ascii="宋体" w:eastAsia="宋体" w:hAnsi="宋体" w:cs="宋体" w:hint="eastAsia"/>
          <w:kern w:val="0"/>
          <w:sz w:val="24"/>
          <w:szCs w:val="24"/>
        </w:rPr>
        <w:t>，在家吃饭的需求收入弹性小于</w:t>
      </w:r>
      <w:r w:rsidRPr="003437EF">
        <w:rPr>
          <w:rFonts w:ascii="宋体" w:eastAsia="宋体" w:hAnsi="宋体" w:cs="Times New Roman"/>
          <w:kern w:val="0"/>
          <w:sz w:val="24"/>
          <w:szCs w:val="24"/>
        </w:rPr>
        <w:t>1</w:t>
      </w:r>
    </w:p>
    <w:p w14:paraId="6E573C41" w14:textId="5CFEDA60" w:rsidR="0040323B" w:rsidRPr="00F153EA" w:rsidRDefault="00F153EA" w:rsidP="00F153EA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3437EF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D </w:t>
      </w:r>
      <w:r w:rsidRPr="003437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在外就餐的需求价格弹性大于</w:t>
      </w:r>
      <w:r w:rsidRPr="003437EF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  <w:r w:rsidRPr="003437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，在家吃饭的需求价格弹性小于</w:t>
      </w:r>
      <w:r w:rsidRPr="003437EF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</w:p>
    <w:p w14:paraId="128B8452" w14:textId="2B566BAE" w:rsidR="007F5ADF" w:rsidRPr="0040323B" w:rsidRDefault="007F5ADF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0C1519EF" w14:textId="32469938" w:rsidR="0018366B" w:rsidRPr="000C4F5D" w:rsidRDefault="0018366B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2</w:t>
      </w:r>
      <w:r w:rsidRPr="000C4F5D">
        <w:rPr>
          <w:rFonts w:ascii="Times New Roman" w:eastAsia="宋体" w:hAnsi="Times New Roman"/>
          <w:sz w:val="24"/>
          <w:szCs w:val="24"/>
        </w:rPr>
        <w:t>0</w:t>
      </w:r>
      <w:r w:rsidR="007A4C13"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262F69" w:rsidRPr="000C4F5D">
        <w:rPr>
          <w:rFonts w:ascii="Times New Roman" w:eastAsia="宋体" w:hAnsi="Times New Roman" w:hint="eastAsia"/>
          <w:sz w:val="24"/>
          <w:szCs w:val="24"/>
        </w:rPr>
        <w:t>已知消费者对某种商品的需求函数为</w:t>
      </w:r>
      <w:r w:rsidR="00AA3088">
        <w:rPr>
          <w:noProof/>
          <w:position w:val="-3"/>
        </w:rPr>
        <w:drawing>
          <wp:inline distT="0" distB="0" distL="0" distR="0" wp14:anchorId="52456E14" wp14:editId="4C9CD52C">
            <wp:extent cx="744151" cy="118076"/>
            <wp:effectExtent l="0" t="0" r="0" b="0"/>
            <wp:docPr id="9" name="Picture 1" descr="Q 等於 100 減 2 P" title="{&quot;mathml&quot;:&quot;&lt;math style=\&quot;font-family:stix;font-size:16px;\&quot; xmlns=\&quot;http://www.w3.org/1998/Math/MathML\&quot;&gt;&lt;mstyle mathsize=\&quot;16px\&quot;&gt;&lt;mi&gt;Q&lt;/mi&gt;&lt;mo&gt;=&lt;/mo&gt;&lt;mn&gt;100&lt;/mn&gt;&lt;mo&gt;-&lt;/mo&gt;&lt;mn&gt;2&lt;/mn&gt;&lt;mi&gt;P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 等於 100 減 2 P" title="{&quot;mathml&quot;:&quot;&lt;math style=\&quot;font-family:stix;font-size:16px;\&quot; xmlns=\&quot;http://www.w3.org/1998/Math/MathML\&quot;&gt;&lt;mstyle mathsize=\&quot;16px\&quot;&gt;&lt;mi&gt;Q&lt;/mi&gt;&lt;mo&gt;=&lt;/mo&gt;&lt;mn&gt;100&lt;/mn&gt;&lt;mo&gt;-&lt;/mo&gt;&lt;mn&gt;2&lt;/mn&gt;&lt;mi&gt;P&lt;/mi&gt;&lt;/mstyle&gt;&lt;/math&gt;&quot;}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151" cy="11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F69" w:rsidRPr="000C4F5D">
        <w:rPr>
          <w:rFonts w:ascii="Times New Roman" w:eastAsia="宋体" w:hAnsi="Times New Roman" w:hint="eastAsia"/>
          <w:sz w:val="24"/>
          <w:szCs w:val="24"/>
        </w:rPr>
        <w:t>。当商品价格为多少时，需求价格弹性系数为</w:t>
      </w:r>
      <w:r w:rsidR="00262F69" w:rsidRPr="000C4F5D">
        <w:rPr>
          <w:rFonts w:ascii="Times New Roman" w:eastAsia="宋体" w:hAnsi="Times New Roman"/>
          <w:sz w:val="24"/>
          <w:szCs w:val="24"/>
        </w:rPr>
        <w:t>1</w:t>
      </w:r>
      <w:r w:rsidR="00262F69" w:rsidRPr="000C4F5D">
        <w:rPr>
          <w:rFonts w:ascii="Times New Roman" w:eastAsia="宋体" w:hAnsi="Times New Roman" w:hint="eastAsia"/>
          <w:sz w:val="24"/>
          <w:szCs w:val="24"/>
        </w:rPr>
        <w:t>？</w:t>
      </w:r>
      <w:r w:rsidR="00A24DB8">
        <w:rPr>
          <w:rFonts w:ascii="Times New Roman" w:eastAsia="宋体" w:hAnsi="Times New Roman" w:hint="eastAsia"/>
          <w:sz w:val="24"/>
          <w:szCs w:val="24"/>
        </w:rPr>
        <w:t>（</w:t>
      </w:r>
      <w:r w:rsidR="00A24DB8" w:rsidRPr="000C4F5D">
        <w:rPr>
          <w:rFonts w:ascii="Times New Roman" w:eastAsia="宋体" w:hAnsi="Times New Roman" w:hint="eastAsia"/>
          <w:color w:val="FF0000"/>
          <w:sz w:val="24"/>
          <w:szCs w:val="24"/>
        </w:rPr>
        <w:t>C</w:t>
      </w:r>
      <w:r w:rsidR="00A24DB8">
        <w:rPr>
          <w:rFonts w:ascii="Times New Roman" w:eastAsia="宋体" w:hAnsi="Times New Roman" w:hint="eastAsia"/>
          <w:sz w:val="24"/>
          <w:szCs w:val="24"/>
        </w:rPr>
        <w:t>）</w:t>
      </w:r>
    </w:p>
    <w:p w14:paraId="6BBBAF64" w14:textId="58986BBB" w:rsidR="00262F69" w:rsidRDefault="00262F69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lastRenderedPageBreak/>
        <w:t>A</w:t>
      </w:r>
      <w:r w:rsidRPr="000C4F5D">
        <w:rPr>
          <w:rFonts w:ascii="Times New Roman" w:eastAsia="宋体" w:hAnsi="Times New Roman"/>
          <w:sz w:val="24"/>
          <w:szCs w:val="24"/>
        </w:rPr>
        <w:t xml:space="preserve"> 1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 w:hint="eastAsia"/>
          <w:sz w:val="24"/>
          <w:szCs w:val="24"/>
        </w:rPr>
        <w:t>B</w:t>
      </w:r>
      <w:r w:rsidRPr="000C4F5D">
        <w:rPr>
          <w:rFonts w:ascii="Times New Roman" w:eastAsia="宋体" w:hAnsi="Times New Roman"/>
          <w:sz w:val="24"/>
          <w:szCs w:val="24"/>
        </w:rPr>
        <w:t xml:space="preserve"> 10 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 w:hint="eastAsia"/>
          <w:sz w:val="24"/>
          <w:szCs w:val="24"/>
        </w:rPr>
        <w:t>C</w:t>
      </w:r>
      <w:r w:rsidRPr="000C4F5D">
        <w:rPr>
          <w:rFonts w:ascii="Times New Roman" w:eastAsia="宋体" w:hAnsi="Times New Roman"/>
          <w:sz w:val="24"/>
          <w:szCs w:val="24"/>
        </w:rPr>
        <w:t xml:space="preserve"> 25</w:t>
      </w:r>
      <w:r w:rsidRPr="000C4F5D">
        <w:rPr>
          <w:rFonts w:ascii="Times New Roman" w:eastAsia="宋体" w:hAnsi="Times New Roman"/>
          <w:sz w:val="24"/>
          <w:szCs w:val="24"/>
        </w:rPr>
        <w:tab/>
        <w:t>D</w:t>
      </w:r>
      <w:r w:rsidRPr="000C4F5D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0C4F5D">
        <w:rPr>
          <w:rFonts w:ascii="Times New Roman" w:eastAsia="宋体" w:hAnsi="Times New Roman"/>
          <w:sz w:val="24"/>
          <w:szCs w:val="24"/>
        </w:rPr>
        <w:t>50</w:t>
      </w:r>
    </w:p>
    <w:p w14:paraId="6A69D8C5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32870B65" w14:textId="17A72AFC" w:rsidR="00AC7C3B" w:rsidRPr="003E6889" w:rsidRDefault="00AC7C3B" w:rsidP="000C4F5D">
      <w:pPr>
        <w:spacing w:line="30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3E6889">
        <w:rPr>
          <w:rFonts w:ascii="Times New Roman" w:eastAsia="宋体" w:hAnsi="Times New Roman" w:hint="eastAsia"/>
          <w:b/>
          <w:bCs/>
          <w:sz w:val="24"/>
          <w:szCs w:val="24"/>
        </w:rPr>
        <w:t>二、判断对错</w:t>
      </w:r>
      <w:r w:rsidR="00FD2D34" w:rsidRPr="00FD2D34">
        <w:rPr>
          <w:rFonts w:ascii="Times New Roman" w:eastAsia="宋体" w:hAnsi="Times New Roman" w:hint="eastAsia"/>
          <w:b/>
          <w:bCs/>
          <w:sz w:val="24"/>
          <w:szCs w:val="24"/>
        </w:rPr>
        <w:t>并说明理由</w:t>
      </w:r>
      <w:r w:rsidR="007963C9">
        <w:rPr>
          <w:rFonts w:ascii="Times New Roman" w:eastAsia="宋体" w:hAnsi="Times New Roman" w:hint="eastAsia"/>
          <w:b/>
          <w:bCs/>
          <w:sz w:val="24"/>
          <w:szCs w:val="24"/>
        </w:rPr>
        <w:t>（每题</w:t>
      </w:r>
      <w:r w:rsidR="00996886">
        <w:rPr>
          <w:rFonts w:ascii="Times New Roman" w:eastAsia="宋体" w:hAnsi="Times New Roman"/>
          <w:b/>
          <w:bCs/>
          <w:sz w:val="24"/>
          <w:szCs w:val="24"/>
        </w:rPr>
        <w:t>3</w:t>
      </w:r>
      <w:r w:rsidR="007963C9">
        <w:rPr>
          <w:rFonts w:ascii="Times New Roman" w:eastAsia="宋体" w:hAnsi="Times New Roman" w:hint="eastAsia"/>
          <w:b/>
          <w:bCs/>
          <w:sz w:val="24"/>
          <w:szCs w:val="24"/>
        </w:rPr>
        <w:t>分，其中判断对错</w:t>
      </w:r>
      <w:r w:rsidR="007963C9">
        <w:rPr>
          <w:rFonts w:ascii="Times New Roman" w:eastAsia="宋体" w:hAnsi="Times New Roman" w:hint="eastAsia"/>
          <w:b/>
          <w:bCs/>
          <w:sz w:val="24"/>
          <w:szCs w:val="24"/>
        </w:rPr>
        <w:t>1</w:t>
      </w:r>
      <w:r w:rsidR="007963C9">
        <w:rPr>
          <w:rFonts w:ascii="Times New Roman" w:eastAsia="宋体" w:hAnsi="Times New Roman" w:hint="eastAsia"/>
          <w:b/>
          <w:bCs/>
          <w:sz w:val="24"/>
          <w:szCs w:val="24"/>
        </w:rPr>
        <w:t>分，说明</w:t>
      </w:r>
      <w:r w:rsidR="00C83E0B">
        <w:rPr>
          <w:rFonts w:ascii="Times New Roman" w:eastAsia="宋体" w:hAnsi="Times New Roman" w:hint="eastAsia"/>
          <w:b/>
          <w:bCs/>
          <w:sz w:val="24"/>
          <w:szCs w:val="24"/>
        </w:rPr>
        <w:t>理由</w:t>
      </w:r>
      <w:r w:rsidR="00996886">
        <w:rPr>
          <w:rFonts w:ascii="Times New Roman" w:eastAsia="宋体" w:hAnsi="Times New Roman"/>
          <w:b/>
          <w:bCs/>
          <w:sz w:val="24"/>
          <w:szCs w:val="24"/>
        </w:rPr>
        <w:t>2</w:t>
      </w:r>
      <w:r w:rsidR="007963C9">
        <w:rPr>
          <w:rFonts w:ascii="Times New Roman" w:eastAsia="宋体" w:hAnsi="Times New Roman" w:hint="eastAsia"/>
          <w:b/>
          <w:bCs/>
          <w:sz w:val="24"/>
          <w:szCs w:val="24"/>
        </w:rPr>
        <w:t>分</w:t>
      </w:r>
      <w:r w:rsidR="00E209D9">
        <w:rPr>
          <w:rFonts w:ascii="Times New Roman" w:eastAsia="宋体" w:hAnsi="Times New Roman" w:hint="eastAsia"/>
          <w:b/>
          <w:bCs/>
          <w:sz w:val="24"/>
          <w:szCs w:val="24"/>
        </w:rPr>
        <w:t>；共</w:t>
      </w:r>
      <w:r w:rsidR="00996886">
        <w:rPr>
          <w:rFonts w:ascii="Times New Roman" w:eastAsia="宋体" w:hAnsi="Times New Roman"/>
          <w:b/>
          <w:bCs/>
          <w:sz w:val="24"/>
          <w:szCs w:val="24"/>
        </w:rPr>
        <w:t>3</w:t>
      </w:r>
      <w:r w:rsidR="00E209D9">
        <w:rPr>
          <w:rFonts w:ascii="Times New Roman" w:eastAsia="宋体" w:hAnsi="Times New Roman"/>
          <w:b/>
          <w:bCs/>
          <w:sz w:val="24"/>
          <w:szCs w:val="24"/>
        </w:rPr>
        <w:t>0</w:t>
      </w:r>
      <w:r w:rsidR="00E209D9">
        <w:rPr>
          <w:rFonts w:ascii="Times New Roman" w:eastAsia="宋体" w:hAnsi="Times New Roman" w:hint="eastAsia"/>
          <w:b/>
          <w:bCs/>
          <w:sz w:val="24"/>
          <w:szCs w:val="24"/>
        </w:rPr>
        <w:t>分</w:t>
      </w:r>
      <w:r w:rsidR="007963C9">
        <w:rPr>
          <w:rFonts w:ascii="Times New Roman" w:eastAsia="宋体" w:hAnsi="Times New Roman" w:hint="eastAsia"/>
          <w:b/>
          <w:bCs/>
          <w:sz w:val="24"/>
          <w:szCs w:val="24"/>
        </w:rPr>
        <w:t>）</w:t>
      </w:r>
    </w:p>
    <w:p w14:paraId="2929A9FB" w14:textId="408AECB1" w:rsidR="00305D6A" w:rsidRPr="003437EF" w:rsidRDefault="00AC7C3B" w:rsidP="00305D6A">
      <w:pPr>
        <w:autoSpaceDE w:val="0"/>
        <w:autoSpaceDN w:val="0"/>
        <w:adjustRightInd w:val="0"/>
        <w:jc w:val="left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1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305D6A" w:rsidRPr="003437EF">
        <w:rPr>
          <w:rFonts w:ascii="Times New Roman" w:eastAsia="宋体" w:hAnsi="Times New Roman" w:hint="eastAsia"/>
          <w:sz w:val="24"/>
          <w:szCs w:val="24"/>
        </w:rPr>
        <w:t>因为历史数据表明，基础教育的平均社会收益大于高等教育，所以在资金有限的情况下，应该优先增加对基础教育的投入。</w:t>
      </w:r>
      <w:r w:rsidR="00305D6A" w:rsidRPr="000C4F5D">
        <w:rPr>
          <w:rFonts w:ascii="Times New Roman" w:eastAsia="宋体" w:hAnsi="Times New Roman"/>
          <w:sz w:val="24"/>
          <w:szCs w:val="24"/>
        </w:rPr>
        <w:t>[</w:t>
      </w:r>
      <w:r w:rsidR="00305D6A" w:rsidRPr="000C4F5D">
        <w:rPr>
          <w:rFonts w:ascii="Times New Roman" w:eastAsia="宋体" w:hAnsi="Times New Roman" w:hint="eastAsia"/>
          <w:color w:val="FF0000"/>
          <w:sz w:val="24"/>
          <w:szCs w:val="24"/>
        </w:rPr>
        <w:t>错</w:t>
      </w:r>
      <w:r w:rsidR="00305D6A" w:rsidRPr="000C4F5D">
        <w:rPr>
          <w:rFonts w:ascii="Times New Roman" w:eastAsia="宋体" w:hAnsi="Times New Roman"/>
          <w:sz w:val="24"/>
          <w:szCs w:val="24"/>
        </w:rPr>
        <w:t>]</w:t>
      </w:r>
    </w:p>
    <w:p w14:paraId="761F4868" w14:textId="702FC5FD" w:rsidR="00305D6A" w:rsidRPr="00305D6A" w:rsidRDefault="00305D6A" w:rsidP="00305D6A">
      <w:pPr>
        <w:spacing w:line="300" w:lineRule="auto"/>
        <w:rPr>
          <w:rFonts w:ascii="仿宋" w:eastAsia="仿宋" w:hAnsi="仿宋"/>
          <w:sz w:val="24"/>
          <w:szCs w:val="24"/>
        </w:rPr>
      </w:pPr>
      <w:r w:rsidRPr="00305D6A">
        <w:rPr>
          <w:rFonts w:ascii="仿宋" w:eastAsia="仿宋" w:hAnsi="仿宋" w:hint="eastAsia"/>
          <w:sz w:val="24"/>
          <w:szCs w:val="24"/>
        </w:rPr>
        <w:t>错误。这里应该考虑的是给定的新增投入带来的收益的增加量，也即边际收益，而不是根据历史数据计算的平均收益。（原理</w:t>
      </w:r>
      <w:r w:rsidRPr="00305D6A">
        <w:rPr>
          <w:rFonts w:ascii="仿宋" w:eastAsia="仿宋" w:hAnsi="仿宋"/>
          <w:sz w:val="24"/>
          <w:szCs w:val="24"/>
        </w:rPr>
        <w:t>3</w:t>
      </w:r>
      <w:r w:rsidRPr="00305D6A">
        <w:rPr>
          <w:rFonts w:ascii="仿宋" w:eastAsia="仿宋" w:hAnsi="仿宋" w:hint="eastAsia"/>
          <w:sz w:val="24"/>
          <w:szCs w:val="24"/>
        </w:rPr>
        <w:t>：理性人考虑边际量）</w:t>
      </w:r>
    </w:p>
    <w:p w14:paraId="4D7B62E4" w14:textId="77777777" w:rsidR="00305D6A" w:rsidRPr="000C4F5D" w:rsidRDefault="00305D6A" w:rsidP="00305D6A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2</w:t>
      </w:r>
      <w:r w:rsidRPr="000C4F5D">
        <w:rPr>
          <w:rFonts w:ascii="Times New Roman" w:eastAsia="宋体" w:hAnsi="Times New Roman" w:hint="eastAsia"/>
          <w:sz w:val="24"/>
          <w:szCs w:val="24"/>
        </w:rPr>
        <w:t>、“看不见的手”指的是，尽管市场参与者是利己的，但自由市场仍能达到合意结果的能力。</w:t>
      </w:r>
      <w:r w:rsidRPr="000C4F5D">
        <w:rPr>
          <w:rFonts w:ascii="Times New Roman" w:eastAsia="宋体" w:hAnsi="Times New Roman" w:hint="eastAsia"/>
          <w:sz w:val="24"/>
          <w:szCs w:val="24"/>
        </w:rPr>
        <w:t>[</w:t>
      </w:r>
      <w:r w:rsidRPr="000C4F5D">
        <w:rPr>
          <w:rFonts w:ascii="Times New Roman" w:eastAsia="宋体" w:hAnsi="Times New Roman" w:hint="eastAsia"/>
          <w:color w:val="FF0000"/>
          <w:sz w:val="24"/>
          <w:szCs w:val="24"/>
        </w:rPr>
        <w:t>对</w:t>
      </w:r>
      <w:r w:rsidRPr="000C4F5D">
        <w:rPr>
          <w:rFonts w:ascii="Times New Roman" w:eastAsia="宋体" w:hAnsi="Times New Roman"/>
          <w:sz w:val="24"/>
          <w:szCs w:val="24"/>
        </w:rPr>
        <w:t>]</w:t>
      </w:r>
    </w:p>
    <w:p w14:paraId="1E18DD64" w14:textId="326B51E9" w:rsidR="00305D6A" w:rsidRPr="003437EF" w:rsidRDefault="00305D6A" w:rsidP="00305D6A">
      <w:pPr>
        <w:autoSpaceDE w:val="0"/>
        <w:autoSpaceDN w:val="0"/>
        <w:adjustRightInd w:val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 w:rsidRPr="003437EF">
        <w:rPr>
          <w:rFonts w:ascii="Times New Roman" w:eastAsia="宋体" w:hAnsi="Times New Roman" w:hint="eastAsia"/>
          <w:sz w:val="24"/>
          <w:szCs w:val="24"/>
        </w:rPr>
        <w:t>在某农产品市场由于自然条件变得更加有利，其供给增加，但是供给量还是可能没有变化。</w:t>
      </w:r>
      <w:r w:rsidR="00CA1AD0" w:rsidRPr="000C4F5D">
        <w:rPr>
          <w:rFonts w:ascii="Times New Roman" w:eastAsia="宋体" w:hAnsi="Times New Roman" w:hint="eastAsia"/>
          <w:sz w:val="24"/>
          <w:szCs w:val="24"/>
        </w:rPr>
        <w:t>[</w:t>
      </w:r>
      <w:r w:rsidR="00CA1AD0" w:rsidRPr="000C4F5D">
        <w:rPr>
          <w:rFonts w:ascii="Times New Roman" w:eastAsia="宋体" w:hAnsi="Times New Roman" w:hint="eastAsia"/>
          <w:color w:val="FF0000"/>
          <w:sz w:val="24"/>
          <w:szCs w:val="24"/>
        </w:rPr>
        <w:t>对</w:t>
      </w:r>
      <w:r w:rsidR="00CA1AD0" w:rsidRPr="000C4F5D">
        <w:rPr>
          <w:rFonts w:ascii="Times New Roman" w:eastAsia="宋体" w:hAnsi="Times New Roman"/>
          <w:sz w:val="24"/>
          <w:szCs w:val="24"/>
        </w:rPr>
        <w:t>]</w:t>
      </w:r>
    </w:p>
    <w:p w14:paraId="3AF1FF66" w14:textId="5A36E51E" w:rsidR="00305D6A" w:rsidRDefault="00305D6A" w:rsidP="00305D6A">
      <w:pPr>
        <w:spacing w:line="300" w:lineRule="auto"/>
        <w:rPr>
          <w:rFonts w:ascii="仿宋" w:eastAsia="仿宋" w:hAnsi="仿宋"/>
          <w:sz w:val="24"/>
          <w:szCs w:val="24"/>
        </w:rPr>
      </w:pPr>
      <w:r w:rsidRPr="00305D6A">
        <w:rPr>
          <w:rFonts w:ascii="仿宋" w:eastAsia="仿宋" w:hAnsi="仿宋" w:hint="eastAsia"/>
          <w:sz w:val="24"/>
          <w:szCs w:val="24"/>
        </w:rPr>
        <w:t>正确。如果对于该商品的需求变小，最后的均衡可能使得供给量和需求量都没有变化。</w:t>
      </w:r>
    </w:p>
    <w:p w14:paraId="15D7303D" w14:textId="6481E052" w:rsidR="00CA0AA1" w:rsidRDefault="00CA0AA1" w:rsidP="00CA0AA1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 w:rsidR="00602B21" w:rsidRPr="00602B21">
        <w:rPr>
          <w:rFonts w:ascii="Times New Roman" w:eastAsia="宋体" w:hAnsi="Times New Roman"/>
          <w:sz w:val="24"/>
          <w:szCs w:val="24"/>
        </w:rPr>
        <w:t>设想一个生产军用品和消费品的社会，并将它们称为大炮和黄油</w:t>
      </w:r>
      <w:r w:rsidR="00EB7614">
        <w:rPr>
          <w:rFonts w:ascii="Times New Roman" w:eastAsia="宋体" w:hAnsi="Times New Roman" w:hint="eastAsia"/>
          <w:sz w:val="24"/>
          <w:szCs w:val="24"/>
        </w:rPr>
        <w:t>。</w:t>
      </w:r>
      <w:r w:rsidR="00EB7614" w:rsidRPr="00EB7614">
        <w:rPr>
          <w:rFonts w:ascii="Times New Roman" w:eastAsia="宋体" w:hAnsi="Times New Roman"/>
          <w:sz w:val="24"/>
          <w:szCs w:val="24"/>
        </w:rPr>
        <w:t>假设这个社会有两个政党，称为鹰党</w:t>
      </w:r>
      <w:r w:rsidR="00EB7614" w:rsidRPr="00EB7614">
        <w:rPr>
          <w:rFonts w:ascii="Times New Roman" w:eastAsia="宋体" w:hAnsi="Times New Roman"/>
          <w:sz w:val="24"/>
          <w:szCs w:val="24"/>
        </w:rPr>
        <w:t>(</w:t>
      </w:r>
      <w:r w:rsidR="00EB7614" w:rsidRPr="00EB7614">
        <w:rPr>
          <w:rFonts w:ascii="Times New Roman" w:eastAsia="宋体" w:hAnsi="Times New Roman"/>
          <w:sz w:val="24"/>
          <w:szCs w:val="24"/>
        </w:rPr>
        <w:t>想拥有强大的军事力量</w:t>
      </w:r>
      <w:r w:rsidR="00EB7614" w:rsidRPr="00EB7614">
        <w:rPr>
          <w:rFonts w:ascii="Times New Roman" w:eastAsia="宋体" w:hAnsi="Times New Roman"/>
          <w:sz w:val="24"/>
          <w:szCs w:val="24"/>
        </w:rPr>
        <w:t>)</w:t>
      </w:r>
      <w:r w:rsidR="00EB7614" w:rsidRPr="00EB7614">
        <w:rPr>
          <w:rFonts w:ascii="Times New Roman" w:eastAsia="宋体" w:hAnsi="Times New Roman"/>
          <w:sz w:val="24"/>
          <w:szCs w:val="24"/>
        </w:rPr>
        <w:t>和鸽党</w:t>
      </w:r>
      <w:r w:rsidR="00EB7614" w:rsidRPr="00EB7614">
        <w:rPr>
          <w:rFonts w:ascii="Times New Roman" w:eastAsia="宋体" w:hAnsi="Times New Roman"/>
          <w:sz w:val="24"/>
          <w:szCs w:val="24"/>
        </w:rPr>
        <w:t>(</w:t>
      </w:r>
      <w:r w:rsidR="00EB7614" w:rsidRPr="00EB7614">
        <w:rPr>
          <w:rFonts w:ascii="Times New Roman" w:eastAsia="宋体" w:hAnsi="Times New Roman"/>
          <w:sz w:val="24"/>
          <w:szCs w:val="24"/>
        </w:rPr>
        <w:t>想拥有较弱的军事力量</w:t>
      </w:r>
      <w:r w:rsidR="00EB7614" w:rsidRPr="00EB7614">
        <w:rPr>
          <w:rFonts w:ascii="Times New Roman" w:eastAsia="宋体" w:hAnsi="Times New Roman"/>
          <w:sz w:val="24"/>
          <w:szCs w:val="24"/>
        </w:rPr>
        <w:t>)</w:t>
      </w:r>
      <w:r w:rsidR="00EB7614" w:rsidRPr="00EB7614">
        <w:rPr>
          <w:rFonts w:ascii="Times New Roman" w:eastAsia="宋体" w:hAnsi="Times New Roman"/>
          <w:sz w:val="24"/>
          <w:szCs w:val="24"/>
        </w:rPr>
        <w:t>。</w:t>
      </w:r>
      <w:r w:rsidR="00E65922" w:rsidRPr="00E65922">
        <w:rPr>
          <w:rFonts w:ascii="Times New Roman" w:eastAsia="宋体" w:hAnsi="Times New Roman"/>
          <w:sz w:val="24"/>
          <w:szCs w:val="24"/>
        </w:rPr>
        <w:t>假想一个侵略性的邻国削减了军事力量，结果鹰党和鸽党都等量减少了自己原来希望生产的大炮数量。用黄油产量的增加来衡量</w:t>
      </w:r>
      <w:r w:rsidR="006C64D2">
        <w:rPr>
          <w:rFonts w:ascii="Times New Roman" w:eastAsia="宋体" w:hAnsi="Times New Roman" w:hint="eastAsia"/>
          <w:sz w:val="24"/>
          <w:szCs w:val="24"/>
        </w:rPr>
        <w:t>，鸽党将获得更大的“和平红利”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。</w:t>
      </w:r>
      <w:r w:rsidR="0009558B" w:rsidRPr="000C4F5D">
        <w:rPr>
          <w:rFonts w:ascii="Times New Roman" w:eastAsia="宋体" w:hAnsi="Times New Roman"/>
          <w:sz w:val="24"/>
          <w:szCs w:val="24"/>
        </w:rPr>
        <w:t>[</w:t>
      </w:r>
      <w:r w:rsidR="0009558B" w:rsidRPr="000C4F5D">
        <w:rPr>
          <w:rFonts w:ascii="Times New Roman" w:eastAsia="宋体" w:hAnsi="Times New Roman" w:hint="eastAsia"/>
          <w:color w:val="FF0000"/>
          <w:sz w:val="24"/>
          <w:szCs w:val="24"/>
        </w:rPr>
        <w:t>错</w:t>
      </w:r>
      <w:r w:rsidR="0009558B" w:rsidRPr="000C4F5D">
        <w:rPr>
          <w:rFonts w:ascii="Times New Roman" w:eastAsia="宋体" w:hAnsi="Times New Roman"/>
          <w:sz w:val="24"/>
          <w:szCs w:val="24"/>
        </w:rPr>
        <w:t>]</w:t>
      </w:r>
    </w:p>
    <w:p w14:paraId="7B625B90" w14:textId="76168E8F" w:rsidR="00CA0AA1" w:rsidRPr="0009558B" w:rsidRDefault="00CA0AA1" w:rsidP="00CA0AA1">
      <w:pPr>
        <w:spacing w:line="300" w:lineRule="auto"/>
        <w:rPr>
          <w:rFonts w:ascii="仿宋" w:eastAsia="仿宋" w:hAnsi="仿宋"/>
          <w:sz w:val="24"/>
          <w:szCs w:val="24"/>
        </w:rPr>
      </w:pPr>
      <w:r w:rsidRPr="0009558B">
        <w:rPr>
          <w:rFonts w:ascii="仿宋" w:eastAsia="仿宋" w:hAnsi="仿宋" w:hint="eastAsia"/>
          <w:sz w:val="24"/>
          <w:szCs w:val="24"/>
        </w:rPr>
        <w:t>错误。</w:t>
      </w:r>
      <w:r w:rsidR="00EB7F4B" w:rsidRPr="00EB7F4B">
        <w:rPr>
          <w:rFonts w:ascii="仿宋" w:eastAsia="仿宋" w:hAnsi="仿宋"/>
          <w:sz w:val="24"/>
          <w:szCs w:val="24"/>
        </w:rPr>
        <w:t>在鹰党的政策下，经济用它的大部分资源生产大炮，甚至最适于生产黄油的工人和机器都被用来生产大炮，经济为了每门大炮所放弃的黄油数量的增加相当可观。因此，当鹰党决定少生产大炮时，黄油产量增加很大。与此相比，鸽党本来就把大部分资源用于生产黄油，经济为每千克黄油所放弃的大炮数量微乎其微。因此，再少生产一门大炮，所带来的黄油数量的增加也是很微小的。</w:t>
      </w:r>
    </w:p>
    <w:p w14:paraId="2AD73A1F" w14:textId="361B381B" w:rsidR="0009558B" w:rsidRDefault="0009558B" w:rsidP="0009558B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5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370C14">
        <w:rPr>
          <w:rFonts w:ascii="Times New Roman" w:eastAsia="宋体" w:hAnsi="Times New Roman" w:hint="eastAsia"/>
          <w:sz w:val="24"/>
          <w:szCs w:val="24"/>
        </w:rPr>
        <w:t>在其他条件不变的情况下，</w:t>
      </w:r>
      <w:r w:rsidRPr="000C4F5D">
        <w:rPr>
          <w:rFonts w:ascii="Times New Roman" w:eastAsia="宋体" w:hAnsi="Times New Roman" w:hint="eastAsia"/>
          <w:sz w:val="24"/>
          <w:szCs w:val="24"/>
        </w:rPr>
        <w:t>价格上升时需求量反而增加的商品是</w:t>
      </w:r>
      <w:r w:rsidR="00595E1B">
        <w:rPr>
          <w:rFonts w:ascii="Times New Roman" w:eastAsia="宋体" w:hAnsi="Times New Roman" w:hint="eastAsia"/>
          <w:sz w:val="24"/>
          <w:szCs w:val="24"/>
        </w:rPr>
        <w:t>低档</w:t>
      </w:r>
      <w:r w:rsidRPr="000C4F5D">
        <w:rPr>
          <w:rFonts w:ascii="Times New Roman" w:eastAsia="宋体" w:hAnsi="Times New Roman" w:hint="eastAsia"/>
          <w:sz w:val="24"/>
          <w:szCs w:val="24"/>
        </w:rPr>
        <w:t>商品。</w:t>
      </w:r>
      <w:r w:rsidRPr="000C4F5D">
        <w:rPr>
          <w:rFonts w:ascii="Times New Roman" w:eastAsia="宋体" w:hAnsi="Times New Roman" w:hint="eastAsia"/>
          <w:sz w:val="24"/>
          <w:szCs w:val="24"/>
        </w:rPr>
        <w:t>[</w:t>
      </w:r>
      <w:r w:rsidR="00595E1B">
        <w:rPr>
          <w:rFonts w:ascii="Times New Roman" w:eastAsia="宋体" w:hAnsi="Times New Roman" w:hint="eastAsia"/>
          <w:color w:val="FF0000"/>
          <w:sz w:val="24"/>
          <w:szCs w:val="24"/>
        </w:rPr>
        <w:t>错</w:t>
      </w:r>
      <w:r w:rsidRPr="000C4F5D">
        <w:rPr>
          <w:rFonts w:ascii="Times New Roman" w:eastAsia="宋体" w:hAnsi="Times New Roman"/>
          <w:sz w:val="24"/>
          <w:szCs w:val="24"/>
        </w:rPr>
        <w:t>]</w:t>
      </w:r>
    </w:p>
    <w:p w14:paraId="1F863E6B" w14:textId="03B2217B" w:rsidR="00595E1B" w:rsidRPr="000C4F5D" w:rsidRDefault="00595E1B" w:rsidP="0009558B">
      <w:pPr>
        <w:spacing w:line="300" w:lineRule="auto"/>
        <w:rPr>
          <w:rFonts w:ascii="Times New Roman" w:eastAsia="宋体" w:hAnsi="Times New Roman" w:hint="eastAsia"/>
          <w:sz w:val="24"/>
          <w:szCs w:val="24"/>
        </w:rPr>
      </w:pPr>
      <w:r w:rsidRPr="0009558B">
        <w:rPr>
          <w:rFonts w:ascii="仿宋" w:eastAsia="仿宋" w:hAnsi="仿宋" w:hint="eastAsia"/>
          <w:sz w:val="24"/>
          <w:szCs w:val="24"/>
        </w:rPr>
        <w:t>错误。</w:t>
      </w:r>
      <w:r w:rsidRPr="00595E1B">
        <w:rPr>
          <w:rFonts w:ascii="仿宋" w:eastAsia="仿宋" w:hAnsi="仿宋"/>
          <w:sz w:val="24"/>
          <w:szCs w:val="24"/>
        </w:rPr>
        <w:t>价格上升时需求量反而增加的商品</w:t>
      </w:r>
      <w:r>
        <w:rPr>
          <w:rFonts w:ascii="仿宋" w:eastAsia="仿宋" w:hAnsi="仿宋" w:hint="eastAsia"/>
          <w:sz w:val="24"/>
          <w:szCs w:val="24"/>
        </w:rPr>
        <w:t>。低档商品和吉芬商品的共同点是，二者的收入效应均大于替代效应，但后者的收入效应更为强大。</w:t>
      </w:r>
    </w:p>
    <w:p w14:paraId="36E87967" w14:textId="798D0520" w:rsidR="0009558B" w:rsidRPr="000C4F5D" w:rsidRDefault="0009558B" w:rsidP="0009558B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6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3341F6">
        <w:rPr>
          <w:rFonts w:ascii="Times New Roman" w:eastAsia="宋体" w:hAnsi="Times New Roman" w:hint="eastAsia"/>
          <w:sz w:val="24"/>
          <w:szCs w:val="24"/>
        </w:rPr>
        <w:t>在其他条件不变的情况下，</w:t>
      </w:r>
      <w:r w:rsidRPr="000C4F5D">
        <w:rPr>
          <w:rFonts w:ascii="Times New Roman" w:eastAsia="宋体" w:hAnsi="Times New Roman" w:hint="eastAsia"/>
          <w:sz w:val="24"/>
          <w:szCs w:val="24"/>
        </w:rPr>
        <w:t>产品</w:t>
      </w:r>
      <w:r w:rsidRPr="000C4F5D">
        <w:rPr>
          <w:rFonts w:ascii="Times New Roman" w:eastAsia="宋体" w:hAnsi="Times New Roman" w:hint="eastAsia"/>
          <w:sz w:val="24"/>
          <w:szCs w:val="24"/>
        </w:rPr>
        <w:t>x</w:t>
      </w:r>
      <w:r w:rsidRPr="000C4F5D">
        <w:rPr>
          <w:rFonts w:ascii="Times New Roman" w:eastAsia="宋体" w:hAnsi="Times New Roman"/>
          <w:sz w:val="24"/>
          <w:szCs w:val="24"/>
        </w:rPr>
        <w:t>替代品价格的上升会导致产品</w:t>
      </w:r>
      <w:r w:rsidRPr="000C4F5D">
        <w:rPr>
          <w:rFonts w:ascii="Times New Roman" w:eastAsia="宋体" w:hAnsi="Times New Roman"/>
          <w:sz w:val="24"/>
          <w:szCs w:val="24"/>
        </w:rPr>
        <w:t>x</w:t>
      </w:r>
      <w:r w:rsidRPr="000C4F5D">
        <w:rPr>
          <w:rFonts w:ascii="Times New Roman" w:eastAsia="宋体" w:hAnsi="Times New Roman"/>
          <w:sz w:val="24"/>
          <w:szCs w:val="24"/>
        </w:rPr>
        <w:t>需求量上升。</w:t>
      </w:r>
      <w:r w:rsidRPr="000C4F5D">
        <w:rPr>
          <w:rFonts w:ascii="Times New Roman" w:eastAsia="宋体" w:hAnsi="Times New Roman" w:hint="eastAsia"/>
          <w:sz w:val="24"/>
          <w:szCs w:val="24"/>
        </w:rPr>
        <w:t>[</w:t>
      </w:r>
      <w:r w:rsidRPr="000C4F5D">
        <w:rPr>
          <w:rFonts w:ascii="Times New Roman" w:eastAsia="宋体" w:hAnsi="Times New Roman" w:hint="eastAsia"/>
          <w:color w:val="FF0000"/>
          <w:sz w:val="24"/>
          <w:szCs w:val="24"/>
        </w:rPr>
        <w:t>对</w:t>
      </w:r>
      <w:r w:rsidRPr="000C4F5D">
        <w:rPr>
          <w:rFonts w:ascii="Times New Roman" w:eastAsia="宋体" w:hAnsi="Times New Roman"/>
          <w:sz w:val="24"/>
          <w:szCs w:val="24"/>
        </w:rPr>
        <w:t>]</w:t>
      </w:r>
    </w:p>
    <w:p w14:paraId="510C99D9" w14:textId="5D29EC7D" w:rsidR="00710B95" w:rsidRDefault="00710B95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7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 w:rsidR="00247FDD" w:rsidRPr="000C4F5D">
        <w:rPr>
          <w:rFonts w:ascii="Times New Roman" w:eastAsia="宋体" w:hAnsi="Times New Roman" w:hint="eastAsia"/>
          <w:sz w:val="24"/>
          <w:szCs w:val="24"/>
        </w:rPr>
        <w:t>将生产者</w:t>
      </w:r>
      <w:r w:rsidR="00247FDD" w:rsidRPr="000C4F5D">
        <w:rPr>
          <w:rFonts w:ascii="Times New Roman" w:eastAsia="宋体" w:hAnsi="Times New Roman" w:hint="eastAsia"/>
          <w:sz w:val="24"/>
          <w:szCs w:val="24"/>
        </w:rPr>
        <w:t>1</w:t>
      </w:r>
      <w:r w:rsidR="00247FDD" w:rsidRPr="000C4F5D">
        <w:rPr>
          <w:rFonts w:ascii="Times New Roman" w:eastAsia="宋体" w:hAnsi="Times New Roman" w:hint="eastAsia"/>
          <w:sz w:val="24"/>
          <w:szCs w:val="24"/>
        </w:rPr>
        <w:t>的供给曲线</w:t>
      </w:r>
      <w:r w:rsidR="003A1742" w:rsidRPr="003A1742">
        <w:rPr>
          <w:rFonts w:ascii="Times New Roman" w:eastAsia="宋体" w:hAnsi="Times New Roman"/>
          <w:noProof/>
          <w:position w:val="-12"/>
          <w:sz w:val="24"/>
          <w:szCs w:val="24"/>
        </w:rPr>
        <w:object w:dxaOrig="999" w:dyaOrig="360" w14:anchorId="2C626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50.5pt;height:18pt;mso-width-percent:0;mso-height-percent:0;mso-width-percent:0;mso-height-percent:0" o:ole="">
            <v:imagedata r:id="rId15" o:title=""/>
          </v:shape>
          <o:OLEObject Type="Embed" ProgID="Equation.DSMT4" ShapeID="_x0000_i1027" DrawAspect="Content" ObjectID="_1729240658" r:id="rId16"/>
        </w:object>
      </w:r>
      <w:r w:rsidR="00247FDD" w:rsidRPr="000C4F5D">
        <w:rPr>
          <w:rFonts w:ascii="Times New Roman" w:eastAsia="宋体" w:hAnsi="Times New Roman" w:hint="eastAsia"/>
          <w:sz w:val="24"/>
          <w:szCs w:val="24"/>
        </w:rPr>
        <w:t>和生产者</w:t>
      </w:r>
      <w:r w:rsidR="00247FDD" w:rsidRPr="000C4F5D">
        <w:rPr>
          <w:rFonts w:ascii="Times New Roman" w:eastAsia="宋体" w:hAnsi="Times New Roman" w:hint="eastAsia"/>
          <w:sz w:val="24"/>
          <w:szCs w:val="24"/>
        </w:rPr>
        <w:t>2</w:t>
      </w:r>
      <w:r w:rsidR="00247FDD" w:rsidRPr="000C4F5D">
        <w:rPr>
          <w:rFonts w:ascii="Times New Roman" w:eastAsia="宋体" w:hAnsi="Times New Roman" w:hint="eastAsia"/>
          <w:sz w:val="24"/>
          <w:szCs w:val="24"/>
        </w:rPr>
        <w:t>的供给曲线</w:t>
      </w:r>
      <w:r w:rsidR="003A1742" w:rsidRPr="003A1742">
        <w:rPr>
          <w:rFonts w:ascii="Times New Roman" w:eastAsia="宋体" w:hAnsi="Times New Roman"/>
          <w:noProof/>
          <w:position w:val="-12"/>
          <w:sz w:val="24"/>
          <w:szCs w:val="24"/>
        </w:rPr>
        <w:object w:dxaOrig="1020" w:dyaOrig="360" w14:anchorId="34E09CB3">
          <v:shape id="_x0000_i1026" type="#_x0000_t75" alt="" style="width:51.1pt;height:18pt;mso-width-percent:0;mso-height-percent:0;mso-width-percent:0;mso-height-percent:0" o:ole="">
            <v:imagedata r:id="rId17" o:title=""/>
          </v:shape>
          <o:OLEObject Type="Embed" ProgID="Equation.DSMT4" ShapeID="_x0000_i1026" DrawAspect="Content" ObjectID="_1729240659" r:id="rId18"/>
        </w:object>
      </w:r>
      <w:r w:rsidR="00247FDD" w:rsidRPr="000C4F5D">
        <w:rPr>
          <w:rFonts w:ascii="Times New Roman" w:eastAsia="宋体" w:hAnsi="Times New Roman" w:hint="eastAsia"/>
          <w:sz w:val="24"/>
          <w:szCs w:val="24"/>
        </w:rPr>
        <w:t>进行加总后，得到的总供给曲线为</w:t>
      </w:r>
      <w:r w:rsidR="003A1742" w:rsidRPr="003A1742">
        <w:rPr>
          <w:rFonts w:ascii="Times New Roman" w:eastAsia="宋体" w:hAnsi="Times New Roman"/>
          <w:noProof/>
          <w:position w:val="-10"/>
          <w:sz w:val="24"/>
          <w:szCs w:val="24"/>
        </w:rPr>
        <w:object w:dxaOrig="1100" w:dyaOrig="320" w14:anchorId="16D9F781">
          <v:shape id="_x0000_i1025" type="#_x0000_t75" alt="" style="width:54.6pt;height:16.85pt;mso-width-percent:0;mso-height-percent:0;mso-width-percent:0;mso-height-percent:0" o:ole="">
            <v:imagedata r:id="rId19" o:title=""/>
          </v:shape>
          <o:OLEObject Type="Embed" ProgID="Equation.DSMT4" ShapeID="_x0000_i1025" DrawAspect="Content" ObjectID="_1729240660" r:id="rId20"/>
        </w:object>
      </w:r>
      <w:r w:rsidR="007B20AD" w:rsidRPr="000C4F5D">
        <w:rPr>
          <w:rFonts w:ascii="Times New Roman" w:eastAsia="宋体" w:hAnsi="Times New Roman" w:hint="eastAsia"/>
          <w:sz w:val="24"/>
          <w:szCs w:val="24"/>
        </w:rPr>
        <w:t>。</w:t>
      </w:r>
      <w:r w:rsidR="007B20AD" w:rsidRPr="000C4F5D">
        <w:rPr>
          <w:rFonts w:ascii="Times New Roman" w:eastAsia="宋体" w:hAnsi="Times New Roman"/>
          <w:sz w:val="24"/>
          <w:szCs w:val="24"/>
        </w:rPr>
        <w:t>[</w:t>
      </w:r>
      <w:r w:rsidR="007B20AD" w:rsidRPr="000C4F5D">
        <w:rPr>
          <w:rFonts w:ascii="Times New Roman" w:eastAsia="宋体" w:hAnsi="Times New Roman" w:hint="eastAsia"/>
          <w:color w:val="FF0000"/>
          <w:sz w:val="24"/>
          <w:szCs w:val="24"/>
        </w:rPr>
        <w:t>错</w:t>
      </w:r>
      <w:r w:rsidR="007B20AD" w:rsidRPr="000C4F5D">
        <w:rPr>
          <w:rFonts w:ascii="Times New Roman" w:eastAsia="宋体" w:hAnsi="Times New Roman"/>
          <w:sz w:val="24"/>
          <w:szCs w:val="24"/>
        </w:rPr>
        <w:t>]</w:t>
      </w:r>
    </w:p>
    <w:p w14:paraId="659455B4" w14:textId="6B83383A" w:rsidR="00FF3644" w:rsidRPr="00FF3644" w:rsidRDefault="00710B95" w:rsidP="000C4F5D">
      <w:pPr>
        <w:spacing w:line="300" w:lineRule="auto"/>
        <w:rPr>
          <w:rFonts w:ascii="仿宋" w:eastAsia="仿宋" w:hAnsi="仿宋"/>
          <w:sz w:val="24"/>
          <w:szCs w:val="24"/>
        </w:rPr>
      </w:pPr>
      <w:r w:rsidRPr="00710B95">
        <w:rPr>
          <w:rFonts w:ascii="仿宋" w:eastAsia="仿宋" w:hAnsi="仿宋" w:hint="eastAsia"/>
          <w:sz w:val="24"/>
          <w:szCs w:val="24"/>
        </w:rPr>
        <w:t>错误。市场供给是由个人供给在每一价格</w:t>
      </w:r>
      <w:r w:rsidR="00E13229">
        <w:rPr>
          <w:rFonts w:ascii="仿宋" w:eastAsia="仿宋" w:hAnsi="仿宋" w:hint="eastAsia"/>
          <w:sz w:val="24"/>
          <w:szCs w:val="24"/>
        </w:rPr>
        <w:t>水平</w:t>
      </w:r>
      <w:r w:rsidRPr="00710B95">
        <w:rPr>
          <w:rFonts w:ascii="仿宋" w:eastAsia="仿宋" w:hAnsi="仿宋" w:hint="eastAsia"/>
          <w:sz w:val="24"/>
          <w:szCs w:val="24"/>
        </w:rPr>
        <w:t>水平加总推导出来的。应为</w:t>
      </w:r>
      <w:r w:rsidR="00FF3644">
        <w:rPr>
          <w:noProof/>
          <w:position w:val="-9"/>
        </w:rPr>
        <w:drawing>
          <wp:inline distT="0" distB="0" distL="0" distR="0" wp14:anchorId="2410E935" wp14:editId="37CF4B87">
            <wp:extent cx="1360616" cy="149654"/>
            <wp:effectExtent l="0" t="0" r="0" b="0"/>
            <wp:docPr id="14" name="Picture 1" descr="P 等於 8 加 Q 下標 1 加 Q 下標 2 等於 8 加 Q" title="{&quot;mathml&quot;:&quot;&lt;math style=\&quot;font-family:stix;font-size:16px;\&quot; xmlns=\&quot;http://www.w3.org/1998/Math/MathML\&quot;&gt;&lt;mstyle mathsize=\&quot;16px\&quot;&gt;&lt;mi&gt;P&lt;/mi&gt;&lt;mo&gt;=&lt;/mo&gt;&lt;mn&gt;8&lt;/mn&gt;&lt;mo&gt;+&lt;/mo&gt;&lt;msub&gt;&lt;mi&gt;Q&lt;/mi&gt;&lt;mn&gt;1&lt;/mn&gt;&lt;/msub&gt;&lt;mo&gt;+&lt;/mo&gt;&lt;msub&gt;&lt;mi&gt;Q&lt;/mi&gt;&lt;mn&gt;2&lt;/mn&gt;&lt;/msub&gt;&lt;mo&gt;=&lt;/mo&gt;&lt;mn&gt;8&lt;/mn&gt;&lt;mo&gt;+&lt;/mo&gt;&lt;mi&gt;Q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 等於 8 加 Q 下標 1 加 Q 下標 2 等於 8 加 Q" title="{&quot;mathml&quot;:&quot;&lt;math style=\&quot;font-family:stix;font-size:16px;\&quot; xmlns=\&quot;http://www.w3.org/1998/Math/MathML\&quot;&gt;&lt;mstyle mathsize=\&quot;16px\&quot;&gt;&lt;mi&gt;P&lt;/mi&gt;&lt;mo&gt;=&lt;/mo&gt;&lt;mn&gt;8&lt;/mn&gt;&lt;mo&gt;+&lt;/mo&gt;&lt;msub&gt;&lt;mi&gt;Q&lt;/mi&gt;&lt;mn&gt;1&lt;/mn&gt;&lt;/msub&gt;&lt;mo&gt;+&lt;/mo&gt;&lt;msub&gt;&lt;mi&gt;Q&lt;/mi&gt;&lt;mn&gt;2&lt;/mn&gt;&lt;/msub&gt;&lt;mo&gt;=&lt;/mo&gt;&lt;mn&gt;8&lt;/mn&gt;&lt;mo&gt;+&lt;/mo&gt;&lt;mi&gt;Q&lt;/mi&gt;&lt;/mstyle&gt;&lt;/math&gt;&quot;}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616" cy="14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0990" w14:textId="6294CEB3" w:rsidR="00AC7C3B" w:rsidRDefault="00A42BEB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8</w:t>
      </w:r>
      <w:r w:rsidR="00B96110">
        <w:rPr>
          <w:rFonts w:ascii="Times New Roman" w:eastAsia="宋体" w:hAnsi="Times New Roman" w:hint="eastAsia"/>
          <w:sz w:val="24"/>
          <w:szCs w:val="24"/>
        </w:rPr>
        <w:t>、</w:t>
      </w:r>
      <w:r w:rsidR="0086495D" w:rsidRPr="0086495D">
        <w:rPr>
          <w:rFonts w:ascii="Times New Roman" w:eastAsia="宋体" w:hAnsi="Times New Roman" w:hint="eastAsia"/>
          <w:sz w:val="24"/>
          <w:szCs w:val="24"/>
        </w:rPr>
        <w:t>一种物品的价格上升，该物品的供给量会增加；一种物品价格下降时，供给会减少。价格和供给量之间的关系被称为供给定理</w:t>
      </w:r>
      <w:r w:rsidR="005D1E91" w:rsidRPr="000C4F5D">
        <w:rPr>
          <w:rFonts w:ascii="Times New Roman" w:eastAsia="宋体" w:hAnsi="Times New Roman" w:hint="eastAsia"/>
          <w:sz w:val="24"/>
          <w:szCs w:val="24"/>
        </w:rPr>
        <w:t>。</w:t>
      </w:r>
      <w:r w:rsidR="005D1E91" w:rsidRPr="000C4F5D">
        <w:rPr>
          <w:rFonts w:ascii="Times New Roman" w:eastAsia="宋体" w:hAnsi="Times New Roman" w:hint="eastAsia"/>
          <w:sz w:val="24"/>
          <w:szCs w:val="24"/>
        </w:rPr>
        <w:t>[</w:t>
      </w:r>
      <w:r w:rsidR="0086495D" w:rsidRPr="000C4F5D">
        <w:rPr>
          <w:rFonts w:ascii="Times New Roman" w:eastAsia="宋体" w:hAnsi="Times New Roman" w:hint="eastAsia"/>
          <w:color w:val="FF0000"/>
          <w:sz w:val="24"/>
          <w:szCs w:val="24"/>
        </w:rPr>
        <w:t>错</w:t>
      </w:r>
      <w:r w:rsidR="005D1E91" w:rsidRPr="000C4F5D">
        <w:rPr>
          <w:rFonts w:ascii="Times New Roman" w:eastAsia="宋体" w:hAnsi="Times New Roman"/>
          <w:sz w:val="24"/>
          <w:szCs w:val="24"/>
        </w:rPr>
        <w:t>]</w:t>
      </w:r>
    </w:p>
    <w:p w14:paraId="61AEC886" w14:textId="0D11C378" w:rsidR="0086495D" w:rsidRPr="0086495D" w:rsidRDefault="0086495D" w:rsidP="000C4F5D">
      <w:pPr>
        <w:spacing w:line="300" w:lineRule="auto"/>
        <w:rPr>
          <w:rFonts w:ascii="仿宋" w:eastAsia="仿宋" w:hAnsi="仿宋"/>
          <w:sz w:val="24"/>
          <w:szCs w:val="24"/>
        </w:rPr>
      </w:pPr>
      <w:r w:rsidRPr="0086495D">
        <w:rPr>
          <w:rFonts w:ascii="仿宋" w:eastAsia="仿宋" w:hAnsi="仿宋" w:hint="eastAsia"/>
          <w:sz w:val="24"/>
          <w:szCs w:val="24"/>
        </w:rPr>
        <w:lastRenderedPageBreak/>
        <w:t>错误。以上叙述建立于“在其他条件不变时”这个基础上。</w:t>
      </w:r>
    </w:p>
    <w:p w14:paraId="036DCA6A" w14:textId="26673E14" w:rsidR="00AC7C3B" w:rsidRDefault="00AC7C3B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9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0E5A0F" w:rsidRPr="000C4F5D">
        <w:rPr>
          <w:rFonts w:ascii="Times New Roman" w:eastAsia="宋体" w:hAnsi="Times New Roman" w:hint="eastAsia"/>
          <w:sz w:val="24"/>
          <w:szCs w:val="24"/>
        </w:rPr>
        <w:t>设置农产价格下限可能会导致农产品生产过剩。</w:t>
      </w:r>
      <w:r w:rsidR="000E5A0F" w:rsidRPr="000C4F5D">
        <w:rPr>
          <w:rFonts w:ascii="Times New Roman" w:eastAsia="宋体" w:hAnsi="Times New Roman" w:hint="eastAsia"/>
          <w:sz w:val="24"/>
          <w:szCs w:val="24"/>
        </w:rPr>
        <w:t>[</w:t>
      </w:r>
      <w:r w:rsidR="000E5A0F" w:rsidRPr="000C4F5D">
        <w:rPr>
          <w:rFonts w:ascii="Times New Roman" w:eastAsia="宋体" w:hAnsi="Times New Roman" w:hint="eastAsia"/>
          <w:color w:val="FF0000"/>
          <w:sz w:val="24"/>
          <w:szCs w:val="24"/>
        </w:rPr>
        <w:t>对</w:t>
      </w:r>
      <w:r w:rsidR="000E5A0F" w:rsidRPr="000C4F5D">
        <w:rPr>
          <w:rFonts w:ascii="Times New Roman" w:eastAsia="宋体" w:hAnsi="Times New Roman"/>
          <w:sz w:val="24"/>
          <w:szCs w:val="24"/>
        </w:rPr>
        <w:t>]</w:t>
      </w:r>
    </w:p>
    <w:p w14:paraId="61C55E94" w14:textId="3EC7CCF7" w:rsidR="0086495D" w:rsidRPr="0086495D" w:rsidRDefault="0086495D" w:rsidP="000C4F5D">
      <w:pPr>
        <w:spacing w:line="300" w:lineRule="auto"/>
        <w:rPr>
          <w:rFonts w:ascii="仿宋" w:eastAsia="仿宋" w:hAnsi="仿宋"/>
          <w:sz w:val="24"/>
          <w:szCs w:val="24"/>
        </w:rPr>
      </w:pPr>
      <w:r w:rsidRPr="0086495D">
        <w:rPr>
          <w:rFonts w:ascii="仿宋" w:eastAsia="仿宋" w:hAnsi="仿宋" w:hint="eastAsia"/>
          <w:sz w:val="24"/>
          <w:szCs w:val="24"/>
        </w:rPr>
        <w:t>正确。最好有画图说明。</w:t>
      </w:r>
    </w:p>
    <w:p w14:paraId="712625B2" w14:textId="1F28C61A" w:rsidR="00AC7C3B" w:rsidRDefault="00AC7C3B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1</w:t>
      </w:r>
      <w:r w:rsidRPr="000C4F5D">
        <w:rPr>
          <w:rFonts w:ascii="Times New Roman" w:eastAsia="宋体" w:hAnsi="Times New Roman"/>
          <w:sz w:val="24"/>
          <w:szCs w:val="24"/>
        </w:rPr>
        <w:t>0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5424EF" w:rsidRPr="000C4F5D">
        <w:rPr>
          <w:rFonts w:ascii="Times New Roman" w:eastAsia="宋体" w:hAnsi="Times New Roman" w:hint="eastAsia"/>
          <w:sz w:val="24"/>
          <w:szCs w:val="24"/>
        </w:rPr>
        <w:t>有效率的资源配置使生产者剩余最大化。</w:t>
      </w:r>
      <w:r w:rsidR="005424EF" w:rsidRPr="000C4F5D">
        <w:rPr>
          <w:rFonts w:ascii="Times New Roman" w:eastAsia="宋体" w:hAnsi="Times New Roman" w:hint="eastAsia"/>
          <w:sz w:val="24"/>
          <w:szCs w:val="24"/>
        </w:rPr>
        <w:t>[</w:t>
      </w:r>
      <w:r w:rsidR="005424EF" w:rsidRPr="000C4F5D">
        <w:rPr>
          <w:rFonts w:ascii="Times New Roman" w:eastAsia="宋体" w:hAnsi="Times New Roman" w:hint="eastAsia"/>
          <w:color w:val="FF0000"/>
          <w:sz w:val="24"/>
          <w:szCs w:val="24"/>
        </w:rPr>
        <w:t>错</w:t>
      </w:r>
      <w:r w:rsidR="005424EF" w:rsidRPr="00220645">
        <w:rPr>
          <w:rFonts w:ascii="Times New Roman" w:eastAsia="宋体" w:hAnsi="Times New Roman"/>
          <w:sz w:val="24"/>
          <w:szCs w:val="24"/>
        </w:rPr>
        <w:t>]</w:t>
      </w:r>
    </w:p>
    <w:p w14:paraId="7A448DD0" w14:textId="708BB234" w:rsidR="009F6B49" w:rsidRPr="009F6B49" w:rsidRDefault="009F6B49" w:rsidP="000C4F5D">
      <w:pPr>
        <w:spacing w:line="300" w:lineRule="auto"/>
        <w:rPr>
          <w:rFonts w:ascii="仿宋" w:eastAsia="仿宋" w:hAnsi="仿宋"/>
          <w:color w:val="FF0000"/>
          <w:sz w:val="24"/>
          <w:szCs w:val="24"/>
        </w:rPr>
      </w:pPr>
      <w:r w:rsidRPr="009F6B49">
        <w:rPr>
          <w:rFonts w:ascii="仿宋" w:eastAsia="仿宋" w:hAnsi="仿宋" w:hint="eastAsia"/>
          <w:sz w:val="24"/>
          <w:szCs w:val="24"/>
        </w:rPr>
        <w:t>错误。有效率的资源配置使总剩余最大化。</w:t>
      </w:r>
    </w:p>
    <w:p w14:paraId="21DF0C66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472049E7" w14:textId="18E51E95" w:rsidR="00345363" w:rsidRDefault="00AC7C3B" w:rsidP="00345363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3E6889">
        <w:rPr>
          <w:rFonts w:ascii="Times New Roman" w:eastAsia="宋体" w:hAnsi="Times New Roman" w:hint="eastAsia"/>
          <w:b/>
          <w:bCs/>
          <w:sz w:val="24"/>
          <w:szCs w:val="24"/>
        </w:rPr>
        <w:t>三、</w:t>
      </w:r>
      <w:r w:rsidR="00345363" w:rsidRPr="00345363">
        <w:rPr>
          <w:rFonts w:ascii="Times New Roman" w:eastAsia="宋体" w:hAnsi="Times New Roman" w:hint="eastAsia"/>
          <w:b/>
          <w:bCs/>
          <w:sz w:val="24"/>
          <w:szCs w:val="24"/>
        </w:rPr>
        <w:t>请回答下列问题，并画图来证实你的判断</w:t>
      </w:r>
      <w:r w:rsidR="00E209D9">
        <w:rPr>
          <w:rFonts w:ascii="Times New Roman" w:eastAsia="宋体" w:hAnsi="Times New Roman" w:hint="eastAsia"/>
          <w:b/>
          <w:bCs/>
          <w:sz w:val="24"/>
          <w:szCs w:val="24"/>
        </w:rPr>
        <w:t>（</w:t>
      </w:r>
      <w:r w:rsidR="00050E68">
        <w:rPr>
          <w:rFonts w:ascii="Times New Roman" w:eastAsia="宋体" w:hAnsi="Times New Roman" w:hint="eastAsia"/>
          <w:b/>
          <w:bCs/>
          <w:sz w:val="24"/>
          <w:szCs w:val="24"/>
        </w:rPr>
        <w:t>共</w:t>
      </w:r>
      <w:r w:rsidR="00E209D9">
        <w:rPr>
          <w:rFonts w:ascii="Times New Roman" w:eastAsia="宋体" w:hAnsi="Times New Roman" w:hint="eastAsia"/>
          <w:b/>
          <w:bCs/>
          <w:sz w:val="24"/>
          <w:szCs w:val="24"/>
        </w:rPr>
        <w:t>2</w:t>
      </w:r>
      <w:r w:rsidR="00E209D9">
        <w:rPr>
          <w:rFonts w:ascii="Times New Roman" w:eastAsia="宋体" w:hAnsi="Times New Roman"/>
          <w:b/>
          <w:bCs/>
          <w:sz w:val="24"/>
          <w:szCs w:val="24"/>
        </w:rPr>
        <w:t>0</w:t>
      </w:r>
      <w:r w:rsidR="00E209D9">
        <w:rPr>
          <w:rFonts w:ascii="Times New Roman" w:eastAsia="宋体" w:hAnsi="Times New Roman" w:hint="eastAsia"/>
          <w:b/>
          <w:bCs/>
          <w:sz w:val="24"/>
          <w:szCs w:val="24"/>
        </w:rPr>
        <w:t>分）</w:t>
      </w:r>
    </w:p>
    <w:p w14:paraId="3CC00FA4" w14:textId="57B326C5" w:rsidR="00345363" w:rsidRDefault="00345363" w:rsidP="00345363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1. </w:t>
      </w:r>
      <w:r>
        <w:rPr>
          <w:rFonts w:ascii="Times New Roman" w:eastAsia="宋体" w:hAnsi="Times New Roman" w:hint="eastAsia"/>
          <w:sz w:val="24"/>
          <w:szCs w:val="24"/>
        </w:rPr>
        <w:t>政府对农产品实施支持价格后会出现什么后果，农民的净福利增加了么？</w:t>
      </w:r>
      <w:r w:rsidR="00050E68">
        <w:rPr>
          <w:rFonts w:ascii="Times New Roman" w:eastAsia="宋体" w:hAnsi="Times New Roman" w:hint="eastAsia"/>
          <w:sz w:val="24"/>
          <w:szCs w:val="24"/>
        </w:rPr>
        <w:t>（</w:t>
      </w:r>
      <w:r w:rsidR="006D51F6">
        <w:rPr>
          <w:rFonts w:ascii="Times New Roman" w:eastAsia="宋体" w:hAnsi="Times New Roman"/>
          <w:sz w:val="24"/>
          <w:szCs w:val="24"/>
        </w:rPr>
        <w:t>2</w:t>
      </w:r>
      <w:r w:rsidR="006D51F6">
        <w:rPr>
          <w:rFonts w:ascii="Times New Roman" w:eastAsia="宋体" w:hAnsi="Times New Roman" w:hint="eastAsia"/>
          <w:sz w:val="24"/>
          <w:szCs w:val="24"/>
        </w:rPr>
        <w:t>分</w:t>
      </w:r>
      <w:r w:rsidR="00050E68">
        <w:rPr>
          <w:rFonts w:ascii="Times New Roman" w:eastAsia="宋体" w:hAnsi="Times New Roman" w:hint="eastAsia"/>
          <w:sz w:val="24"/>
          <w:szCs w:val="24"/>
        </w:rPr>
        <w:t>）</w:t>
      </w:r>
    </w:p>
    <w:p w14:paraId="2F24CF8F" w14:textId="48EE5F0E" w:rsidR="00345363" w:rsidRDefault="00345363" w:rsidP="00345363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2.</w:t>
      </w:r>
      <w:r>
        <w:rPr>
          <w:rFonts w:ascii="Times New Roman" w:eastAsia="宋体" w:hAnsi="Times New Roman" w:hint="eastAsia"/>
          <w:sz w:val="24"/>
          <w:szCs w:val="24"/>
        </w:rPr>
        <w:t>上述分析是基于何种假设得出的？如果该假设不存在，会出现什么样的福利变化？农民的净福利增加了么？</w:t>
      </w:r>
      <w:r w:rsidR="00050E68">
        <w:rPr>
          <w:rFonts w:ascii="Times New Roman" w:eastAsia="宋体" w:hAnsi="Times New Roman" w:hint="eastAsia"/>
          <w:sz w:val="24"/>
          <w:szCs w:val="24"/>
        </w:rPr>
        <w:t>（</w:t>
      </w:r>
      <w:r w:rsidR="006D51F6">
        <w:rPr>
          <w:rFonts w:ascii="Times New Roman" w:eastAsia="宋体" w:hAnsi="Times New Roman" w:hint="eastAsia"/>
          <w:sz w:val="24"/>
          <w:szCs w:val="24"/>
        </w:rPr>
        <w:t>6</w:t>
      </w:r>
      <w:r w:rsidR="006D51F6">
        <w:rPr>
          <w:rFonts w:ascii="Times New Roman" w:eastAsia="宋体" w:hAnsi="Times New Roman" w:hint="eastAsia"/>
          <w:sz w:val="24"/>
          <w:szCs w:val="24"/>
        </w:rPr>
        <w:t>分</w:t>
      </w:r>
      <w:r w:rsidR="00050E68">
        <w:rPr>
          <w:rFonts w:ascii="Times New Roman" w:eastAsia="宋体" w:hAnsi="Times New Roman" w:hint="eastAsia"/>
          <w:sz w:val="24"/>
          <w:szCs w:val="24"/>
        </w:rPr>
        <w:t>）</w:t>
      </w:r>
    </w:p>
    <w:p w14:paraId="323B77A4" w14:textId="73734A5D" w:rsidR="00345363" w:rsidRDefault="00345363" w:rsidP="00345363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3. </w:t>
      </w:r>
      <w:r>
        <w:rPr>
          <w:rFonts w:ascii="Times New Roman" w:eastAsia="宋体" w:hAnsi="Times New Roman" w:hint="eastAsia"/>
          <w:sz w:val="24"/>
          <w:szCs w:val="24"/>
        </w:rPr>
        <w:t>在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问的情况下，政府一般会采取哪几种措施来支持农民？请分别画图予以说明，并比较这几种方法的福利得失情况，你认为哪一种损失最小？</w:t>
      </w:r>
      <w:r w:rsidR="00050E68">
        <w:rPr>
          <w:rFonts w:ascii="Times New Roman" w:eastAsia="宋体" w:hAnsi="Times New Roman" w:hint="eastAsia"/>
          <w:sz w:val="24"/>
          <w:szCs w:val="24"/>
        </w:rPr>
        <w:t>（</w:t>
      </w:r>
      <w:r w:rsidR="006D51F6">
        <w:rPr>
          <w:rFonts w:ascii="Times New Roman" w:eastAsia="宋体" w:hAnsi="Times New Roman" w:hint="eastAsia"/>
          <w:sz w:val="24"/>
          <w:szCs w:val="24"/>
        </w:rPr>
        <w:t>1</w:t>
      </w:r>
      <w:r w:rsidR="006D51F6">
        <w:rPr>
          <w:rFonts w:ascii="Times New Roman" w:eastAsia="宋体" w:hAnsi="Times New Roman"/>
          <w:sz w:val="24"/>
          <w:szCs w:val="24"/>
        </w:rPr>
        <w:t>2</w:t>
      </w:r>
      <w:r w:rsidR="006D51F6">
        <w:rPr>
          <w:rFonts w:ascii="Times New Roman" w:eastAsia="宋体" w:hAnsi="Times New Roman" w:hint="eastAsia"/>
          <w:sz w:val="24"/>
          <w:szCs w:val="24"/>
        </w:rPr>
        <w:t>分</w:t>
      </w:r>
      <w:r w:rsidR="00050E68">
        <w:rPr>
          <w:rFonts w:ascii="Times New Roman" w:eastAsia="宋体" w:hAnsi="Times New Roman" w:hint="eastAsia"/>
          <w:sz w:val="24"/>
          <w:szCs w:val="24"/>
        </w:rPr>
        <w:t>）</w:t>
      </w:r>
    </w:p>
    <w:p w14:paraId="5F560A3B" w14:textId="46F35456" w:rsidR="00345363" w:rsidRDefault="00A14905" w:rsidP="00345363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【解答】</w:t>
      </w:r>
    </w:p>
    <w:p w14:paraId="7FF7334A" w14:textId="69B9E102" w:rsidR="00A14905" w:rsidRDefault="00CA1AD0" w:rsidP="00345363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详见</w:t>
      </w:r>
      <w:r w:rsidR="00585609">
        <w:rPr>
          <w:rFonts w:ascii="Times New Roman" w:eastAsia="宋体" w:hAnsi="Times New Roman" w:hint="eastAsia"/>
          <w:sz w:val="24"/>
          <w:szCs w:val="24"/>
        </w:rPr>
        <w:t>姜老师</w:t>
      </w:r>
      <w:r>
        <w:rPr>
          <w:rFonts w:ascii="Times New Roman" w:eastAsia="宋体" w:hAnsi="Times New Roman" w:hint="eastAsia"/>
          <w:sz w:val="24"/>
          <w:szCs w:val="24"/>
        </w:rPr>
        <w:t>手写</w:t>
      </w:r>
      <w:r>
        <w:rPr>
          <w:rFonts w:ascii="Times New Roman" w:eastAsia="宋体" w:hAnsi="Times New Roman" w:hint="eastAsia"/>
          <w:sz w:val="24"/>
          <w:szCs w:val="24"/>
        </w:rPr>
        <w:t>pdf</w:t>
      </w:r>
    </w:p>
    <w:p w14:paraId="0DBB51F8" w14:textId="2E69AE7D" w:rsidR="000C4F5D" w:rsidRPr="00345363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51AD4943" w14:textId="34DA5A78" w:rsidR="00AC7C3B" w:rsidRDefault="00AC7C3B" w:rsidP="000C4F5D">
      <w:pPr>
        <w:spacing w:line="30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3E6889">
        <w:rPr>
          <w:rFonts w:ascii="Times New Roman" w:eastAsia="宋体" w:hAnsi="Times New Roman" w:hint="eastAsia"/>
          <w:b/>
          <w:bCs/>
          <w:sz w:val="24"/>
          <w:szCs w:val="24"/>
        </w:rPr>
        <w:t>四、计算题</w:t>
      </w:r>
      <w:r w:rsidR="00050E68">
        <w:rPr>
          <w:rFonts w:ascii="Times New Roman" w:eastAsia="宋体" w:hAnsi="Times New Roman" w:hint="eastAsia"/>
          <w:b/>
          <w:bCs/>
          <w:sz w:val="24"/>
          <w:szCs w:val="24"/>
        </w:rPr>
        <w:t>（共</w:t>
      </w:r>
      <w:r w:rsidR="00050E68">
        <w:rPr>
          <w:rFonts w:ascii="Times New Roman" w:eastAsia="宋体" w:hAnsi="Times New Roman" w:hint="eastAsia"/>
          <w:b/>
          <w:bCs/>
          <w:sz w:val="24"/>
          <w:szCs w:val="24"/>
        </w:rPr>
        <w:t>2</w:t>
      </w:r>
      <w:r w:rsidR="00050E68">
        <w:rPr>
          <w:rFonts w:ascii="Times New Roman" w:eastAsia="宋体" w:hAnsi="Times New Roman"/>
          <w:b/>
          <w:bCs/>
          <w:sz w:val="24"/>
          <w:szCs w:val="24"/>
        </w:rPr>
        <w:t>0</w:t>
      </w:r>
      <w:r w:rsidR="00050E68">
        <w:rPr>
          <w:rFonts w:ascii="Times New Roman" w:eastAsia="宋体" w:hAnsi="Times New Roman" w:hint="eastAsia"/>
          <w:b/>
          <w:bCs/>
          <w:sz w:val="24"/>
          <w:szCs w:val="24"/>
        </w:rPr>
        <w:t>分）</w:t>
      </w:r>
    </w:p>
    <w:p w14:paraId="4042016E" w14:textId="4E7B3392" w:rsidR="001478FA" w:rsidRDefault="001478FA" w:rsidP="001478FA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假设市场的需求函数为：</w:t>
      </w:r>
      <w:r w:rsidR="00FF3644">
        <w:rPr>
          <w:noProof/>
          <w:position w:val="-3"/>
        </w:rPr>
        <w:drawing>
          <wp:inline distT="0" distB="0" distL="0" distR="0" wp14:anchorId="665A125C" wp14:editId="287F5041">
            <wp:extent cx="764746" cy="131805"/>
            <wp:effectExtent l="0" t="0" r="0" b="0"/>
            <wp:docPr id="12" name="Picture 1" descr="Q 的 D 次方 等於 10 減 2 P" title="{&quot;mathml&quot;:&quot;&lt;math style=\&quot;font-family:stix;font-size:16px;\&quot; xmlns=\&quot;http://www.w3.org/1998/Math/MathML\&quot;&gt;&lt;mstyle mathsize=\&quot;16px\&quot;&gt;&lt;msup&gt;&lt;mi&gt;Q&lt;/mi&gt;&lt;mi&gt;D&lt;/mi&gt;&lt;/msup&gt;&lt;mo&gt;=&lt;/mo&gt;&lt;mn&gt;10&lt;/mn&gt;&lt;mo&gt;-&lt;/mo&gt;&lt;mn&gt;2&lt;/mn&gt;&lt;mi&gt;P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 的 D 次方 等於 10 減 2 P" title="{&quot;mathml&quot;:&quot;&lt;math style=\&quot;font-family:stix;font-size:16px;\&quot; xmlns=\&quot;http://www.w3.org/1998/Math/MathML\&quot;&gt;&lt;mstyle mathsize=\&quot;16px\&quot;&gt;&lt;msup&gt;&lt;mi&gt;Q&lt;/mi&gt;&lt;mi&gt;D&lt;/mi&gt;&lt;/msup&gt;&lt;mo&gt;=&lt;/mo&gt;&lt;mn&gt;10&lt;/mn&gt;&lt;mo&gt;-&lt;/mo&gt;&lt;mn&gt;2&lt;/mn&gt;&lt;mi&gt;P&lt;/mi&gt;&lt;/mstyle&gt;&lt;/math&gt;&quot;}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746" cy="13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hint="eastAsia"/>
          <w:sz w:val="24"/>
          <w:szCs w:val="24"/>
        </w:rPr>
        <w:t>；供给函数为：</w:t>
      </w:r>
      <w:r w:rsidR="00FF3644">
        <w:rPr>
          <w:noProof/>
          <w:position w:val="-3"/>
        </w:rPr>
        <w:drawing>
          <wp:inline distT="0" distB="0" distL="0" distR="0" wp14:anchorId="4948C040" wp14:editId="07042D59">
            <wp:extent cx="674130" cy="131805"/>
            <wp:effectExtent l="0" t="0" r="0" b="0"/>
            <wp:docPr id="13" name="Picture 1" descr="Q 的 S 次方 等於 2 P 減 2" title="{&quot;mathml&quot;:&quot;&lt;math style=\&quot;font-family:stix;font-size:16px;\&quot; xmlns=\&quot;http://www.w3.org/1998/Math/MathML\&quot;&gt;&lt;mstyle mathsize=\&quot;16px\&quot;&gt;&lt;msup&gt;&lt;mi&gt;Q&lt;/mi&gt;&lt;mi&gt;S&lt;/mi&gt;&lt;/msup&gt;&lt;mo&gt;=&lt;/mo&gt;&lt;mn&gt;2&lt;/mn&gt;&lt;mi&gt;P&lt;/mi&gt;&lt;mo&gt;-&lt;/mo&gt;&lt;mn&gt;2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 的 S 次方 等於 2 P 減 2" title="{&quot;mathml&quot;:&quot;&lt;math style=\&quot;font-family:stix;font-size:16px;\&quot; xmlns=\&quot;http://www.w3.org/1998/Math/MathML\&quot;&gt;&lt;mstyle mathsize=\&quot;16px\&quot;&gt;&lt;msup&gt;&lt;mi&gt;Q&lt;/mi&gt;&lt;mi&gt;S&lt;/mi&gt;&lt;/msup&gt;&lt;mo&gt;=&lt;/mo&gt;&lt;mn&gt;2&lt;/mn&gt;&lt;mi&gt;P&lt;/mi&gt;&lt;mo&gt;-&lt;/mo&gt;&lt;mn&gt;2&lt;/mn&gt;&lt;/mstyle&gt;&lt;/math&gt;&quot;}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30" cy="13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hint="eastAsia"/>
          <w:sz w:val="24"/>
          <w:szCs w:val="24"/>
        </w:rPr>
        <w:t>。请作图回答以下问题：</w:t>
      </w:r>
    </w:p>
    <w:p w14:paraId="3F3D9D72" w14:textId="77777777" w:rsidR="001478FA" w:rsidRPr="006A0E40" w:rsidRDefault="001478FA" w:rsidP="001478FA">
      <w:pPr>
        <w:spacing w:line="300" w:lineRule="auto"/>
        <w:rPr>
          <w:rFonts w:ascii="仿宋" w:eastAsia="仿宋" w:hAnsi="仿宋"/>
          <w:sz w:val="24"/>
          <w:szCs w:val="24"/>
        </w:rPr>
      </w:pPr>
      <w:r w:rsidRPr="006A0E40">
        <w:rPr>
          <w:rFonts w:ascii="仿宋" w:eastAsia="仿宋" w:hAnsi="仿宋" w:hint="eastAsia"/>
          <w:sz w:val="24"/>
          <w:szCs w:val="24"/>
        </w:rPr>
        <w:t>假设价格为2元：</w:t>
      </w:r>
    </w:p>
    <w:p w14:paraId="39CDF901" w14:textId="4D75D11E" w:rsidR="001478FA" w:rsidRDefault="001478FA" w:rsidP="001478FA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A51240">
        <w:rPr>
          <w:rFonts w:ascii="Times New Roman" w:eastAsia="宋体" w:hAnsi="Times New Roman" w:hint="eastAsia"/>
          <w:sz w:val="24"/>
          <w:szCs w:val="24"/>
        </w:rPr>
        <w:t>是否存在</w:t>
      </w:r>
      <w:r w:rsidR="00DD323B">
        <w:rPr>
          <w:rFonts w:ascii="Times New Roman" w:eastAsia="宋体" w:hAnsi="Times New Roman" w:hint="eastAsia"/>
          <w:sz w:val="24"/>
          <w:szCs w:val="24"/>
        </w:rPr>
        <w:t>超额</w:t>
      </w:r>
      <w:r w:rsidRPr="00A51240">
        <w:rPr>
          <w:rFonts w:ascii="Times New Roman" w:eastAsia="宋体" w:hAnsi="Times New Roman" w:hint="eastAsia"/>
          <w:sz w:val="24"/>
          <w:szCs w:val="24"/>
        </w:rPr>
        <w:t>需求或者</w:t>
      </w:r>
      <w:r w:rsidR="00DD323B">
        <w:rPr>
          <w:rFonts w:ascii="Times New Roman" w:eastAsia="宋体" w:hAnsi="Times New Roman" w:hint="eastAsia"/>
          <w:sz w:val="24"/>
          <w:szCs w:val="24"/>
        </w:rPr>
        <w:t>超额</w:t>
      </w:r>
      <w:r w:rsidRPr="00A51240">
        <w:rPr>
          <w:rFonts w:ascii="Times New Roman" w:eastAsia="宋体" w:hAnsi="Times New Roman" w:hint="eastAsia"/>
          <w:sz w:val="24"/>
          <w:szCs w:val="24"/>
        </w:rPr>
        <w:t>供给？如果存在，为多少？</w:t>
      </w: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分）</w:t>
      </w:r>
    </w:p>
    <w:p w14:paraId="2DD665FE" w14:textId="77777777" w:rsidR="001478FA" w:rsidRPr="00A51240" w:rsidRDefault="001478FA" w:rsidP="001478FA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无谓</w:t>
      </w:r>
      <w:r w:rsidRPr="00A51240">
        <w:rPr>
          <w:rFonts w:ascii="Times New Roman" w:eastAsia="宋体" w:hAnsi="Times New Roman" w:hint="eastAsia"/>
          <w:sz w:val="24"/>
          <w:szCs w:val="24"/>
        </w:rPr>
        <w:t>损失为多少？</w:t>
      </w: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分）</w:t>
      </w:r>
    </w:p>
    <w:p w14:paraId="151397D2" w14:textId="77777777" w:rsidR="001478FA" w:rsidRPr="006A0E40" w:rsidRDefault="001478FA" w:rsidP="001478FA">
      <w:pPr>
        <w:spacing w:line="300" w:lineRule="auto"/>
        <w:rPr>
          <w:rFonts w:ascii="仿宋" w:eastAsia="仿宋" w:hAnsi="仿宋"/>
          <w:sz w:val="24"/>
          <w:szCs w:val="24"/>
        </w:rPr>
      </w:pPr>
      <w:r w:rsidRPr="006A0E40">
        <w:rPr>
          <w:rFonts w:ascii="仿宋" w:eastAsia="仿宋" w:hAnsi="仿宋" w:hint="eastAsia"/>
          <w:sz w:val="24"/>
          <w:szCs w:val="24"/>
        </w:rPr>
        <w:t>假设价格为4元：</w:t>
      </w:r>
    </w:p>
    <w:p w14:paraId="2BB3FEE6" w14:textId="53E34446" w:rsidR="001478FA" w:rsidRPr="00A51240" w:rsidRDefault="001478FA" w:rsidP="001478FA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A51240">
        <w:rPr>
          <w:rFonts w:ascii="Times New Roman" w:eastAsia="宋体" w:hAnsi="Times New Roman" w:hint="eastAsia"/>
          <w:sz w:val="24"/>
          <w:szCs w:val="24"/>
        </w:rPr>
        <w:t>是否存在</w:t>
      </w:r>
      <w:r w:rsidR="000B7C91">
        <w:rPr>
          <w:rFonts w:ascii="Times New Roman" w:eastAsia="宋体" w:hAnsi="Times New Roman" w:hint="eastAsia"/>
          <w:sz w:val="24"/>
          <w:szCs w:val="24"/>
        </w:rPr>
        <w:t>超额</w:t>
      </w:r>
      <w:r w:rsidRPr="00A51240">
        <w:rPr>
          <w:rFonts w:ascii="Times New Roman" w:eastAsia="宋体" w:hAnsi="Times New Roman" w:hint="eastAsia"/>
          <w:sz w:val="24"/>
          <w:szCs w:val="24"/>
        </w:rPr>
        <w:t>需求或者</w:t>
      </w:r>
      <w:r w:rsidR="000B7C91">
        <w:rPr>
          <w:rFonts w:ascii="Times New Roman" w:eastAsia="宋体" w:hAnsi="Times New Roman" w:hint="eastAsia"/>
          <w:sz w:val="24"/>
          <w:szCs w:val="24"/>
        </w:rPr>
        <w:t>超额</w:t>
      </w:r>
      <w:r w:rsidRPr="00A51240">
        <w:rPr>
          <w:rFonts w:ascii="Times New Roman" w:eastAsia="宋体" w:hAnsi="Times New Roman" w:hint="eastAsia"/>
          <w:sz w:val="24"/>
          <w:szCs w:val="24"/>
        </w:rPr>
        <w:t>供给？如果存在，为多少？</w:t>
      </w: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分）</w:t>
      </w:r>
    </w:p>
    <w:p w14:paraId="33468C75" w14:textId="77777777" w:rsidR="001478FA" w:rsidRPr="00A51240" w:rsidRDefault="001478FA" w:rsidP="001478FA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无谓</w:t>
      </w:r>
      <w:r w:rsidRPr="00A51240">
        <w:rPr>
          <w:rFonts w:ascii="Times New Roman" w:eastAsia="宋体" w:hAnsi="Times New Roman" w:hint="eastAsia"/>
          <w:sz w:val="24"/>
          <w:szCs w:val="24"/>
        </w:rPr>
        <w:t>损失为多少？</w:t>
      </w: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分）</w:t>
      </w:r>
    </w:p>
    <w:p w14:paraId="3487223F" w14:textId="77777777" w:rsidR="001478FA" w:rsidRPr="006A0E40" w:rsidRDefault="001478FA" w:rsidP="001478FA">
      <w:pPr>
        <w:spacing w:line="300" w:lineRule="auto"/>
        <w:rPr>
          <w:rFonts w:ascii="仿宋" w:eastAsia="仿宋" w:hAnsi="仿宋"/>
          <w:iCs/>
          <w:sz w:val="24"/>
          <w:szCs w:val="24"/>
        </w:rPr>
      </w:pPr>
      <w:r w:rsidRPr="006A0E40">
        <w:rPr>
          <w:rFonts w:ascii="仿宋" w:eastAsia="仿宋" w:hAnsi="仿宋" w:hint="eastAsia"/>
          <w:iCs/>
          <w:sz w:val="24"/>
          <w:szCs w:val="24"/>
        </w:rPr>
        <w:t>假设政府要对生产者征税，每单位产品征1元的税。</w:t>
      </w:r>
    </w:p>
    <w:p w14:paraId="3F399823" w14:textId="77777777" w:rsidR="001478FA" w:rsidRDefault="001478FA" w:rsidP="001478FA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A51240">
        <w:rPr>
          <w:rFonts w:ascii="Times New Roman" w:eastAsia="宋体" w:hAnsi="Times New Roman" w:hint="eastAsia"/>
          <w:sz w:val="24"/>
          <w:szCs w:val="24"/>
        </w:rPr>
        <w:t>消费者剩余多少？</w:t>
      </w: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分）</w:t>
      </w:r>
    </w:p>
    <w:p w14:paraId="1F8E5AF9" w14:textId="77777777" w:rsidR="001478FA" w:rsidRDefault="001478FA" w:rsidP="001478FA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生产者剩余多少？（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分）</w:t>
      </w:r>
    </w:p>
    <w:p w14:paraId="3344B748" w14:textId="77777777" w:rsidR="001478FA" w:rsidRDefault="001478FA" w:rsidP="001478FA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政府收益多少</w:t>
      </w:r>
      <w:r>
        <w:rPr>
          <w:rFonts w:ascii="Times New Roman" w:eastAsia="宋体" w:hAnsi="Times New Roman" w:hint="eastAsia"/>
          <w:sz w:val="24"/>
          <w:szCs w:val="24"/>
        </w:rPr>
        <w:t>?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分）</w:t>
      </w:r>
    </w:p>
    <w:p w14:paraId="6E38212A" w14:textId="77777777" w:rsidR="001478FA" w:rsidRPr="00A51240" w:rsidRDefault="001478FA" w:rsidP="001478FA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无谓损失多少？（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分）</w:t>
      </w:r>
    </w:p>
    <w:p w14:paraId="019D41D3" w14:textId="77777777" w:rsidR="00345363" w:rsidRPr="00A51240" w:rsidRDefault="00345363" w:rsidP="00345363">
      <w:pPr>
        <w:spacing w:line="300" w:lineRule="auto"/>
        <w:rPr>
          <w:rFonts w:ascii="Times New Roman" w:eastAsia="宋体" w:hAnsi="Times New Roman"/>
          <w:iCs/>
          <w:sz w:val="24"/>
          <w:szCs w:val="24"/>
        </w:rPr>
      </w:pPr>
    </w:p>
    <w:p w14:paraId="08F2EF22" w14:textId="77777777" w:rsidR="00345363" w:rsidRPr="000C4F5D" w:rsidRDefault="00345363" w:rsidP="00345363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【解答】</w:t>
      </w:r>
    </w:p>
    <w:p w14:paraId="6ACC96A9" w14:textId="645874F2" w:rsidR="00345363" w:rsidRDefault="00FB192E" w:rsidP="00345363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08B5B9B" wp14:editId="6D460E2A">
            <wp:extent cx="285578" cy="93362"/>
            <wp:effectExtent l="0" t="0" r="0" b="0"/>
            <wp:docPr id="21" name="Picture 1" descr="P 等於 2" title="{&quot;mathml&quot;:&quot;&lt;math style=\&quot;font-family:stix;font-size:16px;\&quot; xmlns=\&quot;http://www.w3.org/1998/Math/MathML\&quot;&gt;&lt;mstyle mathsize=\&quot;16px\&quot;&gt;&lt;mi&gt;P&lt;/mi&gt;&lt;mo&gt;=&lt;/mo&gt;&lt;mn&gt;2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 等於 2" title="{&quot;mathml&quot;:&quot;&lt;math style=\&quot;font-family:stix;font-size:16px;\&quot; xmlns=\&quot;http://www.w3.org/1998/Math/MathML\&quot;&gt;&lt;mstyle mathsize=\&quot;16px\&quot;&gt;&lt;mi&gt;P&lt;/mi&gt;&lt;mo&gt;=&lt;/mo&gt;&lt;mn&gt;2&lt;/mn&gt;&lt;/mstyle&gt;&lt;/math&gt;&quot;}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78" cy="9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363" w:rsidRPr="001D4D7E">
        <w:rPr>
          <w:rFonts w:ascii="Times New Roman" w:eastAsia="宋体" w:hAnsi="Times New Roman" w:hint="eastAsia"/>
          <w:sz w:val="24"/>
          <w:szCs w:val="24"/>
        </w:rPr>
        <w:t>时，需求为</w:t>
      </w:r>
      <w:r w:rsidR="00345363" w:rsidRPr="001D4D7E">
        <w:rPr>
          <w:rFonts w:ascii="Times New Roman" w:eastAsia="宋体" w:hAnsi="Times New Roman" w:hint="eastAsia"/>
          <w:sz w:val="24"/>
          <w:szCs w:val="24"/>
        </w:rPr>
        <w:t>6</w:t>
      </w:r>
      <w:r w:rsidR="00345363" w:rsidRPr="001D4D7E">
        <w:rPr>
          <w:rFonts w:ascii="Times New Roman" w:eastAsia="宋体" w:hAnsi="Times New Roman" w:hint="eastAsia"/>
          <w:sz w:val="24"/>
          <w:szCs w:val="24"/>
        </w:rPr>
        <w:t>，供给为</w:t>
      </w:r>
      <w:r w:rsidR="00345363" w:rsidRPr="001D4D7E">
        <w:rPr>
          <w:rFonts w:ascii="Times New Roman" w:eastAsia="宋体" w:hAnsi="Times New Roman" w:hint="eastAsia"/>
          <w:sz w:val="24"/>
          <w:szCs w:val="24"/>
        </w:rPr>
        <w:t>2</w:t>
      </w:r>
      <w:r w:rsidR="00345363" w:rsidRPr="001D4D7E">
        <w:rPr>
          <w:rFonts w:ascii="Times New Roman" w:eastAsia="宋体" w:hAnsi="Times New Roman" w:hint="eastAsia"/>
          <w:sz w:val="24"/>
          <w:szCs w:val="24"/>
        </w:rPr>
        <w:t>。需求大于供给，存在</w:t>
      </w:r>
      <w:r w:rsidR="000B7C91">
        <w:rPr>
          <w:rFonts w:ascii="Times New Roman" w:eastAsia="宋体" w:hAnsi="Times New Roman" w:hint="eastAsia"/>
          <w:sz w:val="24"/>
          <w:szCs w:val="24"/>
        </w:rPr>
        <w:t>超额</w:t>
      </w:r>
      <w:r w:rsidR="00345363" w:rsidRPr="001D4D7E">
        <w:rPr>
          <w:rFonts w:ascii="Times New Roman" w:eastAsia="宋体" w:hAnsi="Times New Roman" w:hint="eastAsia"/>
          <w:sz w:val="24"/>
          <w:szCs w:val="24"/>
        </w:rPr>
        <w:t>需求，为</w:t>
      </w:r>
      <w:r w:rsidR="00345363" w:rsidRPr="001D4D7E">
        <w:rPr>
          <w:rFonts w:ascii="Times New Roman" w:eastAsia="宋体" w:hAnsi="Times New Roman" w:hint="eastAsia"/>
          <w:sz w:val="24"/>
          <w:szCs w:val="24"/>
        </w:rPr>
        <w:t>4</w:t>
      </w:r>
      <w:r w:rsidR="00345363" w:rsidRPr="001D4D7E">
        <w:rPr>
          <w:rFonts w:ascii="Times New Roman" w:eastAsia="宋体" w:hAnsi="Times New Roman" w:hint="eastAsia"/>
          <w:sz w:val="24"/>
          <w:szCs w:val="24"/>
        </w:rPr>
        <w:t>。</w:t>
      </w:r>
    </w:p>
    <w:p w14:paraId="45BCB649" w14:textId="457E6A2A" w:rsidR="00345363" w:rsidRPr="00A51240" w:rsidRDefault="00345363" w:rsidP="00345363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无谓损失为三角形区域：</w:t>
      </w:r>
      <w:r w:rsidR="00173FDE">
        <w:rPr>
          <w:noProof/>
          <w:position w:val="-18"/>
        </w:rPr>
        <w:drawing>
          <wp:inline distT="0" distB="0" distL="0" distR="0" wp14:anchorId="1DBB98B7" wp14:editId="40DE5496">
            <wp:extent cx="751016" cy="313038"/>
            <wp:effectExtent l="0" t="0" r="0" b="0"/>
            <wp:docPr id="23" name="Picture 1" descr="二分之一 乘號 2 乘號 2 等於 2" title="{&quot;mathml&quot;:&quot;&lt;math style=\&quot;font-family:stix;font-size:16px;\&quot; xmlns=\&quot;http://www.w3.org/1998/Math/MathML\&quot;&gt;&lt;mstyle mathsize=\&quot;16px\&quot;&gt;&lt;mfrac&gt;&lt;mn&gt;1&lt;/mn&gt;&lt;mn&gt;2&lt;/mn&gt;&lt;/mfrac&gt;&lt;mo&gt;&amp;#xD7;&lt;/mo&gt;&lt;mn&gt;2&lt;/mn&gt;&lt;mo&gt;&amp;#xD7;&lt;/mo&gt;&lt;mn&gt;2&lt;/mn&gt;&lt;mo&gt;=&lt;/mo&gt;&lt;mn&gt;2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二分之一 乘號 2 乘號 2 等於 2" title="{&quot;mathml&quot;:&quot;&lt;math style=\&quot;font-family:stix;font-size:16px;\&quot; xmlns=\&quot;http://www.w3.org/1998/Math/MathML\&quot;&gt;&lt;mstyle mathsize=\&quot;16px\&quot;&gt;&lt;mfrac&gt;&lt;mn&gt;1&lt;/mn&gt;&lt;mn&gt;2&lt;/mn&gt;&lt;/mfrac&gt;&lt;mo&gt;&amp;#xD7;&lt;/mo&gt;&lt;mn&gt;2&lt;/mn&gt;&lt;mo&gt;&amp;#xD7;&lt;/mo&gt;&lt;mn&gt;2&lt;/mn&gt;&lt;mo&gt;=&lt;/mo&gt;&lt;mn&gt;2&lt;/mn&gt;&lt;/mstyle&gt;&lt;/math&gt;&quot;}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016" cy="31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EB81" w14:textId="5FFB2F61" w:rsidR="00345363" w:rsidRDefault="00FB192E" w:rsidP="00345363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255953F" wp14:editId="684B7923">
            <wp:extent cx="285578" cy="94735"/>
            <wp:effectExtent l="0" t="0" r="0" b="0"/>
            <wp:docPr id="22" name="Picture 1" descr="P 等於 4" title="{&quot;mathml&quot;:&quot;&lt;math style=\&quot;font-family:stix;font-size:16px;\&quot; xmlns=\&quot;http://www.w3.org/1998/Math/MathML\&quot;&gt;&lt;mstyle mathsize=\&quot;16px\&quot;&gt;&lt;mi&gt;P&lt;/mi&gt;&lt;mo&gt;=&lt;/mo&gt;&lt;mn&gt;4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 等於 4" title="{&quot;mathml&quot;:&quot;&lt;math style=\&quot;font-family:stix;font-size:16px;\&quot; xmlns=\&quot;http://www.w3.org/1998/Math/MathML\&quot;&gt;&lt;mstyle mathsize=\&quot;16px\&quot;&gt;&lt;mi&gt;P&lt;/mi&gt;&lt;mo&gt;=&lt;/mo&gt;&lt;mn&gt;4&lt;/mn&gt;&lt;/mstyle&gt;&lt;/math&gt;&quot;}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78" cy="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363" w:rsidRPr="001D4D7E">
        <w:rPr>
          <w:rFonts w:ascii="Times New Roman" w:eastAsia="宋体" w:hAnsi="Times New Roman" w:hint="eastAsia"/>
          <w:sz w:val="24"/>
          <w:szCs w:val="24"/>
        </w:rPr>
        <w:t>时，需求为</w:t>
      </w:r>
      <w:r w:rsidR="00345363">
        <w:rPr>
          <w:rFonts w:ascii="Times New Roman" w:eastAsia="宋体" w:hAnsi="Times New Roman"/>
          <w:sz w:val="24"/>
          <w:szCs w:val="24"/>
        </w:rPr>
        <w:t>2</w:t>
      </w:r>
      <w:r w:rsidR="00345363" w:rsidRPr="001D4D7E">
        <w:rPr>
          <w:rFonts w:ascii="Times New Roman" w:eastAsia="宋体" w:hAnsi="Times New Roman" w:hint="eastAsia"/>
          <w:sz w:val="24"/>
          <w:szCs w:val="24"/>
        </w:rPr>
        <w:t>，供给为</w:t>
      </w:r>
      <w:r w:rsidR="00345363">
        <w:rPr>
          <w:rFonts w:ascii="Times New Roman" w:eastAsia="宋体" w:hAnsi="Times New Roman"/>
          <w:sz w:val="24"/>
          <w:szCs w:val="24"/>
        </w:rPr>
        <w:t>6</w:t>
      </w:r>
      <w:r w:rsidR="00345363" w:rsidRPr="001D4D7E">
        <w:rPr>
          <w:rFonts w:ascii="Times New Roman" w:eastAsia="宋体" w:hAnsi="Times New Roman" w:hint="eastAsia"/>
          <w:sz w:val="24"/>
          <w:szCs w:val="24"/>
        </w:rPr>
        <w:t>。供给</w:t>
      </w:r>
      <w:r w:rsidR="00345363">
        <w:rPr>
          <w:rFonts w:ascii="Times New Roman" w:eastAsia="宋体" w:hAnsi="Times New Roman" w:hint="eastAsia"/>
          <w:sz w:val="24"/>
          <w:szCs w:val="24"/>
        </w:rPr>
        <w:t>大于需求</w:t>
      </w:r>
      <w:r w:rsidR="00345363" w:rsidRPr="001D4D7E">
        <w:rPr>
          <w:rFonts w:ascii="Times New Roman" w:eastAsia="宋体" w:hAnsi="Times New Roman" w:hint="eastAsia"/>
          <w:sz w:val="24"/>
          <w:szCs w:val="24"/>
        </w:rPr>
        <w:t>，存在</w:t>
      </w:r>
      <w:r w:rsidR="000B7C91">
        <w:rPr>
          <w:rFonts w:ascii="Times New Roman" w:eastAsia="宋体" w:hAnsi="Times New Roman" w:hint="eastAsia"/>
          <w:sz w:val="24"/>
          <w:szCs w:val="24"/>
        </w:rPr>
        <w:t>超额</w:t>
      </w:r>
      <w:r w:rsidR="00345363">
        <w:rPr>
          <w:rFonts w:ascii="Times New Roman" w:eastAsia="宋体" w:hAnsi="Times New Roman" w:hint="eastAsia"/>
          <w:sz w:val="24"/>
          <w:szCs w:val="24"/>
        </w:rPr>
        <w:t>供给</w:t>
      </w:r>
      <w:r w:rsidR="00345363" w:rsidRPr="001D4D7E">
        <w:rPr>
          <w:rFonts w:ascii="Times New Roman" w:eastAsia="宋体" w:hAnsi="Times New Roman" w:hint="eastAsia"/>
          <w:sz w:val="24"/>
          <w:szCs w:val="24"/>
        </w:rPr>
        <w:t>，为</w:t>
      </w:r>
      <w:r w:rsidR="00345363" w:rsidRPr="001D4D7E">
        <w:rPr>
          <w:rFonts w:ascii="Times New Roman" w:eastAsia="宋体" w:hAnsi="Times New Roman" w:hint="eastAsia"/>
          <w:sz w:val="24"/>
          <w:szCs w:val="24"/>
        </w:rPr>
        <w:t>4</w:t>
      </w:r>
      <w:r w:rsidR="00345363" w:rsidRPr="001D4D7E">
        <w:rPr>
          <w:rFonts w:ascii="Times New Roman" w:eastAsia="宋体" w:hAnsi="Times New Roman" w:hint="eastAsia"/>
          <w:sz w:val="24"/>
          <w:szCs w:val="24"/>
        </w:rPr>
        <w:t>。</w:t>
      </w:r>
    </w:p>
    <w:p w14:paraId="5C71E896" w14:textId="7739468A" w:rsidR="00AC00C0" w:rsidRDefault="00345363" w:rsidP="00345363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同样，无谓损失为三角形区域：</w:t>
      </w:r>
      <w:r w:rsidR="00AC00C0">
        <w:rPr>
          <w:noProof/>
          <w:position w:val="-18"/>
        </w:rPr>
        <w:drawing>
          <wp:inline distT="0" distB="0" distL="0" distR="0" wp14:anchorId="6B5407CD" wp14:editId="11BC446D">
            <wp:extent cx="751016" cy="313038"/>
            <wp:effectExtent l="0" t="0" r="0" b="0"/>
            <wp:docPr id="15" name="Picture 1" descr="二分之一 乘號 2 乘號 2 等於 2" title="{&quot;mathml&quot;:&quot;&lt;math style=\&quot;font-family:stix;font-size:16px;\&quot; xmlns=\&quot;http://www.w3.org/1998/Math/MathML\&quot;&gt;&lt;mstyle mathsize=\&quot;16px\&quot;&gt;&lt;mfrac&gt;&lt;mn&gt;1&lt;/mn&gt;&lt;mn&gt;2&lt;/mn&gt;&lt;/mfrac&gt;&lt;mo&gt;&amp;#xD7;&lt;/mo&gt;&lt;mn&gt;2&lt;/mn&gt;&lt;mo&gt;&amp;#xD7;&lt;/mo&gt;&lt;mn&gt;2&lt;/mn&gt;&lt;mo&gt;=&lt;/mo&gt;&lt;mn&gt;2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二分之一 乘號 2 乘號 2 等於 2" title="{&quot;mathml&quot;:&quot;&lt;math style=\&quot;font-family:stix;font-size:16px;\&quot; xmlns=\&quot;http://www.w3.org/1998/Math/MathML\&quot;&gt;&lt;mstyle mathsize=\&quot;16px\&quot;&gt;&lt;mfrac&gt;&lt;mn&gt;1&lt;/mn&gt;&lt;mn&gt;2&lt;/mn&gt;&lt;/mfrac&gt;&lt;mo&gt;&amp;#xD7;&lt;/mo&gt;&lt;mn&gt;2&lt;/mn&gt;&lt;mo&gt;&amp;#xD7;&lt;/mo&gt;&lt;mn&gt;2&lt;/mn&gt;&lt;mo&gt;=&lt;/mo&gt;&lt;mn&gt;2&lt;/mn&gt;&lt;/mstyle&gt;&lt;/math&gt;&quot;}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016" cy="31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EE99" w14:textId="5910F0E7" w:rsidR="00CA0C88" w:rsidRDefault="00345363" w:rsidP="00CA0C88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522C11">
        <w:rPr>
          <w:rFonts w:ascii="Times New Roman" w:eastAsia="宋体" w:hAnsi="Times New Roman" w:hint="eastAsia"/>
          <w:sz w:val="24"/>
          <w:szCs w:val="24"/>
        </w:rPr>
        <w:t>对生产者征税，新的供给曲线：</w:t>
      </w:r>
      <w:r w:rsidR="00CA0C88">
        <w:rPr>
          <w:noProof/>
          <w:position w:val="-3"/>
        </w:rPr>
        <w:drawing>
          <wp:inline distT="0" distB="0" distL="0" distR="0" wp14:anchorId="09351D7E" wp14:editId="55B9310E">
            <wp:extent cx="1197232" cy="131805"/>
            <wp:effectExtent l="0" t="0" r="0" b="0"/>
            <wp:docPr id="16" name="Picture 1" descr="Q 的 S 次方 等於 2 乘號 左小括號 P 減 1 右小括號 減 2" title="{&quot;mathml&quot;:&quot;&lt;math style=\&quot;font-family:stix;font-size:16px;\&quot; xmlns=\&quot;http://www.w3.org/1998/Math/MathML\&quot;&gt;&lt;mstyle mathsize=\&quot;16px\&quot;&gt;&lt;msup&gt;&lt;mi&gt;Q&lt;/mi&gt;&lt;mi&gt;S&lt;/mi&gt;&lt;/msup&gt;&lt;mo&gt;=&lt;/mo&gt;&lt;mn&gt;2&lt;/mn&gt;&lt;mo&gt;&amp;#xD7;&lt;/mo&gt;&lt;mfenced&gt;&lt;mrow&gt;&lt;mi&gt;P&lt;/mi&gt;&lt;mo&gt;-&lt;/mo&gt;&lt;mn&gt;1&lt;/mn&gt;&lt;/mrow&gt;&lt;/mfenced&gt;&lt;mo&gt;-&lt;/mo&gt;&lt;mn&gt;2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 的 S 次方 等於 2 乘號 左小括號 P 減 1 右小括號 減 2" title="{&quot;mathml&quot;:&quot;&lt;math style=\&quot;font-family:stix;font-size:16px;\&quot; xmlns=\&quot;http://www.w3.org/1998/Math/MathML\&quot;&gt;&lt;mstyle mathsize=\&quot;16px\&quot;&gt;&lt;msup&gt;&lt;mi&gt;Q&lt;/mi&gt;&lt;mi&gt;S&lt;/mi&gt;&lt;/msup&gt;&lt;mo&gt;=&lt;/mo&gt;&lt;mn&gt;2&lt;/mn&gt;&lt;mo&gt;&amp;#xD7;&lt;/mo&gt;&lt;mfenced&gt;&lt;mrow&gt;&lt;mi&gt;P&lt;/mi&gt;&lt;mo&gt;-&lt;/mo&gt;&lt;mn&gt;1&lt;/mn&gt;&lt;/mrow&gt;&lt;/mfenced&gt;&lt;mo&gt;-&lt;/mo&gt;&lt;mn&gt;2&lt;/mn&gt;&lt;/mstyle&gt;&lt;/math&gt;&quot;}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7232" cy="13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C88">
        <w:rPr>
          <w:rFonts w:ascii="Times New Roman" w:eastAsia="宋体" w:hAnsi="Times New Roman" w:hint="eastAsia"/>
          <w:sz w:val="24"/>
          <w:szCs w:val="24"/>
        </w:rPr>
        <w:t>。需求等于供给，得到市场均衡价格为</w:t>
      </w:r>
      <w:r w:rsidRPr="00CA0C88">
        <w:rPr>
          <w:rFonts w:ascii="Times New Roman" w:eastAsia="宋体" w:hAnsi="Times New Roman" w:hint="eastAsia"/>
          <w:sz w:val="24"/>
          <w:szCs w:val="24"/>
        </w:rPr>
        <w:t>3</w:t>
      </w:r>
      <w:r w:rsidRPr="00CA0C88">
        <w:rPr>
          <w:rFonts w:ascii="Times New Roman" w:eastAsia="宋体" w:hAnsi="Times New Roman"/>
          <w:sz w:val="24"/>
          <w:szCs w:val="24"/>
        </w:rPr>
        <w:t>.5</w:t>
      </w:r>
      <w:r w:rsidRPr="00CA0C88">
        <w:rPr>
          <w:rFonts w:ascii="Times New Roman" w:eastAsia="宋体" w:hAnsi="Times New Roman" w:hint="eastAsia"/>
          <w:sz w:val="24"/>
          <w:szCs w:val="24"/>
        </w:rPr>
        <w:t>。消费者剩余为：</w:t>
      </w:r>
      <w:r w:rsidR="00CA0C88">
        <w:rPr>
          <w:noProof/>
          <w:position w:val="-18"/>
        </w:rPr>
        <w:drawing>
          <wp:inline distT="0" distB="0" distL="0" distR="0" wp14:anchorId="79F6A4AF" wp14:editId="0618B474">
            <wp:extent cx="1448486" cy="313038"/>
            <wp:effectExtent l="0" t="0" r="0" b="0"/>
            <wp:docPr id="17" name="Picture 1" descr="二分之一 乘號 左小括號 5 減 3.5 右小括號 乘號 3 等於 2.25" title="{&quot;mathml&quot;:&quot;&lt;math style=\&quot;font-family:stix;font-size:16px;\&quot; xmlns=\&quot;http://www.w3.org/1998/Math/MathML\&quot;&gt;&lt;mstyle mathsize=\&quot;16px\&quot;&gt;&lt;mfrac&gt;&lt;mn&gt;1&lt;/mn&gt;&lt;mn&gt;2&lt;/mn&gt;&lt;/mfrac&gt;&lt;mo&gt;&amp;#xD7;&lt;/mo&gt;&lt;mfenced&gt;&lt;mrow&gt;&lt;mn&gt;5&lt;/mn&gt;&lt;mo&gt;-&lt;/mo&gt;&lt;mn&gt;3&lt;/mn&gt;&lt;mo&gt;.&lt;/mo&gt;&lt;mn&gt;5&lt;/mn&gt;&lt;/mrow&gt;&lt;/mfenced&gt;&lt;mo&gt;&amp;#xD7;&lt;/mo&gt;&lt;mn&gt;3&lt;/mn&gt;&lt;mo&gt;=&lt;/mo&gt;&lt;mn&gt;2&lt;/mn&gt;&lt;mo&gt;.&lt;/mo&gt;&lt;mn&gt;25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二分之一 乘號 左小括號 5 減 3.5 右小括號 乘號 3 等於 2.25" title="{&quot;mathml&quot;:&quot;&lt;math style=\&quot;font-family:stix;font-size:16px;\&quot; xmlns=\&quot;http://www.w3.org/1998/Math/MathML\&quot;&gt;&lt;mstyle mathsize=\&quot;16px\&quot;&gt;&lt;mfrac&gt;&lt;mn&gt;1&lt;/mn&gt;&lt;mn&gt;2&lt;/mn&gt;&lt;/mfrac&gt;&lt;mo&gt;&amp;#xD7;&lt;/mo&gt;&lt;mfenced&gt;&lt;mrow&gt;&lt;mn&gt;5&lt;/mn&gt;&lt;mo&gt;-&lt;/mo&gt;&lt;mn&gt;3&lt;/mn&gt;&lt;mo&gt;.&lt;/mo&gt;&lt;mn&gt;5&lt;/mn&gt;&lt;/mrow&gt;&lt;/mfenced&gt;&lt;mo&gt;&amp;#xD7;&lt;/mo&gt;&lt;mn&gt;3&lt;/mn&gt;&lt;mo&gt;=&lt;/mo&gt;&lt;mn&gt;2&lt;/mn&gt;&lt;mo&gt;.&lt;/mo&gt;&lt;mn&gt;25&lt;/mn&gt;&lt;/mstyle&gt;&lt;/math&gt;&quot;}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486" cy="31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4C8A" w14:textId="7F65838F" w:rsidR="00CA0C88" w:rsidRDefault="00345363" w:rsidP="00345363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生产者剩余：</w:t>
      </w:r>
      <w:r w:rsidR="00CA0C88">
        <w:rPr>
          <w:noProof/>
          <w:position w:val="-18"/>
        </w:rPr>
        <w:drawing>
          <wp:inline distT="0" distB="0" distL="0" distR="0" wp14:anchorId="7474F4E4" wp14:editId="45E3B70E">
            <wp:extent cx="1448486" cy="313038"/>
            <wp:effectExtent l="0" t="0" r="0" b="0"/>
            <wp:docPr id="18" name="Picture 1" descr="二分之一 乘號 左小括號 2.5 減 1 右小括號 乘號 3 等於 2.25" title="{&quot;mathml&quot;:&quot;&lt;math style=\&quot;font-family:stix;font-size:16px;\&quot; xmlns=\&quot;http://www.w3.org/1998/Math/MathML\&quot;&gt;&lt;mstyle mathsize=\&quot;16px\&quot;&gt;&lt;mfrac&gt;&lt;mn&gt;1&lt;/mn&gt;&lt;mn&gt;2&lt;/mn&gt;&lt;/mfrac&gt;&lt;mo&gt;&amp;#xD7;&lt;/mo&gt;&lt;mfenced&gt;&lt;mrow&gt;&lt;mn&gt;2&lt;/mn&gt;&lt;mo&gt;.&lt;/mo&gt;&lt;mn&gt;5&lt;/mn&gt;&lt;mo&gt;-&lt;/mo&gt;&lt;mn&gt;1&lt;/mn&gt;&lt;/mrow&gt;&lt;/mfenced&gt;&lt;mo&gt;&amp;#xD7;&lt;/mo&gt;&lt;mn&gt;3&lt;/mn&gt;&lt;mo&gt;=&lt;/mo&gt;&lt;mn&gt;2&lt;/mn&gt;&lt;mo&gt;.&lt;/mo&gt;&lt;mn&gt;25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二分之一 乘號 左小括號 2.5 減 1 右小括號 乘號 3 等於 2.25" title="{&quot;mathml&quot;:&quot;&lt;math style=\&quot;font-family:stix;font-size:16px;\&quot; xmlns=\&quot;http://www.w3.org/1998/Math/MathML\&quot;&gt;&lt;mstyle mathsize=\&quot;16px\&quot;&gt;&lt;mfrac&gt;&lt;mn&gt;1&lt;/mn&gt;&lt;mn&gt;2&lt;/mn&gt;&lt;/mfrac&gt;&lt;mo&gt;&amp;#xD7;&lt;/mo&gt;&lt;mfenced&gt;&lt;mrow&gt;&lt;mn&gt;2&lt;/mn&gt;&lt;mo&gt;.&lt;/mo&gt;&lt;mn&gt;5&lt;/mn&gt;&lt;mo&gt;-&lt;/mo&gt;&lt;mn&gt;1&lt;/mn&gt;&lt;/mrow&gt;&lt;/mfenced&gt;&lt;mo&gt;&amp;#xD7;&lt;/mo&gt;&lt;mn&gt;3&lt;/mn&gt;&lt;mo&gt;=&lt;/mo&gt;&lt;mn&gt;2&lt;/mn&gt;&lt;mo&gt;.&lt;/mo&gt;&lt;mn&gt;25&lt;/mn&gt;&lt;/mstyle&gt;&lt;/math&gt;&quot;}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486" cy="31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5B4E" w14:textId="580461A7" w:rsidR="00345363" w:rsidRDefault="00345363" w:rsidP="00345363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政府收益</w:t>
      </w:r>
      <w:r w:rsidR="00CA0C88">
        <w:rPr>
          <w:noProof/>
        </w:rPr>
        <w:drawing>
          <wp:inline distT="0" distB="0" distL="0" distR="0" wp14:anchorId="3B232A05" wp14:editId="4F0FE04D">
            <wp:extent cx="469557" cy="97481"/>
            <wp:effectExtent l="0" t="0" r="0" b="0"/>
            <wp:docPr id="19" name="Picture 1" descr="3 乘號 1 等於 3" title="{&quot;mathml&quot;:&quot;&lt;math style=\&quot;font-family:stix;font-size:16px;\&quot; xmlns=\&quot;http://www.w3.org/1998/Math/MathML\&quot;&gt;&lt;mstyle mathsize=\&quot;16px\&quot;&gt;&lt;mn&gt;3&lt;/mn&gt;&lt;mo&gt;&amp;#xD7;&lt;/mo&gt;&lt;mn&gt;1&lt;/mn&gt;&lt;mo&gt;=&lt;/mo&gt;&lt;mn&gt;3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 乘號 1 等於 3" title="{&quot;mathml&quot;:&quot;&lt;math style=\&quot;font-family:stix;font-size:16px;\&quot; xmlns=\&quot;http://www.w3.org/1998/Math/MathML\&quot;&gt;&lt;mstyle mathsize=\&quot;16px\&quot;&gt;&lt;mn&gt;3&lt;/mn&gt;&lt;mo&gt;&amp;#xD7;&lt;/mo&gt;&lt;mn&gt;1&lt;/mn&gt;&lt;mo&gt;=&lt;/mo&gt;&lt;mn&gt;3&lt;/mn&gt;&lt;/mstyle&gt;&lt;/math&gt;&quot;}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57" cy="9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5094" w14:textId="7741D8FF" w:rsidR="00345363" w:rsidRPr="00CA0C88" w:rsidRDefault="00345363" w:rsidP="00CA0C88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hint="eastAsia"/>
          <w:b/>
          <w:bCs/>
          <w:sz w:val="24"/>
          <w:szCs w:val="24"/>
        </w:rPr>
      </w:pPr>
      <w:r w:rsidRPr="00E635B1">
        <w:rPr>
          <w:rFonts w:ascii="Times New Roman" w:eastAsia="宋体" w:hAnsi="Times New Roman" w:hint="eastAsia"/>
          <w:sz w:val="24"/>
          <w:szCs w:val="24"/>
        </w:rPr>
        <w:t>无谓损失：</w:t>
      </w:r>
      <w:r w:rsidR="00CA0C88">
        <w:rPr>
          <w:noProof/>
          <w:position w:val="-18"/>
        </w:rPr>
        <w:drawing>
          <wp:inline distT="0" distB="0" distL="0" distR="0" wp14:anchorId="2E4565D5" wp14:editId="3760600A">
            <wp:extent cx="1257643" cy="313038"/>
            <wp:effectExtent l="0" t="0" r="0" b="0"/>
            <wp:docPr id="20" name="Picture 1" descr="二分之一 乘號 左小括號 4 減 3 右小括號 乘號 1 等於 0.5" title="{&quot;mathml&quot;:&quot;&lt;math style=\&quot;font-family:stix;font-size:16px;\&quot; xmlns=\&quot;http://www.w3.org/1998/Math/MathML\&quot;&gt;&lt;mstyle mathsize=\&quot;16px\&quot;&gt;&lt;mfrac&gt;&lt;mn&gt;1&lt;/mn&gt;&lt;mn&gt;2&lt;/mn&gt;&lt;/mfrac&gt;&lt;mo&gt;&amp;#xD7;&lt;/mo&gt;&lt;mfenced&gt;&lt;mrow&gt;&lt;mn&gt;4&lt;/mn&gt;&lt;mo&gt;-&lt;/mo&gt;&lt;mn&gt;3&lt;/mn&gt;&lt;/mrow&gt;&lt;/mfenced&gt;&lt;mo&gt;&amp;#xD7;&lt;/mo&gt;&lt;mn&gt;1&lt;/mn&gt;&lt;mo&gt;=&lt;/mo&gt;&lt;mn&gt;0&lt;/mn&gt;&lt;mo&gt;.&lt;/mo&gt;&lt;mn&gt;5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二分之一 乘號 左小括號 4 減 3 右小括號 乘號 1 等於 0.5" title="{&quot;mathml&quot;:&quot;&lt;math style=\&quot;font-family:stix;font-size:16px;\&quot; xmlns=\&quot;http://www.w3.org/1998/Math/MathML\&quot;&gt;&lt;mstyle mathsize=\&quot;16px\&quot;&gt;&lt;mfrac&gt;&lt;mn&gt;1&lt;/mn&gt;&lt;mn&gt;2&lt;/mn&gt;&lt;/mfrac&gt;&lt;mo&gt;&amp;#xD7;&lt;/mo&gt;&lt;mfenced&gt;&lt;mrow&gt;&lt;mn&gt;4&lt;/mn&gt;&lt;mo&gt;-&lt;/mo&gt;&lt;mn&gt;3&lt;/mn&gt;&lt;/mrow&gt;&lt;/mfenced&gt;&lt;mo&gt;&amp;#xD7;&lt;/mo&gt;&lt;mn&gt;1&lt;/mn&gt;&lt;mo&gt;=&lt;/mo&gt;&lt;mn&gt;0&lt;/mn&gt;&lt;mo&gt;.&lt;/mo&gt;&lt;mn&gt;5&lt;/mn&gt;&lt;/mstyle&gt;&lt;/math&gt;&quot;}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643" cy="31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363" w:rsidRPr="00CA0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043DE" w14:textId="77777777" w:rsidR="003A1742" w:rsidRDefault="003A1742" w:rsidP="000C4F5D">
      <w:r>
        <w:separator/>
      </w:r>
    </w:p>
  </w:endnote>
  <w:endnote w:type="continuationSeparator" w:id="0">
    <w:p w14:paraId="7621621C" w14:textId="77777777" w:rsidR="003A1742" w:rsidRDefault="003A1742" w:rsidP="000C4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CFC63" w14:textId="77777777" w:rsidR="003A1742" w:rsidRDefault="003A1742" w:rsidP="000C4F5D">
      <w:r>
        <w:separator/>
      </w:r>
    </w:p>
  </w:footnote>
  <w:footnote w:type="continuationSeparator" w:id="0">
    <w:p w14:paraId="2292A037" w14:textId="77777777" w:rsidR="003A1742" w:rsidRDefault="003A1742" w:rsidP="000C4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C2065"/>
    <w:multiLevelType w:val="hybridMultilevel"/>
    <w:tmpl w:val="91BC515C"/>
    <w:lvl w:ilvl="0" w:tplc="AEF205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B32707"/>
    <w:multiLevelType w:val="hybridMultilevel"/>
    <w:tmpl w:val="E398F05A"/>
    <w:lvl w:ilvl="0" w:tplc="660A12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BE5988"/>
    <w:multiLevelType w:val="hybridMultilevel"/>
    <w:tmpl w:val="F48E7762"/>
    <w:lvl w:ilvl="0" w:tplc="12CEA9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40869117">
    <w:abstractNumId w:val="0"/>
  </w:num>
  <w:num w:numId="2" w16cid:durableId="1663240243">
    <w:abstractNumId w:val="2"/>
  </w:num>
  <w:num w:numId="3" w16cid:durableId="2003970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70"/>
    <w:rsid w:val="000227E8"/>
    <w:rsid w:val="0005095D"/>
    <w:rsid w:val="00050E68"/>
    <w:rsid w:val="0009558B"/>
    <w:rsid w:val="000A2A59"/>
    <w:rsid w:val="000B7C91"/>
    <w:rsid w:val="000C4F5D"/>
    <w:rsid w:val="000E5A0F"/>
    <w:rsid w:val="00102BE6"/>
    <w:rsid w:val="00113853"/>
    <w:rsid w:val="00114398"/>
    <w:rsid w:val="00114403"/>
    <w:rsid w:val="0012129B"/>
    <w:rsid w:val="001478FA"/>
    <w:rsid w:val="00163C52"/>
    <w:rsid w:val="00171E45"/>
    <w:rsid w:val="001729EE"/>
    <w:rsid w:val="00173FDE"/>
    <w:rsid w:val="0018366B"/>
    <w:rsid w:val="00190970"/>
    <w:rsid w:val="001D216B"/>
    <w:rsid w:val="001D4D7E"/>
    <w:rsid w:val="00220645"/>
    <w:rsid w:val="00247FDD"/>
    <w:rsid w:val="00262F69"/>
    <w:rsid w:val="00274236"/>
    <w:rsid w:val="002873E6"/>
    <w:rsid w:val="00296E19"/>
    <w:rsid w:val="002D0974"/>
    <w:rsid w:val="002E333D"/>
    <w:rsid w:val="00305D6A"/>
    <w:rsid w:val="003217E7"/>
    <w:rsid w:val="003341F6"/>
    <w:rsid w:val="00340784"/>
    <w:rsid w:val="00345363"/>
    <w:rsid w:val="00360B2D"/>
    <w:rsid w:val="00370C14"/>
    <w:rsid w:val="003A1742"/>
    <w:rsid w:val="003A4250"/>
    <w:rsid w:val="003E6889"/>
    <w:rsid w:val="00401FBA"/>
    <w:rsid w:val="0040323B"/>
    <w:rsid w:val="004051FB"/>
    <w:rsid w:val="0045755E"/>
    <w:rsid w:val="004637F6"/>
    <w:rsid w:val="00466534"/>
    <w:rsid w:val="00482729"/>
    <w:rsid w:val="00486B7F"/>
    <w:rsid w:val="004B1E22"/>
    <w:rsid w:val="004D6F50"/>
    <w:rsid w:val="00522C11"/>
    <w:rsid w:val="00530127"/>
    <w:rsid w:val="005424EF"/>
    <w:rsid w:val="00585609"/>
    <w:rsid w:val="00595E1B"/>
    <w:rsid w:val="005A4998"/>
    <w:rsid w:val="005B045F"/>
    <w:rsid w:val="005C1FA8"/>
    <w:rsid w:val="005D1E91"/>
    <w:rsid w:val="005F218A"/>
    <w:rsid w:val="00602B21"/>
    <w:rsid w:val="006313AC"/>
    <w:rsid w:val="006656A6"/>
    <w:rsid w:val="006979E9"/>
    <w:rsid w:val="006A5188"/>
    <w:rsid w:val="006B7AB5"/>
    <w:rsid w:val="006C64D2"/>
    <w:rsid w:val="006D51F6"/>
    <w:rsid w:val="00701C59"/>
    <w:rsid w:val="00710B95"/>
    <w:rsid w:val="007249C2"/>
    <w:rsid w:val="007476B1"/>
    <w:rsid w:val="007963C9"/>
    <w:rsid w:val="007A4C13"/>
    <w:rsid w:val="007B20AD"/>
    <w:rsid w:val="007B616E"/>
    <w:rsid w:val="007F34C4"/>
    <w:rsid w:val="007F5ADF"/>
    <w:rsid w:val="008238EB"/>
    <w:rsid w:val="008503AC"/>
    <w:rsid w:val="0086436D"/>
    <w:rsid w:val="0086495D"/>
    <w:rsid w:val="0089619F"/>
    <w:rsid w:val="008B7D8C"/>
    <w:rsid w:val="008C2D68"/>
    <w:rsid w:val="008F0228"/>
    <w:rsid w:val="00931883"/>
    <w:rsid w:val="00975DB2"/>
    <w:rsid w:val="009831A1"/>
    <w:rsid w:val="00996886"/>
    <w:rsid w:val="009B2449"/>
    <w:rsid w:val="009B50E4"/>
    <w:rsid w:val="009D12AB"/>
    <w:rsid w:val="009D477B"/>
    <w:rsid w:val="009E3476"/>
    <w:rsid w:val="009E5020"/>
    <w:rsid w:val="009F6B49"/>
    <w:rsid w:val="00A14905"/>
    <w:rsid w:val="00A24DB8"/>
    <w:rsid w:val="00A42BEB"/>
    <w:rsid w:val="00A51240"/>
    <w:rsid w:val="00A61750"/>
    <w:rsid w:val="00A73690"/>
    <w:rsid w:val="00A967F9"/>
    <w:rsid w:val="00AA168E"/>
    <w:rsid w:val="00AA3088"/>
    <w:rsid w:val="00AB6F07"/>
    <w:rsid w:val="00AC00C0"/>
    <w:rsid w:val="00AC7C3B"/>
    <w:rsid w:val="00AF6A45"/>
    <w:rsid w:val="00B21BA8"/>
    <w:rsid w:val="00B25B07"/>
    <w:rsid w:val="00B9524D"/>
    <w:rsid w:val="00B96110"/>
    <w:rsid w:val="00B97EA7"/>
    <w:rsid w:val="00C00676"/>
    <w:rsid w:val="00C05286"/>
    <w:rsid w:val="00C3680A"/>
    <w:rsid w:val="00C83E0B"/>
    <w:rsid w:val="00C87A75"/>
    <w:rsid w:val="00C942D5"/>
    <w:rsid w:val="00CA0AA1"/>
    <w:rsid w:val="00CA0C88"/>
    <w:rsid w:val="00CA1AD0"/>
    <w:rsid w:val="00CA7F4C"/>
    <w:rsid w:val="00CE1B3F"/>
    <w:rsid w:val="00D07AEC"/>
    <w:rsid w:val="00D15F0B"/>
    <w:rsid w:val="00D53D0E"/>
    <w:rsid w:val="00D63EA1"/>
    <w:rsid w:val="00DA53F4"/>
    <w:rsid w:val="00DD323B"/>
    <w:rsid w:val="00E13229"/>
    <w:rsid w:val="00E209D9"/>
    <w:rsid w:val="00E214AC"/>
    <w:rsid w:val="00E61A9C"/>
    <w:rsid w:val="00E635B1"/>
    <w:rsid w:val="00E65922"/>
    <w:rsid w:val="00EA75CE"/>
    <w:rsid w:val="00EB1366"/>
    <w:rsid w:val="00EB6BD5"/>
    <w:rsid w:val="00EB7614"/>
    <w:rsid w:val="00EB7F4B"/>
    <w:rsid w:val="00ED7E5B"/>
    <w:rsid w:val="00F153EA"/>
    <w:rsid w:val="00F26627"/>
    <w:rsid w:val="00F56ECA"/>
    <w:rsid w:val="00F66D5B"/>
    <w:rsid w:val="00F83D98"/>
    <w:rsid w:val="00F932F2"/>
    <w:rsid w:val="00FB192E"/>
    <w:rsid w:val="00FC436E"/>
    <w:rsid w:val="00FD2D34"/>
    <w:rsid w:val="00FD3BC6"/>
    <w:rsid w:val="00FE5601"/>
    <w:rsid w:val="00FF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E3BF48"/>
  <w15:chartTrackingRefBased/>
  <w15:docId w15:val="{09BFDCDF-D2CE-4196-A7DC-682F7F2A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B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8E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476B1"/>
    <w:rPr>
      <w:color w:val="808080"/>
    </w:rPr>
  </w:style>
  <w:style w:type="table" w:styleId="a5">
    <w:name w:val="Table Grid"/>
    <w:basedOn w:val="a1"/>
    <w:rsid w:val="0053012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C4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C4F5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C4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C4F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5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6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92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oleObject" Target="embeddings/oleObject2.bin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wmf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1.wmf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DD25A20-131C-824C-8F08-5657B0B48B14}">
  <we:reference id="wa104381909" version="2.1.0.0" store="en-US" storeType="OMEX"/>
  <we:alternateReferences>
    <we:reference id="wa104381909" version="2.1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WangXiaojun</dc:creator>
  <cp:keywords/>
  <dc:description/>
  <cp:lastModifiedBy>Juncker Wang</cp:lastModifiedBy>
  <cp:revision>92</cp:revision>
  <dcterms:created xsi:type="dcterms:W3CDTF">2021-11-19T11:28:00Z</dcterms:created>
  <dcterms:modified xsi:type="dcterms:W3CDTF">2022-11-06T03:46:00Z</dcterms:modified>
</cp:coreProperties>
</file>