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7223E">
      <w:pPr>
        <w:rPr>
          <w:rFonts w:ascii="Times New Roman" w:hAnsi="Times New Roman" w:cs="Times New Roman"/>
          <w:color w:val="auto"/>
          <w:sz w:val="2"/>
          <w:szCs w:val="2"/>
        </w:rPr>
      </w:pPr>
      <w:bookmarkStart w:id="0" w:name="_GoBack"/>
      <w:bookmarkEnd w:id="0"/>
    </w:p>
    <w:tbl>
      <w:tblPr>
        <w:tblW w:w="9584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"/>
        <w:gridCol w:w="314"/>
        <w:gridCol w:w="330"/>
        <w:gridCol w:w="285"/>
        <w:gridCol w:w="360"/>
        <w:gridCol w:w="570"/>
        <w:gridCol w:w="450"/>
        <w:gridCol w:w="450"/>
        <w:gridCol w:w="360"/>
        <w:gridCol w:w="585"/>
        <w:gridCol w:w="615"/>
        <w:gridCol w:w="495"/>
        <w:gridCol w:w="285"/>
        <w:gridCol w:w="285"/>
        <w:gridCol w:w="540"/>
        <w:gridCol w:w="630"/>
        <w:gridCol w:w="901"/>
        <w:gridCol w:w="375"/>
        <w:gridCol w:w="465"/>
        <w:gridCol w:w="1081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565" w:type="dxa"/>
            <w:gridSpan w:val="20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spacing w:line="384" w:lineRule="exact"/>
              <w:ind w:left="20"/>
              <w:jc w:val="center"/>
              <w:rPr>
                <w:rFonts w:ascii="宋体" w:eastAsia="宋体" w:hAnsi="Times New Roman" w:cs="宋体"/>
                <w:sz w:val="32"/>
                <w:szCs w:val="32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32"/>
                <w:szCs w:val="32"/>
              </w:rPr>
              <w:t>中国人民大学攻读博士学位研究生学位论文开题报告书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9565" w:type="dxa"/>
            <w:gridSpan w:val="20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宋体" w:eastAsia="宋体" w:hAnsi="Times New Roman" w:cs="宋体"/>
                <w:sz w:val="32"/>
                <w:szCs w:val="3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2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963" w:type="dxa"/>
            <w:gridSpan w:val="17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（本表格样式不限页数，字数不少于</w:t>
            </w:r>
            <w:r>
              <w:rPr>
                <w:rFonts w:ascii="宋体" w:eastAsia="宋体" w:hAnsi="Times New Roman" w:cs="宋体"/>
                <w:sz w:val="18"/>
                <w:szCs w:val="18"/>
              </w:rPr>
              <w:t>6000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字。须于举行开题报告会前一周</w:t>
            </w:r>
            <w:r>
              <w:rPr>
                <w:rFonts w:ascii="宋体" w:eastAsia="宋体" w:hAnsi="Times New Roman" w:cs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提交开题报告委员会成员，不存档。）</w:t>
            </w: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963" w:type="dxa"/>
            <w:gridSpan w:val="17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042" w:type="dxa"/>
            <w:gridSpan w:val="1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spacing w:line="240" w:lineRule="exact"/>
              <w:ind w:left="20"/>
              <w:rPr>
                <w:rFonts w:ascii="宋体" w:eastAsia="宋体" w:hAnsi="Times New Roman" w:cs="宋体"/>
                <w:sz w:val="20"/>
                <w:szCs w:val="20"/>
              </w:rPr>
            </w:pPr>
            <w:r>
              <w:rPr>
                <w:rFonts w:ascii="宋体" w:eastAsia="宋体" w:hAnsi="Times New Roman" w:cs="宋体" w:hint="eastAsia"/>
                <w:sz w:val="20"/>
                <w:szCs w:val="20"/>
              </w:rPr>
              <w:t>学院：</w:t>
            </w:r>
          </w:p>
        </w:tc>
        <w:tc>
          <w:tcPr>
            <w:tcW w:w="2410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经济学院</w:t>
            </w:r>
          </w:p>
        </w:tc>
        <w:tc>
          <w:tcPr>
            <w:tcW w:w="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spacing w:line="240" w:lineRule="exact"/>
              <w:ind w:left="20"/>
              <w:rPr>
                <w:rFonts w:ascii="宋体" w:eastAsia="宋体" w:hAnsi="Times New Roman" w:cs="宋体"/>
                <w:sz w:val="20"/>
                <w:szCs w:val="20"/>
              </w:rPr>
            </w:pPr>
            <w:r>
              <w:rPr>
                <w:rFonts w:ascii="宋体" w:eastAsia="宋体" w:hAnsi="Times New Roman" w:cs="宋体" w:hint="eastAsia"/>
                <w:sz w:val="20"/>
                <w:szCs w:val="20"/>
              </w:rPr>
              <w:t>专业：</w:t>
            </w:r>
          </w:p>
        </w:tc>
        <w:tc>
          <w:tcPr>
            <w:tcW w:w="3189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 xml:space="preserve">020101 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政治经济学</w:t>
            </w: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spacing w:line="240" w:lineRule="exact"/>
              <w:ind w:left="20"/>
              <w:rPr>
                <w:rFonts w:ascii="宋体" w:eastAsia="宋体" w:hAnsi="Times New Roman" w:cs="宋体"/>
                <w:sz w:val="20"/>
                <w:szCs w:val="20"/>
              </w:rPr>
            </w:pPr>
            <w:r>
              <w:rPr>
                <w:rFonts w:ascii="宋体" w:eastAsia="宋体" w:hAnsi="Times New Roman" w:cs="宋体" w:hint="eastAsia"/>
                <w:sz w:val="20"/>
                <w:szCs w:val="20"/>
              </w:rPr>
              <w:t>姓名：</w:t>
            </w:r>
          </w:p>
        </w:tc>
        <w:tc>
          <w:tcPr>
            <w:tcW w:w="2410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王小军</w:t>
            </w:r>
          </w:p>
        </w:tc>
        <w:tc>
          <w:tcPr>
            <w:tcW w:w="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6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spacing w:line="240" w:lineRule="exact"/>
              <w:ind w:left="20"/>
              <w:rPr>
                <w:rFonts w:ascii="宋体" w:eastAsia="宋体" w:hAnsi="Times New Roman" w:cs="宋体"/>
                <w:sz w:val="20"/>
                <w:szCs w:val="20"/>
              </w:rPr>
            </w:pPr>
            <w:r>
              <w:rPr>
                <w:rFonts w:ascii="宋体" w:eastAsia="宋体" w:hAnsi="Times New Roman" w:cs="宋体" w:hint="eastAsia"/>
                <w:sz w:val="20"/>
                <w:szCs w:val="20"/>
              </w:rPr>
              <w:t>研究方向：</w:t>
            </w:r>
          </w:p>
        </w:tc>
        <w:tc>
          <w:tcPr>
            <w:tcW w:w="2905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spacing w:line="240" w:lineRule="exact"/>
              <w:ind w:left="20"/>
              <w:rPr>
                <w:rFonts w:ascii="宋体" w:eastAsia="宋体" w:hAnsi="Times New Roman" w:cs="宋体"/>
                <w:sz w:val="20"/>
                <w:szCs w:val="20"/>
              </w:rPr>
            </w:pPr>
            <w:r>
              <w:rPr>
                <w:rFonts w:ascii="宋体" w:eastAsia="宋体" w:hAnsi="Times New Roman" w:cs="宋体" w:hint="eastAsia"/>
                <w:sz w:val="20"/>
                <w:szCs w:val="20"/>
              </w:rPr>
              <w:t>学号：</w:t>
            </w:r>
          </w:p>
        </w:tc>
        <w:tc>
          <w:tcPr>
            <w:tcW w:w="2410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2020000470</w:t>
            </w:r>
          </w:p>
        </w:tc>
        <w:tc>
          <w:tcPr>
            <w:tcW w:w="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6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spacing w:line="240" w:lineRule="exact"/>
              <w:ind w:left="20"/>
              <w:rPr>
                <w:rFonts w:ascii="宋体" w:eastAsia="宋体" w:hAnsi="Times New Roman" w:cs="宋体"/>
                <w:sz w:val="20"/>
                <w:szCs w:val="20"/>
              </w:rPr>
            </w:pPr>
            <w:r>
              <w:rPr>
                <w:rFonts w:ascii="宋体" w:eastAsia="宋体" w:hAnsi="Times New Roman" w:cs="宋体" w:hint="eastAsia"/>
                <w:sz w:val="20"/>
                <w:szCs w:val="20"/>
              </w:rPr>
              <w:t>导师姓名：</w:t>
            </w:r>
          </w:p>
        </w:tc>
        <w:tc>
          <w:tcPr>
            <w:tcW w:w="2905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陈享光</w:t>
            </w: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10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spacing w:line="240" w:lineRule="exact"/>
              <w:ind w:left="20"/>
              <w:rPr>
                <w:rFonts w:ascii="宋体" w:eastAsia="宋体" w:hAnsi="Times New Roman" w:cs="宋体"/>
                <w:sz w:val="20"/>
                <w:szCs w:val="20"/>
              </w:rPr>
            </w:pPr>
            <w:r>
              <w:rPr>
                <w:rFonts w:ascii="宋体" w:eastAsia="宋体" w:hAnsi="Times New Roman" w:cs="宋体" w:hint="eastAsia"/>
                <w:sz w:val="20"/>
                <w:szCs w:val="20"/>
              </w:rPr>
              <w:t>拟定学位论文题目：</w:t>
            </w:r>
          </w:p>
        </w:tc>
        <w:tc>
          <w:tcPr>
            <w:tcW w:w="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0" w:type="dxa"/>
            <w:gridSpan w:val="1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spacing w:line="240" w:lineRule="exact"/>
              <w:ind w:left="20"/>
              <w:rPr>
                <w:rFonts w:ascii="宋体" w:eastAsia="宋体" w:hAnsi="Times New Roman" w:cs="宋体"/>
                <w:sz w:val="20"/>
                <w:szCs w:val="20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20"/>
                <w:szCs w:val="20"/>
              </w:rPr>
              <w:t>开题报告书应当具有如下内容：</w:t>
            </w: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7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18"/>
                <w:szCs w:val="18"/>
              </w:rPr>
              <w:t>一、选题</w:t>
            </w: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125" w:type="dxa"/>
            <w:gridSpan w:val="1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1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、论文题目所涉及的研究对象（范围）及其界定；</w:t>
            </w:r>
          </w:p>
        </w:tc>
        <w:tc>
          <w:tcPr>
            <w:tcW w:w="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499" w:type="dxa"/>
            <w:gridSpan w:val="1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2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、论文题目选择的依据和理由；</w:t>
            </w:r>
          </w:p>
        </w:tc>
        <w:tc>
          <w:tcPr>
            <w:tcW w:w="4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490" w:type="dxa"/>
            <w:gridSpan w:val="1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18"/>
                <w:szCs w:val="18"/>
              </w:rPr>
              <w:t>二、文献综述：（不少于</w:t>
            </w:r>
            <w:r>
              <w:rPr>
                <w:rFonts w:ascii="宋体" w:eastAsia="宋体" w:hAnsi="Times New Roman" w:cs="宋体"/>
                <w:b/>
                <w:bCs/>
                <w:sz w:val="18"/>
                <w:szCs w:val="18"/>
              </w:rPr>
              <w:t>4000</w:t>
            </w:r>
            <w:r>
              <w:rPr>
                <w:rFonts w:ascii="宋体" w:eastAsia="宋体" w:hAnsi="Times New Roman" w:cs="宋体" w:hint="eastAsia"/>
                <w:b/>
                <w:bCs/>
                <w:sz w:val="18"/>
                <w:szCs w:val="18"/>
              </w:rPr>
              <w:t>字）</w:t>
            </w: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058" w:type="dxa"/>
            <w:gridSpan w:val="1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1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、已获得的文献</w:t>
            </w:r>
          </w:p>
        </w:tc>
        <w:tc>
          <w:tcPr>
            <w:tcW w:w="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597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2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、</w:t>
            </w:r>
            <w:r>
              <w:rPr>
                <w:rFonts w:ascii="宋体" w:eastAsia="宋体" w:hAnsi="Times New Roman" w:cs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作者已具备的知识基础</w:t>
            </w: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996" w:type="dxa"/>
            <w:gridSpan w:val="9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3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、</w:t>
            </w:r>
            <w:r>
              <w:rPr>
                <w:rFonts w:ascii="宋体" w:eastAsia="宋体" w:hAnsi="Times New Roman" w:cs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从已获得文献中提炼的概念框架和研究背景</w:t>
            </w:r>
          </w:p>
        </w:tc>
        <w:tc>
          <w:tcPr>
            <w:tcW w:w="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798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18"/>
                <w:szCs w:val="18"/>
              </w:rPr>
              <w:t>三、研究方法</w:t>
            </w:r>
          </w:p>
        </w:tc>
        <w:tc>
          <w:tcPr>
            <w:tcW w:w="5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963" w:type="dxa"/>
            <w:gridSpan w:val="1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18"/>
                <w:szCs w:val="18"/>
              </w:rPr>
              <w:t>四、论文拟完成的知识创新（对本学科发展的理论、知识、研究视角或其他方面的贡献等）</w:t>
            </w: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125" w:type="dxa"/>
            <w:gridSpan w:val="1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18"/>
                <w:szCs w:val="18"/>
              </w:rPr>
              <w:t>五、论文工作大纲</w:t>
            </w:r>
          </w:p>
        </w:tc>
        <w:tc>
          <w:tcPr>
            <w:tcW w:w="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798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1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、章节目</w:t>
            </w:r>
          </w:p>
        </w:tc>
        <w:tc>
          <w:tcPr>
            <w:tcW w:w="5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125" w:type="dxa"/>
            <w:gridSpan w:val="1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/>
                <w:sz w:val="18"/>
                <w:szCs w:val="18"/>
              </w:rPr>
              <w:t>2</w:t>
            </w:r>
            <w:r>
              <w:rPr>
                <w:rFonts w:ascii="宋体" w:eastAsia="宋体" w:hAnsi="Times New Roman" w:cs="宋体" w:hint="eastAsia"/>
                <w:sz w:val="18"/>
                <w:szCs w:val="18"/>
              </w:rPr>
              <w:t>、章节目安排的逻辑结构或逻辑联系说明</w:t>
            </w:r>
          </w:p>
        </w:tc>
        <w:tc>
          <w:tcPr>
            <w:tcW w:w="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2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597" w:type="dxa"/>
            <w:gridSpan w:val="1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spacing w:line="216" w:lineRule="exact"/>
              <w:ind w:left="20"/>
              <w:rPr>
                <w:rFonts w:ascii="宋体" w:eastAsia="宋体" w:hAnsi="Times New Roman" w:cs="宋体"/>
                <w:sz w:val="18"/>
                <w:szCs w:val="18"/>
              </w:rPr>
            </w:pPr>
            <w:r>
              <w:rPr>
                <w:rFonts w:ascii="宋体" w:eastAsia="宋体" w:hAnsi="Times New Roman" w:cs="宋体" w:hint="eastAsia"/>
                <w:b/>
                <w:bCs/>
                <w:sz w:val="18"/>
                <w:szCs w:val="18"/>
              </w:rPr>
              <w:t>六、主要参考文献</w:t>
            </w:r>
          </w:p>
        </w:tc>
        <w:tc>
          <w:tcPr>
            <w:tcW w:w="6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000000" w:rsidRDefault="0057223E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000000" w:rsidRDefault="0057223E"/>
    <w:sectPr w:rsidR="00000000">
      <w:pgSz w:w="11905" w:h="16837"/>
      <w:pgMar w:top="388" w:right="1080" w:bottom="388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3E"/>
    <w:rsid w:val="0057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DA90F6A-49B4-4242-9B93-3C23217E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Arial" w:hAnsi="Arial" w:cs="Arial"/>
      <w:b/>
      <w:bCs/>
      <w:color w:val="000000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282</Characters>
  <Application>Microsoft Office Word</Application>
  <DocSecurity>0</DocSecurity>
  <Lines>2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WangXiaojun</cp:lastModifiedBy>
  <cp:revision>2</cp:revision>
  <dcterms:created xsi:type="dcterms:W3CDTF">2022-07-09T11:41:00Z</dcterms:created>
  <dcterms:modified xsi:type="dcterms:W3CDTF">2022-07-09T11:41:00Z</dcterms:modified>
</cp:coreProperties>
</file>