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650" w:rsidRPr="00461165" w:rsidRDefault="00517650" w:rsidP="00517650">
      <w:pPr>
        <w:spacing w:after="8"/>
        <w:ind w:left="360" w:right="120"/>
        <w:jc w:val="center"/>
        <w:outlineLvl w:val="0"/>
        <w:rPr>
          <w:rFonts w:ascii="Arial" w:hAnsi="Arial" w:cs="Arial"/>
          <w:b/>
          <w:color w:val="0000FF"/>
          <w:sz w:val="22"/>
          <w:szCs w:val="22"/>
        </w:rPr>
      </w:pPr>
      <w:bookmarkStart w:id="0" w:name="_GoBack"/>
      <w:bookmarkEnd w:id="0"/>
      <w:r w:rsidRPr="00C55302">
        <w:rPr>
          <w:rFonts w:ascii="Arial" w:hAnsi="Arial" w:cs="Arial"/>
          <w:b/>
          <w:color w:val="000000"/>
          <w:sz w:val="22"/>
          <w:szCs w:val="22"/>
        </w:rPr>
        <w:t xml:space="preserve">AAHRPP Document </w:t>
      </w:r>
      <w:r w:rsidRPr="00461165">
        <w:rPr>
          <w:rFonts w:ascii="Arial" w:hAnsi="Arial" w:cs="Arial"/>
          <w:b/>
          <w:color w:val="0000FF"/>
          <w:sz w:val="22"/>
          <w:szCs w:val="22"/>
        </w:rPr>
        <w:t>#</w:t>
      </w:r>
      <w:r w:rsidR="00461165">
        <w:rPr>
          <w:rFonts w:ascii="Arial" w:hAnsi="Arial" w:cs="Arial"/>
          <w:b/>
          <w:color w:val="0000FF"/>
          <w:sz w:val="22"/>
          <w:szCs w:val="22"/>
        </w:rPr>
        <w:t xml:space="preserve"> 119</w:t>
      </w:r>
    </w:p>
    <w:p w:rsidR="00517650" w:rsidRPr="00C55302" w:rsidRDefault="00517650" w:rsidP="00102D68">
      <w:pPr>
        <w:spacing w:after="8"/>
        <w:ind w:left="360" w:right="120"/>
        <w:outlineLvl w:val="0"/>
        <w:rPr>
          <w:rFonts w:ascii="Arial" w:hAnsi="Arial" w:cs="Arial"/>
          <w:b/>
          <w:color w:val="000000"/>
          <w:sz w:val="22"/>
          <w:szCs w:val="22"/>
        </w:rPr>
      </w:pPr>
    </w:p>
    <w:p w:rsidR="00882FD1" w:rsidRPr="00C55302" w:rsidRDefault="00882FD1" w:rsidP="008801FB">
      <w:pPr>
        <w:spacing w:after="8"/>
        <w:ind w:left="360" w:right="120"/>
        <w:jc w:val="center"/>
        <w:outlineLvl w:val="0"/>
        <w:rPr>
          <w:rFonts w:ascii="Arial" w:hAnsi="Arial" w:cs="Arial"/>
          <w:b/>
          <w:color w:val="000000"/>
          <w:sz w:val="22"/>
          <w:szCs w:val="22"/>
        </w:rPr>
      </w:pPr>
      <w:r w:rsidRPr="00C55302">
        <w:rPr>
          <w:rFonts w:ascii="Arial" w:hAnsi="Arial" w:cs="Arial"/>
          <w:b/>
          <w:color w:val="000000"/>
          <w:sz w:val="22"/>
          <w:szCs w:val="22"/>
        </w:rPr>
        <w:t>THE UNIVERSITY OF ALABAMA</w:t>
      </w:r>
    </w:p>
    <w:p w:rsidR="00882FD1" w:rsidRPr="00C55302" w:rsidRDefault="00882FD1" w:rsidP="008801FB">
      <w:pPr>
        <w:spacing w:after="8"/>
        <w:ind w:left="360" w:right="120"/>
        <w:jc w:val="center"/>
        <w:outlineLvl w:val="0"/>
        <w:rPr>
          <w:rFonts w:ascii="Arial" w:hAnsi="Arial" w:cs="Arial"/>
          <w:b/>
          <w:color w:val="000000"/>
          <w:sz w:val="22"/>
          <w:szCs w:val="22"/>
        </w:rPr>
      </w:pPr>
      <w:r w:rsidRPr="00C55302">
        <w:rPr>
          <w:rFonts w:ascii="Arial" w:hAnsi="Arial" w:cs="Arial"/>
          <w:b/>
          <w:color w:val="000000"/>
          <w:sz w:val="22"/>
          <w:szCs w:val="22"/>
        </w:rPr>
        <w:t>HUMAN RESEARCH PROTECTIONS PROGRAM</w:t>
      </w:r>
    </w:p>
    <w:p w:rsidR="00882FD1" w:rsidRPr="00C55302" w:rsidRDefault="00882FD1" w:rsidP="008801FB">
      <w:pPr>
        <w:spacing w:after="8"/>
        <w:ind w:left="360" w:right="120"/>
        <w:jc w:val="center"/>
        <w:outlineLvl w:val="0"/>
        <w:rPr>
          <w:rFonts w:ascii="Arial" w:hAnsi="Arial" w:cs="Arial"/>
          <w:b/>
          <w:color w:val="000000"/>
          <w:sz w:val="22"/>
          <w:szCs w:val="22"/>
        </w:rPr>
      </w:pPr>
    </w:p>
    <w:p w:rsidR="00C55302" w:rsidRPr="00C55302" w:rsidRDefault="00223DC3" w:rsidP="00AF7281">
      <w:pPr>
        <w:spacing w:after="8"/>
        <w:ind w:left="360" w:right="120"/>
        <w:jc w:val="center"/>
        <w:outlineLvl w:val="0"/>
        <w:rPr>
          <w:rFonts w:ascii="Arial" w:hAnsi="Arial" w:cs="Arial"/>
          <w:b/>
          <w:color w:val="000000"/>
          <w:sz w:val="22"/>
          <w:szCs w:val="22"/>
        </w:rPr>
      </w:pPr>
      <w:r>
        <w:rPr>
          <w:rFonts w:ascii="Arial" w:hAnsi="Arial" w:cs="Arial"/>
          <w:b/>
          <w:color w:val="000000"/>
          <w:sz w:val="22"/>
          <w:szCs w:val="22"/>
        </w:rPr>
        <w:t>GUIDANCE:</w:t>
      </w:r>
      <w:r w:rsidR="00C55302" w:rsidRPr="00C55302">
        <w:rPr>
          <w:rFonts w:ascii="Arial" w:hAnsi="Arial" w:cs="Arial"/>
          <w:b/>
          <w:color w:val="000000"/>
          <w:sz w:val="22"/>
          <w:szCs w:val="22"/>
        </w:rPr>
        <w:t xml:space="preserve">  TEMPLATE FOR STUDY PRESENTATIONS FOR WEB SURVEYS</w:t>
      </w:r>
    </w:p>
    <w:p w:rsidR="00C55302" w:rsidRDefault="00C55302" w:rsidP="00C55302">
      <w:pPr>
        <w:spacing w:after="8"/>
        <w:ind w:left="360" w:right="120"/>
        <w:outlineLvl w:val="0"/>
        <w:rPr>
          <w:rFonts w:ascii="Arial" w:hAnsi="Arial" w:cs="Arial"/>
          <w:b/>
          <w:color w:val="000000"/>
        </w:rPr>
      </w:pPr>
    </w:p>
    <w:p w:rsidR="00AF7281" w:rsidRDefault="00C55302" w:rsidP="00C55302">
      <w:pPr>
        <w:spacing w:after="8"/>
        <w:ind w:left="360" w:right="120"/>
        <w:outlineLvl w:val="0"/>
        <w:rPr>
          <w:rFonts w:ascii="Arial" w:hAnsi="Arial" w:cs="Arial"/>
          <w:b/>
          <w:color w:val="000000"/>
          <w:sz w:val="22"/>
          <w:szCs w:val="22"/>
        </w:rPr>
      </w:pPr>
      <w:r w:rsidRPr="00C55302">
        <w:rPr>
          <w:rFonts w:ascii="Arial" w:hAnsi="Arial" w:cs="Arial"/>
          <w:b/>
          <w:color w:val="000000"/>
          <w:sz w:val="22"/>
          <w:szCs w:val="22"/>
        </w:rPr>
        <w:t>Use this template or a close approximation for e-mail messages to prospective research participants</w:t>
      </w:r>
      <w:r w:rsidR="00413F4D">
        <w:rPr>
          <w:rFonts w:ascii="Arial" w:hAnsi="Arial" w:cs="Arial"/>
          <w:b/>
          <w:color w:val="000000"/>
          <w:sz w:val="22"/>
          <w:szCs w:val="22"/>
        </w:rPr>
        <w:t xml:space="preserve"> or include on face page of survey</w:t>
      </w:r>
      <w:r w:rsidRPr="00C55302">
        <w:rPr>
          <w:rFonts w:ascii="Arial" w:hAnsi="Arial" w:cs="Arial"/>
          <w:b/>
          <w:color w:val="000000"/>
          <w:sz w:val="22"/>
          <w:szCs w:val="22"/>
        </w:rPr>
        <w:t xml:space="preserve">. The 8 elements of informed consent must be addressed. </w:t>
      </w:r>
      <w:r w:rsidR="008801FB" w:rsidRPr="00C55302">
        <w:rPr>
          <w:rFonts w:ascii="Arial" w:hAnsi="Arial" w:cs="Arial"/>
          <w:b/>
          <w:color w:val="000000"/>
          <w:sz w:val="22"/>
          <w:szCs w:val="22"/>
        </w:rPr>
        <w:t xml:space="preserve">  </w:t>
      </w:r>
    </w:p>
    <w:p w:rsidR="00C55302" w:rsidRDefault="00C55302" w:rsidP="00C55302">
      <w:pPr>
        <w:spacing w:after="8"/>
        <w:ind w:left="360" w:right="120"/>
        <w:outlineLvl w:val="0"/>
        <w:rPr>
          <w:rFonts w:ascii="Arial" w:hAnsi="Arial" w:cs="Arial"/>
          <w:b/>
          <w:color w:val="000000"/>
          <w:sz w:val="22"/>
          <w:szCs w:val="22"/>
        </w:rPr>
      </w:pPr>
    </w:p>
    <w:p w:rsidR="00C55302" w:rsidRDefault="00C55302" w:rsidP="00C55302">
      <w:pPr>
        <w:spacing w:after="8"/>
        <w:ind w:left="360" w:right="120"/>
        <w:outlineLvl w:val="0"/>
        <w:rPr>
          <w:rFonts w:ascii="Arial" w:hAnsi="Arial" w:cs="Arial"/>
          <w:color w:val="000000"/>
          <w:sz w:val="22"/>
          <w:szCs w:val="22"/>
          <w:vertAlign w:val="superscript"/>
        </w:rPr>
      </w:pPr>
      <w:r w:rsidRPr="00C55302">
        <w:rPr>
          <w:rFonts w:ascii="Arial" w:hAnsi="Arial" w:cs="Arial"/>
          <w:color w:val="000000"/>
          <w:sz w:val="22"/>
          <w:szCs w:val="22"/>
        </w:rPr>
        <w:t>Put “Research Invitation” on the message line of an e-</w:t>
      </w:r>
      <w:r>
        <w:rPr>
          <w:rFonts w:ascii="Arial" w:hAnsi="Arial" w:cs="Arial"/>
          <w:color w:val="000000"/>
          <w:sz w:val="22"/>
          <w:szCs w:val="22"/>
        </w:rPr>
        <w:t>mail or the title of a webpage.</w:t>
      </w:r>
      <w:r w:rsidRPr="00C55302">
        <w:rPr>
          <w:rFonts w:ascii="Arial" w:hAnsi="Arial" w:cs="Arial"/>
          <w:color w:val="000000"/>
          <w:sz w:val="22"/>
          <w:szCs w:val="22"/>
          <w:vertAlign w:val="superscript"/>
        </w:rPr>
        <w:t>1</w:t>
      </w:r>
    </w:p>
    <w:p w:rsidR="00C55302" w:rsidRDefault="00C55302" w:rsidP="00C55302">
      <w:pPr>
        <w:spacing w:after="8"/>
        <w:ind w:left="360" w:right="120"/>
        <w:outlineLvl w:val="0"/>
        <w:rPr>
          <w:rFonts w:ascii="Arial" w:hAnsi="Arial" w:cs="Arial"/>
          <w:color w:val="000000"/>
          <w:sz w:val="22"/>
          <w:szCs w:val="22"/>
          <w:vertAlign w:val="superscript"/>
        </w:rPr>
      </w:pPr>
    </w:p>
    <w:p w:rsidR="00C55302" w:rsidRDefault="00C55302" w:rsidP="00C55302">
      <w:pPr>
        <w:spacing w:after="8"/>
        <w:ind w:left="360" w:right="120"/>
        <w:outlineLvl w:val="0"/>
        <w:rPr>
          <w:rFonts w:ascii="Arial" w:hAnsi="Arial" w:cs="Arial"/>
          <w:color w:val="000000"/>
          <w:sz w:val="22"/>
          <w:szCs w:val="22"/>
          <w:vertAlign w:val="superscript"/>
        </w:rPr>
      </w:pPr>
      <w:r>
        <w:rPr>
          <w:rFonts w:ascii="Arial" w:hAnsi="Arial" w:cs="Arial"/>
          <w:color w:val="000000"/>
          <w:sz w:val="22"/>
          <w:szCs w:val="22"/>
        </w:rPr>
        <w:t xml:space="preserve">(Name), Principal Investigator from the University of Alabama, is conducting a study called ____________.  S/he wishes to find out __________. </w:t>
      </w:r>
      <w:r w:rsidRPr="00C55302">
        <w:rPr>
          <w:rFonts w:ascii="Arial" w:hAnsi="Arial" w:cs="Arial"/>
          <w:color w:val="000000"/>
          <w:sz w:val="22"/>
          <w:szCs w:val="22"/>
          <w:vertAlign w:val="superscript"/>
        </w:rPr>
        <w:t>2</w:t>
      </w:r>
    </w:p>
    <w:p w:rsidR="00C55302" w:rsidRDefault="00C55302" w:rsidP="00C55302">
      <w:pPr>
        <w:spacing w:after="8"/>
        <w:ind w:left="360" w:right="120"/>
        <w:outlineLvl w:val="0"/>
        <w:rPr>
          <w:rFonts w:ascii="Arial" w:hAnsi="Arial" w:cs="Arial"/>
          <w:color w:val="000000"/>
          <w:sz w:val="22"/>
          <w:szCs w:val="22"/>
          <w:vertAlign w:val="superscript"/>
        </w:rPr>
      </w:pPr>
    </w:p>
    <w:p w:rsidR="00C55302" w:rsidRDefault="00C55302" w:rsidP="00C55302">
      <w:pPr>
        <w:spacing w:after="8"/>
        <w:ind w:left="360" w:right="120"/>
        <w:outlineLvl w:val="0"/>
        <w:rPr>
          <w:rFonts w:ascii="Arial" w:hAnsi="Arial" w:cs="Arial"/>
          <w:color w:val="000000"/>
          <w:sz w:val="22"/>
          <w:szCs w:val="22"/>
        </w:rPr>
      </w:pPr>
      <w:r>
        <w:rPr>
          <w:rFonts w:ascii="Arial" w:hAnsi="Arial" w:cs="Arial"/>
          <w:color w:val="000000"/>
          <w:sz w:val="22"/>
          <w:szCs w:val="22"/>
        </w:rPr>
        <w:t>Taking part in this study involves completing a web survey</w:t>
      </w:r>
      <w:r w:rsidR="00814AF1" w:rsidRPr="00814AF1">
        <w:rPr>
          <w:rFonts w:ascii="Arial" w:hAnsi="Arial" w:cs="Arial"/>
          <w:color w:val="000000"/>
          <w:sz w:val="22"/>
          <w:szCs w:val="22"/>
          <w:vertAlign w:val="superscript"/>
        </w:rPr>
        <w:t>3</w:t>
      </w:r>
      <w:r>
        <w:rPr>
          <w:rFonts w:ascii="Arial" w:hAnsi="Arial" w:cs="Arial"/>
          <w:color w:val="000000"/>
          <w:sz w:val="22"/>
          <w:szCs w:val="22"/>
        </w:rPr>
        <w:t xml:space="preserve"> that will take about ____ minutes.</w:t>
      </w:r>
      <w:r w:rsidR="00814AF1" w:rsidRPr="00814AF1">
        <w:rPr>
          <w:rFonts w:ascii="Arial" w:hAnsi="Arial" w:cs="Arial"/>
          <w:color w:val="000000"/>
          <w:sz w:val="22"/>
          <w:szCs w:val="22"/>
          <w:vertAlign w:val="superscript"/>
        </w:rPr>
        <w:t>4</w:t>
      </w:r>
      <w:r>
        <w:rPr>
          <w:rFonts w:ascii="Arial" w:hAnsi="Arial" w:cs="Arial"/>
          <w:color w:val="000000"/>
          <w:sz w:val="22"/>
          <w:szCs w:val="22"/>
        </w:rPr>
        <w:t xml:space="preserve">  This survey contains questions about _____, ____, and _____.  </w:t>
      </w:r>
    </w:p>
    <w:p w:rsidR="00C55302" w:rsidRDefault="00C55302" w:rsidP="00C55302">
      <w:pPr>
        <w:spacing w:after="8"/>
        <w:ind w:left="360" w:right="120"/>
        <w:outlineLvl w:val="0"/>
        <w:rPr>
          <w:rFonts w:ascii="Arial" w:hAnsi="Arial" w:cs="Arial"/>
          <w:color w:val="000000"/>
          <w:sz w:val="22"/>
          <w:szCs w:val="22"/>
        </w:rPr>
      </w:pPr>
    </w:p>
    <w:p w:rsidR="00C55302" w:rsidRPr="00814AF1" w:rsidRDefault="00814AF1" w:rsidP="00C55302">
      <w:pPr>
        <w:spacing w:after="8"/>
        <w:ind w:left="360" w:right="120"/>
        <w:outlineLvl w:val="0"/>
        <w:rPr>
          <w:rFonts w:ascii="Arial" w:hAnsi="Arial" w:cs="Arial"/>
          <w:color w:val="000000"/>
          <w:sz w:val="22"/>
          <w:szCs w:val="22"/>
          <w:vertAlign w:val="superscript"/>
        </w:rPr>
      </w:pPr>
      <w:r>
        <w:rPr>
          <w:rFonts w:ascii="Arial" w:hAnsi="Arial" w:cs="Arial"/>
          <w:color w:val="000000"/>
          <w:sz w:val="22"/>
          <w:szCs w:val="22"/>
        </w:rPr>
        <w:t>We will protect your confidentiality by _____(</w:t>
      </w:r>
      <w:r w:rsidRPr="00814AF1">
        <w:rPr>
          <w:rFonts w:ascii="Arial" w:hAnsi="Arial" w:cs="Arial"/>
          <w:i/>
          <w:color w:val="000000"/>
          <w:sz w:val="22"/>
          <w:szCs w:val="22"/>
        </w:rPr>
        <w:t>mechanisms to be used</w:t>
      </w:r>
      <w:r>
        <w:rPr>
          <w:rFonts w:ascii="Arial" w:hAnsi="Arial" w:cs="Arial"/>
          <w:color w:val="000000"/>
          <w:sz w:val="22"/>
          <w:szCs w:val="22"/>
        </w:rPr>
        <w:t>).  Only ____ (the investigator, research team members) will have access to the data.  The data are ____ (</w:t>
      </w:r>
      <w:r w:rsidRPr="00814AF1">
        <w:rPr>
          <w:rFonts w:ascii="Arial" w:hAnsi="Arial" w:cs="Arial"/>
          <w:i/>
          <w:color w:val="000000"/>
          <w:sz w:val="22"/>
          <w:szCs w:val="22"/>
        </w:rPr>
        <w:t>password protected, encrypted, other means of protection</w:t>
      </w:r>
      <w:r>
        <w:rPr>
          <w:rFonts w:ascii="Arial" w:hAnsi="Arial" w:cs="Arial"/>
          <w:color w:val="000000"/>
          <w:sz w:val="22"/>
          <w:szCs w:val="22"/>
        </w:rPr>
        <w:t>).  Only summarized data will be presented at meetings or in publications.</w:t>
      </w:r>
      <w:r w:rsidRPr="00814AF1">
        <w:rPr>
          <w:rFonts w:ascii="Arial" w:hAnsi="Arial" w:cs="Arial"/>
          <w:color w:val="000000"/>
          <w:sz w:val="22"/>
          <w:szCs w:val="22"/>
          <w:vertAlign w:val="superscript"/>
        </w:rPr>
        <w:t xml:space="preserve">5 </w:t>
      </w:r>
    </w:p>
    <w:p w:rsidR="00814AF1" w:rsidRDefault="00814AF1" w:rsidP="00C55302">
      <w:pPr>
        <w:spacing w:after="8"/>
        <w:ind w:left="360" w:right="120"/>
        <w:outlineLvl w:val="0"/>
        <w:rPr>
          <w:rFonts w:ascii="Arial" w:hAnsi="Arial" w:cs="Arial"/>
          <w:color w:val="000000"/>
          <w:sz w:val="22"/>
          <w:szCs w:val="22"/>
        </w:rPr>
      </w:pPr>
    </w:p>
    <w:p w:rsidR="00814AF1" w:rsidRPr="004C5E5D" w:rsidRDefault="00814AF1" w:rsidP="00C55302">
      <w:pPr>
        <w:spacing w:after="8"/>
        <w:ind w:left="360" w:right="120"/>
        <w:outlineLvl w:val="0"/>
        <w:rPr>
          <w:rFonts w:ascii="Arial" w:hAnsi="Arial" w:cs="Arial"/>
          <w:color w:val="000000"/>
          <w:sz w:val="22"/>
          <w:szCs w:val="22"/>
          <w:vertAlign w:val="superscript"/>
        </w:rPr>
      </w:pPr>
      <w:r>
        <w:rPr>
          <w:rFonts w:ascii="Arial" w:hAnsi="Arial" w:cs="Arial"/>
          <w:color w:val="000000"/>
          <w:sz w:val="22"/>
          <w:szCs w:val="22"/>
        </w:rPr>
        <w:t>There will be no direct benefits to you (</w:t>
      </w:r>
      <w:r w:rsidRPr="00814AF1">
        <w:rPr>
          <w:rFonts w:ascii="Arial" w:hAnsi="Arial" w:cs="Arial"/>
          <w:i/>
          <w:color w:val="000000"/>
          <w:sz w:val="22"/>
          <w:szCs w:val="22"/>
        </w:rPr>
        <w:t>or describe benefit or incentives</w:t>
      </w:r>
      <w:r>
        <w:rPr>
          <w:rFonts w:ascii="Arial" w:hAnsi="Arial" w:cs="Arial"/>
          <w:color w:val="000000"/>
          <w:sz w:val="22"/>
          <w:szCs w:val="22"/>
        </w:rPr>
        <w:t>).  The findings will be useful to ____ (who, group) for _____ (purpose).</w:t>
      </w:r>
      <w:r w:rsidR="004C5E5D" w:rsidRPr="004C5E5D">
        <w:rPr>
          <w:rFonts w:ascii="Arial" w:hAnsi="Arial" w:cs="Arial"/>
          <w:color w:val="000000"/>
          <w:sz w:val="22"/>
          <w:szCs w:val="22"/>
          <w:vertAlign w:val="superscript"/>
        </w:rPr>
        <w:t>6</w:t>
      </w:r>
    </w:p>
    <w:p w:rsidR="00814AF1" w:rsidRDefault="00814AF1" w:rsidP="00C55302">
      <w:pPr>
        <w:spacing w:after="8"/>
        <w:ind w:left="360" w:right="120"/>
        <w:outlineLvl w:val="0"/>
        <w:rPr>
          <w:rFonts w:ascii="Arial" w:hAnsi="Arial" w:cs="Arial"/>
          <w:color w:val="000000"/>
          <w:sz w:val="22"/>
          <w:szCs w:val="22"/>
        </w:rPr>
      </w:pPr>
    </w:p>
    <w:p w:rsidR="00814AF1" w:rsidRDefault="00814AF1" w:rsidP="00C55302">
      <w:pPr>
        <w:spacing w:after="8"/>
        <w:ind w:left="360" w:right="120"/>
        <w:outlineLvl w:val="0"/>
        <w:rPr>
          <w:rFonts w:ascii="Arial" w:hAnsi="Arial" w:cs="Arial"/>
          <w:color w:val="000000"/>
          <w:sz w:val="22"/>
          <w:szCs w:val="22"/>
        </w:rPr>
      </w:pPr>
      <w:r>
        <w:rPr>
          <w:rFonts w:ascii="Arial" w:hAnsi="Arial" w:cs="Arial"/>
          <w:color w:val="000000"/>
          <w:sz w:val="22"/>
          <w:szCs w:val="22"/>
        </w:rPr>
        <w:t xml:space="preserve">The chief risk is that some of the questions may make you uncomfortable.  You may skip any questions you do not want to answer. </w:t>
      </w:r>
      <w:r w:rsidRPr="00814AF1">
        <w:rPr>
          <w:rFonts w:ascii="Arial" w:hAnsi="Arial" w:cs="Arial"/>
          <w:i/>
          <w:color w:val="000000"/>
          <w:sz w:val="22"/>
          <w:szCs w:val="22"/>
        </w:rPr>
        <w:t>(Or describe other risks)</w:t>
      </w:r>
      <w:r>
        <w:rPr>
          <w:rFonts w:ascii="Arial" w:hAnsi="Arial" w:cs="Arial"/>
          <w:color w:val="000000"/>
          <w:sz w:val="22"/>
          <w:szCs w:val="22"/>
        </w:rPr>
        <w:t xml:space="preserve"> </w:t>
      </w:r>
      <w:r w:rsidR="004C5E5D" w:rsidRPr="004C5E5D">
        <w:rPr>
          <w:rFonts w:ascii="Arial" w:hAnsi="Arial" w:cs="Arial"/>
          <w:color w:val="000000"/>
          <w:sz w:val="22"/>
          <w:szCs w:val="22"/>
          <w:vertAlign w:val="superscript"/>
        </w:rPr>
        <w:t>7</w:t>
      </w:r>
    </w:p>
    <w:p w:rsidR="00814AF1" w:rsidRDefault="00814AF1" w:rsidP="00C55302">
      <w:pPr>
        <w:spacing w:after="8"/>
        <w:ind w:left="360" w:right="120"/>
        <w:outlineLvl w:val="0"/>
        <w:rPr>
          <w:rFonts w:ascii="Arial" w:hAnsi="Arial" w:cs="Arial"/>
          <w:color w:val="000000"/>
          <w:sz w:val="22"/>
          <w:szCs w:val="22"/>
        </w:rPr>
      </w:pPr>
    </w:p>
    <w:p w:rsidR="00814AF1" w:rsidRDefault="00814AF1" w:rsidP="00C55302">
      <w:pPr>
        <w:spacing w:after="8"/>
        <w:ind w:left="360" w:right="120"/>
        <w:outlineLvl w:val="0"/>
        <w:rPr>
          <w:rFonts w:ascii="Arial" w:hAnsi="Arial" w:cs="Arial"/>
          <w:color w:val="000000"/>
          <w:sz w:val="22"/>
          <w:szCs w:val="22"/>
        </w:rPr>
      </w:pPr>
      <w:r>
        <w:rPr>
          <w:rFonts w:ascii="Arial" w:hAnsi="Arial" w:cs="Arial"/>
          <w:color w:val="000000"/>
          <w:sz w:val="22"/>
          <w:szCs w:val="22"/>
        </w:rPr>
        <w:t>If you have questions about this study, please contact ______(</w:t>
      </w:r>
      <w:r w:rsidRPr="00814AF1">
        <w:rPr>
          <w:rFonts w:ascii="Arial" w:hAnsi="Arial" w:cs="Arial"/>
          <w:i/>
          <w:color w:val="000000"/>
          <w:sz w:val="22"/>
          <w:szCs w:val="22"/>
        </w:rPr>
        <w:t>investigato</w:t>
      </w:r>
      <w:r>
        <w:rPr>
          <w:rFonts w:ascii="Arial" w:hAnsi="Arial" w:cs="Arial"/>
          <w:color w:val="000000"/>
          <w:sz w:val="22"/>
          <w:szCs w:val="22"/>
        </w:rPr>
        <w:t>r) at ______(</w:t>
      </w:r>
      <w:r w:rsidRPr="00814AF1">
        <w:rPr>
          <w:rFonts w:ascii="Arial" w:hAnsi="Arial" w:cs="Arial"/>
          <w:i/>
          <w:color w:val="000000"/>
          <w:sz w:val="22"/>
          <w:szCs w:val="22"/>
        </w:rPr>
        <w:t>telephone</w:t>
      </w:r>
      <w:r>
        <w:rPr>
          <w:rFonts w:ascii="Arial" w:hAnsi="Arial" w:cs="Arial"/>
          <w:color w:val="000000"/>
          <w:sz w:val="22"/>
          <w:szCs w:val="22"/>
        </w:rPr>
        <w:t xml:space="preserve">) or by email.  If you have questions about your rights as a research participant . contact </w:t>
      </w:r>
      <w:r w:rsidR="00BD41A2">
        <w:rPr>
          <w:rFonts w:ascii="Arial" w:hAnsi="Arial" w:cs="Arial"/>
          <w:color w:val="000000"/>
          <w:sz w:val="22"/>
          <w:szCs w:val="22"/>
        </w:rPr>
        <w:t>Ms. Tanta Myles (</w:t>
      </w:r>
      <w:r>
        <w:rPr>
          <w:rFonts w:ascii="Arial" w:hAnsi="Arial" w:cs="Arial"/>
          <w:color w:val="000000"/>
          <w:sz w:val="22"/>
          <w:szCs w:val="22"/>
        </w:rPr>
        <w:t xml:space="preserve">the University </w:t>
      </w:r>
      <w:r w:rsidR="00BD41A2">
        <w:rPr>
          <w:rFonts w:ascii="Arial" w:hAnsi="Arial" w:cs="Arial"/>
          <w:color w:val="000000"/>
          <w:sz w:val="22"/>
          <w:szCs w:val="22"/>
        </w:rPr>
        <w:t>Compliance Officer)</w:t>
      </w:r>
      <w:r>
        <w:rPr>
          <w:rFonts w:ascii="Arial" w:hAnsi="Arial" w:cs="Arial"/>
          <w:color w:val="000000"/>
          <w:sz w:val="22"/>
          <w:szCs w:val="22"/>
        </w:rPr>
        <w:t xml:space="preserve"> at (205) 348-</w:t>
      </w:r>
      <w:r w:rsidR="00F202BD">
        <w:rPr>
          <w:rFonts w:ascii="Arial" w:hAnsi="Arial" w:cs="Arial"/>
          <w:color w:val="000000"/>
          <w:sz w:val="22"/>
          <w:szCs w:val="22"/>
        </w:rPr>
        <w:t>8461</w:t>
      </w:r>
      <w:r w:rsidR="00BD41A2">
        <w:rPr>
          <w:rFonts w:ascii="Arial" w:hAnsi="Arial" w:cs="Arial"/>
          <w:color w:val="000000"/>
          <w:sz w:val="22"/>
          <w:szCs w:val="22"/>
        </w:rPr>
        <w:t xml:space="preserve"> or toll-free at 1-877-820-3066</w:t>
      </w:r>
      <w:r>
        <w:rPr>
          <w:rFonts w:ascii="Arial" w:hAnsi="Arial" w:cs="Arial"/>
          <w:color w:val="000000"/>
          <w:sz w:val="22"/>
          <w:szCs w:val="22"/>
        </w:rPr>
        <w:t xml:space="preserve">.  </w:t>
      </w:r>
      <w:r w:rsidR="00323046" w:rsidRPr="003943B4">
        <w:rPr>
          <w:rFonts w:ascii="Arial" w:hAnsi="Arial" w:cs="Arial"/>
          <w:color w:val="000000"/>
          <w:sz w:val="22"/>
          <w:szCs w:val="22"/>
        </w:rPr>
        <w:t xml:space="preserve">If you have complaints or concerns about this study, file them through the UA IRB outreach website at </w:t>
      </w:r>
      <w:hyperlink r:id="rId9" w:history="1">
        <w:r w:rsidR="00323046" w:rsidRPr="008B495F">
          <w:rPr>
            <w:rStyle w:val="Hyperlink"/>
            <w:rFonts w:ascii="Arial" w:hAnsi="Arial" w:cs="Arial"/>
            <w:color w:val="auto"/>
            <w:sz w:val="22"/>
            <w:szCs w:val="22"/>
          </w:rPr>
          <w:t>http://osp.ua.edu/site/PRCO_Welcome.html</w:t>
        </w:r>
      </w:hyperlink>
      <w:r w:rsidR="00323046" w:rsidRPr="008B495F">
        <w:rPr>
          <w:rFonts w:ascii="Arial" w:hAnsi="Arial" w:cs="Arial"/>
          <w:sz w:val="22"/>
          <w:szCs w:val="22"/>
        </w:rPr>
        <w:t>.</w:t>
      </w:r>
      <w:r w:rsidR="00323046" w:rsidRPr="003943B4">
        <w:rPr>
          <w:rFonts w:ascii="Arial" w:hAnsi="Arial" w:cs="Arial"/>
          <w:color w:val="000000"/>
          <w:sz w:val="22"/>
          <w:szCs w:val="22"/>
        </w:rPr>
        <w:t xml:space="preserve"> Also, if you participate, you are encouraged to complete the short Survey for Research Participants online at this website. This helps UA improve its protection of human research participants.</w:t>
      </w:r>
    </w:p>
    <w:p w:rsidR="00814AF1" w:rsidRDefault="00814AF1" w:rsidP="00C55302">
      <w:pPr>
        <w:spacing w:after="8"/>
        <w:ind w:left="360" w:right="120"/>
        <w:outlineLvl w:val="0"/>
        <w:rPr>
          <w:rFonts w:ascii="Arial" w:hAnsi="Arial" w:cs="Arial"/>
          <w:color w:val="000000"/>
          <w:sz w:val="22"/>
          <w:szCs w:val="22"/>
        </w:rPr>
      </w:pPr>
    </w:p>
    <w:p w:rsidR="00814AF1" w:rsidRDefault="00814AF1" w:rsidP="00C55302">
      <w:pPr>
        <w:spacing w:after="8"/>
        <w:ind w:left="360" w:right="120"/>
        <w:outlineLvl w:val="0"/>
        <w:rPr>
          <w:rFonts w:ascii="Arial" w:hAnsi="Arial" w:cs="Arial"/>
          <w:color w:val="000000"/>
          <w:sz w:val="22"/>
          <w:szCs w:val="22"/>
        </w:rPr>
      </w:pPr>
      <w:r>
        <w:rPr>
          <w:rFonts w:ascii="Arial" w:hAnsi="Arial" w:cs="Arial"/>
          <w:color w:val="000000"/>
          <w:sz w:val="22"/>
          <w:szCs w:val="22"/>
        </w:rPr>
        <w:t xml:space="preserve">YOUR PARTICIPATION IS COMPLETELY VOLUNTARY.  You are free not to participate or stop participating any time </w:t>
      </w:r>
      <w:r w:rsidR="004C5E5D">
        <w:rPr>
          <w:rFonts w:ascii="Arial" w:hAnsi="Arial" w:cs="Arial"/>
          <w:color w:val="000000"/>
          <w:sz w:val="22"/>
          <w:szCs w:val="22"/>
        </w:rPr>
        <w:t>before you submit your answers.</w:t>
      </w:r>
      <w:r w:rsidR="004C5E5D" w:rsidRPr="004C5E5D">
        <w:rPr>
          <w:rFonts w:ascii="Arial" w:hAnsi="Arial" w:cs="Arial"/>
          <w:color w:val="000000"/>
          <w:sz w:val="22"/>
          <w:szCs w:val="22"/>
          <w:vertAlign w:val="superscript"/>
        </w:rPr>
        <w:t>8</w:t>
      </w:r>
    </w:p>
    <w:p w:rsidR="00814AF1" w:rsidRDefault="00814AF1" w:rsidP="00C55302">
      <w:pPr>
        <w:spacing w:after="8"/>
        <w:ind w:left="360" w:right="120"/>
        <w:outlineLvl w:val="0"/>
        <w:rPr>
          <w:rFonts w:ascii="Arial" w:hAnsi="Arial" w:cs="Arial"/>
          <w:color w:val="000000"/>
          <w:sz w:val="22"/>
          <w:szCs w:val="22"/>
        </w:rPr>
      </w:pPr>
    </w:p>
    <w:p w:rsidR="00814AF1" w:rsidRDefault="00814AF1" w:rsidP="002C3179">
      <w:pPr>
        <w:shd w:val="clear" w:color="auto" w:fill="BFBFBF"/>
        <w:spacing w:after="8"/>
        <w:ind w:left="360" w:right="120"/>
        <w:outlineLvl w:val="0"/>
        <w:rPr>
          <w:rFonts w:ascii="Arial" w:hAnsi="Arial" w:cs="Arial"/>
          <w:color w:val="000000"/>
          <w:sz w:val="22"/>
          <w:szCs w:val="22"/>
        </w:rPr>
      </w:pPr>
      <w:r>
        <w:rPr>
          <w:rFonts w:ascii="Arial" w:hAnsi="Arial" w:cs="Arial"/>
          <w:color w:val="000000"/>
          <w:sz w:val="22"/>
          <w:szCs w:val="22"/>
        </w:rPr>
        <w:t xml:space="preserve">If you understand the statements above, are at least 19 years old, and freely consent to be in this study, click on the _____ (CONTINUE or I AGREE) button to begin. </w:t>
      </w:r>
    </w:p>
    <w:p w:rsidR="004C5E5D" w:rsidRDefault="004C5E5D" w:rsidP="00C55302">
      <w:pPr>
        <w:spacing w:after="8"/>
        <w:ind w:left="360" w:right="120"/>
        <w:outlineLvl w:val="0"/>
        <w:rPr>
          <w:rFonts w:ascii="Arial" w:hAnsi="Arial" w:cs="Arial"/>
          <w:color w:val="000000"/>
          <w:sz w:val="22"/>
          <w:szCs w:val="22"/>
        </w:rPr>
      </w:pPr>
      <w:r>
        <w:rPr>
          <w:rFonts w:ascii="Arial" w:hAnsi="Arial" w:cs="Arial"/>
          <w:color w:val="000000"/>
          <w:sz w:val="22"/>
          <w:szCs w:val="22"/>
        </w:rPr>
        <w:t>___________________________________________</w:t>
      </w:r>
    </w:p>
    <w:p w:rsidR="004C5E5D" w:rsidRDefault="004C5E5D" w:rsidP="00C55302">
      <w:pPr>
        <w:spacing w:after="8"/>
        <w:ind w:left="360" w:right="120"/>
        <w:outlineLvl w:val="0"/>
        <w:rPr>
          <w:rFonts w:ascii="Arial" w:hAnsi="Arial" w:cs="Arial"/>
          <w:color w:val="000000"/>
          <w:sz w:val="22"/>
          <w:szCs w:val="22"/>
          <w:vertAlign w:val="superscript"/>
        </w:rPr>
      </w:pP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2"/>
          <w:szCs w:val="22"/>
          <w:vertAlign w:val="superscript"/>
        </w:rPr>
        <w:t>1</w:t>
      </w:r>
      <w:r>
        <w:rPr>
          <w:rFonts w:ascii="Arial" w:hAnsi="Arial" w:cs="Arial"/>
          <w:color w:val="000000"/>
          <w:sz w:val="22"/>
          <w:szCs w:val="22"/>
        </w:rPr>
        <w:t xml:space="preserve"> </w:t>
      </w:r>
      <w:r w:rsidRPr="004C5E5D">
        <w:rPr>
          <w:rFonts w:ascii="Arial" w:hAnsi="Arial" w:cs="Arial"/>
          <w:color w:val="000000"/>
          <w:sz w:val="20"/>
          <w:szCs w:val="20"/>
        </w:rPr>
        <w:t>A statement that the study involves research</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t>2</w:t>
      </w:r>
      <w:r w:rsidRPr="004C5E5D">
        <w:rPr>
          <w:rFonts w:ascii="Arial" w:hAnsi="Arial" w:cs="Arial"/>
          <w:color w:val="000000"/>
          <w:sz w:val="20"/>
          <w:szCs w:val="20"/>
        </w:rPr>
        <w:t>An explanation of the purpose(s) of research</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t>3</w:t>
      </w:r>
      <w:r w:rsidRPr="004C5E5D">
        <w:rPr>
          <w:rFonts w:ascii="Arial" w:hAnsi="Arial" w:cs="Arial"/>
          <w:color w:val="000000"/>
          <w:sz w:val="20"/>
          <w:szCs w:val="20"/>
        </w:rPr>
        <w:t>A description of the procedures to be followed</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t>4</w:t>
      </w:r>
      <w:r w:rsidRPr="004C5E5D">
        <w:rPr>
          <w:rFonts w:ascii="Arial" w:hAnsi="Arial" w:cs="Arial"/>
          <w:color w:val="000000"/>
          <w:sz w:val="20"/>
          <w:szCs w:val="20"/>
        </w:rPr>
        <w:t>The expected duration of the person’s participation</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t>5</w:t>
      </w:r>
      <w:r w:rsidRPr="004C5E5D">
        <w:rPr>
          <w:rFonts w:ascii="Arial" w:hAnsi="Arial" w:cs="Arial"/>
          <w:color w:val="000000"/>
          <w:sz w:val="20"/>
          <w:szCs w:val="20"/>
        </w:rPr>
        <w:t xml:space="preserve">A statement describing the extent to which confidentiality will be maintained </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lastRenderedPageBreak/>
        <w:t>6</w:t>
      </w:r>
      <w:r w:rsidRPr="004C5E5D">
        <w:rPr>
          <w:rFonts w:ascii="Arial" w:hAnsi="Arial" w:cs="Arial"/>
          <w:color w:val="000000"/>
          <w:sz w:val="20"/>
          <w:szCs w:val="20"/>
        </w:rPr>
        <w:t>A description of benefits to the individual or society that may reasonably be expected</w:t>
      </w:r>
    </w:p>
    <w:p w:rsidR="004C5E5D" w:rsidRPr="004C5E5D" w:rsidRDefault="004C5E5D" w:rsidP="00C55302">
      <w:pPr>
        <w:spacing w:after="8"/>
        <w:ind w:left="360" w:right="120"/>
        <w:outlineLvl w:val="0"/>
        <w:rPr>
          <w:rFonts w:ascii="Arial" w:hAnsi="Arial" w:cs="Arial"/>
          <w:color w:val="000000"/>
          <w:sz w:val="20"/>
          <w:szCs w:val="20"/>
        </w:rPr>
      </w:pPr>
      <w:r w:rsidRPr="004C5E5D">
        <w:rPr>
          <w:rFonts w:ascii="Arial" w:hAnsi="Arial" w:cs="Arial"/>
          <w:color w:val="000000"/>
          <w:sz w:val="20"/>
          <w:szCs w:val="20"/>
          <w:vertAlign w:val="superscript"/>
        </w:rPr>
        <w:t>7</w:t>
      </w:r>
      <w:r w:rsidRPr="004C5E5D">
        <w:rPr>
          <w:rFonts w:ascii="Arial" w:hAnsi="Arial" w:cs="Arial"/>
          <w:color w:val="000000"/>
          <w:sz w:val="20"/>
          <w:szCs w:val="20"/>
        </w:rPr>
        <w:t>A description of any reasonably foreseeable risks or discomforts</w:t>
      </w:r>
    </w:p>
    <w:p w:rsidR="00AF7281" w:rsidRDefault="004C5E5D" w:rsidP="00AF7281">
      <w:pPr>
        <w:spacing w:after="8"/>
        <w:ind w:left="360" w:right="120"/>
        <w:outlineLvl w:val="0"/>
        <w:rPr>
          <w:rFonts w:ascii="Arial" w:hAnsi="Arial" w:cs="Arial"/>
          <w:b/>
          <w:color w:val="000000"/>
        </w:rPr>
      </w:pPr>
      <w:r w:rsidRPr="004C5E5D">
        <w:rPr>
          <w:rFonts w:ascii="Arial" w:hAnsi="Arial" w:cs="Arial"/>
          <w:color w:val="000000"/>
          <w:sz w:val="20"/>
          <w:szCs w:val="20"/>
          <w:vertAlign w:val="superscript"/>
        </w:rPr>
        <w:t>8</w:t>
      </w:r>
      <w:r w:rsidRPr="004C5E5D">
        <w:rPr>
          <w:rFonts w:ascii="Arial" w:hAnsi="Arial" w:cs="Arial"/>
          <w:color w:val="000000"/>
          <w:sz w:val="20"/>
          <w:szCs w:val="20"/>
        </w:rPr>
        <w:t xml:space="preserve">A statement that participation is voluntary, refusal involves no penalty or loss of benefits to which the participant may be entitled, and that the participant may discontinue participation at any time without penalty or loss of benefits to which s/he may otherwise be entitled. </w:t>
      </w:r>
    </w:p>
    <w:sectPr w:rsidR="00AF7281" w:rsidSect="00C55302">
      <w:headerReference w:type="even" r:id="rId10"/>
      <w:head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5C61" w:rsidRDefault="00545C61">
      <w:r>
        <w:separator/>
      </w:r>
    </w:p>
  </w:endnote>
  <w:endnote w:type="continuationSeparator" w:id="0">
    <w:p w:rsidR="00545C61" w:rsidRDefault="00545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5C61" w:rsidRDefault="00545C61">
      <w:r>
        <w:separator/>
      </w:r>
    </w:p>
  </w:footnote>
  <w:footnote w:type="continuationSeparator" w:id="0">
    <w:p w:rsidR="00545C61" w:rsidRDefault="00545C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AF1" w:rsidRDefault="00814AF1" w:rsidP="00BC279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14AF1" w:rsidRDefault="00814AF1" w:rsidP="00AF728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4AF1" w:rsidRDefault="00814AF1" w:rsidP="00BC279F">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0389">
      <w:rPr>
        <w:rStyle w:val="PageNumber"/>
        <w:noProof/>
      </w:rPr>
      <w:t>2</w:t>
    </w:r>
    <w:r>
      <w:rPr>
        <w:rStyle w:val="PageNumber"/>
      </w:rPr>
      <w:fldChar w:fldCharType="end"/>
    </w:r>
  </w:p>
  <w:p w:rsidR="00814AF1" w:rsidRDefault="00814AF1" w:rsidP="00AF7281">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21342_"/>
      </v:shape>
    </w:pict>
  </w:numPicBullet>
  <w:abstractNum w:abstractNumId="0">
    <w:nsid w:val="040A3573"/>
    <w:multiLevelType w:val="multilevel"/>
    <w:tmpl w:val="801647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4B247F"/>
    <w:multiLevelType w:val="hybridMultilevel"/>
    <w:tmpl w:val="849AA5E0"/>
    <w:lvl w:ilvl="0" w:tplc="E0D6F72A">
      <w:start w:val="1"/>
      <w:numFmt w:val="bullet"/>
      <w:lvlText w:val=""/>
      <w:lvlPicBulletId w:val="0"/>
      <w:lvlJc w:val="left"/>
      <w:pPr>
        <w:ind w:left="1605" w:hanging="360"/>
      </w:pPr>
      <w:rPr>
        <w:rFonts w:ascii="Symbol" w:hAnsi="Symbol" w:hint="default"/>
        <w:color w:val="auto"/>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2">
    <w:nsid w:val="11075E14"/>
    <w:multiLevelType w:val="multilevel"/>
    <w:tmpl w:val="EACC4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5331D3"/>
    <w:multiLevelType w:val="hybridMultilevel"/>
    <w:tmpl w:val="BDECA9AE"/>
    <w:lvl w:ilvl="0" w:tplc="A8DEC18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D027BA4"/>
    <w:multiLevelType w:val="hybridMultilevel"/>
    <w:tmpl w:val="25BA97EA"/>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24B734DF"/>
    <w:multiLevelType w:val="hybridMultilevel"/>
    <w:tmpl w:val="71E4CBBA"/>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2F89619C"/>
    <w:multiLevelType w:val="hybridMultilevel"/>
    <w:tmpl w:val="E2AECF54"/>
    <w:lvl w:ilvl="0" w:tplc="9B50E6E2">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30457E90"/>
    <w:multiLevelType w:val="multilevel"/>
    <w:tmpl w:val="381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E36934"/>
    <w:multiLevelType w:val="hybridMultilevel"/>
    <w:tmpl w:val="898AE130"/>
    <w:lvl w:ilvl="0" w:tplc="04090005">
      <w:start w:val="1"/>
      <w:numFmt w:val="bullet"/>
      <w:lvlText w:val=""/>
      <w:lvlJc w:val="left"/>
      <w:pPr>
        <w:tabs>
          <w:tab w:val="num" w:pos="1200"/>
        </w:tabs>
        <w:ind w:left="1200" w:hanging="360"/>
      </w:pPr>
      <w:rPr>
        <w:rFonts w:ascii="Wingdings" w:hAnsi="Wingdings" w:hint="default"/>
      </w:rPr>
    </w:lvl>
    <w:lvl w:ilvl="1" w:tplc="04090003">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9">
    <w:nsid w:val="38A971DF"/>
    <w:multiLevelType w:val="hybridMultilevel"/>
    <w:tmpl w:val="7390DCA8"/>
    <w:lvl w:ilvl="0" w:tplc="04090005">
      <w:start w:val="1"/>
      <w:numFmt w:val="bullet"/>
      <w:lvlText w:val=""/>
      <w:lvlJc w:val="left"/>
      <w:pPr>
        <w:tabs>
          <w:tab w:val="num" w:pos="1200"/>
        </w:tabs>
        <w:ind w:left="1200" w:hanging="360"/>
      </w:pPr>
      <w:rPr>
        <w:rFonts w:ascii="Wingdings" w:hAnsi="Wingdings"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10">
    <w:nsid w:val="3B806220"/>
    <w:multiLevelType w:val="multilevel"/>
    <w:tmpl w:val="540478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D3F5DB4"/>
    <w:multiLevelType w:val="hybridMultilevel"/>
    <w:tmpl w:val="308A8C2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nsid w:val="41E406BA"/>
    <w:multiLevelType w:val="multilevel"/>
    <w:tmpl w:val="85C444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8B0ED9"/>
    <w:multiLevelType w:val="multilevel"/>
    <w:tmpl w:val="942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691972"/>
    <w:multiLevelType w:val="multilevel"/>
    <w:tmpl w:val="D05607B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nsid w:val="4F6D54DB"/>
    <w:multiLevelType w:val="hybridMultilevel"/>
    <w:tmpl w:val="21CE28B8"/>
    <w:lvl w:ilvl="0" w:tplc="04090005">
      <w:start w:val="1"/>
      <w:numFmt w:val="bullet"/>
      <w:lvlText w:val=""/>
      <w:lvlJc w:val="left"/>
      <w:pPr>
        <w:tabs>
          <w:tab w:val="num" w:pos="1200"/>
        </w:tabs>
        <w:ind w:left="1200" w:hanging="360"/>
      </w:pPr>
      <w:rPr>
        <w:rFonts w:ascii="Wingdings" w:hAnsi="Wingdings"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16">
    <w:nsid w:val="519D3166"/>
    <w:multiLevelType w:val="multilevel"/>
    <w:tmpl w:val="8BC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3D1A1D"/>
    <w:multiLevelType w:val="hybridMultilevel"/>
    <w:tmpl w:val="0C36E376"/>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nsid w:val="5E094C2D"/>
    <w:multiLevelType w:val="multilevel"/>
    <w:tmpl w:val="555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4E4C48"/>
    <w:multiLevelType w:val="hybridMultilevel"/>
    <w:tmpl w:val="611CFBA6"/>
    <w:lvl w:ilvl="0" w:tplc="E0D6F72A">
      <w:start w:val="1"/>
      <w:numFmt w:val="bullet"/>
      <w:lvlText w:val=""/>
      <w:lvlPicBulletId w:val="0"/>
      <w:lvlJc w:val="left"/>
      <w:pPr>
        <w:ind w:left="300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573E1A"/>
    <w:multiLevelType w:val="hybridMultilevel"/>
    <w:tmpl w:val="364213F0"/>
    <w:lvl w:ilvl="0" w:tplc="04090005">
      <w:start w:val="1"/>
      <w:numFmt w:val="bullet"/>
      <w:lvlText w:val=""/>
      <w:lvlJc w:val="left"/>
      <w:pPr>
        <w:tabs>
          <w:tab w:val="num" w:pos="1200"/>
        </w:tabs>
        <w:ind w:left="1200" w:hanging="360"/>
      </w:pPr>
      <w:rPr>
        <w:rFonts w:ascii="Wingdings" w:hAnsi="Wingdings"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21">
    <w:nsid w:val="61F54234"/>
    <w:multiLevelType w:val="multilevel"/>
    <w:tmpl w:val="2812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60A4E3D"/>
    <w:multiLevelType w:val="hybridMultilevel"/>
    <w:tmpl w:val="6AFA7728"/>
    <w:lvl w:ilvl="0" w:tplc="E0D6F72A">
      <w:start w:val="1"/>
      <w:numFmt w:val="bullet"/>
      <w:lvlText w:val=""/>
      <w:lvlPicBulletId w:val="0"/>
      <w:lvlJc w:val="left"/>
      <w:pPr>
        <w:ind w:left="1605" w:hanging="360"/>
      </w:pPr>
      <w:rPr>
        <w:rFonts w:ascii="Symbol" w:hAnsi="Symbol" w:hint="default"/>
        <w:color w:val="auto"/>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23">
    <w:nsid w:val="6937359C"/>
    <w:multiLevelType w:val="hybridMultilevel"/>
    <w:tmpl w:val="C2E43AC4"/>
    <w:lvl w:ilvl="0" w:tplc="D12C2618">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abstractNumId w:val="16"/>
  </w:num>
  <w:num w:numId="2">
    <w:abstractNumId w:val="14"/>
  </w:num>
  <w:num w:numId="3">
    <w:abstractNumId w:val="2"/>
  </w:num>
  <w:num w:numId="4">
    <w:abstractNumId w:val="18"/>
  </w:num>
  <w:num w:numId="5">
    <w:abstractNumId w:val="0"/>
  </w:num>
  <w:num w:numId="6">
    <w:abstractNumId w:val="7"/>
  </w:num>
  <w:num w:numId="7">
    <w:abstractNumId w:val="10"/>
  </w:num>
  <w:num w:numId="8">
    <w:abstractNumId w:val="13"/>
  </w:num>
  <w:num w:numId="9">
    <w:abstractNumId w:val="12"/>
  </w:num>
  <w:num w:numId="10">
    <w:abstractNumId w:val="21"/>
  </w:num>
  <w:num w:numId="11">
    <w:abstractNumId w:val="11"/>
  </w:num>
  <w:num w:numId="12">
    <w:abstractNumId w:val="5"/>
  </w:num>
  <w:num w:numId="13">
    <w:abstractNumId w:val="4"/>
  </w:num>
  <w:num w:numId="14">
    <w:abstractNumId w:val="8"/>
  </w:num>
  <w:num w:numId="15">
    <w:abstractNumId w:val="15"/>
  </w:num>
  <w:num w:numId="16">
    <w:abstractNumId w:val="9"/>
  </w:num>
  <w:num w:numId="17">
    <w:abstractNumId w:val="20"/>
  </w:num>
  <w:num w:numId="18">
    <w:abstractNumId w:val="6"/>
  </w:num>
  <w:num w:numId="19">
    <w:abstractNumId w:val="3"/>
  </w:num>
  <w:num w:numId="20">
    <w:abstractNumId w:val="17"/>
  </w:num>
  <w:num w:numId="21">
    <w:abstractNumId w:val="23"/>
  </w:num>
  <w:num w:numId="22">
    <w:abstractNumId w:val="19"/>
  </w:num>
  <w:num w:numId="23">
    <w:abstractNumId w:val="22"/>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1FE"/>
    <w:rsid w:val="00102D68"/>
    <w:rsid w:val="00116644"/>
    <w:rsid w:val="00117048"/>
    <w:rsid w:val="00121574"/>
    <w:rsid w:val="00135263"/>
    <w:rsid w:val="00152358"/>
    <w:rsid w:val="001966FA"/>
    <w:rsid w:val="001E5CDA"/>
    <w:rsid w:val="001E6088"/>
    <w:rsid w:val="00206048"/>
    <w:rsid w:val="00223DC3"/>
    <w:rsid w:val="002562A8"/>
    <w:rsid w:val="002B68CB"/>
    <w:rsid w:val="002C0CEB"/>
    <w:rsid w:val="002C3179"/>
    <w:rsid w:val="002F64AF"/>
    <w:rsid w:val="003142C1"/>
    <w:rsid w:val="00315BE8"/>
    <w:rsid w:val="00323046"/>
    <w:rsid w:val="00326898"/>
    <w:rsid w:val="00345655"/>
    <w:rsid w:val="00363E4B"/>
    <w:rsid w:val="003943B4"/>
    <w:rsid w:val="003C7343"/>
    <w:rsid w:val="00410389"/>
    <w:rsid w:val="00413F4D"/>
    <w:rsid w:val="00461165"/>
    <w:rsid w:val="004657A1"/>
    <w:rsid w:val="00465862"/>
    <w:rsid w:val="00482CFA"/>
    <w:rsid w:val="004833A7"/>
    <w:rsid w:val="004C5E5D"/>
    <w:rsid w:val="00517650"/>
    <w:rsid w:val="00521A4E"/>
    <w:rsid w:val="00524D3D"/>
    <w:rsid w:val="00545C61"/>
    <w:rsid w:val="006C0BD9"/>
    <w:rsid w:val="006C29BF"/>
    <w:rsid w:val="006D6F16"/>
    <w:rsid w:val="006F6394"/>
    <w:rsid w:val="007839CB"/>
    <w:rsid w:val="007D7C19"/>
    <w:rsid w:val="00813E85"/>
    <w:rsid w:val="00814AF1"/>
    <w:rsid w:val="008611FE"/>
    <w:rsid w:val="00866B4A"/>
    <w:rsid w:val="00870CB7"/>
    <w:rsid w:val="008801FB"/>
    <w:rsid w:val="00882FD1"/>
    <w:rsid w:val="00886DE3"/>
    <w:rsid w:val="00897A9D"/>
    <w:rsid w:val="008B495F"/>
    <w:rsid w:val="008D6AE6"/>
    <w:rsid w:val="008F55B1"/>
    <w:rsid w:val="00920756"/>
    <w:rsid w:val="009772BA"/>
    <w:rsid w:val="009811CF"/>
    <w:rsid w:val="009B3876"/>
    <w:rsid w:val="009B77EF"/>
    <w:rsid w:val="009C19C0"/>
    <w:rsid w:val="009D12FB"/>
    <w:rsid w:val="009D1981"/>
    <w:rsid w:val="00A53B41"/>
    <w:rsid w:val="00A86255"/>
    <w:rsid w:val="00A8631B"/>
    <w:rsid w:val="00A91A59"/>
    <w:rsid w:val="00AF7281"/>
    <w:rsid w:val="00B3109A"/>
    <w:rsid w:val="00B336F0"/>
    <w:rsid w:val="00B479D9"/>
    <w:rsid w:val="00BC279F"/>
    <w:rsid w:val="00BD41A2"/>
    <w:rsid w:val="00BE1716"/>
    <w:rsid w:val="00BE3789"/>
    <w:rsid w:val="00BE46B5"/>
    <w:rsid w:val="00C16A5C"/>
    <w:rsid w:val="00C272FD"/>
    <w:rsid w:val="00C55302"/>
    <w:rsid w:val="00C678DA"/>
    <w:rsid w:val="00D070A9"/>
    <w:rsid w:val="00D70D2B"/>
    <w:rsid w:val="00D80CA8"/>
    <w:rsid w:val="00D904DE"/>
    <w:rsid w:val="00DA6847"/>
    <w:rsid w:val="00DC2C1C"/>
    <w:rsid w:val="00DE246C"/>
    <w:rsid w:val="00E134A5"/>
    <w:rsid w:val="00E16353"/>
    <w:rsid w:val="00E46C11"/>
    <w:rsid w:val="00E93BF4"/>
    <w:rsid w:val="00E954E6"/>
    <w:rsid w:val="00EA2251"/>
    <w:rsid w:val="00EB7989"/>
    <w:rsid w:val="00ED75B0"/>
    <w:rsid w:val="00EF1534"/>
    <w:rsid w:val="00F202BD"/>
    <w:rsid w:val="00FA6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611FE"/>
    <w:pPr>
      <w:tabs>
        <w:tab w:val="center" w:pos="4320"/>
        <w:tab w:val="right" w:pos="8640"/>
      </w:tabs>
    </w:pPr>
  </w:style>
  <w:style w:type="paragraph" w:styleId="Footer">
    <w:name w:val="footer"/>
    <w:basedOn w:val="Normal"/>
    <w:rsid w:val="008611FE"/>
    <w:pPr>
      <w:tabs>
        <w:tab w:val="center" w:pos="4320"/>
        <w:tab w:val="right" w:pos="8640"/>
      </w:tabs>
    </w:pPr>
  </w:style>
  <w:style w:type="paragraph" w:styleId="DocumentMap">
    <w:name w:val="Document Map"/>
    <w:basedOn w:val="Normal"/>
    <w:semiHidden/>
    <w:rsid w:val="00102D68"/>
    <w:pPr>
      <w:shd w:val="clear" w:color="auto" w:fill="000080"/>
    </w:pPr>
    <w:rPr>
      <w:rFonts w:ascii="Tahoma" w:hAnsi="Tahoma" w:cs="Tahoma"/>
      <w:sz w:val="20"/>
      <w:szCs w:val="20"/>
    </w:rPr>
  </w:style>
  <w:style w:type="character" w:styleId="PageNumber">
    <w:name w:val="page number"/>
    <w:basedOn w:val="DefaultParagraphFont"/>
    <w:rsid w:val="00AF7281"/>
  </w:style>
  <w:style w:type="character" w:styleId="CommentReference">
    <w:name w:val="annotation reference"/>
    <w:basedOn w:val="DefaultParagraphFont"/>
    <w:rsid w:val="00135263"/>
    <w:rPr>
      <w:sz w:val="16"/>
      <w:szCs w:val="16"/>
    </w:rPr>
  </w:style>
  <w:style w:type="paragraph" w:styleId="CommentText">
    <w:name w:val="annotation text"/>
    <w:basedOn w:val="Normal"/>
    <w:link w:val="CommentTextChar"/>
    <w:rsid w:val="00135263"/>
    <w:rPr>
      <w:sz w:val="20"/>
      <w:szCs w:val="20"/>
    </w:rPr>
  </w:style>
  <w:style w:type="character" w:customStyle="1" w:styleId="CommentTextChar">
    <w:name w:val="Comment Text Char"/>
    <w:basedOn w:val="DefaultParagraphFont"/>
    <w:link w:val="CommentText"/>
    <w:rsid w:val="00135263"/>
  </w:style>
  <w:style w:type="paragraph" w:styleId="CommentSubject">
    <w:name w:val="annotation subject"/>
    <w:basedOn w:val="CommentText"/>
    <w:next w:val="CommentText"/>
    <w:link w:val="CommentSubjectChar"/>
    <w:rsid w:val="00135263"/>
    <w:rPr>
      <w:b/>
      <w:bCs/>
    </w:rPr>
  </w:style>
  <w:style w:type="character" w:customStyle="1" w:styleId="CommentSubjectChar">
    <w:name w:val="Comment Subject Char"/>
    <w:basedOn w:val="CommentTextChar"/>
    <w:link w:val="CommentSubject"/>
    <w:rsid w:val="00135263"/>
    <w:rPr>
      <w:b/>
      <w:bCs/>
    </w:rPr>
  </w:style>
  <w:style w:type="paragraph" w:styleId="BalloonText">
    <w:name w:val="Balloon Text"/>
    <w:basedOn w:val="Normal"/>
    <w:link w:val="BalloonTextChar"/>
    <w:rsid w:val="00135263"/>
    <w:rPr>
      <w:rFonts w:ascii="Tahoma" w:hAnsi="Tahoma" w:cs="Tahoma"/>
      <w:sz w:val="16"/>
      <w:szCs w:val="16"/>
    </w:rPr>
  </w:style>
  <w:style w:type="character" w:customStyle="1" w:styleId="BalloonTextChar">
    <w:name w:val="Balloon Text Char"/>
    <w:basedOn w:val="DefaultParagraphFont"/>
    <w:link w:val="BalloonText"/>
    <w:rsid w:val="00135263"/>
    <w:rPr>
      <w:rFonts w:ascii="Tahoma" w:hAnsi="Tahoma" w:cs="Tahoma"/>
      <w:sz w:val="16"/>
      <w:szCs w:val="16"/>
    </w:rPr>
  </w:style>
  <w:style w:type="character" w:styleId="Hyperlink">
    <w:name w:val="Hyperlink"/>
    <w:basedOn w:val="DefaultParagraphFont"/>
    <w:rsid w:val="0032304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611FE"/>
    <w:pPr>
      <w:tabs>
        <w:tab w:val="center" w:pos="4320"/>
        <w:tab w:val="right" w:pos="8640"/>
      </w:tabs>
    </w:pPr>
  </w:style>
  <w:style w:type="paragraph" w:styleId="Footer">
    <w:name w:val="footer"/>
    <w:basedOn w:val="Normal"/>
    <w:rsid w:val="008611FE"/>
    <w:pPr>
      <w:tabs>
        <w:tab w:val="center" w:pos="4320"/>
        <w:tab w:val="right" w:pos="8640"/>
      </w:tabs>
    </w:pPr>
  </w:style>
  <w:style w:type="paragraph" w:styleId="DocumentMap">
    <w:name w:val="Document Map"/>
    <w:basedOn w:val="Normal"/>
    <w:semiHidden/>
    <w:rsid w:val="00102D68"/>
    <w:pPr>
      <w:shd w:val="clear" w:color="auto" w:fill="000080"/>
    </w:pPr>
    <w:rPr>
      <w:rFonts w:ascii="Tahoma" w:hAnsi="Tahoma" w:cs="Tahoma"/>
      <w:sz w:val="20"/>
      <w:szCs w:val="20"/>
    </w:rPr>
  </w:style>
  <w:style w:type="character" w:styleId="PageNumber">
    <w:name w:val="page number"/>
    <w:basedOn w:val="DefaultParagraphFont"/>
    <w:rsid w:val="00AF7281"/>
  </w:style>
  <w:style w:type="character" w:styleId="CommentReference">
    <w:name w:val="annotation reference"/>
    <w:basedOn w:val="DefaultParagraphFont"/>
    <w:rsid w:val="00135263"/>
    <w:rPr>
      <w:sz w:val="16"/>
      <w:szCs w:val="16"/>
    </w:rPr>
  </w:style>
  <w:style w:type="paragraph" w:styleId="CommentText">
    <w:name w:val="annotation text"/>
    <w:basedOn w:val="Normal"/>
    <w:link w:val="CommentTextChar"/>
    <w:rsid w:val="00135263"/>
    <w:rPr>
      <w:sz w:val="20"/>
      <w:szCs w:val="20"/>
    </w:rPr>
  </w:style>
  <w:style w:type="character" w:customStyle="1" w:styleId="CommentTextChar">
    <w:name w:val="Comment Text Char"/>
    <w:basedOn w:val="DefaultParagraphFont"/>
    <w:link w:val="CommentText"/>
    <w:rsid w:val="00135263"/>
  </w:style>
  <w:style w:type="paragraph" w:styleId="CommentSubject">
    <w:name w:val="annotation subject"/>
    <w:basedOn w:val="CommentText"/>
    <w:next w:val="CommentText"/>
    <w:link w:val="CommentSubjectChar"/>
    <w:rsid w:val="00135263"/>
    <w:rPr>
      <w:b/>
      <w:bCs/>
    </w:rPr>
  </w:style>
  <w:style w:type="character" w:customStyle="1" w:styleId="CommentSubjectChar">
    <w:name w:val="Comment Subject Char"/>
    <w:basedOn w:val="CommentTextChar"/>
    <w:link w:val="CommentSubject"/>
    <w:rsid w:val="00135263"/>
    <w:rPr>
      <w:b/>
      <w:bCs/>
    </w:rPr>
  </w:style>
  <w:style w:type="paragraph" w:styleId="BalloonText">
    <w:name w:val="Balloon Text"/>
    <w:basedOn w:val="Normal"/>
    <w:link w:val="BalloonTextChar"/>
    <w:rsid w:val="00135263"/>
    <w:rPr>
      <w:rFonts w:ascii="Tahoma" w:hAnsi="Tahoma" w:cs="Tahoma"/>
      <w:sz w:val="16"/>
      <w:szCs w:val="16"/>
    </w:rPr>
  </w:style>
  <w:style w:type="character" w:customStyle="1" w:styleId="BalloonTextChar">
    <w:name w:val="Balloon Text Char"/>
    <w:basedOn w:val="DefaultParagraphFont"/>
    <w:link w:val="BalloonText"/>
    <w:rsid w:val="00135263"/>
    <w:rPr>
      <w:rFonts w:ascii="Tahoma" w:hAnsi="Tahoma" w:cs="Tahoma"/>
      <w:sz w:val="16"/>
      <w:szCs w:val="16"/>
    </w:rPr>
  </w:style>
  <w:style w:type="character" w:styleId="Hyperlink">
    <w:name w:val="Hyperlink"/>
    <w:basedOn w:val="DefaultParagraphFont"/>
    <w:rsid w:val="003230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1027944">
      <w:bodyDiv w:val="1"/>
      <w:marLeft w:val="0"/>
      <w:marRight w:val="0"/>
      <w:marTop w:val="0"/>
      <w:marBottom w:val="0"/>
      <w:divBdr>
        <w:top w:val="none" w:sz="0" w:space="0" w:color="auto"/>
        <w:left w:val="none" w:sz="0" w:space="0" w:color="auto"/>
        <w:bottom w:val="none" w:sz="0" w:space="0" w:color="auto"/>
        <w:right w:val="none" w:sz="0" w:space="0" w:color="auto"/>
      </w:divBdr>
      <w:divsChild>
        <w:div w:id="370156388">
          <w:marLeft w:val="60"/>
          <w:marRight w:val="0"/>
          <w:marTop w:val="0"/>
          <w:marBottom w:val="0"/>
          <w:divBdr>
            <w:top w:val="none" w:sz="0" w:space="0" w:color="auto"/>
            <w:left w:val="none" w:sz="0" w:space="0" w:color="auto"/>
            <w:bottom w:val="none" w:sz="0" w:space="0" w:color="auto"/>
            <w:right w:val="none" w:sz="0" w:space="0" w:color="auto"/>
          </w:divBdr>
          <w:divsChild>
            <w:div w:id="14130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317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316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94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548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osp.ua.edu/site/PRCO_Welcome.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77177-B20F-45D0-A0A9-D4CED779D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Exemption Eligibility Checklist for Office for Research</vt:lpstr>
    </vt:vector>
  </TitlesOfParts>
  <Company>University of Alabama</Company>
  <LinksUpToDate>false</LinksUpToDate>
  <CharactersWithSpaces>3089</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Exemption Eligibility Checklist for Office for Research</dc:title>
  <dc:creator>cmyles</dc:creator>
  <cp:lastModifiedBy>Student1</cp:lastModifiedBy>
  <cp:revision>2</cp:revision>
  <cp:lastPrinted>2008-01-15T20:36:00Z</cp:lastPrinted>
  <dcterms:created xsi:type="dcterms:W3CDTF">2018-04-04T17:30:00Z</dcterms:created>
  <dcterms:modified xsi:type="dcterms:W3CDTF">2018-04-04T17:30:00Z</dcterms:modified>
</cp:coreProperties>
</file>