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317" w:rsidRPr="00E47A8B" w:rsidRDefault="00D21317" w:rsidP="00BC087B">
      <w:pPr>
        <w:spacing w:after="0" w:line="240" w:lineRule="auto"/>
        <w:jc w:val="center"/>
        <w:rPr>
          <w:rFonts w:ascii="Tahoma" w:hAnsi="Tahoma" w:cs="Tahoma"/>
          <w:b/>
          <w:szCs w:val="28"/>
        </w:rPr>
      </w:pPr>
      <w:r w:rsidRPr="00E47A8B">
        <w:rPr>
          <w:rFonts w:ascii="Tahoma" w:hAnsi="Tahoma" w:cs="Tahoma"/>
          <w:b/>
          <w:szCs w:val="28"/>
        </w:rPr>
        <w:t>PHIẾU ĐIỀU TRA NHU CẦU HỌC NGOẠI NGỮ CỦ</w:t>
      </w:r>
      <w:r w:rsidR="008566BB" w:rsidRPr="00E47A8B">
        <w:rPr>
          <w:rFonts w:ascii="Tahoma" w:hAnsi="Tahoma" w:cs="Tahoma"/>
          <w:b/>
          <w:szCs w:val="28"/>
        </w:rPr>
        <w:t>A SINH  VIÊN</w:t>
      </w:r>
    </w:p>
    <w:p w:rsidR="00DD341A" w:rsidRPr="00BC087B" w:rsidRDefault="008566BB" w:rsidP="00BC087B">
      <w:p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Chúng tôi đang điều tra nhu cầu học tiếng anh tạ</w:t>
      </w:r>
      <w:r w:rsidR="00DD341A" w:rsidRPr="00BC087B">
        <w:rPr>
          <w:rFonts w:ascii="Tahoma" w:hAnsi="Tahoma" w:cs="Tahoma"/>
          <w:szCs w:val="28"/>
        </w:rPr>
        <w:t>i trung tâm A</w:t>
      </w:r>
      <w:r w:rsidRPr="00BC087B">
        <w:rPr>
          <w:rFonts w:ascii="Tahoma" w:hAnsi="Tahoma" w:cs="Tahoma"/>
          <w:szCs w:val="28"/>
        </w:rPr>
        <w:t xml:space="preserve">nh ngữ ở các trường đại học trên địa bàn Tp Huế. Xin các bạn hãy vui lòng bớt chút thời gian giúp chúng tôi hoàn thành phiếu điều tra này. </w:t>
      </w:r>
    </w:p>
    <w:p w:rsidR="008566BB" w:rsidRPr="00BC087B" w:rsidRDefault="008566BB" w:rsidP="00BC087B">
      <w:p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Xin chân thành cám ơn!</w:t>
      </w:r>
    </w:p>
    <w:p w:rsidR="00DD341A" w:rsidRPr="00BC087B" w:rsidRDefault="00DD341A" w:rsidP="00BC087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E47A8B">
        <w:rPr>
          <w:rFonts w:ascii="Tahoma" w:hAnsi="Tahoma" w:cs="Tahoma"/>
          <w:b/>
          <w:szCs w:val="28"/>
        </w:rPr>
        <w:t>Thông tin chung</w:t>
      </w:r>
      <w:r w:rsidRPr="00BC087B">
        <w:rPr>
          <w:rFonts w:ascii="Tahoma" w:hAnsi="Tahoma" w:cs="Tahoma"/>
          <w:szCs w:val="28"/>
        </w:rPr>
        <w:t>:</w:t>
      </w:r>
    </w:p>
    <w:p w:rsidR="00DD341A" w:rsidRPr="00BC087B" w:rsidRDefault="00DD341A" w:rsidP="00BC087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Họ và tên:</w:t>
      </w:r>
    </w:p>
    <w:p w:rsidR="00DD341A" w:rsidRPr="00BC087B" w:rsidRDefault="00DD341A" w:rsidP="00BC087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Số điện thoại/Email:</w:t>
      </w:r>
    </w:p>
    <w:p w:rsidR="00DD341A" w:rsidRPr="00BC087B" w:rsidRDefault="00DD341A" w:rsidP="00BC087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Bạn là sinh viên trường nào?</w:t>
      </w:r>
      <w:r w:rsidR="009D4079" w:rsidRPr="00BC087B">
        <w:rPr>
          <w:rFonts w:ascii="Tahoma" w:hAnsi="Tahoma" w:cs="Tahoma"/>
          <w:szCs w:val="28"/>
        </w:rPr>
        <w:t>:</w:t>
      </w:r>
    </w:p>
    <w:p w:rsidR="00DD341A" w:rsidRPr="00BC087B" w:rsidRDefault="00DD341A" w:rsidP="00BC087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Bạn đang là sinh viên </w:t>
      </w:r>
    </w:p>
    <w:p w:rsidR="00DD341A" w:rsidRPr="00601FB7" w:rsidRDefault="00DD341A" w:rsidP="00601FB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bookmarkStart w:id="0" w:name="_GoBack"/>
      <w:bookmarkEnd w:id="0"/>
      <w:r w:rsidRPr="00601FB7">
        <w:rPr>
          <w:rFonts w:ascii="Tahoma" w:hAnsi="Tahoma" w:cs="Tahoma"/>
          <w:szCs w:val="28"/>
        </w:rPr>
        <w:t>Năm thứ 1</w:t>
      </w:r>
    </w:p>
    <w:p w:rsidR="00DD341A" w:rsidRPr="00BC087B" w:rsidRDefault="00DD341A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Năm thứ 2</w:t>
      </w:r>
    </w:p>
    <w:p w:rsidR="00DD341A" w:rsidRPr="00BC087B" w:rsidRDefault="00DD341A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Năm thứ 3</w:t>
      </w:r>
    </w:p>
    <w:p w:rsidR="00DD341A" w:rsidRPr="00BC087B" w:rsidRDefault="00DD341A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Năm thứ 4</w:t>
      </w:r>
    </w:p>
    <w:p w:rsidR="00DD341A" w:rsidRPr="00E47A8B" w:rsidRDefault="00DD341A" w:rsidP="00BC087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b/>
          <w:szCs w:val="28"/>
        </w:rPr>
      </w:pPr>
      <w:r w:rsidRPr="00E47A8B">
        <w:rPr>
          <w:rFonts w:ascii="Tahoma" w:hAnsi="Tahoma" w:cs="Tahoma"/>
          <w:b/>
          <w:szCs w:val="28"/>
        </w:rPr>
        <w:t>Khảo sát:</w:t>
      </w:r>
    </w:p>
    <w:p w:rsidR="00B02216" w:rsidRPr="00BC087B" w:rsidRDefault="00B02216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Mức </w:t>
      </w:r>
      <w:r w:rsidRPr="00BC087B">
        <w:rPr>
          <w:rFonts w:ascii="Tahoma" w:hAnsi="Tahoma" w:cs="Tahoma"/>
          <w:b/>
          <w:szCs w:val="28"/>
        </w:rPr>
        <w:t>độ quan tâm</w:t>
      </w:r>
      <w:r w:rsidRPr="00BC087B">
        <w:rPr>
          <w:rFonts w:ascii="Tahoma" w:hAnsi="Tahoma" w:cs="Tahoma"/>
          <w:szCs w:val="28"/>
        </w:rPr>
        <w:t xml:space="preserve"> về tiếng Anh của bạn như thế nào?</w:t>
      </w:r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Rất quan tâm</w:t>
      </w:r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Quan tâm</w:t>
      </w:r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Bình thường </w:t>
      </w:r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Không quan tâm</w:t>
      </w:r>
    </w:p>
    <w:p w:rsidR="00B02216" w:rsidRPr="00BC087B" w:rsidRDefault="00B02216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Bạn có </w:t>
      </w:r>
      <w:r w:rsidRPr="00BC087B">
        <w:rPr>
          <w:rFonts w:ascii="Tahoma" w:hAnsi="Tahoma" w:cs="Tahoma"/>
          <w:b/>
          <w:szCs w:val="28"/>
        </w:rPr>
        <w:t>ý định học</w:t>
      </w:r>
      <w:r w:rsidRPr="00BC087B">
        <w:rPr>
          <w:rFonts w:ascii="Tahoma" w:hAnsi="Tahoma" w:cs="Tahoma"/>
          <w:szCs w:val="28"/>
        </w:rPr>
        <w:t xml:space="preserve"> tiếng Anh tại trung tâm Anh Ngữ không?</w:t>
      </w:r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Có</w:t>
      </w:r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Không</w:t>
      </w:r>
    </w:p>
    <w:p w:rsidR="00B02216" w:rsidRDefault="00B02216" w:rsidP="00BC08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(Nếu “có” hãy tiếp tục </w:t>
      </w:r>
      <w:r w:rsidR="007B107F" w:rsidRPr="00BC087B">
        <w:rPr>
          <w:rFonts w:ascii="Tahoma" w:hAnsi="Tahoma" w:cs="Tahoma"/>
          <w:szCs w:val="28"/>
        </w:rPr>
        <w:t>câu 3. Nếu “Không” hãy tiếp tụ</w:t>
      </w:r>
      <w:r w:rsidR="00A80550">
        <w:rPr>
          <w:rFonts w:ascii="Tahoma" w:hAnsi="Tahoma" w:cs="Tahoma"/>
          <w:szCs w:val="28"/>
        </w:rPr>
        <w:t>c câu 13</w:t>
      </w:r>
      <w:r w:rsidR="007B107F" w:rsidRPr="00BC087B">
        <w:rPr>
          <w:rFonts w:ascii="Tahoma" w:hAnsi="Tahoma" w:cs="Tahoma"/>
          <w:szCs w:val="28"/>
        </w:rPr>
        <w:t>)</w:t>
      </w:r>
    </w:p>
    <w:p w:rsidR="00BC087B" w:rsidRDefault="00BC087B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Bạn </w:t>
      </w:r>
      <w:r w:rsidRPr="00BC087B">
        <w:rPr>
          <w:rFonts w:ascii="Tahoma" w:hAnsi="Tahoma" w:cs="Tahoma"/>
          <w:b/>
          <w:szCs w:val="28"/>
        </w:rPr>
        <w:t xml:space="preserve">có đang </w:t>
      </w:r>
      <w:r w:rsidR="00E47A8B">
        <w:rPr>
          <w:rFonts w:ascii="Tahoma" w:hAnsi="Tahoma" w:cs="Tahoma"/>
          <w:b/>
          <w:szCs w:val="28"/>
        </w:rPr>
        <w:t xml:space="preserve">hoặc đã từng </w:t>
      </w:r>
      <w:r w:rsidRPr="00BC087B">
        <w:rPr>
          <w:rFonts w:ascii="Tahoma" w:hAnsi="Tahoma" w:cs="Tahoma"/>
          <w:b/>
          <w:szCs w:val="28"/>
        </w:rPr>
        <w:t>theo học</w:t>
      </w:r>
      <w:r>
        <w:rPr>
          <w:rFonts w:ascii="Tahoma" w:hAnsi="Tahoma" w:cs="Tahoma"/>
          <w:szCs w:val="28"/>
        </w:rPr>
        <w:t xml:space="preserve"> bất kỳ khóa tiếng Anh nào tại trung tâm Anh ngữ không?</w:t>
      </w:r>
    </w:p>
    <w:p w:rsidR="00BC087B" w:rsidRDefault="00A80550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Đang học </w:t>
      </w:r>
    </w:p>
    <w:p w:rsidR="00BC087B" w:rsidRDefault="00A80550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Đã từng học</w:t>
      </w:r>
    </w:p>
    <w:p w:rsidR="00A80550" w:rsidRDefault="00A80550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Chưa bao giờ học</w:t>
      </w:r>
    </w:p>
    <w:p w:rsidR="009A4E0B" w:rsidRPr="009A4E0B" w:rsidRDefault="009A4E0B" w:rsidP="009A4E0B">
      <w:pPr>
        <w:spacing w:after="0" w:line="240" w:lineRule="auto"/>
        <w:ind w:left="720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(Nếu “đã từng học” chuyển tiếp câu 4)</w:t>
      </w:r>
    </w:p>
    <w:p w:rsidR="00A80550" w:rsidRDefault="00A80550" w:rsidP="00A8055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9A4E0B">
        <w:rPr>
          <w:rFonts w:ascii="Tahoma" w:hAnsi="Tahoma" w:cs="Tahoma"/>
          <w:b/>
          <w:szCs w:val="28"/>
        </w:rPr>
        <w:t>Lý do bạn không theo học tiếp</w:t>
      </w:r>
      <w:r>
        <w:rPr>
          <w:rFonts w:ascii="Tahoma" w:hAnsi="Tahoma" w:cs="Tahoma"/>
          <w:szCs w:val="28"/>
        </w:rPr>
        <w:t xml:space="preserve"> khóa tiếng Anh đó tại trung tâm Anh ngữ là gì?</w:t>
      </w:r>
    </w:p>
    <w:p w:rsidR="00A80550" w:rsidRDefault="00A80550" w:rsidP="00A805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Chi phí học cao</w:t>
      </w:r>
    </w:p>
    <w:p w:rsidR="00A80550" w:rsidRDefault="00A80550" w:rsidP="00A805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Không có thời gian học</w:t>
      </w:r>
    </w:p>
    <w:p w:rsidR="00A80550" w:rsidRDefault="00A80550" w:rsidP="00A805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Chất lượng giảng viên không tốt</w:t>
      </w:r>
    </w:p>
    <w:p w:rsidR="00A80550" w:rsidRPr="00A80550" w:rsidRDefault="00A80550" w:rsidP="00A805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Khác:…………………………………………………………………………………………………………………</w:t>
      </w:r>
    </w:p>
    <w:p w:rsidR="008566BB" w:rsidRPr="00BC087B" w:rsidRDefault="008566BB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b/>
          <w:szCs w:val="28"/>
        </w:rPr>
        <w:t>Mục đích</w:t>
      </w:r>
      <w:r w:rsidRPr="00BC087B">
        <w:rPr>
          <w:rFonts w:ascii="Tahoma" w:hAnsi="Tahoma" w:cs="Tahoma"/>
          <w:szCs w:val="28"/>
        </w:rPr>
        <w:t xml:space="preserve"> học tiếng anh của bạn là gì?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Học để đạt điểm cao trong trường.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Học để chuẩn bị sẵn sàng cho công việc khi ra trường.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Học để nâng cao trình độ tiếng Anh nói chung.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Lý do khác:…</w:t>
      </w:r>
      <w:r w:rsidR="00050287" w:rsidRPr="00BC087B">
        <w:rPr>
          <w:rFonts w:ascii="Tahoma" w:hAnsi="Tahoma" w:cs="Tahoma"/>
          <w:szCs w:val="28"/>
        </w:rPr>
        <w:t>…………………………………………………………………………</w:t>
      </w:r>
      <w:r w:rsidR="009A4E0B">
        <w:rPr>
          <w:rFonts w:ascii="Tahoma" w:hAnsi="Tahoma" w:cs="Tahoma"/>
          <w:szCs w:val="28"/>
        </w:rPr>
        <w:t>…………………………..</w:t>
      </w:r>
    </w:p>
    <w:p w:rsidR="008566BB" w:rsidRPr="00BC087B" w:rsidRDefault="008566BB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Nếu thi lấy chứng chỉ bạn định thi lấy </w:t>
      </w:r>
      <w:r w:rsidRPr="00BC087B">
        <w:rPr>
          <w:rFonts w:ascii="Tahoma" w:hAnsi="Tahoma" w:cs="Tahoma"/>
          <w:b/>
          <w:szCs w:val="28"/>
        </w:rPr>
        <w:t>chứng chỉ gì?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TOEIC (phục vụ cho công việc).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IELTS (Chủ yếu dành cho việc du học, công tác, và sinh sống ở nước ngoài).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TOFEL (</w:t>
      </w:r>
      <w:r w:rsidRPr="00BC087B">
        <w:rPr>
          <w:rFonts w:ascii="Tahoma" w:hAnsi="Tahoma" w:cs="Tahoma"/>
          <w:szCs w:val="28"/>
        </w:rPr>
        <w:t>Chủ yếu dành cho việc du học, công tác, và sinh sống ở nước ngoài)</w:t>
      </w:r>
      <w:r w:rsidRPr="00BC087B">
        <w:rPr>
          <w:rFonts w:ascii="Tahoma" w:hAnsi="Tahoma" w:cs="Tahoma"/>
          <w:szCs w:val="28"/>
        </w:rPr>
        <w:t>.</w:t>
      </w:r>
    </w:p>
    <w:p w:rsidR="008566BB" w:rsidRPr="00BC087B" w:rsidRDefault="00050287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Kh</w:t>
      </w:r>
      <w:r w:rsidR="008566BB" w:rsidRPr="00BC087B">
        <w:rPr>
          <w:rFonts w:ascii="Tahoma" w:hAnsi="Tahoma" w:cs="Tahoma"/>
          <w:szCs w:val="28"/>
        </w:rPr>
        <w:t>ác:…</w:t>
      </w:r>
      <w:r w:rsidR="009A4E0B">
        <w:rPr>
          <w:rFonts w:ascii="Tahoma" w:hAnsi="Tahoma" w:cs="Tahoma"/>
          <w:szCs w:val="28"/>
        </w:rPr>
        <w:t>……………………………………………………………………………………………………………..</w:t>
      </w:r>
    </w:p>
    <w:p w:rsidR="008566BB" w:rsidRPr="00BC087B" w:rsidRDefault="008566BB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Nếu tham gia khóa tiếng anh bạn muốn được học nhiều về</w:t>
      </w:r>
      <w:r w:rsidR="00ED2F3D" w:rsidRPr="00BC087B">
        <w:rPr>
          <w:rFonts w:ascii="Tahoma" w:hAnsi="Tahoma" w:cs="Tahoma"/>
          <w:szCs w:val="28"/>
        </w:rPr>
        <w:t xml:space="preserve"> </w:t>
      </w:r>
      <w:r w:rsidR="00ED2F3D" w:rsidRPr="00BC087B">
        <w:rPr>
          <w:rFonts w:ascii="Tahoma" w:hAnsi="Tahoma" w:cs="Tahoma"/>
          <w:b/>
          <w:szCs w:val="28"/>
        </w:rPr>
        <w:t>kỹ năng nào</w:t>
      </w:r>
      <w:r w:rsidR="00ED2F3D" w:rsidRPr="00BC087B">
        <w:rPr>
          <w:rFonts w:ascii="Tahoma" w:hAnsi="Tahoma" w:cs="Tahoma"/>
          <w:szCs w:val="28"/>
        </w:rPr>
        <w:t xml:space="preserve"> </w:t>
      </w:r>
      <w:r w:rsidRPr="00BC087B">
        <w:rPr>
          <w:rFonts w:ascii="Tahoma" w:hAnsi="Tahoma" w:cs="Tahoma"/>
          <w:szCs w:val="28"/>
        </w:rPr>
        <w:t>hơn? (Có thể chọn nhiều phương án)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Phát âm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lastRenderedPageBreak/>
        <w:t>Từ vựng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Cấu trúc – ngữ pháp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Kỹ năng nghe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Kỹ năng nói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Kỹ năng đọc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Kỹ năng viết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Lý do khác:…….</w:t>
      </w:r>
    </w:p>
    <w:p w:rsidR="00DD341A" w:rsidRPr="00BC087B" w:rsidRDefault="00DD341A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Bạn có thể học </w:t>
      </w:r>
      <w:r w:rsidRPr="00BC087B">
        <w:rPr>
          <w:rFonts w:ascii="Tahoma" w:hAnsi="Tahoma" w:cs="Tahoma"/>
          <w:b/>
          <w:szCs w:val="28"/>
        </w:rPr>
        <w:t>bao nhiêu buổi</w:t>
      </w:r>
      <w:r w:rsidRPr="00BC087B">
        <w:rPr>
          <w:rFonts w:ascii="Tahoma" w:hAnsi="Tahoma" w:cs="Tahoma"/>
          <w:szCs w:val="28"/>
        </w:rPr>
        <w:t xml:space="preserve"> học / tuần?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2 buổi/tuần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3 buổi/tuần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Khác:…….</w:t>
      </w:r>
    </w:p>
    <w:p w:rsidR="00DD341A" w:rsidRPr="00BC087B" w:rsidRDefault="00DD341A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b/>
          <w:szCs w:val="28"/>
        </w:rPr>
        <w:t>Khả năng chi trả</w:t>
      </w:r>
      <w:r w:rsidRPr="00BC087B">
        <w:rPr>
          <w:rFonts w:ascii="Tahoma" w:hAnsi="Tahoma" w:cs="Tahoma"/>
          <w:szCs w:val="28"/>
        </w:rPr>
        <w:t xml:space="preserve"> cho việc học tiếng Anh hàng tháng của bạn?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&lt;500.000đ/tháng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500.000đ – 1000.000đ/ tháng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1000.000đ – 1500.000đ/tháng 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Khác:……………………</w:t>
      </w:r>
    </w:p>
    <w:p w:rsidR="009D4079" w:rsidRPr="00BC087B" w:rsidRDefault="00050287" w:rsidP="009A4E0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9A4E0B">
        <w:rPr>
          <w:rFonts w:ascii="Tahoma" w:hAnsi="Tahoma" w:cs="Tahoma"/>
          <w:b/>
          <w:szCs w:val="28"/>
        </w:rPr>
        <w:t>Tầm ảnh hưởng của</w:t>
      </w:r>
      <w:r w:rsidRPr="00BC087B">
        <w:rPr>
          <w:rFonts w:ascii="Tahoma" w:hAnsi="Tahoma" w:cs="Tahoma"/>
          <w:szCs w:val="28"/>
        </w:rPr>
        <w:t xml:space="preserve"> các yêu tố đến quyết định lựa chọn và học ở một trung tâm tiếng anh của bạn?</w:t>
      </w:r>
    </w:p>
    <w:tbl>
      <w:tblPr>
        <w:tblStyle w:val="LightShading-Accent1"/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540"/>
        <w:gridCol w:w="540"/>
        <w:gridCol w:w="630"/>
        <w:gridCol w:w="540"/>
        <w:gridCol w:w="630"/>
        <w:gridCol w:w="630"/>
      </w:tblGrid>
      <w:tr w:rsidR="009D4079" w:rsidRPr="00BC087B" w:rsidTr="009D4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6</w:t>
            </w:r>
          </w:p>
        </w:tc>
      </w:tr>
      <w:tr w:rsidR="00050287" w:rsidRPr="00BC087B" w:rsidTr="009D4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Chất lượng giáo viên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9D4079" w:rsidRPr="00BC087B" w:rsidTr="009D407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bottom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Giáo trình/nội dung giảng dạy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050287" w:rsidRPr="00BC087B" w:rsidTr="009D4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Học phí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9D4079" w:rsidRPr="00BC087B" w:rsidTr="009D407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bottom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Lịch học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050287" w:rsidRPr="00BC087B" w:rsidTr="009D4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Địa điểm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BC087B" w:rsidRPr="00BC087B" w:rsidTr="009D407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050287" w:rsidRPr="00BC087B" w:rsidRDefault="00050287" w:rsidP="00BC087B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Uy tín của trung tâm</w:t>
            </w:r>
          </w:p>
        </w:tc>
        <w:tc>
          <w:tcPr>
            <w:tcW w:w="540" w:type="dxa"/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</w:tcPr>
          <w:p w:rsidR="00050287" w:rsidRPr="00BC087B" w:rsidRDefault="00050287" w:rsidP="00BC08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</w:tbl>
    <w:p w:rsidR="00050287" w:rsidRPr="00BC087B" w:rsidRDefault="00050287" w:rsidP="00BC087B">
      <w:pPr>
        <w:pStyle w:val="ListParagraph"/>
        <w:spacing w:after="0" w:line="240" w:lineRule="auto"/>
        <w:jc w:val="center"/>
        <w:rPr>
          <w:rFonts w:ascii="Tahoma" w:hAnsi="Tahoma" w:cs="Tahoma"/>
          <w:szCs w:val="28"/>
        </w:rPr>
      </w:pPr>
    </w:p>
    <w:p w:rsidR="00B02216" w:rsidRPr="00BC087B" w:rsidRDefault="007B107F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Lý do cho việc bạn </w:t>
      </w:r>
      <w:r w:rsidRPr="00E47A8B">
        <w:rPr>
          <w:rFonts w:ascii="Tahoma" w:hAnsi="Tahoma" w:cs="Tahoma"/>
          <w:b/>
          <w:szCs w:val="28"/>
        </w:rPr>
        <w:t>không có ý định</w:t>
      </w:r>
      <w:r w:rsidRPr="00BC087B">
        <w:rPr>
          <w:rFonts w:ascii="Tahoma" w:hAnsi="Tahoma" w:cs="Tahoma"/>
          <w:szCs w:val="28"/>
        </w:rPr>
        <w:t xml:space="preserve"> cho việc học thêm tiếng Anh trong thời gian tới?</w:t>
      </w:r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Do khả năng tài chính</w:t>
      </w:r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Do bất tiện đi lại</w:t>
      </w:r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Do chưa cần thiết</w:t>
      </w:r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Khác:……………………</w:t>
      </w:r>
    </w:p>
    <w:p w:rsidR="007B107F" w:rsidRPr="00BC087B" w:rsidRDefault="007B107F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Bạn đã biết tới trung tâm Anh ngữ Success chưa?</w:t>
      </w:r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Biết</w:t>
      </w:r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Chưa biết</w:t>
      </w:r>
    </w:p>
    <w:p w:rsidR="009D4079" w:rsidRPr="00BC087B" w:rsidRDefault="009D4079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Bạn có muốn test trình độ Toeic miễn phí?</w:t>
      </w:r>
    </w:p>
    <w:p w:rsidR="009D4079" w:rsidRPr="00BC087B" w:rsidRDefault="009D4079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Có</w:t>
      </w:r>
    </w:p>
    <w:p w:rsidR="009D4079" w:rsidRPr="00BC087B" w:rsidRDefault="009D4079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Không</w:t>
      </w:r>
    </w:p>
    <w:p w:rsidR="00050287" w:rsidRPr="00BC087B" w:rsidRDefault="00050287" w:rsidP="00BC08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Cs w:val="28"/>
        </w:rPr>
      </w:pPr>
    </w:p>
    <w:sectPr w:rsidR="00050287" w:rsidRPr="00BC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39A"/>
    <w:multiLevelType w:val="hybridMultilevel"/>
    <w:tmpl w:val="33024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31D8"/>
    <w:multiLevelType w:val="hybridMultilevel"/>
    <w:tmpl w:val="0854B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A4440"/>
    <w:multiLevelType w:val="hybridMultilevel"/>
    <w:tmpl w:val="D06C5842"/>
    <w:lvl w:ilvl="0" w:tplc="1780DEB2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C21944"/>
    <w:multiLevelType w:val="hybridMultilevel"/>
    <w:tmpl w:val="7C18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87D60"/>
    <w:multiLevelType w:val="hybridMultilevel"/>
    <w:tmpl w:val="B47201B0"/>
    <w:lvl w:ilvl="0" w:tplc="FD72B2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A4CC2"/>
    <w:multiLevelType w:val="hybridMultilevel"/>
    <w:tmpl w:val="F3C0D328"/>
    <w:lvl w:ilvl="0" w:tplc="15D86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E3400"/>
    <w:multiLevelType w:val="hybridMultilevel"/>
    <w:tmpl w:val="D4BA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04019"/>
    <w:multiLevelType w:val="hybridMultilevel"/>
    <w:tmpl w:val="896A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34EAC"/>
    <w:multiLevelType w:val="hybridMultilevel"/>
    <w:tmpl w:val="58809A68"/>
    <w:lvl w:ilvl="0" w:tplc="06CE70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DB917AD"/>
    <w:multiLevelType w:val="hybridMultilevel"/>
    <w:tmpl w:val="45CC2910"/>
    <w:lvl w:ilvl="0" w:tplc="449C7086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317"/>
    <w:rsid w:val="00050287"/>
    <w:rsid w:val="001571C3"/>
    <w:rsid w:val="001D57DB"/>
    <w:rsid w:val="0047364A"/>
    <w:rsid w:val="00601FB7"/>
    <w:rsid w:val="006A3BC8"/>
    <w:rsid w:val="007A0EF4"/>
    <w:rsid w:val="007B107F"/>
    <w:rsid w:val="007F1A9C"/>
    <w:rsid w:val="008566BB"/>
    <w:rsid w:val="009A4AC6"/>
    <w:rsid w:val="009A4E0B"/>
    <w:rsid w:val="009D4079"/>
    <w:rsid w:val="00A80550"/>
    <w:rsid w:val="00B02216"/>
    <w:rsid w:val="00BC087B"/>
    <w:rsid w:val="00CC6FD9"/>
    <w:rsid w:val="00D0012E"/>
    <w:rsid w:val="00D21317"/>
    <w:rsid w:val="00DD341A"/>
    <w:rsid w:val="00E47A8B"/>
    <w:rsid w:val="00ED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17"/>
    <w:pPr>
      <w:ind w:left="720"/>
      <w:contextualSpacing/>
    </w:pPr>
  </w:style>
  <w:style w:type="table" w:styleId="TableGrid">
    <w:name w:val="Table Grid"/>
    <w:basedOn w:val="TableNormal"/>
    <w:uiPriority w:val="59"/>
    <w:rsid w:val="00050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502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502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502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0502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502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17"/>
    <w:pPr>
      <w:ind w:left="720"/>
      <w:contextualSpacing/>
    </w:pPr>
  </w:style>
  <w:style w:type="table" w:styleId="TableGrid">
    <w:name w:val="Table Grid"/>
    <w:basedOn w:val="TableNormal"/>
    <w:uiPriority w:val="59"/>
    <w:rsid w:val="00050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502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502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502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0502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502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</dc:creator>
  <cp:lastModifiedBy>TGDD</cp:lastModifiedBy>
  <cp:revision>9</cp:revision>
  <dcterms:created xsi:type="dcterms:W3CDTF">2017-05-15T06:49:00Z</dcterms:created>
  <dcterms:modified xsi:type="dcterms:W3CDTF">2017-05-15T10:57:00Z</dcterms:modified>
</cp:coreProperties>
</file>