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81F21A" w14:textId="77777777" w:rsidR="00E80294" w:rsidRPr="00966C71" w:rsidRDefault="00E80294">
      <w:pPr>
        <w:rPr>
          <w:rFonts w:ascii="Arial" w:hAnsi="Arial" w:cs="Arial"/>
        </w:rPr>
      </w:pPr>
      <w:bookmarkStart w:id="0" w:name="_GoBack"/>
      <w:bookmarkEnd w:id="0"/>
    </w:p>
    <w:p w14:paraId="7C318757" w14:textId="77777777" w:rsidR="00E80294" w:rsidRPr="00966C71" w:rsidRDefault="00E80294">
      <w:pPr>
        <w:rPr>
          <w:rFonts w:ascii="Arial" w:hAnsi="Arial" w:cs="Arial"/>
        </w:rPr>
      </w:pPr>
    </w:p>
    <w:p w14:paraId="132201C7" w14:textId="77777777" w:rsidR="00E80294" w:rsidRPr="00966C71" w:rsidRDefault="00E80294">
      <w:pPr>
        <w:rPr>
          <w:rFonts w:ascii="Arial" w:hAnsi="Arial" w:cs="Arial"/>
        </w:rPr>
      </w:pPr>
    </w:p>
    <w:p w14:paraId="1AAAFBCC" w14:textId="77777777" w:rsidR="00E80294" w:rsidRPr="00966C71" w:rsidRDefault="00E80294">
      <w:pPr>
        <w:rPr>
          <w:rFonts w:ascii="Arial" w:hAnsi="Arial" w:cs="Arial"/>
        </w:rPr>
      </w:pPr>
    </w:p>
    <w:p w14:paraId="2C8A860B" w14:textId="77777777" w:rsidR="00E80294" w:rsidRPr="00966C71" w:rsidRDefault="00E80294">
      <w:pPr>
        <w:rPr>
          <w:rFonts w:ascii="Arial" w:hAnsi="Arial" w:cs="Arial"/>
        </w:rPr>
      </w:pPr>
    </w:p>
    <w:p w14:paraId="59453208" w14:textId="77777777" w:rsidR="00E80294" w:rsidRPr="00966C71" w:rsidRDefault="00E80294">
      <w:pPr>
        <w:rPr>
          <w:rFonts w:ascii="Arial" w:hAnsi="Arial" w:cs="Arial"/>
        </w:rPr>
      </w:pPr>
    </w:p>
    <w:p w14:paraId="4E9D352C" w14:textId="77777777" w:rsidR="00E80294" w:rsidRPr="00966C71" w:rsidRDefault="00E80294">
      <w:pPr>
        <w:rPr>
          <w:rFonts w:ascii="Arial" w:hAnsi="Arial" w:cs="Arial"/>
        </w:rPr>
      </w:pPr>
    </w:p>
    <w:p w14:paraId="000DB1C7" w14:textId="77777777" w:rsidR="00E80294" w:rsidRPr="00966C71" w:rsidRDefault="00E80294">
      <w:pPr>
        <w:rPr>
          <w:rFonts w:ascii="Arial" w:hAnsi="Arial" w:cs="Arial"/>
        </w:rPr>
      </w:pPr>
    </w:p>
    <w:p w14:paraId="2869DC23" w14:textId="77777777" w:rsidR="00E80294" w:rsidRPr="00966C71" w:rsidRDefault="00446031" w:rsidP="008A6A68">
      <w:pPr>
        <w:pStyle w:val="PropertiesTitle"/>
        <w:rPr>
          <w:rFonts w:cs="Arial"/>
        </w:rPr>
      </w:pPr>
      <w:fldSimple w:instr=" TITLE  \* MERGEFORMAT ">
        <w:r w:rsidR="00E80294" w:rsidRPr="00966C71">
          <w:rPr>
            <w:rFonts w:cs="Arial"/>
          </w:rPr>
          <w:t xml:space="preserve">Requirements </w:t>
        </w:r>
      </w:fldSimple>
      <w:r w:rsidR="00B22F0C">
        <w:t>Document</w:t>
      </w:r>
    </w:p>
    <w:p w14:paraId="002EF114" w14:textId="77777777" w:rsidR="00E80294" w:rsidRPr="00966C71" w:rsidRDefault="00E80294">
      <w:pPr>
        <w:rPr>
          <w:rFonts w:ascii="Arial" w:hAnsi="Arial" w:cs="Arial"/>
        </w:rPr>
      </w:pPr>
    </w:p>
    <w:p w14:paraId="23E33C86" w14:textId="77777777" w:rsidR="00E80294" w:rsidRPr="00966C71" w:rsidRDefault="00E80294">
      <w:pPr>
        <w:rPr>
          <w:rFonts w:ascii="Arial" w:hAnsi="Arial" w:cs="Arial"/>
        </w:rPr>
      </w:pPr>
    </w:p>
    <w:p w14:paraId="5F959342" w14:textId="77777777" w:rsidR="00E80294" w:rsidRPr="00966C71" w:rsidRDefault="00E80294">
      <w:pPr>
        <w:rPr>
          <w:rFonts w:ascii="Arial" w:hAnsi="Arial" w:cs="Arial"/>
        </w:rPr>
      </w:pPr>
    </w:p>
    <w:p w14:paraId="083F2425" w14:textId="77777777" w:rsidR="00E80294" w:rsidRPr="00966C71" w:rsidRDefault="00E80294">
      <w:pPr>
        <w:rPr>
          <w:rFonts w:ascii="Arial" w:hAnsi="Arial" w:cs="Arial"/>
        </w:rPr>
      </w:pPr>
    </w:p>
    <w:p w14:paraId="795A58C2" w14:textId="77777777" w:rsidR="00986771" w:rsidRPr="00966C71" w:rsidRDefault="00986771">
      <w:pPr>
        <w:rPr>
          <w:rFonts w:ascii="Arial" w:hAnsi="Arial" w:cs="Arial"/>
        </w:rPr>
      </w:pPr>
    </w:p>
    <w:p w14:paraId="5AC069DB" w14:textId="711FF4F7" w:rsidR="00657CC2" w:rsidRPr="00966C71" w:rsidRDefault="003D2196">
      <w:pPr>
        <w:pStyle w:val="PropertiesKeyword"/>
        <w:rPr>
          <w:rFonts w:cs="Arial"/>
          <w:sz w:val="48"/>
          <w:szCs w:val="48"/>
        </w:rPr>
      </w:pPr>
      <w:r>
        <w:rPr>
          <w:rFonts w:cs="Arial"/>
          <w:sz w:val="48"/>
          <w:szCs w:val="48"/>
        </w:rPr>
        <w:t>MA COB</w:t>
      </w:r>
      <w:r w:rsidR="00626472">
        <w:rPr>
          <w:rFonts w:cs="Arial"/>
          <w:sz w:val="48"/>
          <w:szCs w:val="48"/>
        </w:rPr>
        <w:t xml:space="preserve"> Pilot</w:t>
      </w:r>
    </w:p>
    <w:p w14:paraId="22A9E202" w14:textId="77777777" w:rsidR="00E80294" w:rsidRPr="00966C71" w:rsidRDefault="00E80294">
      <w:pPr>
        <w:rPr>
          <w:rFonts w:ascii="Arial" w:hAnsi="Arial" w:cs="Arial"/>
          <w:sz w:val="48"/>
          <w:szCs w:val="48"/>
        </w:rPr>
      </w:pPr>
    </w:p>
    <w:p w14:paraId="6A502C55" w14:textId="77777777" w:rsidR="00E80294" w:rsidRPr="00966C71" w:rsidRDefault="00E80294">
      <w:pPr>
        <w:rPr>
          <w:rFonts w:ascii="Arial" w:hAnsi="Arial" w:cs="Arial"/>
          <w:sz w:val="48"/>
          <w:szCs w:val="48"/>
        </w:rPr>
      </w:pPr>
    </w:p>
    <w:p w14:paraId="20C1AF45" w14:textId="77777777" w:rsidR="00E80294" w:rsidRPr="00966C71" w:rsidRDefault="00E80294">
      <w:pPr>
        <w:rPr>
          <w:rFonts w:ascii="Arial" w:hAnsi="Arial" w:cs="Arial"/>
        </w:rPr>
      </w:pPr>
    </w:p>
    <w:p w14:paraId="416D9D3E" w14:textId="77777777" w:rsidR="00E80294" w:rsidRPr="00966C71" w:rsidRDefault="00E80294">
      <w:pPr>
        <w:rPr>
          <w:rFonts w:ascii="Arial" w:hAnsi="Arial" w:cs="Arial"/>
        </w:rPr>
      </w:pPr>
    </w:p>
    <w:p w14:paraId="25362FB0" w14:textId="77777777" w:rsidR="00E80294" w:rsidRPr="00966C71" w:rsidRDefault="00E80294">
      <w:pPr>
        <w:rPr>
          <w:rFonts w:ascii="Arial" w:hAnsi="Arial" w:cs="Arial"/>
        </w:rPr>
      </w:pPr>
    </w:p>
    <w:p w14:paraId="2AD03673" w14:textId="77777777" w:rsidR="00170873" w:rsidRPr="00966C71" w:rsidRDefault="00170873">
      <w:pPr>
        <w:rPr>
          <w:rFonts w:ascii="Arial" w:hAnsi="Arial" w:cs="Arial"/>
        </w:rPr>
      </w:pPr>
    </w:p>
    <w:p w14:paraId="10C5A682" w14:textId="77777777" w:rsidR="00170873" w:rsidRPr="00966C71" w:rsidRDefault="00170873">
      <w:pPr>
        <w:rPr>
          <w:rFonts w:ascii="Arial" w:hAnsi="Arial" w:cs="Arial"/>
        </w:rPr>
      </w:pPr>
    </w:p>
    <w:p w14:paraId="09917CB5" w14:textId="77777777" w:rsidR="00170873" w:rsidRPr="00966C71" w:rsidRDefault="00170873">
      <w:pPr>
        <w:rPr>
          <w:rFonts w:ascii="Arial" w:hAnsi="Arial" w:cs="Arial"/>
        </w:rPr>
      </w:pPr>
    </w:p>
    <w:p w14:paraId="2D69D710" w14:textId="77777777" w:rsidR="00170873" w:rsidRPr="00966C71" w:rsidRDefault="00170873">
      <w:pPr>
        <w:rPr>
          <w:rFonts w:ascii="Arial" w:hAnsi="Arial" w:cs="Arial"/>
        </w:rPr>
      </w:pPr>
    </w:p>
    <w:p w14:paraId="506C5A34" w14:textId="77777777" w:rsidR="00170873" w:rsidRPr="00966C71" w:rsidRDefault="00170873">
      <w:pPr>
        <w:rPr>
          <w:rFonts w:ascii="Arial" w:hAnsi="Arial" w:cs="Arial"/>
        </w:rPr>
      </w:pPr>
    </w:p>
    <w:p w14:paraId="67CD4B1D" w14:textId="77777777" w:rsidR="00170873" w:rsidRPr="00966C71" w:rsidRDefault="00170873">
      <w:pPr>
        <w:rPr>
          <w:rFonts w:ascii="Arial" w:hAnsi="Arial" w:cs="Arial"/>
        </w:rPr>
      </w:pPr>
    </w:p>
    <w:p w14:paraId="49C789A7" w14:textId="77777777" w:rsidR="00170873" w:rsidRPr="00966C71" w:rsidRDefault="00170873">
      <w:pPr>
        <w:rPr>
          <w:rFonts w:ascii="Arial" w:hAnsi="Arial" w:cs="Arial"/>
        </w:rPr>
      </w:pPr>
    </w:p>
    <w:p w14:paraId="06F897A6" w14:textId="77777777" w:rsidR="00170873" w:rsidRPr="00966C71" w:rsidRDefault="00170873">
      <w:pPr>
        <w:rPr>
          <w:rFonts w:ascii="Arial" w:hAnsi="Arial" w:cs="Arial"/>
        </w:rPr>
      </w:pPr>
    </w:p>
    <w:p w14:paraId="09DE75D4" w14:textId="77777777" w:rsidR="00170873" w:rsidRPr="00966C71" w:rsidRDefault="00170873">
      <w:pPr>
        <w:rPr>
          <w:rFonts w:ascii="Arial" w:hAnsi="Arial" w:cs="Arial"/>
        </w:rPr>
      </w:pPr>
    </w:p>
    <w:p w14:paraId="365AF42C" w14:textId="77777777" w:rsidR="00E80294" w:rsidRPr="00966C71" w:rsidRDefault="00E80294">
      <w:pPr>
        <w:rPr>
          <w:rFonts w:ascii="Arial" w:hAnsi="Arial" w:cs="Arial"/>
        </w:rPr>
      </w:pPr>
    </w:p>
    <w:p w14:paraId="5A5611A0" w14:textId="77777777" w:rsidR="00E80294" w:rsidRPr="00966C71" w:rsidRDefault="00E80294">
      <w:pPr>
        <w:rPr>
          <w:rFonts w:ascii="Arial" w:hAnsi="Arial" w:cs="Arial"/>
        </w:rPr>
      </w:pPr>
    </w:p>
    <w:p w14:paraId="32EF1891" w14:textId="77777777" w:rsidR="00E80294" w:rsidRPr="00966C71" w:rsidRDefault="00E80294">
      <w:pPr>
        <w:rPr>
          <w:rFonts w:ascii="Arial" w:hAnsi="Arial" w:cs="Arial"/>
        </w:rPr>
      </w:pPr>
    </w:p>
    <w:p w14:paraId="198E4CAB" w14:textId="77777777" w:rsidR="00E80294" w:rsidRPr="00966C71" w:rsidRDefault="00E80294">
      <w:pPr>
        <w:rPr>
          <w:rFonts w:ascii="Arial" w:hAnsi="Arial" w:cs="Arial"/>
        </w:rPr>
      </w:pPr>
    </w:p>
    <w:p w14:paraId="031FF55F" w14:textId="77777777" w:rsidR="00E80294" w:rsidRPr="00966C71" w:rsidRDefault="00E80294">
      <w:pPr>
        <w:rPr>
          <w:rFonts w:ascii="Arial" w:hAnsi="Arial" w:cs="Arial"/>
        </w:rPr>
      </w:pPr>
    </w:p>
    <w:p w14:paraId="7C14E84B" w14:textId="77777777" w:rsidR="00E80294" w:rsidRPr="00966C71" w:rsidRDefault="00E80294">
      <w:pPr>
        <w:rPr>
          <w:rFonts w:ascii="Arial" w:hAnsi="Arial" w:cs="Arial"/>
        </w:rPr>
      </w:pPr>
    </w:p>
    <w:p w14:paraId="49207A96" w14:textId="77777777" w:rsidR="00F22A9D" w:rsidRPr="00966C71" w:rsidRDefault="00F22A9D">
      <w:pPr>
        <w:rPr>
          <w:rFonts w:ascii="Arial" w:hAnsi="Arial" w:cs="Arial"/>
        </w:rPr>
      </w:pPr>
    </w:p>
    <w:p w14:paraId="7E0BA847" w14:textId="77777777" w:rsidR="00F22A9D" w:rsidRPr="00966C71" w:rsidRDefault="00F22A9D">
      <w:pPr>
        <w:rPr>
          <w:rFonts w:ascii="Arial" w:hAnsi="Arial" w:cs="Arial"/>
        </w:rPr>
      </w:pPr>
    </w:p>
    <w:p w14:paraId="20439931" w14:textId="77777777" w:rsidR="00F22A9D" w:rsidRPr="00966C71" w:rsidRDefault="00F22A9D">
      <w:pPr>
        <w:rPr>
          <w:rFonts w:ascii="Arial" w:hAnsi="Arial" w:cs="Arial"/>
        </w:rPr>
      </w:pPr>
    </w:p>
    <w:p w14:paraId="5C58A7C5" w14:textId="77777777" w:rsidR="00F22A9D" w:rsidRPr="00966C71" w:rsidRDefault="00F22A9D">
      <w:pPr>
        <w:rPr>
          <w:rFonts w:ascii="Arial" w:hAnsi="Arial" w:cs="Arial"/>
        </w:rPr>
      </w:pPr>
    </w:p>
    <w:p w14:paraId="50290888" w14:textId="77777777" w:rsidR="00F22A9D" w:rsidRPr="00966C71" w:rsidRDefault="00F22A9D">
      <w:pPr>
        <w:rPr>
          <w:rFonts w:ascii="Arial" w:hAnsi="Arial" w:cs="Arial"/>
        </w:rPr>
      </w:pPr>
    </w:p>
    <w:p w14:paraId="51392CAF" w14:textId="77777777" w:rsidR="00E80294" w:rsidRPr="00966C71" w:rsidRDefault="00657CC2">
      <w:pPr>
        <w:pStyle w:val="TitlePageText"/>
        <w:tabs>
          <w:tab w:val="clear" w:pos="9450"/>
          <w:tab w:val="right" w:pos="9360"/>
        </w:tabs>
        <w:rPr>
          <w:rFonts w:cs="Arial"/>
        </w:rPr>
      </w:pPr>
      <w:r w:rsidRPr="00966C71">
        <w:rPr>
          <w:rFonts w:cs="Arial"/>
          <w:noProof/>
        </w:rPr>
        <w:drawing>
          <wp:anchor distT="0" distB="0" distL="114300" distR="114300" simplePos="0" relativeHeight="251659264" behindDoc="0" locked="0" layoutInCell="1" allowOverlap="1" wp14:anchorId="16BCE9EE" wp14:editId="6866FFA3">
            <wp:simplePos x="0" y="0"/>
            <wp:positionH relativeFrom="column">
              <wp:posOffset>2409825</wp:posOffset>
            </wp:positionH>
            <wp:positionV relativeFrom="paragraph">
              <wp:posOffset>101600</wp:posOffset>
            </wp:positionV>
            <wp:extent cx="1628775" cy="487680"/>
            <wp:effectExtent l="0" t="0" r="9525" b="7620"/>
            <wp:wrapThrough wrapText="bothSides">
              <wp:wrapPolygon edited="0">
                <wp:start x="0" y="0"/>
                <wp:lineTo x="0" y="21094"/>
                <wp:lineTo x="21474" y="21094"/>
                <wp:lineTo x="21474" y="0"/>
                <wp:lineTo x="0" y="0"/>
              </wp:wrapPolygon>
            </wp:wrapThrough>
            <wp:docPr id="2" name="Picture 61" descr="C:\Users\T420R8-MA6BV\AppData\Local\Temp\Temp1_DiscoveryHealthPartners (1).zip\Discovery Health Partners\DHP-logo-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Users\T420R8-MA6BV\AppData\Local\Temp\Temp1_DiscoveryHealthPartners (1).zip\Discovery Health Partners\DHP-logo-CMYK.jpg"/>
                    <pic:cNvPicPr>
                      <a:picLocks noChangeAspect="1" noChangeArrowheads="1"/>
                    </pic:cNvPicPr>
                  </pic:nvPicPr>
                  <pic:blipFill>
                    <a:blip r:embed="rId11" cstate="print"/>
                    <a:srcRect/>
                    <a:stretch>
                      <a:fillRect/>
                    </a:stretch>
                  </pic:blipFill>
                  <pic:spPr bwMode="auto">
                    <a:xfrm>
                      <a:off x="0" y="0"/>
                      <a:ext cx="1628775" cy="48768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6746B7" w:rsidRPr="00966C71">
        <w:rPr>
          <w:rFonts w:cs="Arial"/>
        </w:rPr>
        <w:fldChar w:fldCharType="begin"/>
      </w:r>
      <w:r w:rsidR="00FB1C08" w:rsidRPr="00966C71">
        <w:rPr>
          <w:rFonts w:cs="Arial"/>
        </w:rPr>
        <w:instrText xml:space="preserve"> DOCPROPERTY "Company"  \* MERGEFORMAT </w:instrText>
      </w:r>
      <w:r w:rsidR="006746B7" w:rsidRPr="00966C71">
        <w:rPr>
          <w:rFonts w:cs="Arial"/>
        </w:rPr>
        <w:fldChar w:fldCharType="end"/>
      </w:r>
    </w:p>
    <w:p w14:paraId="19742944" w14:textId="77777777" w:rsidR="00E80294" w:rsidRPr="00966C71" w:rsidRDefault="00E80294">
      <w:pPr>
        <w:pStyle w:val="BodyText"/>
        <w:tabs>
          <w:tab w:val="right" w:pos="9360"/>
        </w:tabs>
        <w:rPr>
          <w:rFonts w:ascii="Arial" w:hAnsi="Arial" w:cs="Arial"/>
          <w:b/>
        </w:rPr>
        <w:sectPr w:rsidR="00E80294" w:rsidRPr="00966C71" w:rsidSect="00CE466F">
          <w:headerReference w:type="default" r:id="rId12"/>
          <w:footerReference w:type="even" r:id="rId13"/>
          <w:footerReference w:type="default" r:id="rId14"/>
          <w:footerReference w:type="first" r:id="rId15"/>
          <w:pgSz w:w="12240" w:h="15840" w:code="1"/>
          <w:pgMar w:top="1440" w:right="1440" w:bottom="1440" w:left="1440" w:header="720" w:footer="720" w:gutter="0"/>
          <w:pgNumType w:start="1"/>
          <w:cols w:space="720"/>
          <w:noEndnote/>
          <w:docGrid w:linePitch="326"/>
        </w:sectPr>
      </w:pPr>
    </w:p>
    <w:p w14:paraId="185FDA91" w14:textId="77777777" w:rsidR="00EC72E6" w:rsidRPr="00966C71" w:rsidRDefault="00EC72E6" w:rsidP="00EC72E6">
      <w:pPr>
        <w:rPr>
          <w:rFonts w:ascii="Arial" w:hAnsi="Arial" w:cs="Arial"/>
        </w:rPr>
      </w:pPr>
    </w:p>
    <w:p w14:paraId="30509D61" w14:textId="77777777" w:rsidR="00EC72E6" w:rsidRPr="00966C71" w:rsidRDefault="00EC72E6" w:rsidP="00EC72E6">
      <w:pPr>
        <w:rPr>
          <w:rFonts w:ascii="Arial" w:hAnsi="Arial" w:cs="Arial"/>
        </w:rPr>
      </w:pPr>
    </w:p>
    <w:p w14:paraId="1FB26EA1" w14:textId="77777777" w:rsidR="00EC72E6" w:rsidRDefault="00EC72E6" w:rsidP="00EC72E6">
      <w:pPr>
        <w:jc w:val="both"/>
        <w:rPr>
          <w:rFonts w:ascii="Arial" w:hAnsi="Arial" w:cs="Arial"/>
          <w:b/>
          <w:sz w:val="28"/>
          <w:szCs w:val="28"/>
        </w:rPr>
      </w:pPr>
      <w:r w:rsidRPr="00966C71">
        <w:rPr>
          <w:rFonts w:ascii="Arial" w:hAnsi="Arial" w:cs="Arial"/>
          <w:b/>
          <w:sz w:val="28"/>
          <w:szCs w:val="28"/>
        </w:rPr>
        <w:t>Document Control:</w:t>
      </w:r>
    </w:p>
    <w:p w14:paraId="1B4AC88B" w14:textId="77777777" w:rsidR="00D95E68" w:rsidRPr="00966C71" w:rsidRDefault="00D95E68" w:rsidP="00EC72E6">
      <w:pPr>
        <w:jc w:val="both"/>
        <w:rPr>
          <w:rFonts w:ascii="Arial" w:hAnsi="Arial" w:cs="Arial"/>
          <w:b/>
          <w:sz w:val="28"/>
          <w:szCs w:val="28"/>
        </w:rPr>
      </w:pPr>
    </w:p>
    <w:tbl>
      <w:tblPr>
        <w:tblW w:w="9360" w:type="dxa"/>
        <w:tblInd w:w="108"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900"/>
        <w:gridCol w:w="990"/>
        <w:gridCol w:w="1800"/>
        <w:gridCol w:w="2790"/>
        <w:gridCol w:w="1439"/>
        <w:gridCol w:w="1441"/>
      </w:tblGrid>
      <w:tr w:rsidR="00EC72E6" w:rsidRPr="00966C71" w14:paraId="23BC2221" w14:textId="77777777" w:rsidTr="00663FC7">
        <w:trPr>
          <w:cantSplit/>
          <w:tblHeader/>
        </w:trPr>
        <w:tc>
          <w:tcPr>
            <w:tcW w:w="900" w:type="dxa"/>
            <w:tcBorders>
              <w:top w:val="single" w:sz="4" w:space="0" w:color="999999"/>
              <w:left w:val="single" w:sz="4" w:space="0" w:color="999999"/>
              <w:bottom w:val="single" w:sz="4" w:space="0" w:color="999999"/>
              <w:right w:val="single" w:sz="4" w:space="0" w:color="999999"/>
            </w:tcBorders>
            <w:shd w:val="clear" w:color="auto" w:fill="F3F3F3"/>
            <w:hideMark/>
          </w:tcPr>
          <w:p w14:paraId="1EFC3CDD" w14:textId="77777777" w:rsidR="00EC72E6" w:rsidRPr="00966C71" w:rsidRDefault="00EC72E6" w:rsidP="008C7684">
            <w:pPr>
              <w:pStyle w:val="Table-ColHead"/>
              <w:ind w:right="-108"/>
              <w:jc w:val="both"/>
              <w:rPr>
                <w:rFonts w:cs="Arial"/>
                <w:szCs w:val="18"/>
              </w:rPr>
            </w:pPr>
            <w:r w:rsidRPr="00966C71">
              <w:rPr>
                <w:rFonts w:cs="Arial"/>
                <w:szCs w:val="18"/>
              </w:rPr>
              <w:t>Version</w:t>
            </w:r>
          </w:p>
        </w:tc>
        <w:tc>
          <w:tcPr>
            <w:tcW w:w="990" w:type="dxa"/>
            <w:tcBorders>
              <w:top w:val="single" w:sz="4" w:space="0" w:color="999999"/>
              <w:left w:val="single" w:sz="4" w:space="0" w:color="999999"/>
              <w:bottom w:val="single" w:sz="4" w:space="0" w:color="999999"/>
              <w:right w:val="single" w:sz="4" w:space="0" w:color="999999"/>
            </w:tcBorders>
            <w:shd w:val="clear" w:color="auto" w:fill="F3F3F3"/>
            <w:hideMark/>
          </w:tcPr>
          <w:p w14:paraId="4DB79EE2" w14:textId="77777777" w:rsidR="00EC72E6" w:rsidRPr="00966C71" w:rsidRDefault="00EC72E6" w:rsidP="008C7684">
            <w:pPr>
              <w:pStyle w:val="Table-ColHead"/>
              <w:jc w:val="both"/>
              <w:rPr>
                <w:rFonts w:cs="Arial"/>
                <w:szCs w:val="18"/>
              </w:rPr>
            </w:pPr>
            <w:r w:rsidRPr="00966C71">
              <w:rPr>
                <w:rFonts w:cs="Arial"/>
                <w:szCs w:val="18"/>
              </w:rPr>
              <w:t>Status</w:t>
            </w:r>
          </w:p>
        </w:tc>
        <w:tc>
          <w:tcPr>
            <w:tcW w:w="1800" w:type="dxa"/>
            <w:tcBorders>
              <w:top w:val="single" w:sz="4" w:space="0" w:color="999999"/>
              <w:left w:val="single" w:sz="4" w:space="0" w:color="999999"/>
              <w:bottom w:val="single" w:sz="4" w:space="0" w:color="999999"/>
              <w:right w:val="single" w:sz="4" w:space="0" w:color="999999"/>
            </w:tcBorders>
            <w:shd w:val="clear" w:color="auto" w:fill="F3F3F3"/>
            <w:hideMark/>
          </w:tcPr>
          <w:p w14:paraId="18573193" w14:textId="77777777" w:rsidR="00EC72E6" w:rsidRPr="00966C71" w:rsidRDefault="00EC72E6" w:rsidP="008C7684">
            <w:pPr>
              <w:pStyle w:val="Table-ColHead"/>
              <w:jc w:val="both"/>
              <w:rPr>
                <w:rFonts w:cs="Arial"/>
                <w:szCs w:val="18"/>
              </w:rPr>
            </w:pPr>
            <w:r w:rsidRPr="00966C71">
              <w:rPr>
                <w:rFonts w:cs="Arial"/>
                <w:szCs w:val="18"/>
              </w:rPr>
              <w:t>Primary Author(s)</w:t>
            </w:r>
          </w:p>
        </w:tc>
        <w:tc>
          <w:tcPr>
            <w:tcW w:w="2790" w:type="dxa"/>
            <w:tcBorders>
              <w:top w:val="single" w:sz="4" w:space="0" w:color="999999"/>
              <w:left w:val="single" w:sz="4" w:space="0" w:color="999999"/>
              <w:bottom w:val="single" w:sz="4" w:space="0" w:color="999999"/>
              <w:right w:val="single" w:sz="4" w:space="0" w:color="999999"/>
            </w:tcBorders>
            <w:shd w:val="clear" w:color="auto" w:fill="F3F3F3"/>
            <w:hideMark/>
          </w:tcPr>
          <w:p w14:paraId="64159656" w14:textId="77777777" w:rsidR="00EC72E6" w:rsidRPr="00966C71" w:rsidRDefault="00EC72E6" w:rsidP="008C7684">
            <w:pPr>
              <w:pStyle w:val="Table-ColHead"/>
              <w:jc w:val="both"/>
              <w:rPr>
                <w:rFonts w:cs="Arial"/>
                <w:szCs w:val="18"/>
              </w:rPr>
            </w:pPr>
            <w:r w:rsidRPr="00966C71">
              <w:rPr>
                <w:rFonts w:cs="Arial"/>
                <w:szCs w:val="18"/>
              </w:rPr>
              <w:t>Description of Version</w:t>
            </w:r>
          </w:p>
        </w:tc>
        <w:tc>
          <w:tcPr>
            <w:tcW w:w="1439" w:type="dxa"/>
            <w:tcBorders>
              <w:top w:val="single" w:sz="4" w:space="0" w:color="999999"/>
              <w:left w:val="single" w:sz="4" w:space="0" w:color="999999"/>
              <w:bottom w:val="single" w:sz="4" w:space="0" w:color="999999"/>
              <w:right w:val="single" w:sz="4" w:space="0" w:color="999999"/>
            </w:tcBorders>
            <w:shd w:val="clear" w:color="auto" w:fill="F3F3F3"/>
            <w:hideMark/>
          </w:tcPr>
          <w:p w14:paraId="2B355B74" w14:textId="77777777" w:rsidR="00EC72E6" w:rsidRPr="00966C71" w:rsidRDefault="00EC72E6" w:rsidP="008C7684">
            <w:pPr>
              <w:pStyle w:val="Table-ColHead"/>
              <w:jc w:val="both"/>
              <w:rPr>
                <w:rFonts w:cs="Arial"/>
                <w:szCs w:val="18"/>
              </w:rPr>
            </w:pPr>
            <w:r w:rsidRPr="00966C71">
              <w:rPr>
                <w:rFonts w:cs="Arial"/>
                <w:szCs w:val="18"/>
              </w:rPr>
              <w:t xml:space="preserve">Date </w:t>
            </w:r>
          </w:p>
        </w:tc>
        <w:tc>
          <w:tcPr>
            <w:tcW w:w="1441" w:type="dxa"/>
            <w:tcBorders>
              <w:top w:val="single" w:sz="4" w:space="0" w:color="999999"/>
              <w:left w:val="single" w:sz="4" w:space="0" w:color="999999"/>
              <w:bottom w:val="single" w:sz="4" w:space="0" w:color="999999"/>
              <w:right w:val="single" w:sz="4" w:space="0" w:color="999999"/>
            </w:tcBorders>
            <w:shd w:val="clear" w:color="auto" w:fill="F3F3F3"/>
          </w:tcPr>
          <w:p w14:paraId="39022E6F" w14:textId="77777777" w:rsidR="00EC72E6" w:rsidRPr="00966C71" w:rsidRDefault="00075BFB" w:rsidP="008C7684">
            <w:pPr>
              <w:pStyle w:val="Table-ColHead"/>
              <w:jc w:val="both"/>
              <w:rPr>
                <w:rFonts w:cs="Arial"/>
                <w:szCs w:val="18"/>
              </w:rPr>
            </w:pPr>
            <w:r>
              <w:rPr>
                <w:rFonts w:cs="Arial"/>
                <w:szCs w:val="18"/>
              </w:rPr>
              <w:t xml:space="preserve">Approved </w:t>
            </w:r>
            <w:r w:rsidR="00EC72E6" w:rsidRPr="00966C71">
              <w:rPr>
                <w:rFonts w:cs="Arial"/>
                <w:szCs w:val="18"/>
              </w:rPr>
              <w:t>By</w:t>
            </w:r>
          </w:p>
        </w:tc>
      </w:tr>
      <w:tr w:rsidR="00EC72E6" w:rsidRPr="00966C71" w14:paraId="6BC0B34E" w14:textId="77777777" w:rsidTr="00663FC7">
        <w:trPr>
          <w:cantSplit/>
          <w:trHeight w:val="557"/>
        </w:trPr>
        <w:tc>
          <w:tcPr>
            <w:tcW w:w="900" w:type="dxa"/>
            <w:tcBorders>
              <w:top w:val="single" w:sz="4" w:space="0" w:color="999999"/>
              <w:left w:val="single" w:sz="4" w:space="0" w:color="999999"/>
              <w:bottom w:val="single" w:sz="4" w:space="0" w:color="999999"/>
              <w:right w:val="single" w:sz="4" w:space="0" w:color="999999"/>
            </w:tcBorders>
          </w:tcPr>
          <w:p w14:paraId="0376229C" w14:textId="0A46FA9D" w:rsidR="00EC72E6" w:rsidRPr="00966C71" w:rsidRDefault="002E02B0" w:rsidP="008C7684">
            <w:pPr>
              <w:pStyle w:val="Table-Text"/>
              <w:jc w:val="both"/>
              <w:rPr>
                <w:rFonts w:ascii="Arial" w:hAnsi="Arial" w:cs="Arial"/>
                <w:sz w:val="18"/>
                <w:szCs w:val="18"/>
              </w:rPr>
            </w:pPr>
            <w:r>
              <w:rPr>
                <w:rFonts w:ascii="Arial" w:hAnsi="Arial" w:cs="Arial"/>
                <w:sz w:val="18"/>
                <w:szCs w:val="18"/>
              </w:rPr>
              <w:t>1.0</w:t>
            </w:r>
          </w:p>
        </w:tc>
        <w:tc>
          <w:tcPr>
            <w:tcW w:w="990" w:type="dxa"/>
            <w:tcBorders>
              <w:top w:val="single" w:sz="4" w:space="0" w:color="999999"/>
              <w:left w:val="single" w:sz="4" w:space="0" w:color="999999"/>
              <w:bottom w:val="single" w:sz="4" w:space="0" w:color="999999"/>
              <w:right w:val="single" w:sz="4" w:space="0" w:color="999999"/>
            </w:tcBorders>
          </w:tcPr>
          <w:p w14:paraId="661A6D3F" w14:textId="5112A91D" w:rsidR="00EC72E6" w:rsidRPr="00966C71" w:rsidRDefault="002E02B0" w:rsidP="00663FC7">
            <w:pPr>
              <w:pStyle w:val="Table-Text"/>
              <w:jc w:val="both"/>
              <w:rPr>
                <w:rFonts w:ascii="Arial" w:hAnsi="Arial" w:cs="Arial"/>
                <w:sz w:val="18"/>
                <w:szCs w:val="18"/>
              </w:rPr>
            </w:pPr>
            <w:r>
              <w:rPr>
                <w:rFonts w:ascii="Arial" w:hAnsi="Arial" w:cs="Arial"/>
                <w:sz w:val="18"/>
                <w:szCs w:val="18"/>
              </w:rPr>
              <w:t>Draft</w:t>
            </w:r>
          </w:p>
        </w:tc>
        <w:tc>
          <w:tcPr>
            <w:tcW w:w="1800" w:type="dxa"/>
            <w:tcBorders>
              <w:top w:val="single" w:sz="4" w:space="0" w:color="999999"/>
              <w:left w:val="single" w:sz="4" w:space="0" w:color="999999"/>
              <w:bottom w:val="single" w:sz="4" w:space="0" w:color="999999"/>
              <w:right w:val="single" w:sz="4" w:space="0" w:color="999999"/>
            </w:tcBorders>
          </w:tcPr>
          <w:p w14:paraId="1EDDFB08" w14:textId="0321D1C0" w:rsidR="00EC72E6" w:rsidRPr="00966C71" w:rsidRDefault="002E02B0" w:rsidP="008C7684">
            <w:pPr>
              <w:pStyle w:val="Table-Text"/>
              <w:ind w:right="-108"/>
              <w:jc w:val="both"/>
              <w:rPr>
                <w:rFonts w:ascii="Arial" w:hAnsi="Arial" w:cs="Arial"/>
                <w:sz w:val="18"/>
                <w:szCs w:val="18"/>
              </w:rPr>
            </w:pPr>
            <w:r>
              <w:rPr>
                <w:rFonts w:ascii="Arial" w:hAnsi="Arial" w:cs="Arial"/>
                <w:sz w:val="18"/>
                <w:szCs w:val="18"/>
              </w:rPr>
              <w:t>J Gedminas</w:t>
            </w:r>
          </w:p>
        </w:tc>
        <w:tc>
          <w:tcPr>
            <w:tcW w:w="2790" w:type="dxa"/>
            <w:tcBorders>
              <w:top w:val="single" w:sz="4" w:space="0" w:color="999999"/>
              <w:left w:val="single" w:sz="4" w:space="0" w:color="999999"/>
              <w:bottom w:val="single" w:sz="4" w:space="0" w:color="999999"/>
              <w:right w:val="single" w:sz="4" w:space="0" w:color="999999"/>
            </w:tcBorders>
          </w:tcPr>
          <w:p w14:paraId="44F42006" w14:textId="0063C3F9" w:rsidR="00EC72E6" w:rsidRPr="00966C71" w:rsidRDefault="002E02B0" w:rsidP="008C7684">
            <w:pPr>
              <w:pStyle w:val="Table-Text"/>
              <w:jc w:val="both"/>
              <w:rPr>
                <w:rFonts w:ascii="Arial" w:hAnsi="Arial" w:cs="Arial"/>
                <w:sz w:val="18"/>
                <w:szCs w:val="18"/>
              </w:rPr>
            </w:pPr>
            <w:r>
              <w:rPr>
                <w:rFonts w:ascii="Arial" w:hAnsi="Arial" w:cs="Arial"/>
                <w:sz w:val="18"/>
                <w:szCs w:val="18"/>
              </w:rPr>
              <w:t>Initial document</w:t>
            </w:r>
          </w:p>
        </w:tc>
        <w:tc>
          <w:tcPr>
            <w:tcW w:w="1439" w:type="dxa"/>
            <w:tcBorders>
              <w:top w:val="single" w:sz="4" w:space="0" w:color="999999"/>
              <w:left w:val="single" w:sz="4" w:space="0" w:color="999999"/>
              <w:bottom w:val="single" w:sz="4" w:space="0" w:color="999999"/>
              <w:right w:val="single" w:sz="4" w:space="0" w:color="999999"/>
            </w:tcBorders>
          </w:tcPr>
          <w:p w14:paraId="647D4FE8" w14:textId="52DAD87E" w:rsidR="00EC72E6" w:rsidRPr="00966C71" w:rsidRDefault="002E02B0" w:rsidP="00C34671">
            <w:pPr>
              <w:pStyle w:val="Table-Text"/>
              <w:jc w:val="both"/>
              <w:rPr>
                <w:rFonts w:ascii="Arial" w:hAnsi="Arial" w:cs="Arial"/>
                <w:sz w:val="18"/>
                <w:szCs w:val="18"/>
              </w:rPr>
            </w:pPr>
            <w:r>
              <w:rPr>
                <w:rFonts w:ascii="Arial" w:hAnsi="Arial" w:cs="Arial"/>
                <w:sz w:val="18"/>
                <w:szCs w:val="18"/>
              </w:rPr>
              <w:t>6/21/18</w:t>
            </w:r>
          </w:p>
        </w:tc>
        <w:tc>
          <w:tcPr>
            <w:tcW w:w="1441" w:type="dxa"/>
            <w:tcBorders>
              <w:top w:val="single" w:sz="4" w:space="0" w:color="999999"/>
              <w:left w:val="single" w:sz="4" w:space="0" w:color="999999"/>
              <w:bottom w:val="single" w:sz="4" w:space="0" w:color="999999"/>
              <w:right w:val="single" w:sz="4" w:space="0" w:color="999999"/>
            </w:tcBorders>
          </w:tcPr>
          <w:p w14:paraId="366F6D4B" w14:textId="77777777" w:rsidR="00EC72E6" w:rsidRPr="00966C71" w:rsidRDefault="00EC72E6" w:rsidP="008C7684">
            <w:pPr>
              <w:pStyle w:val="Table-Text"/>
              <w:jc w:val="both"/>
              <w:rPr>
                <w:rFonts w:ascii="Arial" w:hAnsi="Arial" w:cs="Arial"/>
                <w:sz w:val="18"/>
                <w:szCs w:val="18"/>
              </w:rPr>
            </w:pPr>
          </w:p>
        </w:tc>
      </w:tr>
      <w:tr w:rsidR="006A1FC7" w:rsidRPr="00966C71" w14:paraId="1C1DB7D0" w14:textId="77777777" w:rsidTr="00663FC7">
        <w:trPr>
          <w:cantSplit/>
          <w:trHeight w:val="557"/>
        </w:trPr>
        <w:tc>
          <w:tcPr>
            <w:tcW w:w="900" w:type="dxa"/>
            <w:tcBorders>
              <w:top w:val="single" w:sz="4" w:space="0" w:color="999999"/>
              <w:left w:val="single" w:sz="4" w:space="0" w:color="999999"/>
              <w:bottom w:val="single" w:sz="4" w:space="0" w:color="999999"/>
              <w:right w:val="single" w:sz="4" w:space="0" w:color="999999"/>
            </w:tcBorders>
          </w:tcPr>
          <w:p w14:paraId="5AABA81A" w14:textId="77777777" w:rsidR="006A1FC7" w:rsidRPr="00966C71" w:rsidRDefault="006A1FC7" w:rsidP="008C7684">
            <w:pPr>
              <w:pStyle w:val="Table-Text"/>
              <w:jc w:val="both"/>
              <w:rPr>
                <w:rFonts w:ascii="Arial" w:hAnsi="Arial" w:cs="Arial"/>
                <w:sz w:val="18"/>
                <w:szCs w:val="18"/>
              </w:rPr>
            </w:pPr>
          </w:p>
        </w:tc>
        <w:tc>
          <w:tcPr>
            <w:tcW w:w="990" w:type="dxa"/>
            <w:tcBorders>
              <w:top w:val="single" w:sz="4" w:space="0" w:color="999999"/>
              <w:left w:val="single" w:sz="4" w:space="0" w:color="999999"/>
              <w:bottom w:val="single" w:sz="4" w:space="0" w:color="999999"/>
              <w:right w:val="single" w:sz="4" w:space="0" w:color="999999"/>
            </w:tcBorders>
          </w:tcPr>
          <w:p w14:paraId="065CD586" w14:textId="77777777" w:rsidR="006A1FC7" w:rsidRDefault="006A1FC7" w:rsidP="00663FC7">
            <w:pPr>
              <w:pStyle w:val="Table-Text"/>
              <w:jc w:val="both"/>
              <w:rPr>
                <w:rFonts w:ascii="Arial" w:hAnsi="Arial" w:cs="Arial"/>
                <w:sz w:val="18"/>
                <w:szCs w:val="18"/>
              </w:rPr>
            </w:pPr>
          </w:p>
        </w:tc>
        <w:tc>
          <w:tcPr>
            <w:tcW w:w="1800" w:type="dxa"/>
            <w:tcBorders>
              <w:top w:val="single" w:sz="4" w:space="0" w:color="999999"/>
              <w:left w:val="single" w:sz="4" w:space="0" w:color="999999"/>
              <w:bottom w:val="single" w:sz="4" w:space="0" w:color="999999"/>
              <w:right w:val="single" w:sz="4" w:space="0" w:color="999999"/>
            </w:tcBorders>
          </w:tcPr>
          <w:p w14:paraId="3278349F" w14:textId="77777777" w:rsidR="006A1FC7" w:rsidRDefault="006A1FC7" w:rsidP="008C7684">
            <w:pPr>
              <w:pStyle w:val="Table-Text"/>
              <w:ind w:right="-108"/>
              <w:jc w:val="both"/>
              <w:rPr>
                <w:rFonts w:ascii="Arial" w:hAnsi="Arial" w:cs="Arial"/>
                <w:sz w:val="18"/>
                <w:szCs w:val="18"/>
              </w:rPr>
            </w:pPr>
          </w:p>
        </w:tc>
        <w:tc>
          <w:tcPr>
            <w:tcW w:w="2790" w:type="dxa"/>
            <w:tcBorders>
              <w:top w:val="single" w:sz="4" w:space="0" w:color="999999"/>
              <w:left w:val="single" w:sz="4" w:space="0" w:color="999999"/>
              <w:bottom w:val="single" w:sz="4" w:space="0" w:color="999999"/>
              <w:right w:val="single" w:sz="4" w:space="0" w:color="999999"/>
            </w:tcBorders>
          </w:tcPr>
          <w:p w14:paraId="4887816B" w14:textId="77777777" w:rsidR="006A1FC7" w:rsidRDefault="006A1FC7" w:rsidP="008C7684">
            <w:pPr>
              <w:pStyle w:val="Table-Text"/>
              <w:jc w:val="both"/>
              <w:rPr>
                <w:rFonts w:ascii="Arial" w:hAnsi="Arial" w:cs="Arial"/>
                <w:sz w:val="18"/>
                <w:szCs w:val="18"/>
              </w:rPr>
            </w:pPr>
          </w:p>
        </w:tc>
        <w:tc>
          <w:tcPr>
            <w:tcW w:w="1439" w:type="dxa"/>
            <w:tcBorders>
              <w:top w:val="single" w:sz="4" w:space="0" w:color="999999"/>
              <w:left w:val="single" w:sz="4" w:space="0" w:color="999999"/>
              <w:bottom w:val="single" w:sz="4" w:space="0" w:color="999999"/>
              <w:right w:val="single" w:sz="4" w:space="0" w:color="999999"/>
            </w:tcBorders>
          </w:tcPr>
          <w:p w14:paraId="117CAE8E" w14:textId="77777777" w:rsidR="006A1FC7" w:rsidRDefault="006A1FC7" w:rsidP="00C34671">
            <w:pPr>
              <w:pStyle w:val="Table-Text"/>
              <w:jc w:val="both"/>
              <w:rPr>
                <w:rFonts w:ascii="Arial" w:hAnsi="Arial" w:cs="Arial"/>
                <w:sz w:val="18"/>
                <w:szCs w:val="18"/>
              </w:rPr>
            </w:pPr>
          </w:p>
        </w:tc>
        <w:tc>
          <w:tcPr>
            <w:tcW w:w="1441" w:type="dxa"/>
            <w:tcBorders>
              <w:top w:val="single" w:sz="4" w:space="0" w:color="999999"/>
              <w:left w:val="single" w:sz="4" w:space="0" w:color="999999"/>
              <w:bottom w:val="single" w:sz="4" w:space="0" w:color="999999"/>
              <w:right w:val="single" w:sz="4" w:space="0" w:color="999999"/>
            </w:tcBorders>
          </w:tcPr>
          <w:p w14:paraId="77413867" w14:textId="77777777" w:rsidR="006A1FC7" w:rsidRPr="00966C71" w:rsidRDefault="006A1FC7" w:rsidP="008C7684">
            <w:pPr>
              <w:pStyle w:val="Table-Text"/>
              <w:jc w:val="both"/>
              <w:rPr>
                <w:rFonts w:ascii="Arial" w:hAnsi="Arial" w:cs="Arial"/>
                <w:sz w:val="18"/>
                <w:szCs w:val="18"/>
              </w:rPr>
            </w:pPr>
          </w:p>
        </w:tc>
      </w:tr>
    </w:tbl>
    <w:p w14:paraId="3B216BB9" w14:textId="77777777" w:rsidR="00EC72E6" w:rsidRPr="00966C71" w:rsidRDefault="00EC72E6" w:rsidP="00EC72E6">
      <w:pPr>
        <w:jc w:val="both"/>
        <w:rPr>
          <w:rFonts w:ascii="Arial" w:hAnsi="Arial" w:cs="Arial"/>
          <w:sz w:val="28"/>
          <w:szCs w:val="28"/>
        </w:rPr>
      </w:pPr>
    </w:p>
    <w:p w14:paraId="0C2E64CA" w14:textId="77777777" w:rsidR="00EC72E6" w:rsidRPr="00966C71" w:rsidRDefault="00EC72E6" w:rsidP="00EC72E6">
      <w:pPr>
        <w:rPr>
          <w:rFonts w:ascii="Arial" w:hAnsi="Arial" w:cs="Arial"/>
        </w:rPr>
      </w:pPr>
    </w:p>
    <w:p w14:paraId="6ADD3EEB" w14:textId="77777777" w:rsidR="00EC72E6" w:rsidRPr="00966C71" w:rsidRDefault="00EC72E6" w:rsidP="00EC72E6">
      <w:pPr>
        <w:rPr>
          <w:rFonts w:ascii="Arial" w:hAnsi="Arial" w:cs="Arial"/>
        </w:rPr>
      </w:pPr>
    </w:p>
    <w:p w14:paraId="44C3BDA6" w14:textId="77777777" w:rsidR="00EC72E6" w:rsidRPr="00966C71" w:rsidRDefault="00EC72E6" w:rsidP="00EC72E6">
      <w:pPr>
        <w:rPr>
          <w:rFonts w:ascii="Arial" w:hAnsi="Arial" w:cs="Arial"/>
        </w:rPr>
      </w:pPr>
    </w:p>
    <w:p w14:paraId="244F61F2" w14:textId="77777777" w:rsidR="00EC72E6" w:rsidRDefault="00EC72E6">
      <w:pPr>
        <w:rPr>
          <w:rFonts w:ascii="Arial" w:hAnsi="Arial" w:cs="Arial"/>
          <w:b/>
          <w:color w:val="000080"/>
          <w:sz w:val="28"/>
        </w:rPr>
      </w:pPr>
      <w:r>
        <w:rPr>
          <w:rFonts w:ascii="Arial" w:hAnsi="Arial" w:cs="Arial"/>
          <w:b/>
          <w:color w:val="000080"/>
          <w:sz w:val="28"/>
        </w:rPr>
        <w:br w:type="page"/>
      </w:r>
    </w:p>
    <w:p w14:paraId="146D562F" w14:textId="77777777" w:rsidR="00E80294" w:rsidRPr="00966C71" w:rsidRDefault="00E80294">
      <w:pPr>
        <w:pStyle w:val="TOCTitle"/>
        <w:rPr>
          <w:rFonts w:ascii="Arial" w:hAnsi="Arial" w:cs="Arial"/>
        </w:rPr>
      </w:pPr>
      <w:r w:rsidRPr="00966C71">
        <w:rPr>
          <w:rFonts w:ascii="Arial" w:hAnsi="Arial" w:cs="Arial"/>
        </w:rPr>
        <w:lastRenderedPageBreak/>
        <w:t>Table of Contents</w:t>
      </w:r>
    </w:p>
    <w:bookmarkStart w:id="1" w:name="_Toc2658582"/>
    <w:bookmarkStart w:id="2" w:name="_Toc1975932"/>
    <w:bookmarkStart w:id="3" w:name="_Toc1985359"/>
    <w:bookmarkStart w:id="4" w:name="_Toc1985436"/>
    <w:p w14:paraId="419017AD" w14:textId="77777777" w:rsidR="0034293D" w:rsidRDefault="006746B7">
      <w:pPr>
        <w:pStyle w:val="TOC1"/>
        <w:rPr>
          <w:rFonts w:asciiTheme="minorHAnsi" w:eastAsiaTheme="minorEastAsia" w:hAnsiTheme="minorHAnsi" w:cstheme="minorBidi"/>
          <w:color w:val="auto"/>
          <w:sz w:val="22"/>
          <w:szCs w:val="22"/>
        </w:rPr>
      </w:pPr>
      <w:r w:rsidRPr="00966C71">
        <w:rPr>
          <w:rFonts w:ascii="Arial" w:hAnsi="Arial" w:cs="Arial"/>
        </w:rPr>
        <w:fldChar w:fldCharType="begin"/>
      </w:r>
      <w:r w:rsidR="00E80294" w:rsidRPr="00966C71">
        <w:rPr>
          <w:rFonts w:ascii="Arial" w:hAnsi="Arial" w:cs="Arial"/>
        </w:rPr>
        <w:instrText xml:space="preserve"> TOC \o "1-1" \t "Heading 2,2,Heading 3,3,Heading 4,4,Heading 5,5,Heading 6,1,Heading A2,2" </w:instrText>
      </w:r>
      <w:r w:rsidRPr="00966C71">
        <w:rPr>
          <w:rFonts w:ascii="Arial" w:hAnsi="Arial" w:cs="Arial"/>
        </w:rPr>
        <w:fldChar w:fldCharType="separate"/>
      </w:r>
      <w:r w:rsidR="0034293D" w:rsidRPr="009525D0">
        <w:rPr>
          <w:rFonts w:ascii="Arial" w:hAnsi="Arial" w:cs="Arial"/>
        </w:rPr>
        <w:t>1</w:t>
      </w:r>
      <w:r w:rsidR="0034293D">
        <w:rPr>
          <w:rFonts w:asciiTheme="minorHAnsi" w:eastAsiaTheme="minorEastAsia" w:hAnsiTheme="minorHAnsi" w:cstheme="minorBidi"/>
          <w:color w:val="auto"/>
          <w:sz w:val="22"/>
          <w:szCs w:val="22"/>
        </w:rPr>
        <w:tab/>
      </w:r>
      <w:r w:rsidR="0034293D" w:rsidRPr="009525D0">
        <w:rPr>
          <w:rFonts w:ascii="Arial" w:hAnsi="Arial" w:cs="Arial"/>
        </w:rPr>
        <w:t>Introduction</w:t>
      </w:r>
      <w:r w:rsidR="0034293D">
        <w:tab/>
      </w:r>
      <w:r w:rsidR="0034293D">
        <w:fldChar w:fldCharType="begin"/>
      </w:r>
      <w:r w:rsidR="0034293D">
        <w:instrText xml:space="preserve"> PAGEREF _Toc436632661 \h </w:instrText>
      </w:r>
      <w:r w:rsidR="0034293D">
        <w:fldChar w:fldCharType="separate"/>
      </w:r>
      <w:r w:rsidR="0034293D">
        <w:t>6</w:t>
      </w:r>
      <w:r w:rsidR="0034293D">
        <w:fldChar w:fldCharType="end"/>
      </w:r>
    </w:p>
    <w:p w14:paraId="4FE91014" w14:textId="77777777" w:rsidR="0034293D" w:rsidRDefault="0034293D">
      <w:pPr>
        <w:pStyle w:val="TOC2"/>
        <w:rPr>
          <w:rFonts w:asciiTheme="minorHAnsi" w:eastAsiaTheme="minorEastAsia" w:hAnsiTheme="minorHAnsi" w:cstheme="minorBidi"/>
          <w:color w:val="auto"/>
          <w:sz w:val="22"/>
          <w:szCs w:val="22"/>
        </w:rPr>
      </w:pPr>
      <w:r w:rsidRPr="009525D0">
        <w:rPr>
          <w:rFonts w:ascii="Arial" w:hAnsi="Arial" w:cs="Arial"/>
        </w:rPr>
        <w:t>1.1</w:t>
      </w:r>
      <w:r>
        <w:rPr>
          <w:rFonts w:asciiTheme="minorHAnsi" w:eastAsiaTheme="minorEastAsia" w:hAnsiTheme="minorHAnsi" w:cstheme="minorBidi"/>
          <w:color w:val="auto"/>
          <w:sz w:val="22"/>
          <w:szCs w:val="22"/>
        </w:rPr>
        <w:tab/>
      </w:r>
      <w:r w:rsidRPr="009525D0">
        <w:rPr>
          <w:rFonts w:ascii="Arial" w:hAnsi="Arial" w:cs="Arial"/>
        </w:rPr>
        <w:t>Purpose</w:t>
      </w:r>
      <w:r>
        <w:tab/>
      </w:r>
      <w:r>
        <w:fldChar w:fldCharType="begin"/>
      </w:r>
      <w:r>
        <w:instrText xml:space="preserve"> PAGEREF _Toc436632662 \h </w:instrText>
      </w:r>
      <w:r>
        <w:fldChar w:fldCharType="separate"/>
      </w:r>
      <w:r>
        <w:t>6</w:t>
      </w:r>
      <w:r>
        <w:fldChar w:fldCharType="end"/>
      </w:r>
    </w:p>
    <w:p w14:paraId="3B1AAD00" w14:textId="77777777" w:rsidR="0034293D" w:rsidRDefault="0034293D">
      <w:pPr>
        <w:pStyle w:val="TOC2"/>
        <w:rPr>
          <w:rFonts w:asciiTheme="minorHAnsi" w:eastAsiaTheme="minorEastAsia" w:hAnsiTheme="minorHAnsi" w:cstheme="minorBidi"/>
          <w:color w:val="auto"/>
          <w:sz w:val="22"/>
          <w:szCs w:val="22"/>
        </w:rPr>
      </w:pPr>
      <w:r w:rsidRPr="009525D0">
        <w:rPr>
          <w:rFonts w:ascii="Arial" w:hAnsi="Arial" w:cs="Arial"/>
        </w:rPr>
        <w:t>1.2</w:t>
      </w:r>
      <w:r>
        <w:rPr>
          <w:rFonts w:asciiTheme="minorHAnsi" w:eastAsiaTheme="minorEastAsia" w:hAnsiTheme="minorHAnsi" w:cstheme="minorBidi"/>
          <w:color w:val="auto"/>
          <w:sz w:val="22"/>
          <w:szCs w:val="22"/>
        </w:rPr>
        <w:tab/>
      </w:r>
      <w:r w:rsidRPr="009525D0">
        <w:rPr>
          <w:rFonts w:ascii="Arial" w:hAnsi="Arial" w:cs="Arial"/>
        </w:rPr>
        <w:t>Scope</w:t>
      </w:r>
      <w:r>
        <w:tab/>
      </w:r>
      <w:r>
        <w:fldChar w:fldCharType="begin"/>
      </w:r>
      <w:r>
        <w:instrText xml:space="preserve"> PAGEREF _Toc436632663 \h </w:instrText>
      </w:r>
      <w:r>
        <w:fldChar w:fldCharType="separate"/>
      </w:r>
      <w:r>
        <w:t>6</w:t>
      </w:r>
      <w:r>
        <w:fldChar w:fldCharType="end"/>
      </w:r>
    </w:p>
    <w:p w14:paraId="096BBBC2" w14:textId="77777777" w:rsidR="0034293D" w:rsidRDefault="0034293D">
      <w:pPr>
        <w:pStyle w:val="TOC2"/>
        <w:rPr>
          <w:rFonts w:asciiTheme="minorHAnsi" w:eastAsiaTheme="minorEastAsia" w:hAnsiTheme="minorHAnsi" w:cstheme="minorBidi"/>
          <w:color w:val="auto"/>
          <w:sz w:val="22"/>
          <w:szCs w:val="22"/>
        </w:rPr>
      </w:pPr>
      <w:r w:rsidRPr="009525D0">
        <w:rPr>
          <w:rFonts w:ascii="Arial" w:hAnsi="Arial" w:cs="Arial"/>
        </w:rPr>
        <w:t>1.3</w:t>
      </w:r>
      <w:r>
        <w:rPr>
          <w:rFonts w:asciiTheme="minorHAnsi" w:eastAsiaTheme="minorEastAsia" w:hAnsiTheme="minorHAnsi" w:cstheme="minorBidi"/>
          <w:color w:val="auto"/>
          <w:sz w:val="22"/>
          <w:szCs w:val="22"/>
        </w:rPr>
        <w:tab/>
      </w:r>
      <w:r w:rsidRPr="009525D0">
        <w:rPr>
          <w:rFonts w:ascii="Arial" w:hAnsi="Arial" w:cs="Arial"/>
          <w:lang w:eastAsia="zh-CN"/>
        </w:rPr>
        <w:t>Overview</w:t>
      </w:r>
      <w:r>
        <w:tab/>
      </w:r>
      <w:r>
        <w:fldChar w:fldCharType="begin"/>
      </w:r>
      <w:r>
        <w:instrText xml:space="preserve"> PAGEREF _Toc436632664 \h </w:instrText>
      </w:r>
      <w:r>
        <w:fldChar w:fldCharType="separate"/>
      </w:r>
      <w:r>
        <w:t>6</w:t>
      </w:r>
      <w:r>
        <w:fldChar w:fldCharType="end"/>
      </w:r>
    </w:p>
    <w:p w14:paraId="050EC464" w14:textId="77777777" w:rsidR="0034293D" w:rsidRDefault="0034293D">
      <w:pPr>
        <w:pStyle w:val="TOC2"/>
        <w:rPr>
          <w:rFonts w:asciiTheme="minorHAnsi" w:eastAsiaTheme="minorEastAsia" w:hAnsiTheme="minorHAnsi" w:cstheme="minorBidi"/>
          <w:color w:val="auto"/>
          <w:sz w:val="22"/>
          <w:szCs w:val="22"/>
        </w:rPr>
      </w:pPr>
      <w:r w:rsidRPr="009525D0">
        <w:rPr>
          <w:rFonts w:ascii="Arial" w:hAnsi="Arial" w:cs="Arial"/>
          <w:lang w:eastAsia="zh-CN"/>
        </w:rPr>
        <w:t>1.4</w:t>
      </w:r>
      <w:r>
        <w:rPr>
          <w:rFonts w:asciiTheme="minorHAnsi" w:eastAsiaTheme="minorEastAsia" w:hAnsiTheme="minorHAnsi" w:cstheme="minorBidi"/>
          <w:color w:val="auto"/>
          <w:sz w:val="22"/>
          <w:szCs w:val="22"/>
        </w:rPr>
        <w:tab/>
      </w:r>
      <w:r w:rsidRPr="009525D0">
        <w:rPr>
          <w:rFonts w:ascii="Arial" w:hAnsi="Arial" w:cs="Arial"/>
          <w:lang w:eastAsia="zh-CN"/>
        </w:rPr>
        <w:t>Definitions, Acronyms and Abbreviations</w:t>
      </w:r>
      <w:r>
        <w:tab/>
      </w:r>
      <w:r>
        <w:fldChar w:fldCharType="begin"/>
      </w:r>
      <w:r>
        <w:instrText xml:space="preserve"> PAGEREF _Toc436632665 \h </w:instrText>
      </w:r>
      <w:r>
        <w:fldChar w:fldCharType="separate"/>
      </w:r>
      <w:r>
        <w:t>6</w:t>
      </w:r>
      <w:r>
        <w:fldChar w:fldCharType="end"/>
      </w:r>
    </w:p>
    <w:p w14:paraId="2290EBAC" w14:textId="77777777" w:rsidR="0034293D" w:rsidRDefault="0034293D">
      <w:pPr>
        <w:pStyle w:val="TOC1"/>
        <w:rPr>
          <w:rFonts w:asciiTheme="minorHAnsi" w:eastAsiaTheme="minorEastAsia" w:hAnsiTheme="minorHAnsi" w:cstheme="minorBidi"/>
          <w:color w:val="auto"/>
          <w:sz w:val="22"/>
          <w:szCs w:val="22"/>
        </w:rPr>
      </w:pPr>
      <w:r w:rsidRPr="009525D0">
        <w:rPr>
          <w:rFonts w:ascii="Arial" w:hAnsi="Arial" w:cs="Arial"/>
        </w:rPr>
        <w:t>2</w:t>
      </w:r>
      <w:r>
        <w:rPr>
          <w:rFonts w:asciiTheme="minorHAnsi" w:eastAsiaTheme="minorEastAsia" w:hAnsiTheme="minorHAnsi" w:cstheme="minorBidi"/>
          <w:color w:val="auto"/>
          <w:sz w:val="22"/>
          <w:szCs w:val="22"/>
        </w:rPr>
        <w:tab/>
      </w:r>
      <w:r w:rsidRPr="009525D0">
        <w:rPr>
          <w:rFonts w:ascii="Arial" w:hAnsi="Arial" w:cs="Arial"/>
          <w:lang w:eastAsia="zh-CN"/>
        </w:rPr>
        <w:t>Overall Description</w:t>
      </w:r>
      <w:r>
        <w:tab/>
      </w:r>
      <w:r>
        <w:fldChar w:fldCharType="begin"/>
      </w:r>
      <w:r>
        <w:instrText xml:space="preserve"> PAGEREF _Toc436632666 \h </w:instrText>
      </w:r>
      <w:r>
        <w:fldChar w:fldCharType="separate"/>
      </w:r>
      <w:r>
        <w:t>7</w:t>
      </w:r>
      <w:r>
        <w:fldChar w:fldCharType="end"/>
      </w:r>
    </w:p>
    <w:p w14:paraId="2CADF9EE" w14:textId="77777777" w:rsidR="0034293D" w:rsidRDefault="0034293D">
      <w:pPr>
        <w:pStyle w:val="TOC2"/>
        <w:rPr>
          <w:rFonts w:asciiTheme="minorHAnsi" w:eastAsiaTheme="minorEastAsia" w:hAnsiTheme="minorHAnsi" w:cstheme="minorBidi"/>
          <w:color w:val="auto"/>
          <w:sz w:val="22"/>
          <w:szCs w:val="22"/>
        </w:rPr>
      </w:pPr>
      <w:r w:rsidRPr="009525D0">
        <w:rPr>
          <w:rFonts w:ascii="Arial" w:hAnsi="Arial" w:cs="Arial"/>
          <w:lang w:eastAsia="zh-CN"/>
        </w:rPr>
        <w:t>2.1</w:t>
      </w:r>
      <w:r>
        <w:rPr>
          <w:rFonts w:asciiTheme="minorHAnsi" w:eastAsiaTheme="minorEastAsia" w:hAnsiTheme="minorHAnsi" w:cstheme="minorBidi"/>
          <w:color w:val="auto"/>
          <w:sz w:val="22"/>
          <w:szCs w:val="22"/>
        </w:rPr>
        <w:tab/>
      </w:r>
      <w:r w:rsidRPr="009525D0">
        <w:rPr>
          <w:rFonts w:ascii="Arial" w:hAnsi="Arial" w:cs="Arial"/>
          <w:lang w:eastAsia="zh-CN"/>
        </w:rPr>
        <w:t>User Classes and Characteristics</w:t>
      </w:r>
      <w:r>
        <w:tab/>
      </w:r>
      <w:r>
        <w:fldChar w:fldCharType="begin"/>
      </w:r>
      <w:r>
        <w:instrText xml:space="preserve"> PAGEREF _Toc436632667 \h </w:instrText>
      </w:r>
      <w:r>
        <w:fldChar w:fldCharType="separate"/>
      </w:r>
      <w:r>
        <w:t>7</w:t>
      </w:r>
      <w:r>
        <w:fldChar w:fldCharType="end"/>
      </w:r>
    </w:p>
    <w:p w14:paraId="2959EE23" w14:textId="77777777" w:rsidR="0034293D" w:rsidRDefault="0034293D">
      <w:pPr>
        <w:pStyle w:val="TOC2"/>
        <w:rPr>
          <w:rFonts w:asciiTheme="minorHAnsi" w:eastAsiaTheme="minorEastAsia" w:hAnsiTheme="minorHAnsi" w:cstheme="minorBidi"/>
          <w:color w:val="auto"/>
          <w:sz w:val="22"/>
          <w:szCs w:val="22"/>
        </w:rPr>
      </w:pPr>
      <w:r w:rsidRPr="009525D0">
        <w:rPr>
          <w:rFonts w:ascii="Arial" w:hAnsi="Arial" w:cs="Arial"/>
        </w:rPr>
        <w:t>2.2</w:t>
      </w:r>
      <w:r>
        <w:rPr>
          <w:rFonts w:asciiTheme="minorHAnsi" w:eastAsiaTheme="minorEastAsia" w:hAnsiTheme="minorHAnsi" w:cstheme="minorBidi"/>
          <w:color w:val="auto"/>
          <w:sz w:val="22"/>
          <w:szCs w:val="22"/>
        </w:rPr>
        <w:tab/>
      </w:r>
      <w:r w:rsidRPr="009525D0">
        <w:rPr>
          <w:rFonts w:ascii="Arial" w:hAnsi="Arial" w:cs="Arial"/>
          <w:lang w:eastAsia="zh-CN"/>
        </w:rPr>
        <w:t>Assumptions</w:t>
      </w:r>
      <w:r>
        <w:tab/>
      </w:r>
      <w:r>
        <w:fldChar w:fldCharType="begin"/>
      </w:r>
      <w:r>
        <w:instrText xml:space="preserve"> PAGEREF _Toc436632668 \h </w:instrText>
      </w:r>
      <w:r>
        <w:fldChar w:fldCharType="separate"/>
      </w:r>
      <w:r>
        <w:t>7</w:t>
      </w:r>
      <w:r>
        <w:fldChar w:fldCharType="end"/>
      </w:r>
    </w:p>
    <w:p w14:paraId="7A1183E9" w14:textId="77777777" w:rsidR="0034293D" w:rsidRDefault="0034293D">
      <w:pPr>
        <w:pStyle w:val="TOC2"/>
        <w:rPr>
          <w:rFonts w:asciiTheme="minorHAnsi" w:eastAsiaTheme="minorEastAsia" w:hAnsiTheme="minorHAnsi" w:cstheme="minorBidi"/>
          <w:color w:val="auto"/>
          <w:sz w:val="22"/>
          <w:szCs w:val="22"/>
        </w:rPr>
      </w:pPr>
      <w:r w:rsidRPr="009525D0">
        <w:rPr>
          <w:rFonts w:ascii="Arial" w:hAnsi="Arial" w:cs="Arial"/>
        </w:rPr>
        <w:t>2.3</w:t>
      </w:r>
      <w:r>
        <w:rPr>
          <w:rFonts w:asciiTheme="minorHAnsi" w:eastAsiaTheme="minorEastAsia" w:hAnsiTheme="minorHAnsi" w:cstheme="minorBidi"/>
          <w:color w:val="auto"/>
          <w:sz w:val="22"/>
          <w:szCs w:val="22"/>
        </w:rPr>
        <w:tab/>
      </w:r>
      <w:r w:rsidRPr="009525D0">
        <w:rPr>
          <w:rFonts w:ascii="Arial" w:hAnsi="Arial" w:cs="Arial"/>
        </w:rPr>
        <w:t>Constraints and Dependencies</w:t>
      </w:r>
      <w:r>
        <w:tab/>
      </w:r>
      <w:r>
        <w:fldChar w:fldCharType="begin"/>
      </w:r>
      <w:r>
        <w:instrText xml:space="preserve"> PAGEREF _Toc436632669 \h </w:instrText>
      </w:r>
      <w:r>
        <w:fldChar w:fldCharType="separate"/>
      </w:r>
      <w:r>
        <w:t>7</w:t>
      </w:r>
      <w:r>
        <w:fldChar w:fldCharType="end"/>
      </w:r>
    </w:p>
    <w:p w14:paraId="0CFE81A0" w14:textId="77777777" w:rsidR="0034293D" w:rsidRDefault="0034293D">
      <w:pPr>
        <w:pStyle w:val="TOC2"/>
        <w:rPr>
          <w:rFonts w:asciiTheme="minorHAnsi" w:eastAsiaTheme="minorEastAsia" w:hAnsiTheme="minorHAnsi" w:cstheme="minorBidi"/>
          <w:color w:val="auto"/>
          <w:sz w:val="22"/>
          <w:szCs w:val="22"/>
        </w:rPr>
      </w:pPr>
      <w:r w:rsidRPr="009525D0">
        <w:rPr>
          <w:rFonts w:ascii="Arial" w:hAnsi="Arial" w:cs="Arial"/>
          <w:lang w:eastAsia="zh-CN"/>
        </w:rPr>
        <w:t>2.4</w:t>
      </w:r>
      <w:r>
        <w:rPr>
          <w:rFonts w:asciiTheme="minorHAnsi" w:eastAsiaTheme="minorEastAsia" w:hAnsiTheme="minorHAnsi" w:cstheme="minorBidi"/>
          <w:color w:val="auto"/>
          <w:sz w:val="22"/>
          <w:szCs w:val="22"/>
        </w:rPr>
        <w:tab/>
      </w:r>
      <w:r w:rsidRPr="009525D0">
        <w:rPr>
          <w:rFonts w:ascii="Arial" w:hAnsi="Arial" w:cs="Arial"/>
          <w:lang w:eastAsia="zh-CN"/>
        </w:rPr>
        <w:t>Use Cases</w:t>
      </w:r>
      <w:r>
        <w:tab/>
      </w:r>
      <w:r>
        <w:fldChar w:fldCharType="begin"/>
      </w:r>
      <w:r>
        <w:instrText xml:space="preserve"> PAGEREF _Toc436632670 \h </w:instrText>
      </w:r>
      <w:r>
        <w:fldChar w:fldCharType="separate"/>
      </w:r>
      <w:r>
        <w:t>7</w:t>
      </w:r>
      <w:r>
        <w:fldChar w:fldCharType="end"/>
      </w:r>
    </w:p>
    <w:p w14:paraId="1ABF93E5" w14:textId="77777777" w:rsidR="0034293D" w:rsidRDefault="0034293D">
      <w:pPr>
        <w:pStyle w:val="TOC3"/>
        <w:rPr>
          <w:rFonts w:asciiTheme="minorHAnsi" w:eastAsiaTheme="minorEastAsia" w:hAnsiTheme="minorHAnsi" w:cstheme="minorBidi"/>
          <w:color w:val="auto"/>
          <w:sz w:val="22"/>
          <w:szCs w:val="22"/>
        </w:rPr>
      </w:pPr>
      <w:r w:rsidRPr="009525D0">
        <w:rPr>
          <w:rFonts w:ascii="Arial" w:hAnsi="Arial" w:cs="Arial"/>
          <w:lang w:eastAsia="zh-CN"/>
        </w:rPr>
        <w:t>2.4.1</w:t>
      </w:r>
      <w:r>
        <w:rPr>
          <w:rFonts w:asciiTheme="minorHAnsi" w:eastAsiaTheme="minorEastAsia" w:hAnsiTheme="minorHAnsi" w:cstheme="minorBidi"/>
          <w:color w:val="auto"/>
          <w:sz w:val="22"/>
          <w:szCs w:val="22"/>
        </w:rPr>
        <w:tab/>
      </w:r>
      <w:r w:rsidRPr="009525D0">
        <w:rPr>
          <w:rFonts w:ascii="Arial" w:hAnsi="Arial" w:cs="Arial"/>
          <w:lang w:eastAsia="zh-CN"/>
        </w:rPr>
        <w:t>Use Case:  UC01_XXXX</w:t>
      </w:r>
      <w:r>
        <w:tab/>
      </w:r>
      <w:r>
        <w:fldChar w:fldCharType="begin"/>
      </w:r>
      <w:r>
        <w:instrText xml:space="preserve"> PAGEREF _Toc436632671 \h </w:instrText>
      </w:r>
      <w:r>
        <w:fldChar w:fldCharType="separate"/>
      </w:r>
      <w:r>
        <w:t>8</w:t>
      </w:r>
      <w:r>
        <w:fldChar w:fldCharType="end"/>
      </w:r>
    </w:p>
    <w:p w14:paraId="42997795" w14:textId="77777777" w:rsidR="0034293D" w:rsidRDefault="0034293D">
      <w:pPr>
        <w:pStyle w:val="TOC4"/>
        <w:rPr>
          <w:rFonts w:asciiTheme="minorHAnsi" w:eastAsiaTheme="minorEastAsia" w:hAnsiTheme="minorHAnsi" w:cstheme="minorBidi"/>
          <w:color w:val="auto"/>
          <w:sz w:val="22"/>
          <w:szCs w:val="22"/>
        </w:rPr>
      </w:pPr>
      <w:r w:rsidRPr="009525D0">
        <w:rPr>
          <w:rFonts w:ascii="Arial" w:hAnsi="Arial" w:cs="Arial"/>
          <w:lang w:eastAsia="zh-CN"/>
        </w:rPr>
        <w:t>2.4.1.1</w:t>
      </w:r>
      <w:r>
        <w:rPr>
          <w:rFonts w:asciiTheme="minorHAnsi" w:eastAsiaTheme="minorEastAsia" w:hAnsiTheme="minorHAnsi" w:cstheme="minorBidi"/>
          <w:color w:val="auto"/>
          <w:sz w:val="22"/>
          <w:szCs w:val="22"/>
        </w:rPr>
        <w:tab/>
      </w:r>
      <w:r w:rsidRPr="009525D0">
        <w:rPr>
          <w:rFonts w:ascii="Arial" w:hAnsi="Arial" w:cs="Arial"/>
          <w:lang w:eastAsia="zh-CN"/>
        </w:rPr>
        <w:t>Overview</w:t>
      </w:r>
      <w:r>
        <w:tab/>
      </w:r>
      <w:r>
        <w:fldChar w:fldCharType="begin"/>
      </w:r>
      <w:r>
        <w:instrText xml:space="preserve"> PAGEREF _Toc436632672 \h </w:instrText>
      </w:r>
      <w:r>
        <w:fldChar w:fldCharType="separate"/>
      </w:r>
      <w:r>
        <w:t>8</w:t>
      </w:r>
      <w:r>
        <w:fldChar w:fldCharType="end"/>
      </w:r>
    </w:p>
    <w:p w14:paraId="148D5C3C" w14:textId="77777777" w:rsidR="0034293D" w:rsidRDefault="0034293D">
      <w:pPr>
        <w:pStyle w:val="TOC4"/>
        <w:rPr>
          <w:rFonts w:asciiTheme="minorHAnsi" w:eastAsiaTheme="minorEastAsia" w:hAnsiTheme="minorHAnsi" w:cstheme="minorBidi"/>
          <w:color w:val="auto"/>
          <w:sz w:val="22"/>
          <w:szCs w:val="22"/>
        </w:rPr>
      </w:pPr>
      <w:r w:rsidRPr="009525D0">
        <w:rPr>
          <w:rFonts w:ascii="Arial" w:hAnsi="Arial" w:cs="Arial"/>
          <w:lang w:eastAsia="zh-CN"/>
        </w:rPr>
        <w:t>2.4.1.2</w:t>
      </w:r>
      <w:r>
        <w:rPr>
          <w:rFonts w:asciiTheme="minorHAnsi" w:eastAsiaTheme="minorEastAsia" w:hAnsiTheme="minorHAnsi" w:cstheme="minorBidi"/>
          <w:color w:val="auto"/>
          <w:sz w:val="22"/>
          <w:szCs w:val="22"/>
        </w:rPr>
        <w:tab/>
      </w:r>
      <w:r w:rsidRPr="009525D0">
        <w:rPr>
          <w:rFonts w:ascii="Arial" w:hAnsi="Arial" w:cs="Arial"/>
          <w:lang w:eastAsia="zh-CN"/>
        </w:rPr>
        <w:t>Basic Flow - XXXX</w:t>
      </w:r>
      <w:r>
        <w:tab/>
      </w:r>
      <w:r>
        <w:fldChar w:fldCharType="begin"/>
      </w:r>
      <w:r>
        <w:instrText xml:space="preserve"> PAGEREF _Toc436632673 \h </w:instrText>
      </w:r>
      <w:r>
        <w:fldChar w:fldCharType="separate"/>
      </w:r>
      <w:r>
        <w:t>8</w:t>
      </w:r>
      <w:r>
        <w:fldChar w:fldCharType="end"/>
      </w:r>
    </w:p>
    <w:p w14:paraId="0E1819C1" w14:textId="77777777" w:rsidR="0034293D" w:rsidRDefault="0034293D">
      <w:pPr>
        <w:pStyle w:val="TOC4"/>
        <w:rPr>
          <w:rFonts w:asciiTheme="minorHAnsi" w:eastAsiaTheme="minorEastAsia" w:hAnsiTheme="minorHAnsi" w:cstheme="minorBidi"/>
          <w:color w:val="auto"/>
          <w:sz w:val="22"/>
          <w:szCs w:val="22"/>
        </w:rPr>
      </w:pPr>
      <w:r w:rsidRPr="009525D0">
        <w:rPr>
          <w:rFonts w:ascii="Arial" w:hAnsi="Arial" w:cs="Arial"/>
          <w:lang w:eastAsia="zh-CN"/>
        </w:rPr>
        <w:t>2.4.1.3</w:t>
      </w:r>
      <w:r>
        <w:rPr>
          <w:rFonts w:asciiTheme="minorHAnsi" w:eastAsiaTheme="minorEastAsia" w:hAnsiTheme="minorHAnsi" w:cstheme="minorBidi"/>
          <w:color w:val="auto"/>
          <w:sz w:val="22"/>
          <w:szCs w:val="22"/>
        </w:rPr>
        <w:tab/>
      </w:r>
      <w:r w:rsidRPr="009525D0">
        <w:rPr>
          <w:rFonts w:ascii="Arial" w:hAnsi="Arial" w:cs="Arial"/>
          <w:lang w:eastAsia="zh-CN"/>
        </w:rPr>
        <w:t>Alternate Flow-1 - XXXX</w:t>
      </w:r>
      <w:r>
        <w:tab/>
      </w:r>
      <w:r>
        <w:fldChar w:fldCharType="begin"/>
      </w:r>
      <w:r>
        <w:instrText xml:space="preserve"> PAGEREF _Toc436632674 \h </w:instrText>
      </w:r>
      <w:r>
        <w:fldChar w:fldCharType="separate"/>
      </w:r>
      <w:r>
        <w:t>8</w:t>
      </w:r>
      <w:r>
        <w:fldChar w:fldCharType="end"/>
      </w:r>
    </w:p>
    <w:p w14:paraId="4DA0BE2E" w14:textId="77777777" w:rsidR="0034293D" w:rsidRDefault="0034293D">
      <w:pPr>
        <w:pStyle w:val="TOC4"/>
        <w:rPr>
          <w:rFonts w:asciiTheme="minorHAnsi" w:eastAsiaTheme="minorEastAsia" w:hAnsiTheme="minorHAnsi" w:cstheme="minorBidi"/>
          <w:color w:val="auto"/>
          <w:sz w:val="22"/>
          <w:szCs w:val="22"/>
        </w:rPr>
      </w:pPr>
      <w:r w:rsidRPr="009525D0">
        <w:rPr>
          <w:rFonts w:ascii="Arial" w:hAnsi="Arial" w:cs="Arial"/>
          <w:lang w:eastAsia="zh-CN"/>
        </w:rPr>
        <w:t>2.4.1.4</w:t>
      </w:r>
      <w:r>
        <w:rPr>
          <w:rFonts w:asciiTheme="minorHAnsi" w:eastAsiaTheme="minorEastAsia" w:hAnsiTheme="minorHAnsi" w:cstheme="minorBidi"/>
          <w:color w:val="auto"/>
          <w:sz w:val="22"/>
          <w:szCs w:val="22"/>
        </w:rPr>
        <w:tab/>
      </w:r>
      <w:r w:rsidRPr="009525D0">
        <w:rPr>
          <w:rFonts w:ascii="Arial" w:hAnsi="Arial" w:cs="Arial"/>
          <w:lang w:eastAsia="zh-CN"/>
        </w:rPr>
        <w:t>Business Rules - XXXX</w:t>
      </w:r>
      <w:r>
        <w:tab/>
      </w:r>
      <w:r>
        <w:fldChar w:fldCharType="begin"/>
      </w:r>
      <w:r>
        <w:instrText xml:space="preserve"> PAGEREF _Toc436632675 \h </w:instrText>
      </w:r>
      <w:r>
        <w:fldChar w:fldCharType="separate"/>
      </w:r>
      <w:r>
        <w:t>8</w:t>
      </w:r>
      <w:r>
        <w:fldChar w:fldCharType="end"/>
      </w:r>
    </w:p>
    <w:p w14:paraId="2AACC5FA" w14:textId="77777777" w:rsidR="0034293D" w:rsidRDefault="0034293D">
      <w:pPr>
        <w:pStyle w:val="TOC4"/>
        <w:rPr>
          <w:rFonts w:asciiTheme="minorHAnsi" w:eastAsiaTheme="minorEastAsia" w:hAnsiTheme="minorHAnsi" w:cstheme="minorBidi"/>
          <w:color w:val="auto"/>
          <w:sz w:val="22"/>
          <w:szCs w:val="22"/>
        </w:rPr>
      </w:pPr>
      <w:r w:rsidRPr="009525D0">
        <w:rPr>
          <w:rFonts w:ascii="Arial" w:hAnsi="Arial" w:cs="Arial"/>
          <w:lang w:eastAsia="zh-CN"/>
        </w:rPr>
        <w:t>2.4.1.5</w:t>
      </w:r>
      <w:r>
        <w:rPr>
          <w:rFonts w:asciiTheme="minorHAnsi" w:eastAsiaTheme="minorEastAsia" w:hAnsiTheme="minorHAnsi" w:cstheme="minorBidi"/>
          <w:color w:val="auto"/>
          <w:sz w:val="22"/>
          <w:szCs w:val="22"/>
        </w:rPr>
        <w:tab/>
      </w:r>
      <w:r w:rsidRPr="009525D0">
        <w:rPr>
          <w:rFonts w:ascii="Arial" w:hAnsi="Arial" w:cs="Arial"/>
          <w:lang w:eastAsia="zh-CN"/>
        </w:rPr>
        <w:t>Acceptance Criteria - XXXX</w:t>
      </w:r>
      <w:r>
        <w:tab/>
      </w:r>
      <w:r>
        <w:fldChar w:fldCharType="begin"/>
      </w:r>
      <w:r>
        <w:instrText xml:space="preserve"> PAGEREF _Toc436632676 \h </w:instrText>
      </w:r>
      <w:r>
        <w:fldChar w:fldCharType="separate"/>
      </w:r>
      <w:r>
        <w:t>8</w:t>
      </w:r>
      <w:r>
        <w:fldChar w:fldCharType="end"/>
      </w:r>
    </w:p>
    <w:p w14:paraId="4133C470" w14:textId="77777777" w:rsidR="0034293D" w:rsidRDefault="0034293D">
      <w:pPr>
        <w:pStyle w:val="TOC3"/>
        <w:rPr>
          <w:rFonts w:asciiTheme="minorHAnsi" w:eastAsiaTheme="minorEastAsia" w:hAnsiTheme="minorHAnsi" w:cstheme="minorBidi"/>
          <w:color w:val="auto"/>
          <w:sz w:val="22"/>
          <w:szCs w:val="22"/>
        </w:rPr>
      </w:pPr>
      <w:r w:rsidRPr="009525D0">
        <w:rPr>
          <w:rFonts w:ascii="Arial" w:hAnsi="Arial" w:cs="Arial"/>
          <w:lang w:eastAsia="zh-CN"/>
        </w:rPr>
        <w:t>2.4.2</w:t>
      </w:r>
      <w:r>
        <w:rPr>
          <w:rFonts w:asciiTheme="minorHAnsi" w:eastAsiaTheme="minorEastAsia" w:hAnsiTheme="minorHAnsi" w:cstheme="minorBidi"/>
          <w:color w:val="auto"/>
          <w:sz w:val="22"/>
          <w:szCs w:val="22"/>
        </w:rPr>
        <w:tab/>
      </w:r>
      <w:r w:rsidRPr="009525D0">
        <w:rPr>
          <w:rFonts w:ascii="Arial" w:hAnsi="Arial" w:cs="Arial"/>
          <w:lang w:eastAsia="zh-CN"/>
        </w:rPr>
        <w:t>Use Case:  UC02_YYYY</w:t>
      </w:r>
      <w:r>
        <w:tab/>
      </w:r>
      <w:r>
        <w:fldChar w:fldCharType="begin"/>
      </w:r>
      <w:r>
        <w:instrText xml:space="preserve"> PAGEREF _Toc436632677 \h </w:instrText>
      </w:r>
      <w:r>
        <w:fldChar w:fldCharType="separate"/>
      </w:r>
      <w:r>
        <w:t>8</w:t>
      </w:r>
      <w:r>
        <w:fldChar w:fldCharType="end"/>
      </w:r>
    </w:p>
    <w:p w14:paraId="7A03D480" w14:textId="77777777" w:rsidR="0034293D" w:rsidRDefault="0034293D">
      <w:pPr>
        <w:pStyle w:val="TOC4"/>
        <w:rPr>
          <w:rFonts w:asciiTheme="minorHAnsi" w:eastAsiaTheme="minorEastAsia" w:hAnsiTheme="minorHAnsi" w:cstheme="minorBidi"/>
          <w:color w:val="auto"/>
          <w:sz w:val="22"/>
          <w:szCs w:val="22"/>
        </w:rPr>
      </w:pPr>
      <w:r w:rsidRPr="009525D0">
        <w:rPr>
          <w:rFonts w:ascii="Arial" w:hAnsi="Arial" w:cs="Arial"/>
          <w:lang w:eastAsia="zh-CN"/>
        </w:rPr>
        <w:t>2.4.2.1</w:t>
      </w:r>
      <w:r>
        <w:rPr>
          <w:rFonts w:asciiTheme="minorHAnsi" w:eastAsiaTheme="minorEastAsia" w:hAnsiTheme="minorHAnsi" w:cstheme="minorBidi"/>
          <w:color w:val="auto"/>
          <w:sz w:val="22"/>
          <w:szCs w:val="22"/>
        </w:rPr>
        <w:tab/>
      </w:r>
      <w:r w:rsidRPr="009525D0">
        <w:rPr>
          <w:rFonts w:ascii="Arial" w:hAnsi="Arial" w:cs="Arial"/>
          <w:lang w:eastAsia="zh-CN"/>
        </w:rPr>
        <w:t>Overview</w:t>
      </w:r>
      <w:r>
        <w:tab/>
      </w:r>
      <w:r>
        <w:fldChar w:fldCharType="begin"/>
      </w:r>
      <w:r>
        <w:instrText xml:space="preserve"> PAGEREF _Toc436632678 \h </w:instrText>
      </w:r>
      <w:r>
        <w:fldChar w:fldCharType="separate"/>
      </w:r>
      <w:r>
        <w:t>8</w:t>
      </w:r>
      <w:r>
        <w:fldChar w:fldCharType="end"/>
      </w:r>
    </w:p>
    <w:p w14:paraId="7FFC2E34" w14:textId="77777777" w:rsidR="0034293D" w:rsidRDefault="0034293D">
      <w:pPr>
        <w:pStyle w:val="TOC4"/>
        <w:rPr>
          <w:rFonts w:asciiTheme="minorHAnsi" w:eastAsiaTheme="minorEastAsia" w:hAnsiTheme="minorHAnsi" w:cstheme="minorBidi"/>
          <w:color w:val="auto"/>
          <w:sz w:val="22"/>
          <w:szCs w:val="22"/>
        </w:rPr>
      </w:pPr>
      <w:r w:rsidRPr="009525D0">
        <w:rPr>
          <w:rFonts w:ascii="Arial" w:hAnsi="Arial" w:cs="Arial"/>
          <w:lang w:eastAsia="zh-CN"/>
        </w:rPr>
        <w:t>2.4.2.2</w:t>
      </w:r>
      <w:r>
        <w:rPr>
          <w:rFonts w:asciiTheme="minorHAnsi" w:eastAsiaTheme="minorEastAsia" w:hAnsiTheme="minorHAnsi" w:cstheme="minorBidi"/>
          <w:color w:val="auto"/>
          <w:sz w:val="22"/>
          <w:szCs w:val="22"/>
        </w:rPr>
        <w:tab/>
      </w:r>
      <w:r w:rsidRPr="009525D0">
        <w:rPr>
          <w:rFonts w:ascii="Arial" w:hAnsi="Arial" w:cs="Arial"/>
          <w:lang w:eastAsia="zh-CN"/>
        </w:rPr>
        <w:t>Basic Flow - YYYY</w:t>
      </w:r>
      <w:r>
        <w:tab/>
      </w:r>
      <w:r>
        <w:fldChar w:fldCharType="begin"/>
      </w:r>
      <w:r>
        <w:instrText xml:space="preserve"> PAGEREF _Toc436632679 \h </w:instrText>
      </w:r>
      <w:r>
        <w:fldChar w:fldCharType="separate"/>
      </w:r>
      <w:r>
        <w:t>8</w:t>
      </w:r>
      <w:r>
        <w:fldChar w:fldCharType="end"/>
      </w:r>
    </w:p>
    <w:p w14:paraId="08857CE7" w14:textId="77777777" w:rsidR="0034293D" w:rsidRDefault="0034293D">
      <w:pPr>
        <w:pStyle w:val="TOC4"/>
        <w:rPr>
          <w:rFonts w:asciiTheme="minorHAnsi" w:eastAsiaTheme="minorEastAsia" w:hAnsiTheme="minorHAnsi" w:cstheme="minorBidi"/>
          <w:color w:val="auto"/>
          <w:sz w:val="22"/>
          <w:szCs w:val="22"/>
        </w:rPr>
      </w:pPr>
      <w:r w:rsidRPr="009525D0">
        <w:rPr>
          <w:rFonts w:ascii="Arial" w:hAnsi="Arial" w:cs="Arial"/>
          <w:lang w:eastAsia="zh-CN"/>
        </w:rPr>
        <w:t>2.4.2.3</w:t>
      </w:r>
      <w:r>
        <w:rPr>
          <w:rFonts w:asciiTheme="minorHAnsi" w:eastAsiaTheme="minorEastAsia" w:hAnsiTheme="minorHAnsi" w:cstheme="minorBidi"/>
          <w:color w:val="auto"/>
          <w:sz w:val="22"/>
          <w:szCs w:val="22"/>
        </w:rPr>
        <w:tab/>
      </w:r>
      <w:r w:rsidRPr="009525D0">
        <w:rPr>
          <w:rFonts w:ascii="Arial" w:hAnsi="Arial" w:cs="Arial"/>
          <w:lang w:eastAsia="zh-CN"/>
        </w:rPr>
        <w:t>Alternate Flow-1 - YYYY</w:t>
      </w:r>
      <w:r>
        <w:tab/>
      </w:r>
      <w:r>
        <w:fldChar w:fldCharType="begin"/>
      </w:r>
      <w:r>
        <w:instrText xml:space="preserve"> PAGEREF _Toc436632680 \h </w:instrText>
      </w:r>
      <w:r>
        <w:fldChar w:fldCharType="separate"/>
      </w:r>
      <w:r>
        <w:t>8</w:t>
      </w:r>
      <w:r>
        <w:fldChar w:fldCharType="end"/>
      </w:r>
    </w:p>
    <w:p w14:paraId="04154EB6" w14:textId="77777777" w:rsidR="0034293D" w:rsidRDefault="0034293D">
      <w:pPr>
        <w:pStyle w:val="TOC4"/>
        <w:rPr>
          <w:rFonts w:asciiTheme="minorHAnsi" w:eastAsiaTheme="minorEastAsia" w:hAnsiTheme="minorHAnsi" w:cstheme="minorBidi"/>
          <w:color w:val="auto"/>
          <w:sz w:val="22"/>
          <w:szCs w:val="22"/>
        </w:rPr>
      </w:pPr>
      <w:r w:rsidRPr="009525D0">
        <w:rPr>
          <w:rFonts w:ascii="Arial" w:hAnsi="Arial" w:cs="Arial"/>
          <w:lang w:eastAsia="zh-CN"/>
        </w:rPr>
        <w:t>2.4.2.4</w:t>
      </w:r>
      <w:r>
        <w:rPr>
          <w:rFonts w:asciiTheme="minorHAnsi" w:eastAsiaTheme="minorEastAsia" w:hAnsiTheme="minorHAnsi" w:cstheme="minorBidi"/>
          <w:color w:val="auto"/>
          <w:sz w:val="22"/>
          <w:szCs w:val="22"/>
        </w:rPr>
        <w:tab/>
      </w:r>
      <w:r w:rsidRPr="009525D0">
        <w:rPr>
          <w:rFonts w:ascii="Arial" w:hAnsi="Arial" w:cs="Arial"/>
          <w:lang w:eastAsia="zh-CN"/>
        </w:rPr>
        <w:t>Business Rules - YYYY</w:t>
      </w:r>
      <w:r>
        <w:tab/>
      </w:r>
      <w:r>
        <w:fldChar w:fldCharType="begin"/>
      </w:r>
      <w:r>
        <w:instrText xml:space="preserve"> PAGEREF _Toc436632681 \h </w:instrText>
      </w:r>
      <w:r>
        <w:fldChar w:fldCharType="separate"/>
      </w:r>
      <w:r>
        <w:t>8</w:t>
      </w:r>
      <w:r>
        <w:fldChar w:fldCharType="end"/>
      </w:r>
    </w:p>
    <w:p w14:paraId="407956B6" w14:textId="77777777" w:rsidR="0034293D" w:rsidRDefault="0034293D">
      <w:pPr>
        <w:pStyle w:val="TOC4"/>
        <w:rPr>
          <w:rFonts w:asciiTheme="minorHAnsi" w:eastAsiaTheme="minorEastAsia" w:hAnsiTheme="minorHAnsi" w:cstheme="minorBidi"/>
          <w:color w:val="auto"/>
          <w:sz w:val="22"/>
          <w:szCs w:val="22"/>
        </w:rPr>
      </w:pPr>
      <w:r w:rsidRPr="009525D0">
        <w:rPr>
          <w:rFonts w:ascii="Arial" w:hAnsi="Arial" w:cs="Arial"/>
          <w:lang w:eastAsia="zh-CN"/>
        </w:rPr>
        <w:t>2.4.2.5</w:t>
      </w:r>
      <w:r>
        <w:rPr>
          <w:rFonts w:asciiTheme="minorHAnsi" w:eastAsiaTheme="minorEastAsia" w:hAnsiTheme="minorHAnsi" w:cstheme="minorBidi"/>
          <w:color w:val="auto"/>
          <w:sz w:val="22"/>
          <w:szCs w:val="22"/>
        </w:rPr>
        <w:tab/>
      </w:r>
      <w:r w:rsidRPr="009525D0">
        <w:rPr>
          <w:rFonts w:ascii="Arial" w:hAnsi="Arial" w:cs="Arial"/>
          <w:lang w:eastAsia="zh-CN"/>
        </w:rPr>
        <w:t>Acceptance Criteria - YYYY</w:t>
      </w:r>
      <w:r>
        <w:tab/>
      </w:r>
      <w:r>
        <w:fldChar w:fldCharType="begin"/>
      </w:r>
      <w:r>
        <w:instrText xml:space="preserve"> PAGEREF _Toc436632682 \h </w:instrText>
      </w:r>
      <w:r>
        <w:fldChar w:fldCharType="separate"/>
      </w:r>
      <w:r>
        <w:t>8</w:t>
      </w:r>
      <w:r>
        <w:fldChar w:fldCharType="end"/>
      </w:r>
    </w:p>
    <w:p w14:paraId="0A005F9C" w14:textId="77777777" w:rsidR="0034293D" w:rsidRDefault="0034293D">
      <w:pPr>
        <w:pStyle w:val="TOC1"/>
        <w:rPr>
          <w:rFonts w:asciiTheme="minorHAnsi" w:eastAsiaTheme="minorEastAsia" w:hAnsiTheme="minorHAnsi" w:cstheme="minorBidi"/>
          <w:color w:val="auto"/>
          <w:sz w:val="22"/>
          <w:szCs w:val="22"/>
        </w:rPr>
      </w:pPr>
      <w:r w:rsidRPr="009525D0">
        <w:rPr>
          <w:rFonts w:ascii="Arial" w:hAnsi="Arial" w:cs="Arial"/>
        </w:rPr>
        <w:t>3</w:t>
      </w:r>
      <w:r>
        <w:rPr>
          <w:rFonts w:asciiTheme="minorHAnsi" w:eastAsiaTheme="minorEastAsia" w:hAnsiTheme="minorHAnsi" w:cstheme="minorBidi"/>
          <w:color w:val="auto"/>
          <w:sz w:val="22"/>
          <w:szCs w:val="22"/>
        </w:rPr>
        <w:tab/>
      </w:r>
      <w:r w:rsidRPr="009525D0">
        <w:rPr>
          <w:rFonts w:ascii="Arial" w:hAnsi="Arial" w:cs="Arial"/>
        </w:rPr>
        <w:t>Functional Specifications</w:t>
      </w:r>
      <w:r>
        <w:tab/>
      </w:r>
      <w:r>
        <w:fldChar w:fldCharType="begin"/>
      </w:r>
      <w:r>
        <w:instrText xml:space="preserve"> PAGEREF _Toc436632683 \h </w:instrText>
      </w:r>
      <w:r>
        <w:fldChar w:fldCharType="separate"/>
      </w:r>
      <w:r>
        <w:t>9</w:t>
      </w:r>
      <w:r>
        <w:fldChar w:fldCharType="end"/>
      </w:r>
    </w:p>
    <w:p w14:paraId="4B608ED5" w14:textId="77777777" w:rsidR="0034293D" w:rsidRDefault="0034293D">
      <w:pPr>
        <w:pStyle w:val="TOC2"/>
        <w:rPr>
          <w:rFonts w:asciiTheme="minorHAnsi" w:eastAsiaTheme="minorEastAsia" w:hAnsiTheme="minorHAnsi" w:cstheme="minorBidi"/>
          <w:color w:val="auto"/>
          <w:sz w:val="22"/>
          <w:szCs w:val="22"/>
        </w:rPr>
      </w:pPr>
      <w:r w:rsidRPr="009525D0">
        <w:rPr>
          <w:rFonts w:ascii="Arial" w:hAnsi="Arial" w:cs="Arial"/>
        </w:rPr>
        <w:t>3.1</w:t>
      </w:r>
      <w:r>
        <w:rPr>
          <w:rFonts w:asciiTheme="minorHAnsi" w:eastAsiaTheme="minorEastAsia" w:hAnsiTheme="minorHAnsi" w:cstheme="minorBidi"/>
          <w:color w:val="auto"/>
          <w:sz w:val="22"/>
          <w:szCs w:val="22"/>
        </w:rPr>
        <w:tab/>
      </w:r>
      <w:r w:rsidRPr="009525D0">
        <w:rPr>
          <w:rFonts w:ascii="Arial" w:hAnsi="Arial" w:cs="Arial"/>
        </w:rPr>
        <w:t>Process Flow Diagram</w:t>
      </w:r>
      <w:r>
        <w:tab/>
      </w:r>
      <w:r>
        <w:fldChar w:fldCharType="begin"/>
      </w:r>
      <w:r>
        <w:instrText xml:space="preserve"> PAGEREF _Toc436632684 \h </w:instrText>
      </w:r>
      <w:r>
        <w:fldChar w:fldCharType="separate"/>
      </w:r>
      <w:r>
        <w:t>9</w:t>
      </w:r>
      <w:r>
        <w:fldChar w:fldCharType="end"/>
      </w:r>
    </w:p>
    <w:p w14:paraId="52544CD5" w14:textId="77777777" w:rsidR="0034293D" w:rsidRDefault="0034293D">
      <w:pPr>
        <w:pStyle w:val="TOC2"/>
        <w:rPr>
          <w:rFonts w:asciiTheme="minorHAnsi" w:eastAsiaTheme="minorEastAsia" w:hAnsiTheme="minorHAnsi" w:cstheme="minorBidi"/>
          <w:color w:val="auto"/>
          <w:sz w:val="22"/>
          <w:szCs w:val="22"/>
        </w:rPr>
      </w:pPr>
      <w:r w:rsidRPr="009525D0">
        <w:rPr>
          <w:rFonts w:ascii="Arial" w:hAnsi="Arial" w:cs="Arial"/>
        </w:rPr>
        <w:t>3.2</w:t>
      </w:r>
      <w:r>
        <w:rPr>
          <w:rFonts w:asciiTheme="minorHAnsi" w:eastAsiaTheme="minorEastAsia" w:hAnsiTheme="minorHAnsi" w:cstheme="minorBidi"/>
          <w:color w:val="auto"/>
          <w:sz w:val="22"/>
          <w:szCs w:val="22"/>
        </w:rPr>
        <w:tab/>
      </w:r>
      <w:r w:rsidRPr="009525D0">
        <w:rPr>
          <w:rFonts w:ascii="Arial" w:hAnsi="Arial" w:cs="Arial"/>
        </w:rPr>
        <w:t>Sub System Interfaces</w:t>
      </w:r>
      <w:r>
        <w:tab/>
      </w:r>
      <w:r>
        <w:fldChar w:fldCharType="begin"/>
      </w:r>
      <w:r>
        <w:instrText xml:space="preserve"> PAGEREF _Toc436632685 \h </w:instrText>
      </w:r>
      <w:r>
        <w:fldChar w:fldCharType="separate"/>
      </w:r>
      <w:r>
        <w:t>9</w:t>
      </w:r>
      <w:r>
        <w:fldChar w:fldCharType="end"/>
      </w:r>
    </w:p>
    <w:p w14:paraId="07145DDA" w14:textId="77777777" w:rsidR="0034293D" w:rsidRDefault="0034293D">
      <w:pPr>
        <w:pStyle w:val="TOC2"/>
        <w:rPr>
          <w:rFonts w:asciiTheme="minorHAnsi" w:eastAsiaTheme="minorEastAsia" w:hAnsiTheme="minorHAnsi" w:cstheme="minorBidi"/>
          <w:color w:val="auto"/>
          <w:sz w:val="22"/>
          <w:szCs w:val="22"/>
        </w:rPr>
      </w:pPr>
      <w:r>
        <w:t>3.3</w:t>
      </w:r>
      <w:r>
        <w:rPr>
          <w:rFonts w:asciiTheme="minorHAnsi" w:eastAsiaTheme="minorEastAsia" w:hAnsiTheme="minorHAnsi" w:cstheme="minorBidi"/>
          <w:color w:val="auto"/>
          <w:sz w:val="22"/>
          <w:szCs w:val="22"/>
        </w:rPr>
        <w:tab/>
      </w:r>
      <w:r>
        <w:t>Functional Requirements</w:t>
      </w:r>
      <w:r>
        <w:tab/>
      </w:r>
      <w:r>
        <w:fldChar w:fldCharType="begin"/>
      </w:r>
      <w:r>
        <w:instrText xml:space="preserve"> PAGEREF _Toc436632686 \h </w:instrText>
      </w:r>
      <w:r>
        <w:fldChar w:fldCharType="separate"/>
      </w:r>
      <w:r>
        <w:t>10</w:t>
      </w:r>
      <w:r>
        <w:fldChar w:fldCharType="end"/>
      </w:r>
    </w:p>
    <w:p w14:paraId="336118D6" w14:textId="77777777" w:rsidR="0034293D" w:rsidRDefault="0034293D">
      <w:pPr>
        <w:pStyle w:val="TOC3"/>
        <w:rPr>
          <w:rFonts w:asciiTheme="minorHAnsi" w:eastAsiaTheme="minorEastAsia" w:hAnsiTheme="minorHAnsi" w:cstheme="minorBidi"/>
          <w:color w:val="auto"/>
          <w:sz w:val="22"/>
          <w:szCs w:val="22"/>
        </w:rPr>
      </w:pPr>
      <w:r>
        <w:t>3.3.1</w:t>
      </w:r>
      <w:r>
        <w:rPr>
          <w:rFonts w:asciiTheme="minorHAnsi" w:eastAsiaTheme="minorEastAsia" w:hAnsiTheme="minorHAnsi" w:cstheme="minorBidi"/>
          <w:color w:val="auto"/>
          <w:sz w:val="22"/>
          <w:szCs w:val="22"/>
        </w:rPr>
        <w:tab/>
      </w:r>
      <w:r>
        <w:t>Functional Requirements: ETL/EDI</w:t>
      </w:r>
      <w:r>
        <w:tab/>
      </w:r>
      <w:r>
        <w:fldChar w:fldCharType="begin"/>
      </w:r>
      <w:r>
        <w:instrText xml:space="preserve"> PAGEREF _Toc436632687 \h </w:instrText>
      </w:r>
      <w:r>
        <w:fldChar w:fldCharType="separate"/>
      </w:r>
      <w:r>
        <w:t>10</w:t>
      </w:r>
      <w:r>
        <w:fldChar w:fldCharType="end"/>
      </w:r>
    </w:p>
    <w:p w14:paraId="2F029CC4" w14:textId="77777777" w:rsidR="0034293D" w:rsidRDefault="0034293D">
      <w:pPr>
        <w:pStyle w:val="TOC3"/>
        <w:rPr>
          <w:rFonts w:asciiTheme="minorHAnsi" w:eastAsiaTheme="minorEastAsia" w:hAnsiTheme="minorHAnsi" w:cstheme="minorBidi"/>
          <w:color w:val="auto"/>
          <w:sz w:val="22"/>
          <w:szCs w:val="22"/>
        </w:rPr>
      </w:pPr>
      <w:r>
        <w:t>3.3.2</w:t>
      </w:r>
      <w:r>
        <w:rPr>
          <w:rFonts w:asciiTheme="minorHAnsi" w:eastAsiaTheme="minorEastAsia" w:hAnsiTheme="minorHAnsi" w:cstheme="minorBidi"/>
          <w:color w:val="auto"/>
          <w:sz w:val="22"/>
          <w:szCs w:val="22"/>
        </w:rPr>
        <w:tab/>
      </w:r>
      <w:r>
        <w:t>Functional Requirements: UI</w:t>
      </w:r>
      <w:r>
        <w:tab/>
      </w:r>
      <w:r>
        <w:fldChar w:fldCharType="begin"/>
      </w:r>
      <w:r>
        <w:instrText xml:space="preserve"> PAGEREF _Toc436632688 \h </w:instrText>
      </w:r>
      <w:r>
        <w:fldChar w:fldCharType="separate"/>
      </w:r>
      <w:r>
        <w:t>10</w:t>
      </w:r>
      <w:r>
        <w:fldChar w:fldCharType="end"/>
      </w:r>
    </w:p>
    <w:p w14:paraId="1244C893" w14:textId="77777777" w:rsidR="0034293D" w:rsidRDefault="0034293D">
      <w:pPr>
        <w:pStyle w:val="TOC4"/>
        <w:rPr>
          <w:rFonts w:asciiTheme="minorHAnsi" w:eastAsiaTheme="minorEastAsia" w:hAnsiTheme="minorHAnsi" w:cstheme="minorBidi"/>
          <w:color w:val="auto"/>
          <w:sz w:val="22"/>
          <w:szCs w:val="22"/>
        </w:rPr>
      </w:pPr>
      <w:r>
        <w:t>3.3.2.1</w:t>
      </w:r>
      <w:r>
        <w:rPr>
          <w:rFonts w:asciiTheme="minorHAnsi" w:eastAsiaTheme="minorEastAsia" w:hAnsiTheme="minorHAnsi" w:cstheme="minorBidi"/>
          <w:color w:val="auto"/>
          <w:sz w:val="22"/>
          <w:szCs w:val="22"/>
        </w:rPr>
        <w:tab/>
      </w:r>
      <w:r>
        <w:t>Functional Requirements: UI Screen A</w:t>
      </w:r>
      <w:r>
        <w:tab/>
      </w:r>
      <w:r>
        <w:fldChar w:fldCharType="begin"/>
      </w:r>
      <w:r>
        <w:instrText xml:space="preserve"> PAGEREF _Toc436632689 \h </w:instrText>
      </w:r>
      <w:r>
        <w:fldChar w:fldCharType="separate"/>
      </w:r>
      <w:r>
        <w:t>10</w:t>
      </w:r>
      <w:r>
        <w:fldChar w:fldCharType="end"/>
      </w:r>
    </w:p>
    <w:p w14:paraId="73CF59CF" w14:textId="77777777" w:rsidR="0034293D" w:rsidRDefault="0034293D">
      <w:pPr>
        <w:pStyle w:val="TOC4"/>
        <w:rPr>
          <w:rFonts w:asciiTheme="minorHAnsi" w:eastAsiaTheme="minorEastAsia" w:hAnsiTheme="minorHAnsi" w:cstheme="minorBidi"/>
          <w:color w:val="auto"/>
          <w:sz w:val="22"/>
          <w:szCs w:val="22"/>
        </w:rPr>
      </w:pPr>
      <w:r>
        <w:t>3.3.2.2</w:t>
      </w:r>
      <w:r>
        <w:rPr>
          <w:rFonts w:asciiTheme="minorHAnsi" w:eastAsiaTheme="minorEastAsia" w:hAnsiTheme="minorHAnsi" w:cstheme="minorBidi"/>
          <w:color w:val="auto"/>
          <w:sz w:val="22"/>
          <w:szCs w:val="22"/>
        </w:rPr>
        <w:tab/>
      </w:r>
      <w:r>
        <w:t>Functional Requirements: UI Screen B</w:t>
      </w:r>
      <w:r>
        <w:tab/>
      </w:r>
      <w:r>
        <w:fldChar w:fldCharType="begin"/>
      </w:r>
      <w:r>
        <w:instrText xml:space="preserve"> PAGEREF _Toc436632690 \h </w:instrText>
      </w:r>
      <w:r>
        <w:fldChar w:fldCharType="separate"/>
      </w:r>
      <w:r>
        <w:t>11</w:t>
      </w:r>
      <w:r>
        <w:fldChar w:fldCharType="end"/>
      </w:r>
    </w:p>
    <w:p w14:paraId="74B5530E" w14:textId="77777777" w:rsidR="0034293D" w:rsidRDefault="0034293D">
      <w:pPr>
        <w:pStyle w:val="TOC3"/>
        <w:rPr>
          <w:rFonts w:asciiTheme="minorHAnsi" w:eastAsiaTheme="minorEastAsia" w:hAnsiTheme="minorHAnsi" w:cstheme="minorBidi"/>
          <w:color w:val="auto"/>
          <w:sz w:val="22"/>
          <w:szCs w:val="22"/>
        </w:rPr>
      </w:pPr>
      <w:r>
        <w:t>3.3.3</w:t>
      </w:r>
      <w:r>
        <w:rPr>
          <w:rFonts w:asciiTheme="minorHAnsi" w:eastAsiaTheme="minorEastAsia" w:hAnsiTheme="minorHAnsi" w:cstheme="minorBidi"/>
          <w:color w:val="auto"/>
          <w:sz w:val="22"/>
          <w:szCs w:val="22"/>
        </w:rPr>
        <w:tab/>
      </w:r>
      <w:r>
        <w:t>Functional Requirements: Activities</w:t>
      </w:r>
      <w:r>
        <w:tab/>
      </w:r>
      <w:r>
        <w:fldChar w:fldCharType="begin"/>
      </w:r>
      <w:r>
        <w:instrText xml:space="preserve"> PAGEREF _Toc436632691 \h </w:instrText>
      </w:r>
      <w:r>
        <w:fldChar w:fldCharType="separate"/>
      </w:r>
      <w:r>
        <w:t>12</w:t>
      </w:r>
      <w:r>
        <w:fldChar w:fldCharType="end"/>
      </w:r>
    </w:p>
    <w:p w14:paraId="6B403FD6" w14:textId="77777777" w:rsidR="0034293D" w:rsidRDefault="0034293D">
      <w:pPr>
        <w:pStyle w:val="TOC4"/>
        <w:rPr>
          <w:rFonts w:asciiTheme="minorHAnsi" w:eastAsiaTheme="minorEastAsia" w:hAnsiTheme="minorHAnsi" w:cstheme="minorBidi"/>
          <w:color w:val="auto"/>
          <w:sz w:val="22"/>
          <w:szCs w:val="22"/>
        </w:rPr>
      </w:pPr>
      <w:r>
        <w:t>3.3.3.1</w:t>
      </w:r>
      <w:r>
        <w:rPr>
          <w:rFonts w:asciiTheme="minorHAnsi" w:eastAsiaTheme="minorEastAsia" w:hAnsiTheme="minorHAnsi" w:cstheme="minorBidi"/>
          <w:color w:val="auto"/>
          <w:sz w:val="22"/>
          <w:szCs w:val="22"/>
        </w:rPr>
        <w:tab/>
      </w:r>
      <w:r>
        <w:t>Functional Requirements: Updated Activity</w:t>
      </w:r>
      <w:r>
        <w:tab/>
      </w:r>
      <w:r>
        <w:fldChar w:fldCharType="begin"/>
      </w:r>
      <w:r>
        <w:instrText xml:space="preserve"> PAGEREF _Toc436632692 \h </w:instrText>
      </w:r>
      <w:r>
        <w:fldChar w:fldCharType="separate"/>
      </w:r>
      <w:r>
        <w:t>12</w:t>
      </w:r>
      <w:r>
        <w:fldChar w:fldCharType="end"/>
      </w:r>
    </w:p>
    <w:p w14:paraId="1ADDE968" w14:textId="77777777" w:rsidR="0034293D" w:rsidRDefault="0034293D">
      <w:pPr>
        <w:pStyle w:val="TOC5"/>
        <w:rPr>
          <w:rFonts w:asciiTheme="minorHAnsi" w:eastAsiaTheme="minorEastAsia" w:hAnsiTheme="minorHAnsi" w:cstheme="minorBidi"/>
          <w:sz w:val="22"/>
          <w:szCs w:val="22"/>
        </w:rPr>
      </w:pPr>
      <w:r>
        <w:t>3.3.3.1.1</w:t>
      </w:r>
      <w:r>
        <w:rPr>
          <w:rFonts w:asciiTheme="minorHAnsi" w:eastAsiaTheme="minorEastAsia" w:hAnsiTheme="minorHAnsi" w:cstheme="minorBidi"/>
          <w:sz w:val="22"/>
          <w:szCs w:val="22"/>
        </w:rPr>
        <w:tab/>
      </w:r>
      <w:r>
        <w:t>Functional Requirements: Updated Activity – Activity Description 1</w:t>
      </w:r>
      <w:r>
        <w:tab/>
      </w:r>
      <w:r>
        <w:fldChar w:fldCharType="begin"/>
      </w:r>
      <w:r>
        <w:instrText xml:space="preserve"> PAGEREF _Toc436632693 \h </w:instrText>
      </w:r>
      <w:r>
        <w:fldChar w:fldCharType="separate"/>
      </w:r>
      <w:r>
        <w:t>12</w:t>
      </w:r>
      <w:r>
        <w:fldChar w:fldCharType="end"/>
      </w:r>
    </w:p>
    <w:p w14:paraId="4E500D94" w14:textId="77777777" w:rsidR="0034293D" w:rsidRDefault="0034293D">
      <w:pPr>
        <w:pStyle w:val="TOC5"/>
        <w:rPr>
          <w:rFonts w:asciiTheme="minorHAnsi" w:eastAsiaTheme="minorEastAsia" w:hAnsiTheme="minorHAnsi" w:cstheme="minorBidi"/>
          <w:sz w:val="22"/>
          <w:szCs w:val="22"/>
        </w:rPr>
      </w:pPr>
      <w:r>
        <w:t>3.3.3.1.2</w:t>
      </w:r>
      <w:r>
        <w:rPr>
          <w:rFonts w:asciiTheme="minorHAnsi" w:eastAsiaTheme="minorEastAsia" w:hAnsiTheme="minorHAnsi" w:cstheme="minorBidi"/>
          <w:sz w:val="22"/>
          <w:szCs w:val="22"/>
        </w:rPr>
        <w:tab/>
      </w:r>
      <w:r>
        <w:t>Functional Requirements: Updated Activity – Activity Description 2</w:t>
      </w:r>
      <w:r>
        <w:tab/>
      </w:r>
      <w:r>
        <w:fldChar w:fldCharType="begin"/>
      </w:r>
      <w:r>
        <w:instrText xml:space="preserve"> PAGEREF _Toc436632694 \h </w:instrText>
      </w:r>
      <w:r>
        <w:fldChar w:fldCharType="separate"/>
      </w:r>
      <w:r>
        <w:t>12</w:t>
      </w:r>
      <w:r>
        <w:fldChar w:fldCharType="end"/>
      </w:r>
    </w:p>
    <w:p w14:paraId="7025B596" w14:textId="77777777" w:rsidR="0034293D" w:rsidRDefault="0034293D">
      <w:pPr>
        <w:pStyle w:val="TOC4"/>
        <w:rPr>
          <w:rFonts w:asciiTheme="minorHAnsi" w:eastAsiaTheme="minorEastAsia" w:hAnsiTheme="minorHAnsi" w:cstheme="minorBidi"/>
          <w:color w:val="auto"/>
          <w:sz w:val="22"/>
          <w:szCs w:val="22"/>
        </w:rPr>
      </w:pPr>
      <w:r>
        <w:t>3.3.3.2</w:t>
      </w:r>
      <w:r>
        <w:rPr>
          <w:rFonts w:asciiTheme="minorHAnsi" w:eastAsiaTheme="minorEastAsia" w:hAnsiTheme="minorHAnsi" w:cstheme="minorBidi"/>
          <w:color w:val="auto"/>
          <w:sz w:val="22"/>
          <w:szCs w:val="22"/>
        </w:rPr>
        <w:tab/>
      </w:r>
      <w:r>
        <w:t>Functional Requirements: New Activity</w:t>
      </w:r>
      <w:r>
        <w:tab/>
      </w:r>
      <w:r>
        <w:fldChar w:fldCharType="begin"/>
      </w:r>
      <w:r>
        <w:instrText xml:space="preserve"> PAGEREF _Toc436632695 \h </w:instrText>
      </w:r>
      <w:r>
        <w:fldChar w:fldCharType="separate"/>
      </w:r>
      <w:r>
        <w:t>13</w:t>
      </w:r>
      <w:r>
        <w:fldChar w:fldCharType="end"/>
      </w:r>
    </w:p>
    <w:p w14:paraId="71B43EFD" w14:textId="77777777" w:rsidR="0034293D" w:rsidRDefault="0034293D">
      <w:pPr>
        <w:pStyle w:val="TOC5"/>
        <w:rPr>
          <w:rFonts w:asciiTheme="minorHAnsi" w:eastAsiaTheme="minorEastAsia" w:hAnsiTheme="minorHAnsi" w:cstheme="minorBidi"/>
          <w:sz w:val="22"/>
          <w:szCs w:val="22"/>
        </w:rPr>
      </w:pPr>
      <w:r>
        <w:t>3.3.3.2.1</w:t>
      </w:r>
      <w:r>
        <w:rPr>
          <w:rFonts w:asciiTheme="minorHAnsi" w:eastAsiaTheme="minorEastAsia" w:hAnsiTheme="minorHAnsi" w:cstheme="minorBidi"/>
          <w:sz w:val="22"/>
          <w:szCs w:val="22"/>
        </w:rPr>
        <w:tab/>
      </w:r>
      <w:r>
        <w:t>Functional Requirements: New Activity – Activity Description 1</w:t>
      </w:r>
      <w:r>
        <w:tab/>
      </w:r>
      <w:r>
        <w:fldChar w:fldCharType="begin"/>
      </w:r>
      <w:r>
        <w:instrText xml:space="preserve"> PAGEREF _Toc436632696 \h </w:instrText>
      </w:r>
      <w:r>
        <w:fldChar w:fldCharType="separate"/>
      </w:r>
      <w:r>
        <w:t>13</w:t>
      </w:r>
      <w:r>
        <w:fldChar w:fldCharType="end"/>
      </w:r>
    </w:p>
    <w:p w14:paraId="2AE167B9" w14:textId="77777777" w:rsidR="0034293D" w:rsidRDefault="0034293D">
      <w:pPr>
        <w:pStyle w:val="TOC5"/>
        <w:rPr>
          <w:rFonts w:asciiTheme="minorHAnsi" w:eastAsiaTheme="minorEastAsia" w:hAnsiTheme="minorHAnsi" w:cstheme="minorBidi"/>
          <w:sz w:val="22"/>
          <w:szCs w:val="22"/>
        </w:rPr>
      </w:pPr>
      <w:r>
        <w:t>3.3.3.2.2</w:t>
      </w:r>
      <w:r>
        <w:rPr>
          <w:rFonts w:asciiTheme="minorHAnsi" w:eastAsiaTheme="minorEastAsia" w:hAnsiTheme="minorHAnsi" w:cstheme="minorBidi"/>
          <w:sz w:val="22"/>
          <w:szCs w:val="22"/>
        </w:rPr>
        <w:tab/>
      </w:r>
      <w:r>
        <w:t>Functional Requirements: New Activity – Activity Description 2</w:t>
      </w:r>
      <w:r>
        <w:tab/>
      </w:r>
      <w:r>
        <w:fldChar w:fldCharType="begin"/>
      </w:r>
      <w:r>
        <w:instrText xml:space="preserve"> PAGEREF _Toc436632697 \h </w:instrText>
      </w:r>
      <w:r>
        <w:fldChar w:fldCharType="separate"/>
      </w:r>
      <w:r>
        <w:t>13</w:t>
      </w:r>
      <w:r>
        <w:fldChar w:fldCharType="end"/>
      </w:r>
    </w:p>
    <w:p w14:paraId="2454E8C5" w14:textId="77777777" w:rsidR="0034293D" w:rsidRDefault="0034293D">
      <w:pPr>
        <w:pStyle w:val="TOC3"/>
        <w:rPr>
          <w:rFonts w:asciiTheme="minorHAnsi" w:eastAsiaTheme="minorEastAsia" w:hAnsiTheme="minorHAnsi" w:cstheme="minorBidi"/>
          <w:color w:val="auto"/>
          <w:sz w:val="22"/>
          <w:szCs w:val="22"/>
        </w:rPr>
      </w:pPr>
      <w:r>
        <w:t>3.3.4</w:t>
      </w:r>
      <w:r>
        <w:rPr>
          <w:rFonts w:asciiTheme="minorHAnsi" w:eastAsiaTheme="minorEastAsia" w:hAnsiTheme="minorHAnsi" w:cstheme="minorBidi"/>
          <w:color w:val="auto"/>
          <w:sz w:val="22"/>
          <w:szCs w:val="22"/>
        </w:rPr>
        <w:tab/>
      </w:r>
      <w:r>
        <w:t>Functional Requirements: Error Messages</w:t>
      </w:r>
      <w:r>
        <w:tab/>
      </w:r>
      <w:r>
        <w:fldChar w:fldCharType="begin"/>
      </w:r>
      <w:r>
        <w:instrText xml:space="preserve"> PAGEREF _Toc436632698 \h </w:instrText>
      </w:r>
      <w:r>
        <w:fldChar w:fldCharType="separate"/>
      </w:r>
      <w:r>
        <w:t>14</w:t>
      </w:r>
      <w:r>
        <w:fldChar w:fldCharType="end"/>
      </w:r>
    </w:p>
    <w:p w14:paraId="687288C2" w14:textId="77777777" w:rsidR="0034293D" w:rsidRDefault="0034293D">
      <w:pPr>
        <w:pStyle w:val="TOC4"/>
        <w:rPr>
          <w:rFonts w:asciiTheme="minorHAnsi" w:eastAsiaTheme="minorEastAsia" w:hAnsiTheme="minorHAnsi" w:cstheme="minorBidi"/>
          <w:color w:val="auto"/>
          <w:sz w:val="22"/>
          <w:szCs w:val="22"/>
        </w:rPr>
      </w:pPr>
      <w:r>
        <w:t>3.3.4.1</w:t>
      </w:r>
      <w:r>
        <w:rPr>
          <w:rFonts w:asciiTheme="minorHAnsi" w:eastAsiaTheme="minorEastAsia" w:hAnsiTheme="minorHAnsi" w:cstheme="minorBidi"/>
          <w:color w:val="auto"/>
          <w:sz w:val="22"/>
          <w:szCs w:val="22"/>
        </w:rPr>
        <w:tab/>
      </w:r>
      <w:r>
        <w:t>Functional Requirements: Updated Error Message</w:t>
      </w:r>
      <w:r>
        <w:tab/>
      </w:r>
      <w:r>
        <w:fldChar w:fldCharType="begin"/>
      </w:r>
      <w:r>
        <w:instrText xml:space="preserve"> PAGEREF _Toc436632699 \h </w:instrText>
      </w:r>
      <w:r>
        <w:fldChar w:fldCharType="separate"/>
      </w:r>
      <w:r>
        <w:t>14</w:t>
      </w:r>
      <w:r>
        <w:fldChar w:fldCharType="end"/>
      </w:r>
    </w:p>
    <w:p w14:paraId="0CF5675A" w14:textId="77777777" w:rsidR="0034293D" w:rsidRDefault="0034293D">
      <w:pPr>
        <w:pStyle w:val="TOC4"/>
        <w:rPr>
          <w:rFonts w:asciiTheme="minorHAnsi" w:eastAsiaTheme="minorEastAsia" w:hAnsiTheme="minorHAnsi" w:cstheme="minorBidi"/>
          <w:color w:val="auto"/>
          <w:sz w:val="22"/>
          <w:szCs w:val="22"/>
        </w:rPr>
      </w:pPr>
      <w:r>
        <w:t>3.3.4.2</w:t>
      </w:r>
      <w:r>
        <w:rPr>
          <w:rFonts w:asciiTheme="minorHAnsi" w:eastAsiaTheme="minorEastAsia" w:hAnsiTheme="minorHAnsi" w:cstheme="minorBidi"/>
          <w:color w:val="auto"/>
          <w:sz w:val="22"/>
          <w:szCs w:val="22"/>
        </w:rPr>
        <w:tab/>
      </w:r>
      <w:r>
        <w:t>Functional Requirements: New Error Message</w:t>
      </w:r>
      <w:r>
        <w:tab/>
      </w:r>
      <w:r>
        <w:fldChar w:fldCharType="begin"/>
      </w:r>
      <w:r>
        <w:instrText xml:space="preserve"> PAGEREF _Toc436632700 \h </w:instrText>
      </w:r>
      <w:r>
        <w:fldChar w:fldCharType="separate"/>
      </w:r>
      <w:r>
        <w:t>14</w:t>
      </w:r>
      <w:r>
        <w:fldChar w:fldCharType="end"/>
      </w:r>
    </w:p>
    <w:p w14:paraId="3D8A9840" w14:textId="77777777" w:rsidR="0034293D" w:rsidRDefault="0034293D">
      <w:pPr>
        <w:pStyle w:val="TOC3"/>
        <w:rPr>
          <w:rFonts w:asciiTheme="minorHAnsi" w:eastAsiaTheme="minorEastAsia" w:hAnsiTheme="minorHAnsi" w:cstheme="minorBidi"/>
          <w:color w:val="auto"/>
          <w:sz w:val="22"/>
          <w:szCs w:val="22"/>
        </w:rPr>
      </w:pPr>
      <w:r>
        <w:t>3.3.5</w:t>
      </w:r>
      <w:r>
        <w:rPr>
          <w:rFonts w:asciiTheme="minorHAnsi" w:eastAsiaTheme="minorEastAsia" w:hAnsiTheme="minorHAnsi" w:cstheme="minorBidi"/>
          <w:color w:val="auto"/>
          <w:sz w:val="22"/>
          <w:szCs w:val="22"/>
        </w:rPr>
        <w:tab/>
      </w:r>
      <w:r>
        <w:t>Functional Requirements: Batch Jobs</w:t>
      </w:r>
      <w:r>
        <w:tab/>
      </w:r>
      <w:r>
        <w:fldChar w:fldCharType="begin"/>
      </w:r>
      <w:r>
        <w:instrText xml:space="preserve"> PAGEREF _Toc436632701 \h </w:instrText>
      </w:r>
      <w:r>
        <w:fldChar w:fldCharType="separate"/>
      </w:r>
      <w:r>
        <w:t>15</w:t>
      </w:r>
      <w:r>
        <w:fldChar w:fldCharType="end"/>
      </w:r>
    </w:p>
    <w:p w14:paraId="08FF9DB4" w14:textId="77777777" w:rsidR="0034293D" w:rsidRDefault="0034293D">
      <w:pPr>
        <w:pStyle w:val="TOC4"/>
        <w:rPr>
          <w:rFonts w:asciiTheme="minorHAnsi" w:eastAsiaTheme="minorEastAsia" w:hAnsiTheme="minorHAnsi" w:cstheme="minorBidi"/>
          <w:color w:val="auto"/>
          <w:sz w:val="22"/>
          <w:szCs w:val="22"/>
        </w:rPr>
      </w:pPr>
      <w:r>
        <w:lastRenderedPageBreak/>
        <w:t>3.3.5.1</w:t>
      </w:r>
      <w:r>
        <w:rPr>
          <w:rFonts w:asciiTheme="minorHAnsi" w:eastAsiaTheme="minorEastAsia" w:hAnsiTheme="minorHAnsi" w:cstheme="minorBidi"/>
          <w:color w:val="auto"/>
          <w:sz w:val="22"/>
          <w:szCs w:val="22"/>
        </w:rPr>
        <w:tab/>
      </w:r>
      <w:r>
        <w:t>Functional Requirements: Batch Job 1</w:t>
      </w:r>
      <w:r>
        <w:tab/>
      </w:r>
      <w:r>
        <w:fldChar w:fldCharType="begin"/>
      </w:r>
      <w:r>
        <w:instrText xml:space="preserve"> PAGEREF _Toc436632702 \h </w:instrText>
      </w:r>
      <w:r>
        <w:fldChar w:fldCharType="separate"/>
      </w:r>
      <w:r>
        <w:t>15</w:t>
      </w:r>
      <w:r>
        <w:fldChar w:fldCharType="end"/>
      </w:r>
    </w:p>
    <w:p w14:paraId="5151BCAF" w14:textId="77777777" w:rsidR="0034293D" w:rsidRDefault="0034293D">
      <w:pPr>
        <w:pStyle w:val="TOC4"/>
        <w:rPr>
          <w:rFonts w:asciiTheme="minorHAnsi" w:eastAsiaTheme="minorEastAsia" w:hAnsiTheme="minorHAnsi" w:cstheme="minorBidi"/>
          <w:color w:val="auto"/>
          <w:sz w:val="22"/>
          <w:szCs w:val="22"/>
        </w:rPr>
      </w:pPr>
      <w:r>
        <w:t>3.3.5.2</w:t>
      </w:r>
      <w:r>
        <w:rPr>
          <w:rFonts w:asciiTheme="minorHAnsi" w:eastAsiaTheme="minorEastAsia" w:hAnsiTheme="minorHAnsi" w:cstheme="minorBidi"/>
          <w:color w:val="auto"/>
          <w:sz w:val="22"/>
          <w:szCs w:val="22"/>
        </w:rPr>
        <w:tab/>
      </w:r>
      <w:r>
        <w:t>Functional Requirements: Batch Job 2</w:t>
      </w:r>
      <w:r>
        <w:tab/>
      </w:r>
      <w:r>
        <w:fldChar w:fldCharType="begin"/>
      </w:r>
      <w:r>
        <w:instrText xml:space="preserve"> PAGEREF _Toc436632703 \h </w:instrText>
      </w:r>
      <w:r>
        <w:fldChar w:fldCharType="separate"/>
      </w:r>
      <w:r>
        <w:t>15</w:t>
      </w:r>
      <w:r>
        <w:fldChar w:fldCharType="end"/>
      </w:r>
    </w:p>
    <w:p w14:paraId="47C06B8D" w14:textId="77777777" w:rsidR="0034293D" w:rsidRDefault="0034293D">
      <w:pPr>
        <w:pStyle w:val="TOC3"/>
        <w:rPr>
          <w:rFonts w:asciiTheme="minorHAnsi" w:eastAsiaTheme="minorEastAsia" w:hAnsiTheme="minorHAnsi" w:cstheme="minorBidi"/>
          <w:color w:val="auto"/>
          <w:sz w:val="22"/>
          <w:szCs w:val="22"/>
        </w:rPr>
      </w:pPr>
      <w:r>
        <w:t>3.3.6</w:t>
      </w:r>
      <w:r>
        <w:rPr>
          <w:rFonts w:asciiTheme="minorHAnsi" w:eastAsiaTheme="minorEastAsia" w:hAnsiTheme="minorHAnsi" w:cstheme="minorBidi"/>
          <w:color w:val="auto"/>
          <w:sz w:val="22"/>
          <w:szCs w:val="22"/>
        </w:rPr>
        <w:tab/>
      </w:r>
      <w:r>
        <w:t>Functional Requirements: Reports/Dashboard</w:t>
      </w:r>
      <w:r>
        <w:tab/>
      </w:r>
      <w:r>
        <w:fldChar w:fldCharType="begin"/>
      </w:r>
      <w:r>
        <w:instrText xml:space="preserve"> PAGEREF _Toc436632704 \h </w:instrText>
      </w:r>
      <w:r>
        <w:fldChar w:fldCharType="separate"/>
      </w:r>
      <w:r>
        <w:t>16</w:t>
      </w:r>
      <w:r>
        <w:fldChar w:fldCharType="end"/>
      </w:r>
    </w:p>
    <w:p w14:paraId="3BEAE23B" w14:textId="77777777" w:rsidR="0034293D" w:rsidRDefault="0034293D">
      <w:pPr>
        <w:pStyle w:val="TOC4"/>
        <w:rPr>
          <w:rFonts w:asciiTheme="minorHAnsi" w:eastAsiaTheme="minorEastAsia" w:hAnsiTheme="minorHAnsi" w:cstheme="minorBidi"/>
          <w:color w:val="auto"/>
          <w:sz w:val="22"/>
          <w:szCs w:val="22"/>
        </w:rPr>
      </w:pPr>
      <w:r>
        <w:t>3.3.6.1</w:t>
      </w:r>
      <w:r>
        <w:rPr>
          <w:rFonts w:asciiTheme="minorHAnsi" w:eastAsiaTheme="minorEastAsia" w:hAnsiTheme="minorHAnsi" w:cstheme="minorBidi"/>
          <w:color w:val="auto"/>
          <w:sz w:val="22"/>
          <w:szCs w:val="22"/>
        </w:rPr>
        <w:tab/>
      </w:r>
      <w:r>
        <w:t>Functional Requirements: Report 1</w:t>
      </w:r>
      <w:r>
        <w:tab/>
      </w:r>
      <w:r>
        <w:fldChar w:fldCharType="begin"/>
      </w:r>
      <w:r>
        <w:instrText xml:space="preserve"> PAGEREF _Toc436632705 \h </w:instrText>
      </w:r>
      <w:r>
        <w:fldChar w:fldCharType="separate"/>
      </w:r>
      <w:r>
        <w:t>16</w:t>
      </w:r>
      <w:r>
        <w:fldChar w:fldCharType="end"/>
      </w:r>
    </w:p>
    <w:p w14:paraId="3CF5BB63" w14:textId="77777777" w:rsidR="0034293D" w:rsidRDefault="0034293D">
      <w:pPr>
        <w:pStyle w:val="TOC4"/>
        <w:rPr>
          <w:rFonts w:asciiTheme="minorHAnsi" w:eastAsiaTheme="minorEastAsia" w:hAnsiTheme="minorHAnsi" w:cstheme="minorBidi"/>
          <w:color w:val="auto"/>
          <w:sz w:val="22"/>
          <w:szCs w:val="22"/>
        </w:rPr>
      </w:pPr>
      <w:r>
        <w:t>3.3.6.2</w:t>
      </w:r>
      <w:r>
        <w:rPr>
          <w:rFonts w:asciiTheme="minorHAnsi" w:eastAsiaTheme="minorEastAsia" w:hAnsiTheme="minorHAnsi" w:cstheme="minorBidi"/>
          <w:color w:val="auto"/>
          <w:sz w:val="22"/>
          <w:szCs w:val="22"/>
        </w:rPr>
        <w:tab/>
      </w:r>
      <w:r>
        <w:t>Functional Requirements: Report 2</w:t>
      </w:r>
      <w:r>
        <w:tab/>
      </w:r>
      <w:r>
        <w:fldChar w:fldCharType="begin"/>
      </w:r>
      <w:r>
        <w:instrText xml:space="preserve"> PAGEREF _Toc436632706 \h </w:instrText>
      </w:r>
      <w:r>
        <w:fldChar w:fldCharType="separate"/>
      </w:r>
      <w:r>
        <w:t>16</w:t>
      </w:r>
      <w:r>
        <w:fldChar w:fldCharType="end"/>
      </w:r>
    </w:p>
    <w:p w14:paraId="3A22A985" w14:textId="77777777" w:rsidR="0034293D" w:rsidRDefault="0034293D">
      <w:pPr>
        <w:pStyle w:val="TOC1"/>
        <w:rPr>
          <w:rFonts w:asciiTheme="minorHAnsi" w:eastAsiaTheme="minorEastAsia" w:hAnsiTheme="minorHAnsi" w:cstheme="minorBidi"/>
          <w:color w:val="auto"/>
          <w:sz w:val="22"/>
          <w:szCs w:val="22"/>
        </w:rPr>
      </w:pPr>
      <w:r w:rsidRPr="009525D0">
        <w:rPr>
          <w:rFonts w:ascii="Arial" w:hAnsi="Arial" w:cs="Arial"/>
        </w:rPr>
        <w:t>4</w:t>
      </w:r>
      <w:r>
        <w:rPr>
          <w:rFonts w:asciiTheme="minorHAnsi" w:eastAsiaTheme="minorEastAsia" w:hAnsiTheme="minorHAnsi" w:cstheme="minorBidi"/>
          <w:color w:val="auto"/>
          <w:sz w:val="22"/>
          <w:szCs w:val="22"/>
        </w:rPr>
        <w:tab/>
      </w:r>
      <w:r w:rsidRPr="009525D0">
        <w:rPr>
          <w:rFonts w:ascii="Arial" w:hAnsi="Arial" w:cs="Arial"/>
        </w:rPr>
        <w:t>Non-Functional Requirements</w:t>
      </w:r>
      <w:r>
        <w:tab/>
      </w:r>
      <w:r>
        <w:fldChar w:fldCharType="begin"/>
      </w:r>
      <w:r>
        <w:instrText xml:space="preserve"> PAGEREF _Toc436632707 \h </w:instrText>
      </w:r>
      <w:r>
        <w:fldChar w:fldCharType="separate"/>
      </w:r>
      <w:r>
        <w:t>17</w:t>
      </w:r>
      <w:r>
        <w:fldChar w:fldCharType="end"/>
      </w:r>
    </w:p>
    <w:p w14:paraId="5ECE2403" w14:textId="77777777" w:rsidR="0034293D" w:rsidRDefault="0034293D">
      <w:pPr>
        <w:pStyle w:val="TOC2"/>
        <w:rPr>
          <w:rFonts w:asciiTheme="minorHAnsi" w:eastAsiaTheme="minorEastAsia" w:hAnsiTheme="minorHAnsi" w:cstheme="minorBidi"/>
          <w:color w:val="auto"/>
          <w:sz w:val="22"/>
          <w:szCs w:val="22"/>
        </w:rPr>
      </w:pPr>
      <w:r w:rsidRPr="009525D0">
        <w:rPr>
          <w:rFonts w:ascii="Arial" w:hAnsi="Arial" w:cs="Arial"/>
        </w:rPr>
        <w:t>4.1</w:t>
      </w:r>
      <w:r>
        <w:rPr>
          <w:rFonts w:asciiTheme="minorHAnsi" w:eastAsiaTheme="minorEastAsia" w:hAnsiTheme="minorHAnsi" w:cstheme="minorBidi"/>
          <w:color w:val="auto"/>
          <w:sz w:val="22"/>
          <w:szCs w:val="22"/>
        </w:rPr>
        <w:tab/>
      </w:r>
      <w:r w:rsidRPr="009525D0">
        <w:rPr>
          <w:rFonts w:ascii="Arial" w:hAnsi="Arial" w:cs="Arial"/>
        </w:rPr>
        <w:t>Security</w:t>
      </w:r>
      <w:r>
        <w:tab/>
      </w:r>
      <w:r>
        <w:fldChar w:fldCharType="begin"/>
      </w:r>
      <w:r>
        <w:instrText xml:space="preserve"> PAGEREF _Toc436632708 \h </w:instrText>
      </w:r>
      <w:r>
        <w:fldChar w:fldCharType="separate"/>
      </w:r>
      <w:r>
        <w:t>17</w:t>
      </w:r>
      <w:r>
        <w:fldChar w:fldCharType="end"/>
      </w:r>
    </w:p>
    <w:p w14:paraId="254878FC" w14:textId="77777777" w:rsidR="0034293D" w:rsidRDefault="0034293D">
      <w:pPr>
        <w:pStyle w:val="TOC2"/>
        <w:rPr>
          <w:rFonts w:asciiTheme="minorHAnsi" w:eastAsiaTheme="minorEastAsia" w:hAnsiTheme="minorHAnsi" w:cstheme="minorBidi"/>
          <w:color w:val="auto"/>
          <w:sz w:val="22"/>
          <w:szCs w:val="22"/>
        </w:rPr>
      </w:pPr>
      <w:r w:rsidRPr="009525D0">
        <w:rPr>
          <w:rFonts w:ascii="Arial" w:hAnsi="Arial" w:cs="Arial"/>
        </w:rPr>
        <w:t>4.2</w:t>
      </w:r>
      <w:r>
        <w:rPr>
          <w:rFonts w:asciiTheme="minorHAnsi" w:eastAsiaTheme="minorEastAsia" w:hAnsiTheme="minorHAnsi" w:cstheme="minorBidi"/>
          <w:color w:val="auto"/>
          <w:sz w:val="22"/>
          <w:szCs w:val="22"/>
        </w:rPr>
        <w:tab/>
      </w:r>
      <w:r w:rsidRPr="009525D0">
        <w:rPr>
          <w:rFonts w:ascii="Arial" w:hAnsi="Arial" w:cs="Arial"/>
        </w:rPr>
        <w:t>Performance</w:t>
      </w:r>
      <w:r>
        <w:tab/>
      </w:r>
      <w:r>
        <w:fldChar w:fldCharType="begin"/>
      </w:r>
      <w:r>
        <w:instrText xml:space="preserve"> PAGEREF _Toc436632709 \h </w:instrText>
      </w:r>
      <w:r>
        <w:fldChar w:fldCharType="separate"/>
      </w:r>
      <w:r>
        <w:t>17</w:t>
      </w:r>
      <w:r>
        <w:fldChar w:fldCharType="end"/>
      </w:r>
    </w:p>
    <w:p w14:paraId="6856129E" w14:textId="77777777" w:rsidR="0034293D" w:rsidRDefault="0034293D">
      <w:pPr>
        <w:pStyle w:val="TOC1"/>
        <w:rPr>
          <w:rFonts w:asciiTheme="minorHAnsi" w:eastAsiaTheme="minorEastAsia" w:hAnsiTheme="minorHAnsi" w:cstheme="minorBidi"/>
          <w:color w:val="auto"/>
          <w:sz w:val="22"/>
          <w:szCs w:val="22"/>
        </w:rPr>
      </w:pPr>
      <w:r>
        <w:t>5</w:t>
      </w:r>
      <w:r>
        <w:rPr>
          <w:rFonts w:asciiTheme="minorHAnsi" w:eastAsiaTheme="minorEastAsia" w:hAnsiTheme="minorHAnsi" w:cstheme="minorBidi"/>
          <w:color w:val="auto"/>
          <w:sz w:val="22"/>
          <w:szCs w:val="22"/>
        </w:rPr>
        <w:tab/>
      </w:r>
      <w:r>
        <w:t>Technical Design</w:t>
      </w:r>
      <w:r>
        <w:tab/>
      </w:r>
      <w:r>
        <w:fldChar w:fldCharType="begin"/>
      </w:r>
      <w:r>
        <w:instrText xml:space="preserve"> PAGEREF _Toc436632710 \h </w:instrText>
      </w:r>
      <w:r>
        <w:fldChar w:fldCharType="separate"/>
      </w:r>
      <w:r>
        <w:t>18</w:t>
      </w:r>
      <w:r>
        <w:fldChar w:fldCharType="end"/>
      </w:r>
    </w:p>
    <w:p w14:paraId="491524A5" w14:textId="77777777" w:rsidR="0034293D" w:rsidRDefault="0034293D">
      <w:pPr>
        <w:pStyle w:val="TOC2"/>
        <w:rPr>
          <w:rFonts w:asciiTheme="minorHAnsi" w:eastAsiaTheme="minorEastAsia" w:hAnsiTheme="minorHAnsi" w:cstheme="minorBidi"/>
          <w:color w:val="auto"/>
          <w:sz w:val="22"/>
          <w:szCs w:val="22"/>
        </w:rPr>
      </w:pPr>
      <w:r>
        <w:t>5.1</w:t>
      </w:r>
      <w:r>
        <w:rPr>
          <w:rFonts w:asciiTheme="minorHAnsi" w:eastAsiaTheme="minorEastAsia" w:hAnsiTheme="minorHAnsi" w:cstheme="minorBidi"/>
          <w:color w:val="auto"/>
          <w:sz w:val="22"/>
          <w:szCs w:val="22"/>
        </w:rPr>
        <w:tab/>
      </w:r>
      <w:r>
        <w:t>UI  Design</w:t>
      </w:r>
      <w:r>
        <w:tab/>
      </w:r>
      <w:r>
        <w:fldChar w:fldCharType="begin"/>
      </w:r>
      <w:r>
        <w:instrText xml:space="preserve"> PAGEREF _Toc436632711 \h </w:instrText>
      </w:r>
      <w:r>
        <w:fldChar w:fldCharType="separate"/>
      </w:r>
      <w:r>
        <w:t>18</w:t>
      </w:r>
      <w:r>
        <w:fldChar w:fldCharType="end"/>
      </w:r>
    </w:p>
    <w:p w14:paraId="4B2BA156" w14:textId="77777777" w:rsidR="0034293D" w:rsidRDefault="0034293D">
      <w:pPr>
        <w:pStyle w:val="TOC3"/>
        <w:rPr>
          <w:rFonts w:asciiTheme="minorHAnsi" w:eastAsiaTheme="minorEastAsia" w:hAnsiTheme="minorHAnsi" w:cstheme="minorBidi"/>
          <w:color w:val="auto"/>
          <w:sz w:val="22"/>
          <w:szCs w:val="22"/>
        </w:rPr>
      </w:pPr>
      <w:r>
        <w:rPr>
          <w:lang w:eastAsia="zh-CN"/>
        </w:rPr>
        <w:t>5.1.1</w:t>
      </w:r>
      <w:r>
        <w:rPr>
          <w:rFonts w:asciiTheme="minorHAnsi" w:eastAsiaTheme="minorEastAsia" w:hAnsiTheme="minorHAnsi" w:cstheme="minorBidi"/>
          <w:color w:val="auto"/>
          <w:sz w:val="22"/>
          <w:szCs w:val="22"/>
        </w:rPr>
        <w:tab/>
      </w:r>
      <w:r>
        <w:rPr>
          <w:lang w:eastAsia="zh-CN"/>
        </w:rPr>
        <w:t>UI Navigation</w:t>
      </w:r>
      <w:r>
        <w:tab/>
      </w:r>
      <w:r>
        <w:fldChar w:fldCharType="begin"/>
      </w:r>
      <w:r>
        <w:instrText xml:space="preserve"> PAGEREF _Toc436632712 \h </w:instrText>
      </w:r>
      <w:r>
        <w:fldChar w:fldCharType="separate"/>
      </w:r>
      <w:r>
        <w:t>18</w:t>
      </w:r>
      <w:r>
        <w:fldChar w:fldCharType="end"/>
      </w:r>
    </w:p>
    <w:p w14:paraId="63D94073" w14:textId="77777777" w:rsidR="0034293D" w:rsidRDefault="0034293D">
      <w:pPr>
        <w:pStyle w:val="TOC3"/>
        <w:rPr>
          <w:rFonts w:asciiTheme="minorHAnsi" w:eastAsiaTheme="minorEastAsia" w:hAnsiTheme="minorHAnsi" w:cstheme="minorBidi"/>
          <w:color w:val="auto"/>
          <w:sz w:val="22"/>
          <w:szCs w:val="22"/>
        </w:rPr>
      </w:pPr>
      <w:r>
        <w:rPr>
          <w:lang w:eastAsia="zh-CN"/>
        </w:rPr>
        <w:t>5.1.2</w:t>
      </w:r>
      <w:r>
        <w:rPr>
          <w:rFonts w:asciiTheme="minorHAnsi" w:eastAsiaTheme="minorEastAsia" w:hAnsiTheme="minorHAnsi" w:cstheme="minorBidi"/>
          <w:color w:val="auto"/>
          <w:sz w:val="22"/>
          <w:szCs w:val="22"/>
        </w:rPr>
        <w:tab/>
      </w:r>
      <w:r>
        <w:rPr>
          <w:lang w:eastAsia="zh-CN"/>
        </w:rPr>
        <w:t>UI Screen Updates</w:t>
      </w:r>
      <w:r>
        <w:tab/>
      </w:r>
      <w:r>
        <w:fldChar w:fldCharType="begin"/>
      </w:r>
      <w:r>
        <w:instrText xml:space="preserve"> PAGEREF _Toc436632713 \h </w:instrText>
      </w:r>
      <w:r>
        <w:fldChar w:fldCharType="separate"/>
      </w:r>
      <w:r>
        <w:t>18</w:t>
      </w:r>
      <w:r>
        <w:fldChar w:fldCharType="end"/>
      </w:r>
    </w:p>
    <w:p w14:paraId="208A5E4F" w14:textId="77777777" w:rsidR="0034293D" w:rsidRDefault="0034293D">
      <w:pPr>
        <w:pStyle w:val="TOC3"/>
        <w:rPr>
          <w:rFonts w:asciiTheme="minorHAnsi" w:eastAsiaTheme="minorEastAsia" w:hAnsiTheme="minorHAnsi" w:cstheme="minorBidi"/>
          <w:color w:val="auto"/>
          <w:sz w:val="22"/>
          <w:szCs w:val="22"/>
        </w:rPr>
      </w:pPr>
      <w:r>
        <w:rPr>
          <w:lang w:eastAsia="zh-CN"/>
        </w:rPr>
        <w:t>5.1.3</w:t>
      </w:r>
      <w:r>
        <w:rPr>
          <w:rFonts w:asciiTheme="minorHAnsi" w:eastAsiaTheme="minorEastAsia" w:hAnsiTheme="minorHAnsi" w:cstheme="minorBidi"/>
          <w:color w:val="auto"/>
          <w:sz w:val="22"/>
          <w:szCs w:val="22"/>
        </w:rPr>
        <w:tab/>
      </w:r>
      <w:r>
        <w:rPr>
          <w:lang w:eastAsia="zh-CN"/>
        </w:rPr>
        <w:t>New UI screens</w:t>
      </w:r>
      <w:r>
        <w:tab/>
      </w:r>
      <w:r>
        <w:fldChar w:fldCharType="begin"/>
      </w:r>
      <w:r>
        <w:instrText xml:space="preserve"> PAGEREF _Toc436632714 \h </w:instrText>
      </w:r>
      <w:r>
        <w:fldChar w:fldCharType="separate"/>
      </w:r>
      <w:r>
        <w:t>18</w:t>
      </w:r>
      <w:r>
        <w:fldChar w:fldCharType="end"/>
      </w:r>
    </w:p>
    <w:p w14:paraId="7750D111" w14:textId="77777777" w:rsidR="0034293D" w:rsidRDefault="0034293D">
      <w:pPr>
        <w:pStyle w:val="TOC2"/>
        <w:rPr>
          <w:rFonts w:asciiTheme="minorHAnsi" w:eastAsiaTheme="minorEastAsia" w:hAnsiTheme="minorHAnsi" w:cstheme="minorBidi"/>
          <w:color w:val="auto"/>
          <w:sz w:val="22"/>
          <w:szCs w:val="22"/>
        </w:rPr>
      </w:pPr>
      <w:r>
        <w:t>5.2</w:t>
      </w:r>
      <w:r>
        <w:rPr>
          <w:rFonts w:asciiTheme="minorHAnsi" w:eastAsiaTheme="minorEastAsia" w:hAnsiTheme="minorHAnsi" w:cstheme="minorBidi"/>
          <w:color w:val="auto"/>
          <w:sz w:val="22"/>
          <w:szCs w:val="22"/>
        </w:rPr>
        <w:tab/>
      </w:r>
      <w:r>
        <w:t>Database Engineering</w:t>
      </w:r>
      <w:r>
        <w:tab/>
      </w:r>
      <w:r>
        <w:fldChar w:fldCharType="begin"/>
      </w:r>
      <w:r>
        <w:instrText xml:space="preserve"> PAGEREF _Toc436632715 \h </w:instrText>
      </w:r>
      <w:r>
        <w:fldChar w:fldCharType="separate"/>
      </w:r>
      <w:r>
        <w:t>19</w:t>
      </w:r>
      <w:r>
        <w:fldChar w:fldCharType="end"/>
      </w:r>
    </w:p>
    <w:p w14:paraId="7271673E" w14:textId="77777777" w:rsidR="0034293D" w:rsidRDefault="0034293D">
      <w:pPr>
        <w:pStyle w:val="TOC3"/>
        <w:rPr>
          <w:rFonts w:asciiTheme="minorHAnsi" w:eastAsiaTheme="minorEastAsia" w:hAnsiTheme="minorHAnsi" w:cstheme="minorBidi"/>
          <w:color w:val="auto"/>
          <w:sz w:val="22"/>
          <w:szCs w:val="22"/>
        </w:rPr>
      </w:pPr>
      <w:r>
        <w:rPr>
          <w:lang w:eastAsia="zh-CN"/>
        </w:rPr>
        <w:t>5.2.1</w:t>
      </w:r>
      <w:r>
        <w:rPr>
          <w:rFonts w:asciiTheme="minorHAnsi" w:eastAsiaTheme="minorEastAsia" w:hAnsiTheme="minorHAnsi" w:cstheme="minorBidi"/>
          <w:color w:val="auto"/>
          <w:sz w:val="22"/>
          <w:szCs w:val="22"/>
        </w:rPr>
        <w:tab/>
      </w:r>
      <w:r>
        <w:rPr>
          <w:lang w:eastAsia="zh-CN"/>
        </w:rPr>
        <w:t>Data model</w:t>
      </w:r>
      <w:r>
        <w:tab/>
      </w:r>
      <w:r>
        <w:fldChar w:fldCharType="begin"/>
      </w:r>
      <w:r>
        <w:instrText xml:space="preserve"> PAGEREF _Toc436632716 \h </w:instrText>
      </w:r>
      <w:r>
        <w:fldChar w:fldCharType="separate"/>
      </w:r>
      <w:r>
        <w:t>19</w:t>
      </w:r>
      <w:r>
        <w:fldChar w:fldCharType="end"/>
      </w:r>
    </w:p>
    <w:p w14:paraId="0392AF49" w14:textId="77777777" w:rsidR="0034293D" w:rsidRDefault="0034293D">
      <w:pPr>
        <w:pStyle w:val="TOC3"/>
        <w:rPr>
          <w:rFonts w:asciiTheme="minorHAnsi" w:eastAsiaTheme="minorEastAsia" w:hAnsiTheme="minorHAnsi" w:cstheme="minorBidi"/>
          <w:color w:val="auto"/>
          <w:sz w:val="22"/>
          <w:szCs w:val="22"/>
        </w:rPr>
      </w:pPr>
      <w:r>
        <w:rPr>
          <w:lang w:eastAsia="zh-CN"/>
        </w:rPr>
        <w:t>5.2.2</w:t>
      </w:r>
      <w:r>
        <w:rPr>
          <w:rFonts w:asciiTheme="minorHAnsi" w:eastAsiaTheme="minorEastAsia" w:hAnsiTheme="minorHAnsi" w:cstheme="minorBidi"/>
          <w:color w:val="auto"/>
          <w:sz w:val="22"/>
          <w:szCs w:val="22"/>
        </w:rPr>
        <w:tab/>
      </w:r>
      <w:r>
        <w:rPr>
          <w:lang w:eastAsia="zh-CN"/>
        </w:rPr>
        <w:t>New Table Schema/Updates</w:t>
      </w:r>
      <w:r>
        <w:tab/>
      </w:r>
      <w:r>
        <w:fldChar w:fldCharType="begin"/>
      </w:r>
      <w:r>
        <w:instrText xml:space="preserve"> PAGEREF _Toc436632717 \h </w:instrText>
      </w:r>
      <w:r>
        <w:fldChar w:fldCharType="separate"/>
      </w:r>
      <w:r>
        <w:t>19</w:t>
      </w:r>
      <w:r>
        <w:fldChar w:fldCharType="end"/>
      </w:r>
    </w:p>
    <w:p w14:paraId="2D5B3D71" w14:textId="77777777" w:rsidR="0034293D" w:rsidRDefault="0034293D">
      <w:pPr>
        <w:pStyle w:val="TOC3"/>
        <w:rPr>
          <w:rFonts w:asciiTheme="minorHAnsi" w:eastAsiaTheme="minorEastAsia" w:hAnsiTheme="minorHAnsi" w:cstheme="minorBidi"/>
          <w:color w:val="auto"/>
          <w:sz w:val="22"/>
          <w:szCs w:val="22"/>
        </w:rPr>
      </w:pPr>
      <w:r>
        <w:rPr>
          <w:lang w:eastAsia="zh-CN"/>
        </w:rPr>
        <w:t>5.2.3</w:t>
      </w:r>
      <w:r>
        <w:rPr>
          <w:rFonts w:asciiTheme="minorHAnsi" w:eastAsiaTheme="minorEastAsia" w:hAnsiTheme="minorHAnsi" w:cstheme="minorBidi"/>
          <w:color w:val="auto"/>
          <w:sz w:val="22"/>
          <w:szCs w:val="22"/>
        </w:rPr>
        <w:tab/>
      </w:r>
      <w:r>
        <w:rPr>
          <w:lang w:eastAsia="zh-CN"/>
        </w:rPr>
        <w:t>New SP/Updates</w:t>
      </w:r>
      <w:r>
        <w:tab/>
      </w:r>
      <w:r>
        <w:fldChar w:fldCharType="begin"/>
      </w:r>
      <w:r>
        <w:instrText xml:space="preserve"> PAGEREF _Toc436632718 \h </w:instrText>
      </w:r>
      <w:r>
        <w:fldChar w:fldCharType="separate"/>
      </w:r>
      <w:r>
        <w:t>19</w:t>
      </w:r>
      <w:r>
        <w:fldChar w:fldCharType="end"/>
      </w:r>
    </w:p>
    <w:p w14:paraId="2050DB30" w14:textId="77777777" w:rsidR="0034293D" w:rsidRDefault="0034293D">
      <w:pPr>
        <w:pStyle w:val="TOC2"/>
        <w:rPr>
          <w:rFonts w:asciiTheme="minorHAnsi" w:eastAsiaTheme="minorEastAsia" w:hAnsiTheme="minorHAnsi" w:cstheme="minorBidi"/>
          <w:color w:val="auto"/>
          <w:sz w:val="22"/>
          <w:szCs w:val="22"/>
        </w:rPr>
      </w:pPr>
      <w:r>
        <w:t>5.3</w:t>
      </w:r>
      <w:r>
        <w:rPr>
          <w:rFonts w:asciiTheme="minorHAnsi" w:eastAsiaTheme="minorEastAsia" w:hAnsiTheme="minorHAnsi" w:cstheme="minorBidi"/>
          <w:color w:val="auto"/>
          <w:sz w:val="22"/>
          <w:szCs w:val="22"/>
        </w:rPr>
        <w:tab/>
      </w:r>
      <w:r>
        <w:t>Application Code</w:t>
      </w:r>
      <w:r>
        <w:tab/>
      </w:r>
      <w:r>
        <w:fldChar w:fldCharType="begin"/>
      </w:r>
      <w:r>
        <w:instrText xml:space="preserve"> PAGEREF _Toc436632719 \h </w:instrText>
      </w:r>
      <w:r>
        <w:fldChar w:fldCharType="separate"/>
      </w:r>
      <w:r>
        <w:t>19</w:t>
      </w:r>
      <w:r>
        <w:fldChar w:fldCharType="end"/>
      </w:r>
    </w:p>
    <w:p w14:paraId="58F590AF" w14:textId="77777777" w:rsidR="0034293D" w:rsidRDefault="0034293D">
      <w:pPr>
        <w:pStyle w:val="TOC3"/>
        <w:rPr>
          <w:rFonts w:asciiTheme="minorHAnsi" w:eastAsiaTheme="minorEastAsia" w:hAnsiTheme="minorHAnsi" w:cstheme="minorBidi"/>
          <w:color w:val="auto"/>
          <w:sz w:val="22"/>
          <w:szCs w:val="22"/>
        </w:rPr>
      </w:pPr>
      <w:r>
        <w:rPr>
          <w:lang w:eastAsia="zh-CN"/>
        </w:rPr>
        <w:t>5.3.1</w:t>
      </w:r>
      <w:r>
        <w:rPr>
          <w:rFonts w:asciiTheme="minorHAnsi" w:eastAsiaTheme="minorEastAsia" w:hAnsiTheme="minorHAnsi" w:cstheme="minorBidi"/>
          <w:color w:val="auto"/>
          <w:sz w:val="22"/>
          <w:szCs w:val="22"/>
        </w:rPr>
        <w:tab/>
      </w:r>
      <w:r>
        <w:rPr>
          <w:lang w:eastAsia="zh-CN"/>
        </w:rPr>
        <w:t>Code Changes</w:t>
      </w:r>
      <w:r>
        <w:tab/>
      </w:r>
      <w:r>
        <w:fldChar w:fldCharType="begin"/>
      </w:r>
      <w:r>
        <w:instrText xml:space="preserve"> PAGEREF _Toc436632720 \h </w:instrText>
      </w:r>
      <w:r>
        <w:fldChar w:fldCharType="separate"/>
      </w:r>
      <w:r>
        <w:t>19</w:t>
      </w:r>
      <w:r>
        <w:fldChar w:fldCharType="end"/>
      </w:r>
    </w:p>
    <w:p w14:paraId="5FBC7804" w14:textId="77777777" w:rsidR="0034293D" w:rsidRDefault="0034293D">
      <w:pPr>
        <w:pStyle w:val="TOC2"/>
        <w:rPr>
          <w:rFonts w:asciiTheme="minorHAnsi" w:eastAsiaTheme="minorEastAsia" w:hAnsiTheme="minorHAnsi" w:cstheme="minorBidi"/>
          <w:color w:val="auto"/>
          <w:sz w:val="22"/>
          <w:szCs w:val="22"/>
        </w:rPr>
      </w:pPr>
      <w:r>
        <w:t>5.4</w:t>
      </w:r>
      <w:r>
        <w:rPr>
          <w:rFonts w:asciiTheme="minorHAnsi" w:eastAsiaTheme="minorEastAsia" w:hAnsiTheme="minorHAnsi" w:cstheme="minorBidi"/>
          <w:color w:val="auto"/>
          <w:sz w:val="22"/>
          <w:szCs w:val="22"/>
        </w:rPr>
        <w:tab/>
      </w:r>
      <w:r>
        <w:t>Sub System Intefraces</w:t>
      </w:r>
      <w:r>
        <w:tab/>
      </w:r>
      <w:r>
        <w:fldChar w:fldCharType="begin"/>
      </w:r>
      <w:r>
        <w:instrText xml:space="preserve"> PAGEREF _Toc436632721 \h </w:instrText>
      </w:r>
      <w:r>
        <w:fldChar w:fldCharType="separate"/>
      </w:r>
      <w:r>
        <w:t>19</w:t>
      </w:r>
      <w:r>
        <w:fldChar w:fldCharType="end"/>
      </w:r>
    </w:p>
    <w:p w14:paraId="5C55279D" w14:textId="77777777" w:rsidR="0034293D" w:rsidRDefault="0034293D">
      <w:pPr>
        <w:pStyle w:val="TOC1"/>
        <w:rPr>
          <w:rFonts w:asciiTheme="minorHAnsi" w:eastAsiaTheme="minorEastAsia" w:hAnsiTheme="minorHAnsi" w:cstheme="minorBidi"/>
          <w:color w:val="auto"/>
          <w:sz w:val="22"/>
          <w:szCs w:val="22"/>
        </w:rPr>
      </w:pPr>
      <w:r w:rsidRPr="009525D0">
        <w:rPr>
          <w:rFonts w:ascii="Arial" w:hAnsi="Arial" w:cs="Arial"/>
        </w:rPr>
        <w:t>6</w:t>
      </w:r>
      <w:r>
        <w:rPr>
          <w:rFonts w:asciiTheme="minorHAnsi" w:eastAsiaTheme="minorEastAsia" w:hAnsiTheme="minorHAnsi" w:cstheme="minorBidi"/>
          <w:color w:val="auto"/>
          <w:sz w:val="22"/>
          <w:szCs w:val="22"/>
        </w:rPr>
        <w:tab/>
      </w:r>
      <w:r w:rsidRPr="009525D0">
        <w:rPr>
          <w:rFonts w:ascii="Arial" w:hAnsi="Arial" w:cs="Arial"/>
        </w:rPr>
        <w:t>Acceptance Criteria</w:t>
      </w:r>
      <w:r>
        <w:tab/>
      </w:r>
      <w:r>
        <w:fldChar w:fldCharType="begin"/>
      </w:r>
      <w:r>
        <w:instrText xml:space="preserve"> PAGEREF _Toc436632722 \h </w:instrText>
      </w:r>
      <w:r>
        <w:fldChar w:fldCharType="separate"/>
      </w:r>
      <w:r>
        <w:t>20</w:t>
      </w:r>
      <w:r>
        <w:fldChar w:fldCharType="end"/>
      </w:r>
    </w:p>
    <w:p w14:paraId="49DD9D08" w14:textId="77777777" w:rsidR="0034293D" w:rsidRDefault="0034293D">
      <w:pPr>
        <w:pStyle w:val="TOC1"/>
        <w:rPr>
          <w:rFonts w:asciiTheme="minorHAnsi" w:eastAsiaTheme="minorEastAsia" w:hAnsiTheme="minorHAnsi" w:cstheme="minorBidi"/>
          <w:color w:val="auto"/>
          <w:sz w:val="22"/>
          <w:szCs w:val="22"/>
        </w:rPr>
      </w:pPr>
      <w:r w:rsidRPr="009525D0">
        <w:rPr>
          <w:rFonts w:ascii="Arial" w:hAnsi="Arial" w:cs="Arial"/>
        </w:rPr>
        <w:t>7</w:t>
      </w:r>
      <w:r>
        <w:rPr>
          <w:rFonts w:asciiTheme="minorHAnsi" w:eastAsiaTheme="minorEastAsia" w:hAnsiTheme="minorHAnsi" w:cstheme="minorBidi"/>
          <w:color w:val="auto"/>
          <w:sz w:val="22"/>
          <w:szCs w:val="22"/>
        </w:rPr>
        <w:tab/>
      </w:r>
      <w:r w:rsidRPr="009525D0">
        <w:rPr>
          <w:rFonts w:ascii="Arial" w:hAnsi="Arial" w:cs="Arial"/>
        </w:rPr>
        <w:t>Appendix Section</w:t>
      </w:r>
      <w:r>
        <w:tab/>
      </w:r>
      <w:r>
        <w:fldChar w:fldCharType="begin"/>
      </w:r>
      <w:r>
        <w:instrText xml:space="preserve"> PAGEREF _Toc436632723 \h </w:instrText>
      </w:r>
      <w:r>
        <w:fldChar w:fldCharType="separate"/>
      </w:r>
      <w:r>
        <w:t>21</w:t>
      </w:r>
      <w:r>
        <w:fldChar w:fldCharType="end"/>
      </w:r>
    </w:p>
    <w:p w14:paraId="55DE246E" w14:textId="77777777" w:rsidR="0034293D" w:rsidRDefault="0034293D">
      <w:pPr>
        <w:pStyle w:val="TOC2"/>
        <w:rPr>
          <w:rFonts w:asciiTheme="minorHAnsi" w:eastAsiaTheme="minorEastAsia" w:hAnsiTheme="minorHAnsi" w:cstheme="minorBidi"/>
          <w:color w:val="auto"/>
          <w:sz w:val="22"/>
          <w:szCs w:val="22"/>
        </w:rPr>
      </w:pPr>
      <w:r w:rsidRPr="009525D0">
        <w:rPr>
          <w:rFonts w:ascii="Arial" w:hAnsi="Arial" w:cs="Arial"/>
        </w:rPr>
        <w:t>7.1</w:t>
      </w:r>
      <w:r>
        <w:rPr>
          <w:rFonts w:asciiTheme="minorHAnsi" w:eastAsiaTheme="minorEastAsia" w:hAnsiTheme="minorHAnsi" w:cstheme="minorBidi"/>
          <w:color w:val="auto"/>
          <w:sz w:val="22"/>
          <w:szCs w:val="22"/>
        </w:rPr>
        <w:tab/>
      </w:r>
      <w:r w:rsidRPr="009525D0">
        <w:rPr>
          <w:rFonts w:ascii="Arial" w:hAnsi="Arial" w:cs="Arial"/>
        </w:rPr>
        <w:t>Appendix I – Screen flow</w:t>
      </w:r>
      <w:r>
        <w:tab/>
      </w:r>
      <w:r>
        <w:fldChar w:fldCharType="begin"/>
      </w:r>
      <w:r>
        <w:instrText xml:space="preserve"> PAGEREF _Toc436632724 \h </w:instrText>
      </w:r>
      <w:r>
        <w:fldChar w:fldCharType="separate"/>
      </w:r>
      <w:r>
        <w:t>21</w:t>
      </w:r>
      <w:r>
        <w:fldChar w:fldCharType="end"/>
      </w:r>
    </w:p>
    <w:p w14:paraId="462878B6" w14:textId="77777777" w:rsidR="0034293D" w:rsidRDefault="0034293D">
      <w:pPr>
        <w:pStyle w:val="TOC2"/>
        <w:rPr>
          <w:rFonts w:asciiTheme="minorHAnsi" w:eastAsiaTheme="minorEastAsia" w:hAnsiTheme="minorHAnsi" w:cstheme="minorBidi"/>
          <w:color w:val="auto"/>
          <w:sz w:val="22"/>
          <w:szCs w:val="22"/>
        </w:rPr>
      </w:pPr>
      <w:r w:rsidRPr="009525D0">
        <w:rPr>
          <w:rFonts w:ascii="Arial" w:hAnsi="Arial" w:cs="Arial"/>
        </w:rPr>
        <w:t>7.2</w:t>
      </w:r>
      <w:r>
        <w:rPr>
          <w:rFonts w:asciiTheme="minorHAnsi" w:eastAsiaTheme="minorEastAsia" w:hAnsiTheme="minorHAnsi" w:cstheme="minorBidi"/>
          <w:color w:val="auto"/>
          <w:sz w:val="22"/>
          <w:szCs w:val="22"/>
        </w:rPr>
        <w:tab/>
      </w:r>
      <w:r w:rsidRPr="009525D0">
        <w:rPr>
          <w:rFonts w:ascii="Arial" w:hAnsi="Arial" w:cs="Arial"/>
        </w:rPr>
        <w:t>Appendix II – UI Screen A</w:t>
      </w:r>
      <w:r>
        <w:tab/>
      </w:r>
      <w:r>
        <w:fldChar w:fldCharType="begin"/>
      </w:r>
      <w:r>
        <w:instrText xml:space="preserve"> PAGEREF _Toc436632725 \h </w:instrText>
      </w:r>
      <w:r>
        <w:fldChar w:fldCharType="separate"/>
      </w:r>
      <w:r>
        <w:t>21</w:t>
      </w:r>
      <w:r>
        <w:fldChar w:fldCharType="end"/>
      </w:r>
    </w:p>
    <w:p w14:paraId="19ABB569" w14:textId="77777777" w:rsidR="0034293D" w:rsidRDefault="0034293D">
      <w:pPr>
        <w:pStyle w:val="TOC2"/>
        <w:rPr>
          <w:rFonts w:asciiTheme="minorHAnsi" w:eastAsiaTheme="minorEastAsia" w:hAnsiTheme="minorHAnsi" w:cstheme="minorBidi"/>
          <w:color w:val="auto"/>
          <w:sz w:val="22"/>
          <w:szCs w:val="22"/>
        </w:rPr>
      </w:pPr>
      <w:r w:rsidRPr="009525D0">
        <w:rPr>
          <w:rFonts w:ascii="Arial" w:hAnsi="Arial" w:cs="Arial"/>
        </w:rPr>
        <w:t>7.3</w:t>
      </w:r>
      <w:r>
        <w:rPr>
          <w:rFonts w:asciiTheme="minorHAnsi" w:eastAsiaTheme="minorEastAsia" w:hAnsiTheme="minorHAnsi" w:cstheme="minorBidi"/>
          <w:color w:val="auto"/>
          <w:sz w:val="22"/>
          <w:szCs w:val="22"/>
        </w:rPr>
        <w:tab/>
      </w:r>
      <w:r w:rsidRPr="009525D0">
        <w:rPr>
          <w:rFonts w:ascii="Arial" w:hAnsi="Arial" w:cs="Arial"/>
        </w:rPr>
        <w:t>Appendix III – UI Screen B</w:t>
      </w:r>
      <w:r>
        <w:tab/>
      </w:r>
      <w:r>
        <w:fldChar w:fldCharType="begin"/>
      </w:r>
      <w:r>
        <w:instrText xml:space="preserve"> PAGEREF _Toc436632726 \h </w:instrText>
      </w:r>
      <w:r>
        <w:fldChar w:fldCharType="separate"/>
      </w:r>
      <w:r>
        <w:t>21</w:t>
      </w:r>
      <w:r>
        <w:fldChar w:fldCharType="end"/>
      </w:r>
    </w:p>
    <w:p w14:paraId="6B5B4812" w14:textId="77777777" w:rsidR="0034293D" w:rsidRDefault="0034293D">
      <w:pPr>
        <w:pStyle w:val="TOC2"/>
        <w:rPr>
          <w:rFonts w:asciiTheme="minorHAnsi" w:eastAsiaTheme="minorEastAsia" w:hAnsiTheme="minorHAnsi" w:cstheme="minorBidi"/>
          <w:color w:val="auto"/>
          <w:sz w:val="22"/>
          <w:szCs w:val="22"/>
        </w:rPr>
      </w:pPr>
      <w:r w:rsidRPr="009525D0">
        <w:rPr>
          <w:rFonts w:ascii="Arial" w:hAnsi="Arial" w:cs="Arial"/>
        </w:rPr>
        <w:t>7.4</w:t>
      </w:r>
      <w:r>
        <w:rPr>
          <w:rFonts w:asciiTheme="minorHAnsi" w:eastAsiaTheme="minorEastAsia" w:hAnsiTheme="minorHAnsi" w:cstheme="minorBidi"/>
          <w:color w:val="auto"/>
          <w:sz w:val="22"/>
          <w:szCs w:val="22"/>
        </w:rPr>
        <w:tab/>
      </w:r>
      <w:r w:rsidRPr="009525D0">
        <w:rPr>
          <w:rFonts w:ascii="Arial" w:hAnsi="Arial" w:cs="Arial"/>
        </w:rPr>
        <w:t>Appendix IV – Error Messages Referenced</w:t>
      </w:r>
      <w:r>
        <w:tab/>
      </w:r>
      <w:r>
        <w:fldChar w:fldCharType="begin"/>
      </w:r>
      <w:r>
        <w:instrText xml:space="preserve"> PAGEREF _Toc436632727 \h </w:instrText>
      </w:r>
      <w:r>
        <w:fldChar w:fldCharType="separate"/>
      </w:r>
      <w:r>
        <w:t>21</w:t>
      </w:r>
      <w:r>
        <w:fldChar w:fldCharType="end"/>
      </w:r>
    </w:p>
    <w:p w14:paraId="27E8CCF5" w14:textId="77777777" w:rsidR="0034293D" w:rsidRDefault="0034293D">
      <w:pPr>
        <w:pStyle w:val="TOC2"/>
        <w:rPr>
          <w:rFonts w:asciiTheme="minorHAnsi" w:eastAsiaTheme="minorEastAsia" w:hAnsiTheme="minorHAnsi" w:cstheme="minorBidi"/>
          <w:color w:val="auto"/>
          <w:sz w:val="22"/>
          <w:szCs w:val="22"/>
        </w:rPr>
      </w:pPr>
      <w:r w:rsidRPr="009525D0">
        <w:rPr>
          <w:rFonts w:ascii="Arial" w:hAnsi="Arial" w:cs="Arial"/>
        </w:rPr>
        <w:t>7.5</w:t>
      </w:r>
      <w:r>
        <w:rPr>
          <w:rFonts w:asciiTheme="minorHAnsi" w:eastAsiaTheme="minorEastAsia" w:hAnsiTheme="minorHAnsi" w:cstheme="minorBidi"/>
          <w:color w:val="auto"/>
          <w:sz w:val="22"/>
          <w:szCs w:val="22"/>
        </w:rPr>
        <w:tab/>
      </w:r>
      <w:r w:rsidRPr="009525D0">
        <w:rPr>
          <w:rFonts w:ascii="Arial" w:hAnsi="Arial" w:cs="Arial"/>
        </w:rPr>
        <w:t>Appendix V– Report 1</w:t>
      </w:r>
      <w:r>
        <w:tab/>
      </w:r>
      <w:r>
        <w:fldChar w:fldCharType="begin"/>
      </w:r>
      <w:r>
        <w:instrText xml:space="preserve"> PAGEREF _Toc436632728 \h </w:instrText>
      </w:r>
      <w:r>
        <w:fldChar w:fldCharType="separate"/>
      </w:r>
      <w:r>
        <w:t>22</w:t>
      </w:r>
      <w:r>
        <w:fldChar w:fldCharType="end"/>
      </w:r>
    </w:p>
    <w:p w14:paraId="290B9491" w14:textId="77777777" w:rsidR="0034293D" w:rsidRDefault="0034293D">
      <w:pPr>
        <w:pStyle w:val="TOC2"/>
        <w:rPr>
          <w:rFonts w:asciiTheme="minorHAnsi" w:eastAsiaTheme="minorEastAsia" w:hAnsiTheme="minorHAnsi" w:cstheme="minorBidi"/>
          <w:color w:val="auto"/>
          <w:sz w:val="22"/>
          <w:szCs w:val="22"/>
        </w:rPr>
      </w:pPr>
      <w:r w:rsidRPr="009525D0">
        <w:rPr>
          <w:rFonts w:ascii="Arial" w:hAnsi="Arial" w:cs="Arial"/>
        </w:rPr>
        <w:t>7.6</w:t>
      </w:r>
      <w:r>
        <w:rPr>
          <w:rFonts w:asciiTheme="minorHAnsi" w:eastAsiaTheme="minorEastAsia" w:hAnsiTheme="minorHAnsi" w:cstheme="minorBidi"/>
          <w:color w:val="auto"/>
          <w:sz w:val="22"/>
          <w:szCs w:val="22"/>
        </w:rPr>
        <w:tab/>
      </w:r>
      <w:r w:rsidRPr="009525D0">
        <w:rPr>
          <w:rFonts w:ascii="Arial" w:hAnsi="Arial" w:cs="Arial"/>
        </w:rPr>
        <w:t>Appendix VI – Report 2</w:t>
      </w:r>
      <w:r>
        <w:tab/>
      </w:r>
      <w:r>
        <w:fldChar w:fldCharType="begin"/>
      </w:r>
      <w:r>
        <w:instrText xml:space="preserve"> PAGEREF _Toc436632729 \h </w:instrText>
      </w:r>
      <w:r>
        <w:fldChar w:fldCharType="separate"/>
      </w:r>
      <w:r>
        <w:t>22</w:t>
      </w:r>
      <w:r>
        <w:fldChar w:fldCharType="end"/>
      </w:r>
    </w:p>
    <w:p w14:paraId="3C4F560B" w14:textId="77777777" w:rsidR="00E80294" w:rsidRPr="00966C71" w:rsidRDefault="006746B7" w:rsidP="00456F88">
      <w:pPr>
        <w:pStyle w:val="BodyText"/>
        <w:spacing w:after="0"/>
        <w:rPr>
          <w:rFonts w:ascii="Arial" w:hAnsi="Arial" w:cs="Arial"/>
          <w:noProof/>
          <w:color w:val="000000"/>
          <w:sz w:val="20"/>
        </w:rPr>
      </w:pPr>
      <w:r w:rsidRPr="00966C71">
        <w:rPr>
          <w:rFonts w:ascii="Arial" w:hAnsi="Arial" w:cs="Arial"/>
          <w:noProof/>
          <w:color w:val="000000"/>
          <w:sz w:val="20"/>
        </w:rPr>
        <w:fldChar w:fldCharType="end"/>
      </w:r>
    </w:p>
    <w:p w14:paraId="4AA4B5E4" w14:textId="77777777" w:rsidR="00A905DA" w:rsidRDefault="00E80294" w:rsidP="00A905DA">
      <w:pPr>
        <w:pStyle w:val="TOCTitle"/>
      </w:pPr>
      <w:r w:rsidRPr="00966C71">
        <w:rPr>
          <w:rFonts w:ascii="Arial" w:hAnsi="Arial" w:cs="Arial"/>
          <w:noProof/>
          <w:color w:val="000000"/>
          <w:sz w:val="20"/>
        </w:rPr>
        <w:br w:type="page"/>
      </w:r>
      <w:r w:rsidR="00A905DA">
        <w:lastRenderedPageBreak/>
        <w:t>List of Figures</w:t>
      </w:r>
    </w:p>
    <w:p w14:paraId="2BE2DA20" w14:textId="77777777" w:rsidR="0034293D" w:rsidRDefault="006746B7">
      <w:pPr>
        <w:pStyle w:val="TableofFigures"/>
        <w:tabs>
          <w:tab w:val="right" w:leader="dot" w:pos="9350"/>
        </w:tabs>
        <w:rPr>
          <w:rFonts w:asciiTheme="minorHAnsi" w:eastAsiaTheme="minorEastAsia" w:hAnsiTheme="minorHAnsi" w:cstheme="minorBidi"/>
          <w:noProof/>
          <w:sz w:val="22"/>
          <w:szCs w:val="22"/>
        </w:rPr>
      </w:pPr>
      <w:r>
        <w:fldChar w:fldCharType="begin"/>
      </w:r>
      <w:r w:rsidR="00A905DA">
        <w:instrText xml:space="preserve"> TOC \c "Figure" </w:instrText>
      </w:r>
      <w:r>
        <w:fldChar w:fldCharType="separate"/>
      </w:r>
      <w:r w:rsidR="0034293D">
        <w:rPr>
          <w:noProof/>
        </w:rPr>
        <w:t>Figure 1</w:t>
      </w:r>
      <w:r w:rsidR="0034293D">
        <w:rPr>
          <w:noProof/>
        </w:rPr>
        <w:noBreakHyphen/>
        <w:t xml:space="preserve">1: </w:t>
      </w:r>
      <w:r w:rsidR="0034293D">
        <w:rPr>
          <w:noProof/>
          <w:lang w:eastAsia="zh-CN"/>
        </w:rPr>
        <w:t xml:space="preserve"> </w:t>
      </w:r>
      <w:r w:rsidR="0034293D">
        <w:rPr>
          <w:noProof/>
        </w:rPr>
        <w:t>Definitions, Acronyms and Abbreviations</w:t>
      </w:r>
      <w:r w:rsidR="0034293D">
        <w:rPr>
          <w:noProof/>
        </w:rPr>
        <w:tab/>
      </w:r>
      <w:r w:rsidR="0034293D">
        <w:rPr>
          <w:noProof/>
        </w:rPr>
        <w:fldChar w:fldCharType="begin"/>
      </w:r>
      <w:r w:rsidR="0034293D">
        <w:rPr>
          <w:noProof/>
        </w:rPr>
        <w:instrText xml:space="preserve"> PAGEREF _Toc436632730 \h </w:instrText>
      </w:r>
      <w:r w:rsidR="0034293D">
        <w:rPr>
          <w:noProof/>
        </w:rPr>
      </w:r>
      <w:r w:rsidR="0034293D">
        <w:rPr>
          <w:noProof/>
        </w:rPr>
        <w:fldChar w:fldCharType="separate"/>
      </w:r>
      <w:r w:rsidR="0034293D">
        <w:rPr>
          <w:noProof/>
        </w:rPr>
        <w:t>6</w:t>
      </w:r>
      <w:r w:rsidR="0034293D">
        <w:rPr>
          <w:noProof/>
        </w:rPr>
        <w:fldChar w:fldCharType="end"/>
      </w:r>
    </w:p>
    <w:p w14:paraId="38D6BF7D" w14:textId="77777777" w:rsidR="0034293D" w:rsidRDefault="0034293D">
      <w:pPr>
        <w:pStyle w:val="TableofFigures"/>
        <w:tabs>
          <w:tab w:val="right" w:leader="dot" w:pos="9350"/>
        </w:tabs>
        <w:rPr>
          <w:rFonts w:asciiTheme="minorHAnsi" w:eastAsiaTheme="minorEastAsia" w:hAnsiTheme="minorHAnsi" w:cstheme="minorBidi"/>
          <w:noProof/>
          <w:sz w:val="22"/>
          <w:szCs w:val="22"/>
        </w:rPr>
      </w:pPr>
      <w:r>
        <w:rPr>
          <w:noProof/>
        </w:rPr>
        <w:t>Figure 3</w:t>
      </w:r>
      <w:r>
        <w:rPr>
          <w:noProof/>
        </w:rPr>
        <w:noBreakHyphen/>
        <w:t xml:space="preserve">1: </w:t>
      </w:r>
      <w:r>
        <w:rPr>
          <w:noProof/>
          <w:lang w:eastAsia="zh-CN"/>
        </w:rPr>
        <w:t xml:space="preserve"> </w:t>
      </w:r>
      <w:r>
        <w:rPr>
          <w:noProof/>
        </w:rPr>
        <w:t>Process Flow Diagram</w:t>
      </w:r>
      <w:r>
        <w:rPr>
          <w:noProof/>
        </w:rPr>
        <w:tab/>
      </w:r>
      <w:r>
        <w:rPr>
          <w:noProof/>
        </w:rPr>
        <w:fldChar w:fldCharType="begin"/>
      </w:r>
      <w:r>
        <w:rPr>
          <w:noProof/>
        </w:rPr>
        <w:instrText xml:space="preserve"> PAGEREF _Toc436632731 \h </w:instrText>
      </w:r>
      <w:r>
        <w:rPr>
          <w:noProof/>
        </w:rPr>
      </w:r>
      <w:r>
        <w:rPr>
          <w:noProof/>
        </w:rPr>
        <w:fldChar w:fldCharType="separate"/>
      </w:r>
      <w:r>
        <w:rPr>
          <w:noProof/>
        </w:rPr>
        <w:t>9</w:t>
      </w:r>
      <w:r>
        <w:rPr>
          <w:noProof/>
        </w:rPr>
        <w:fldChar w:fldCharType="end"/>
      </w:r>
    </w:p>
    <w:p w14:paraId="217CEB4A" w14:textId="77777777" w:rsidR="0034293D" w:rsidRDefault="0034293D">
      <w:pPr>
        <w:pStyle w:val="TableofFigures"/>
        <w:tabs>
          <w:tab w:val="right" w:leader="dot" w:pos="9350"/>
        </w:tabs>
        <w:rPr>
          <w:rFonts w:asciiTheme="minorHAnsi" w:eastAsiaTheme="minorEastAsia" w:hAnsiTheme="minorHAnsi" w:cstheme="minorBidi"/>
          <w:noProof/>
          <w:sz w:val="22"/>
          <w:szCs w:val="22"/>
        </w:rPr>
      </w:pPr>
      <w:r>
        <w:rPr>
          <w:noProof/>
        </w:rPr>
        <w:t>Figure 7</w:t>
      </w:r>
      <w:r>
        <w:rPr>
          <w:noProof/>
        </w:rPr>
        <w:noBreakHyphen/>
        <w:t xml:space="preserve">1: </w:t>
      </w:r>
      <w:r>
        <w:rPr>
          <w:noProof/>
          <w:lang w:eastAsia="zh-CN"/>
        </w:rPr>
        <w:t xml:space="preserve"> Appendix I - Screen Flow</w:t>
      </w:r>
      <w:r>
        <w:rPr>
          <w:noProof/>
        </w:rPr>
        <w:tab/>
      </w:r>
      <w:r>
        <w:rPr>
          <w:noProof/>
        </w:rPr>
        <w:fldChar w:fldCharType="begin"/>
      </w:r>
      <w:r>
        <w:rPr>
          <w:noProof/>
        </w:rPr>
        <w:instrText xml:space="preserve"> PAGEREF _Toc436632732 \h </w:instrText>
      </w:r>
      <w:r>
        <w:rPr>
          <w:noProof/>
        </w:rPr>
      </w:r>
      <w:r>
        <w:rPr>
          <w:noProof/>
        </w:rPr>
        <w:fldChar w:fldCharType="separate"/>
      </w:r>
      <w:r>
        <w:rPr>
          <w:noProof/>
        </w:rPr>
        <w:t>21</w:t>
      </w:r>
      <w:r>
        <w:rPr>
          <w:noProof/>
        </w:rPr>
        <w:fldChar w:fldCharType="end"/>
      </w:r>
    </w:p>
    <w:p w14:paraId="505B374B" w14:textId="77777777" w:rsidR="0034293D" w:rsidRDefault="0034293D">
      <w:pPr>
        <w:pStyle w:val="TableofFigures"/>
        <w:tabs>
          <w:tab w:val="right" w:leader="dot" w:pos="9350"/>
        </w:tabs>
        <w:rPr>
          <w:rFonts w:asciiTheme="minorHAnsi" w:eastAsiaTheme="minorEastAsia" w:hAnsiTheme="minorHAnsi" w:cstheme="minorBidi"/>
          <w:noProof/>
          <w:sz w:val="22"/>
          <w:szCs w:val="22"/>
        </w:rPr>
      </w:pPr>
      <w:r>
        <w:rPr>
          <w:noProof/>
        </w:rPr>
        <w:t>Figure 7</w:t>
      </w:r>
      <w:r>
        <w:rPr>
          <w:noProof/>
        </w:rPr>
        <w:noBreakHyphen/>
        <w:t xml:space="preserve">2: </w:t>
      </w:r>
      <w:r>
        <w:rPr>
          <w:noProof/>
          <w:lang w:eastAsia="zh-CN"/>
        </w:rPr>
        <w:t xml:space="preserve"> Appendix II - UI Screen A</w:t>
      </w:r>
      <w:r>
        <w:rPr>
          <w:noProof/>
        </w:rPr>
        <w:tab/>
      </w:r>
      <w:r>
        <w:rPr>
          <w:noProof/>
        </w:rPr>
        <w:fldChar w:fldCharType="begin"/>
      </w:r>
      <w:r>
        <w:rPr>
          <w:noProof/>
        </w:rPr>
        <w:instrText xml:space="preserve"> PAGEREF _Toc436632733 \h </w:instrText>
      </w:r>
      <w:r>
        <w:rPr>
          <w:noProof/>
        </w:rPr>
      </w:r>
      <w:r>
        <w:rPr>
          <w:noProof/>
        </w:rPr>
        <w:fldChar w:fldCharType="separate"/>
      </w:r>
      <w:r>
        <w:rPr>
          <w:noProof/>
        </w:rPr>
        <w:t>21</w:t>
      </w:r>
      <w:r>
        <w:rPr>
          <w:noProof/>
        </w:rPr>
        <w:fldChar w:fldCharType="end"/>
      </w:r>
    </w:p>
    <w:p w14:paraId="5665280A" w14:textId="77777777" w:rsidR="0034293D" w:rsidRDefault="0034293D">
      <w:pPr>
        <w:pStyle w:val="TableofFigures"/>
        <w:tabs>
          <w:tab w:val="right" w:leader="dot" w:pos="9350"/>
        </w:tabs>
        <w:rPr>
          <w:rFonts w:asciiTheme="minorHAnsi" w:eastAsiaTheme="minorEastAsia" w:hAnsiTheme="minorHAnsi" w:cstheme="minorBidi"/>
          <w:noProof/>
          <w:sz w:val="22"/>
          <w:szCs w:val="22"/>
        </w:rPr>
      </w:pPr>
      <w:r>
        <w:rPr>
          <w:noProof/>
        </w:rPr>
        <w:t>Figure 7</w:t>
      </w:r>
      <w:r>
        <w:rPr>
          <w:noProof/>
        </w:rPr>
        <w:noBreakHyphen/>
        <w:t xml:space="preserve">3: </w:t>
      </w:r>
      <w:r>
        <w:rPr>
          <w:noProof/>
          <w:lang w:eastAsia="zh-CN"/>
        </w:rPr>
        <w:t xml:space="preserve"> Appendix III - UI Screen B</w:t>
      </w:r>
      <w:r>
        <w:rPr>
          <w:noProof/>
        </w:rPr>
        <w:tab/>
      </w:r>
      <w:r>
        <w:rPr>
          <w:noProof/>
        </w:rPr>
        <w:fldChar w:fldCharType="begin"/>
      </w:r>
      <w:r>
        <w:rPr>
          <w:noProof/>
        </w:rPr>
        <w:instrText xml:space="preserve"> PAGEREF _Toc436632734 \h </w:instrText>
      </w:r>
      <w:r>
        <w:rPr>
          <w:noProof/>
        </w:rPr>
      </w:r>
      <w:r>
        <w:rPr>
          <w:noProof/>
        </w:rPr>
        <w:fldChar w:fldCharType="separate"/>
      </w:r>
      <w:r>
        <w:rPr>
          <w:noProof/>
        </w:rPr>
        <w:t>21</w:t>
      </w:r>
      <w:r>
        <w:rPr>
          <w:noProof/>
        </w:rPr>
        <w:fldChar w:fldCharType="end"/>
      </w:r>
    </w:p>
    <w:p w14:paraId="01BDE1C7" w14:textId="77777777" w:rsidR="0034293D" w:rsidRDefault="0034293D">
      <w:pPr>
        <w:pStyle w:val="TableofFigures"/>
        <w:tabs>
          <w:tab w:val="right" w:leader="dot" w:pos="9350"/>
        </w:tabs>
        <w:rPr>
          <w:rFonts w:asciiTheme="minorHAnsi" w:eastAsiaTheme="minorEastAsia" w:hAnsiTheme="minorHAnsi" w:cstheme="minorBidi"/>
          <w:noProof/>
          <w:sz w:val="22"/>
          <w:szCs w:val="22"/>
        </w:rPr>
      </w:pPr>
      <w:r>
        <w:rPr>
          <w:noProof/>
        </w:rPr>
        <w:t>Figure 7</w:t>
      </w:r>
      <w:r>
        <w:rPr>
          <w:noProof/>
        </w:rPr>
        <w:noBreakHyphen/>
        <w:t xml:space="preserve">4: </w:t>
      </w:r>
      <w:r>
        <w:rPr>
          <w:noProof/>
          <w:lang w:eastAsia="zh-CN"/>
        </w:rPr>
        <w:t xml:space="preserve"> Appendix IV – Error Messages Referenced</w:t>
      </w:r>
      <w:r>
        <w:rPr>
          <w:noProof/>
        </w:rPr>
        <w:tab/>
      </w:r>
      <w:r>
        <w:rPr>
          <w:noProof/>
        </w:rPr>
        <w:fldChar w:fldCharType="begin"/>
      </w:r>
      <w:r>
        <w:rPr>
          <w:noProof/>
        </w:rPr>
        <w:instrText xml:space="preserve"> PAGEREF _Toc436632735 \h </w:instrText>
      </w:r>
      <w:r>
        <w:rPr>
          <w:noProof/>
        </w:rPr>
      </w:r>
      <w:r>
        <w:rPr>
          <w:noProof/>
        </w:rPr>
        <w:fldChar w:fldCharType="separate"/>
      </w:r>
      <w:r>
        <w:rPr>
          <w:noProof/>
        </w:rPr>
        <w:t>21</w:t>
      </w:r>
      <w:r>
        <w:rPr>
          <w:noProof/>
        </w:rPr>
        <w:fldChar w:fldCharType="end"/>
      </w:r>
    </w:p>
    <w:p w14:paraId="6C8B301C" w14:textId="77777777" w:rsidR="0034293D" w:rsidRDefault="0034293D">
      <w:pPr>
        <w:pStyle w:val="TableofFigures"/>
        <w:tabs>
          <w:tab w:val="right" w:leader="dot" w:pos="9350"/>
        </w:tabs>
        <w:rPr>
          <w:rFonts w:asciiTheme="minorHAnsi" w:eastAsiaTheme="minorEastAsia" w:hAnsiTheme="minorHAnsi" w:cstheme="minorBidi"/>
          <w:noProof/>
          <w:sz w:val="22"/>
          <w:szCs w:val="22"/>
        </w:rPr>
      </w:pPr>
      <w:r>
        <w:rPr>
          <w:noProof/>
        </w:rPr>
        <w:t>Figure 7</w:t>
      </w:r>
      <w:r>
        <w:rPr>
          <w:noProof/>
        </w:rPr>
        <w:noBreakHyphen/>
        <w:t xml:space="preserve">5: </w:t>
      </w:r>
      <w:r>
        <w:rPr>
          <w:noProof/>
          <w:lang w:eastAsia="zh-CN"/>
        </w:rPr>
        <w:t xml:space="preserve"> Appendix V – Report 1</w:t>
      </w:r>
      <w:r>
        <w:rPr>
          <w:noProof/>
        </w:rPr>
        <w:tab/>
      </w:r>
      <w:r>
        <w:rPr>
          <w:noProof/>
        </w:rPr>
        <w:fldChar w:fldCharType="begin"/>
      </w:r>
      <w:r>
        <w:rPr>
          <w:noProof/>
        </w:rPr>
        <w:instrText xml:space="preserve"> PAGEREF _Toc436632736 \h </w:instrText>
      </w:r>
      <w:r>
        <w:rPr>
          <w:noProof/>
        </w:rPr>
      </w:r>
      <w:r>
        <w:rPr>
          <w:noProof/>
        </w:rPr>
        <w:fldChar w:fldCharType="separate"/>
      </w:r>
      <w:r>
        <w:rPr>
          <w:noProof/>
        </w:rPr>
        <w:t>22</w:t>
      </w:r>
      <w:r>
        <w:rPr>
          <w:noProof/>
        </w:rPr>
        <w:fldChar w:fldCharType="end"/>
      </w:r>
    </w:p>
    <w:p w14:paraId="32C19172" w14:textId="77777777" w:rsidR="0034293D" w:rsidRDefault="0034293D">
      <w:pPr>
        <w:pStyle w:val="TableofFigures"/>
        <w:tabs>
          <w:tab w:val="right" w:leader="dot" w:pos="9350"/>
        </w:tabs>
        <w:rPr>
          <w:rFonts w:asciiTheme="minorHAnsi" w:eastAsiaTheme="minorEastAsia" w:hAnsiTheme="minorHAnsi" w:cstheme="minorBidi"/>
          <w:noProof/>
          <w:sz w:val="22"/>
          <w:szCs w:val="22"/>
        </w:rPr>
      </w:pPr>
      <w:r>
        <w:rPr>
          <w:noProof/>
        </w:rPr>
        <w:t>Figure 7</w:t>
      </w:r>
      <w:r>
        <w:rPr>
          <w:noProof/>
        </w:rPr>
        <w:noBreakHyphen/>
        <w:t xml:space="preserve">6: </w:t>
      </w:r>
      <w:r>
        <w:rPr>
          <w:noProof/>
          <w:lang w:eastAsia="zh-CN"/>
        </w:rPr>
        <w:t xml:space="preserve"> Appendix VI – Report 2</w:t>
      </w:r>
      <w:r>
        <w:rPr>
          <w:noProof/>
        </w:rPr>
        <w:tab/>
      </w:r>
      <w:r>
        <w:rPr>
          <w:noProof/>
        </w:rPr>
        <w:fldChar w:fldCharType="begin"/>
      </w:r>
      <w:r>
        <w:rPr>
          <w:noProof/>
        </w:rPr>
        <w:instrText xml:space="preserve"> PAGEREF _Toc436632737 \h </w:instrText>
      </w:r>
      <w:r>
        <w:rPr>
          <w:noProof/>
        </w:rPr>
      </w:r>
      <w:r>
        <w:rPr>
          <w:noProof/>
        </w:rPr>
        <w:fldChar w:fldCharType="separate"/>
      </w:r>
      <w:r>
        <w:rPr>
          <w:noProof/>
        </w:rPr>
        <w:t>22</w:t>
      </w:r>
      <w:r>
        <w:rPr>
          <w:noProof/>
        </w:rPr>
        <w:fldChar w:fldCharType="end"/>
      </w:r>
    </w:p>
    <w:p w14:paraId="46F582C7" w14:textId="77777777" w:rsidR="00E80294" w:rsidRPr="00966C71" w:rsidRDefault="006746B7" w:rsidP="00A905DA">
      <w:pPr>
        <w:pStyle w:val="BodyText"/>
        <w:rPr>
          <w:rFonts w:ascii="Arial" w:hAnsi="Arial" w:cs="Arial"/>
        </w:rPr>
        <w:sectPr w:rsidR="00E80294" w:rsidRPr="00966C71" w:rsidSect="004D31A2">
          <w:headerReference w:type="default" r:id="rId16"/>
          <w:footerReference w:type="default" r:id="rId17"/>
          <w:pgSz w:w="12240" w:h="15840" w:code="1"/>
          <w:pgMar w:top="1788" w:right="1440" w:bottom="1440" w:left="1440" w:header="720" w:footer="1170" w:gutter="0"/>
          <w:pgNumType w:fmt="lowerRoman"/>
          <w:cols w:space="720"/>
          <w:noEndnote/>
        </w:sectPr>
      </w:pPr>
      <w:r>
        <w:fldChar w:fldCharType="end"/>
      </w:r>
    </w:p>
    <w:p w14:paraId="53A6E741" w14:textId="77777777" w:rsidR="00E80294" w:rsidRPr="00966C71" w:rsidRDefault="00E80294">
      <w:pPr>
        <w:pStyle w:val="Heading1"/>
        <w:rPr>
          <w:rFonts w:ascii="Arial" w:hAnsi="Arial" w:cs="Arial"/>
        </w:rPr>
      </w:pPr>
      <w:bookmarkStart w:id="5" w:name="_Toc436632661"/>
      <w:r w:rsidRPr="00966C71">
        <w:rPr>
          <w:rFonts w:ascii="Arial" w:hAnsi="Arial" w:cs="Arial"/>
        </w:rPr>
        <w:lastRenderedPageBreak/>
        <w:t>Introduction</w:t>
      </w:r>
      <w:bookmarkEnd w:id="5"/>
    </w:p>
    <w:p w14:paraId="45029615" w14:textId="7213ACA2" w:rsidR="00E80294" w:rsidRDefault="00E80294">
      <w:pPr>
        <w:pStyle w:val="Heading2"/>
        <w:rPr>
          <w:rFonts w:ascii="Arial" w:hAnsi="Arial" w:cs="Arial"/>
        </w:rPr>
      </w:pPr>
      <w:bookmarkStart w:id="6" w:name="_Toc436632662"/>
      <w:bookmarkStart w:id="7" w:name="_Toc533583718"/>
      <w:bookmarkEnd w:id="1"/>
      <w:r w:rsidRPr="00966C71">
        <w:rPr>
          <w:rFonts w:ascii="Arial" w:hAnsi="Arial" w:cs="Arial"/>
        </w:rPr>
        <w:t>Purpose</w:t>
      </w:r>
      <w:bookmarkEnd w:id="6"/>
    </w:p>
    <w:p w14:paraId="341480EF" w14:textId="24EA0465" w:rsidR="00A1425E" w:rsidRPr="0033029E" w:rsidRDefault="00A1425E" w:rsidP="00A1425E">
      <w:pPr>
        <w:ind w:left="720"/>
      </w:pPr>
      <w:r>
        <w:t xml:space="preserve">The objective of Medicare Advantage COB is to </w:t>
      </w:r>
      <w:r w:rsidR="0033029E">
        <w:t>i</w:t>
      </w:r>
      <w:r w:rsidRPr="0033029E">
        <w:t>dentify instances where our client has paid claims as the primary insurer, when they were the secondary insurer, and recover those dollars.</w:t>
      </w:r>
    </w:p>
    <w:p w14:paraId="77D2B09E" w14:textId="5EC702D5" w:rsidR="00A1425E" w:rsidRPr="00A1425E" w:rsidRDefault="00A1425E" w:rsidP="00A1425E">
      <w:pPr>
        <w:pStyle w:val="Text"/>
      </w:pPr>
    </w:p>
    <w:p w14:paraId="0F448BEF" w14:textId="34F17A89" w:rsidR="00E80294" w:rsidRDefault="00E80294">
      <w:pPr>
        <w:pStyle w:val="Heading2"/>
        <w:rPr>
          <w:rFonts w:ascii="Arial" w:hAnsi="Arial" w:cs="Arial"/>
        </w:rPr>
      </w:pPr>
      <w:bookmarkStart w:id="8" w:name="_Toc2658584"/>
      <w:bookmarkStart w:id="9" w:name="_Toc436632663"/>
      <w:r w:rsidRPr="00966C71">
        <w:rPr>
          <w:rFonts w:ascii="Arial" w:hAnsi="Arial" w:cs="Arial"/>
        </w:rPr>
        <w:t>Scope</w:t>
      </w:r>
      <w:bookmarkEnd w:id="7"/>
      <w:bookmarkEnd w:id="8"/>
      <w:bookmarkEnd w:id="9"/>
    </w:p>
    <w:p w14:paraId="2EF6B0C3" w14:textId="5DA9B012" w:rsidR="00A43779" w:rsidRDefault="00A43779" w:rsidP="00A43779">
      <w:pPr>
        <w:pStyle w:val="Text"/>
      </w:pPr>
      <w:r>
        <w:t>Data needed to identify MA members whose claims should be reviewed.</w:t>
      </w:r>
    </w:p>
    <w:p w14:paraId="51D47ABB" w14:textId="659A653A" w:rsidR="00A43779" w:rsidRDefault="00A43779" w:rsidP="00A43779">
      <w:pPr>
        <w:pStyle w:val="Text"/>
      </w:pPr>
      <w:r>
        <w:t xml:space="preserve">Data needed to identify </w:t>
      </w:r>
      <w:r w:rsidR="004B6AB3">
        <w:t xml:space="preserve">potentially </w:t>
      </w:r>
      <w:r>
        <w:t>recoverable claims of MA members identified.</w:t>
      </w:r>
    </w:p>
    <w:p w14:paraId="12153814" w14:textId="2F1D347F" w:rsidR="004B6AB3" w:rsidRDefault="004B6AB3" w:rsidP="00A43779">
      <w:pPr>
        <w:pStyle w:val="Text"/>
      </w:pPr>
      <w:r>
        <w:t>Data needed to provide reporting to the client for approval of potentially recoverable claims</w:t>
      </w:r>
    </w:p>
    <w:p w14:paraId="0E73B199" w14:textId="689EF866" w:rsidR="00A13503" w:rsidRDefault="00A13503" w:rsidP="00A43779">
      <w:pPr>
        <w:pStyle w:val="Text"/>
      </w:pPr>
      <w:r>
        <w:t>Ability to track which claims have been approved or denied (with a denied reason) for retraction</w:t>
      </w:r>
    </w:p>
    <w:p w14:paraId="430C9DA5" w14:textId="0514D974" w:rsidR="004B6AB3" w:rsidRDefault="004B6AB3" w:rsidP="00A43779">
      <w:pPr>
        <w:pStyle w:val="Text"/>
      </w:pPr>
      <w:r>
        <w:t>Data needed to provide reporting to the MSP team for re-validation of eligibility records.</w:t>
      </w:r>
    </w:p>
    <w:p w14:paraId="0BE6FA81" w14:textId="06C99FC8" w:rsidR="00A13503" w:rsidRDefault="00A13503" w:rsidP="00A43779">
      <w:pPr>
        <w:pStyle w:val="Text"/>
      </w:pPr>
      <w:r>
        <w:t>Ability to track which eligibility records and claims have been reviewed.</w:t>
      </w:r>
    </w:p>
    <w:p w14:paraId="53B8FD4E" w14:textId="108DFF58" w:rsidR="00E80294" w:rsidRDefault="00AB096D">
      <w:pPr>
        <w:pStyle w:val="Heading2"/>
        <w:rPr>
          <w:rFonts w:ascii="Arial" w:hAnsi="Arial" w:cs="Arial"/>
          <w:lang w:eastAsia="zh-CN"/>
        </w:rPr>
      </w:pPr>
      <w:bookmarkStart w:id="10" w:name="_Toc436632664"/>
      <w:r w:rsidRPr="00966C71">
        <w:rPr>
          <w:rFonts w:ascii="Arial" w:hAnsi="Arial" w:cs="Arial"/>
          <w:lang w:eastAsia="zh-CN"/>
        </w:rPr>
        <w:t>Overview</w:t>
      </w:r>
      <w:bookmarkEnd w:id="10"/>
    </w:p>
    <w:p w14:paraId="32898DF0" w14:textId="151AAC7A" w:rsidR="00A43779" w:rsidRDefault="00A43779" w:rsidP="00A43779">
      <w:pPr>
        <w:pStyle w:val="Text"/>
        <w:rPr>
          <w:lang w:eastAsia="zh-CN"/>
        </w:rPr>
      </w:pPr>
      <w:r>
        <w:rPr>
          <w:lang w:eastAsia="zh-CN"/>
        </w:rPr>
        <w:t xml:space="preserve">Based on validated eligibility data from MSP, the claims analyst will </w:t>
      </w:r>
      <w:r w:rsidR="0033029E">
        <w:rPr>
          <w:lang w:eastAsia="zh-CN"/>
        </w:rPr>
        <w:t>identify MA members for which claims should be reviewed for recovery.</w:t>
      </w:r>
    </w:p>
    <w:p w14:paraId="3B576E22" w14:textId="1C1F42B9" w:rsidR="0033029E" w:rsidRDefault="0033029E" w:rsidP="00A43779">
      <w:pPr>
        <w:pStyle w:val="Text"/>
        <w:rPr>
          <w:lang w:eastAsia="zh-CN"/>
        </w:rPr>
      </w:pPr>
      <w:r>
        <w:rPr>
          <w:lang w:eastAsia="zh-CN"/>
        </w:rPr>
        <w:t>Once the members have been identified, their claims are reviewed to see which ones are recoverable.</w:t>
      </w:r>
    </w:p>
    <w:p w14:paraId="49421D33" w14:textId="77777777" w:rsidR="00A1425E" w:rsidRPr="00A1425E" w:rsidRDefault="00A1425E" w:rsidP="00A1425E">
      <w:pPr>
        <w:pStyle w:val="Text"/>
        <w:rPr>
          <w:lang w:eastAsia="zh-CN"/>
        </w:rPr>
      </w:pPr>
    </w:p>
    <w:p w14:paraId="7ADA7CFD" w14:textId="77777777" w:rsidR="00162DD0" w:rsidRPr="00966C71" w:rsidRDefault="00162DD0" w:rsidP="00162DD0">
      <w:pPr>
        <w:pStyle w:val="Heading2"/>
        <w:rPr>
          <w:rFonts w:ascii="Arial" w:hAnsi="Arial" w:cs="Arial"/>
          <w:lang w:eastAsia="zh-CN"/>
        </w:rPr>
      </w:pPr>
      <w:bookmarkStart w:id="11" w:name="_Toc436632665"/>
      <w:bookmarkStart w:id="12" w:name="_Toc10010904"/>
      <w:bookmarkEnd w:id="2"/>
      <w:bookmarkEnd w:id="3"/>
      <w:bookmarkEnd w:id="4"/>
      <w:r w:rsidRPr="00966C71">
        <w:rPr>
          <w:rFonts w:ascii="Arial" w:hAnsi="Arial" w:cs="Arial"/>
          <w:lang w:eastAsia="zh-CN"/>
        </w:rPr>
        <w:t>Definitions, Acronyms and Abbreviations</w:t>
      </w:r>
      <w:bookmarkEnd w:id="11"/>
    </w:p>
    <w:tbl>
      <w:tblPr>
        <w:tblStyle w:val="LightList1"/>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0"/>
        <w:gridCol w:w="5868"/>
      </w:tblGrid>
      <w:tr w:rsidR="0017654C" w:rsidRPr="00966C71" w14:paraId="20938DEA" w14:textId="77777777" w:rsidTr="00B426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Pr>
          <w:p w14:paraId="2AF9E614" w14:textId="77777777" w:rsidR="0017654C" w:rsidRPr="00966C71" w:rsidRDefault="0017654C" w:rsidP="00B426F0">
            <w:pPr>
              <w:pStyle w:val="ListParagraph"/>
              <w:ind w:left="0"/>
              <w:rPr>
                <w:rFonts w:ascii="Arial" w:eastAsia="Times New Roman" w:hAnsi="Arial" w:cs="Arial"/>
                <w:color w:val="000000"/>
                <w:sz w:val="20"/>
                <w:szCs w:val="24"/>
              </w:rPr>
            </w:pPr>
            <w:bookmarkStart w:id="13" w:name="_Toc10010907"/>
            <w:bookmarkEnd w:id="12"/>
            <w:r w:rsidRPr="00966C71">
              <w:rPr>
                <w:rFonts w:ascii="Arial" w:hAnsi="Arial" w:cs="Arial"/>
                <w:sz w:val="20"/>
                <w:szCs w:val="24"/>
                <w:lang w:eastAsia="zh-CN"/>
              </w:rPr>
              <w:t xml:space="preserve">Acronyms/ </w:t>
            </w:r>
            <w:r w:rsidR="00B426F0">
              <w:rPr>
                <w:rFonts w:ascii="Arial" w:hAnsi="Arial" w:cs="Arial"/>
                <w:sz w:val="20"/>
                <w:szCs w:val="24"/>
                <w:lang w:eastAsia="zh-CN"/>
              </w:rPr>
              <w:t>Abbreviations</w:t>
            </w:r>
          </w:p>
        </w:tc>
        <w:tc>
          <w:tcPr>
            <w:tcW w:w="5868" w:type="dxa"/>
          </w:tcPr>
          <w:p w14:paraId="4FFC63F5" w14:textId="77777777" w:rsidR="0017654C" w:rsidRPr="00966C71" w:rsidRDefault="0017654C" w:rsidP="00CD4327">
            <w:pPr>
              <w:pStyle w:val="ListParagraph"/>
              <w:ind w:left="0"/>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20"/>
                <w:szCs w:val="24"/>
              </w:rPr>
            </w:pPr>
            <w:r w:rsidRPr="00966C71">
              <w:rPr>
                <w:rFonts w:ascii="Arial" w:eastAsia="Times New Roman" w:hAnsi="Arial" w:cs="Arial"/>
                <w:sz w:val="20"/>
                <w:szCs w:val="24"/>
              </w:rPr>
              <w:t>Definition</w:t>
            </w:r>
          </w:p>
        </w:tc>
      </w:tr>
      <w:tr w:rsidR="0017654C" w:rsidRPr="00966C71" w14:paraId="5D5D033E" w14:textId="77777777" w:rsidTr="00B426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Borders>
              <w:top w:val="none" w:sz="0" w:space="0" w:color="auto"/>
              <w:left w:val="none" w:sz="0" w:space="0" w:color="auto"/>
              <w:bottom w:val="none" w:sz="0" w:space="0" w:color="auto"/>
            </w:tcBorders>
          </w:tcPr>
          <w:p w14:paraId="57B810AA" w14:textId="0CE585D9" w:rsidR="0017654C" w:rsidRPr="00966C71" w:rsidRDefault="006B5BB8" w:rsidP="00CD4327">
            <w:pPr>
              <w:pStyle w:val="ListParagraph"/>
              <w:ind w:left="0"/>
              <w:rPr>
                <w:rFonts w:ascii="Arial" w:eastAsia="Times New Roman" w:hAnsi="Arial" w:cs="Arial"/>
                <w:color w:val="000000"/>
                <w:sz w:val="20"/>
                <w:szCs w:val="24"/>
              </w:rPr>
            </w:pPr>
            <w:r>
              <w:rPr>
                <w:rFonts w:ascii="Arial" w:eastAsia="Times New Roman" w:hAnsi="Arial" w:cs="Arial"/>
                <w:color w:val="000000"/>
                <w:sz w:val="20"/>
                <w:szCs w:val="24"/>
              </w:rPr>
              <w:t>MSP</w:t>
            </w:r>
          </w:p>
        </w:tc>
        <w:tc>
          <w:tcPr>
            <w:tcW w:w="5868" w:type="dxa"/>
            <w:tcBorders>
              <w:top w:val="none" w:sz="0" w:space="0" w:color="auto"/>
              <w:bottom w:val="none" w:sz="0" w:space="0" w:color="auto"/>
              <w:right w:val="none" w:sz="0" w:space="0" w:color="auto"/>
            </w:tcBorders>
          </w:tcPr>
          <w:p w14:paraId="4B642E9C" w14:textId="38C0E697" w:rsidR="0017654C" w:rsidRPr="00966C71" w:rsidRDefault="006B5BB8" w:rsidP="0017654C">
            <w:pPr>
              <w:pStyle w:val="ListParagraph"/>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4"/>
              </w:rPr>
            </w:pPr>
            <w:r>
              <w:rPr>
                <w:rFonts w:ascii="Arial" w:eastAsia="Times New Roman" w:hAnsi="Arial" w:cs="Arial"/>
                <w:color w:val="000000"/>
                <w:sz w:val="20"/>
                <w:szCs w:val="24"/>
              </w:rPr>
              <w:t>Medicare Secondary Payer</w:t>
            </w:r>
          </w:p>
        </w:tc>
      </w:tr>
      <w:tr w:rsidR="00342D2B" w:rsidRPr="00966C71" w14:paraId="5D6398D9" w14:textId="77777777" w:rsidTr="00B426F0">
        <w:tc>
          <w:tcPr>
            <w:cnfStyle w:val="001000000000" w:firstRow="0" w:lastRow="0" w:firstColumn="1" w:lastColumn="0" w:oddVBand="0" w:evenVBand="0" w:oddHBand="0" w:evenHBand="0" w:firstRowFirstColumn="0" w:firstRowLastColumn="0" w:lastRowFirstColumn="0" w:lastRowLastColumn="0"/>
            <w:tcW w:w="2790" w:type="dxa"/>
          </w:tcPr>
          <w:p w14:paraId="545242EE" w14:textId="39CB3A3F" w:rsidR="00342D2B" w:rsidRPr="00966C71" w:rsidRDefault="006B5BB8" w:rsidP="00FD0FDF">
            <w:pPr>
              <w:pStyle w:val="ListParagraph"/>
              <w:ind w:left="0"/>
              <w:rPr>
                <w:rFonts w:ascii="Arial" w:hAnsi="Arial" w:cs="Arial"/>
                <w:sz w:val="20"/>
              </w:rPr>
            </w:pPr>
            <w:r>
              <w:rPr>
                <w:rFonts w:ascii="Arial" w:hAnsi="Arial" w:cs="Arial"/>
                <w:sz w:val="20"/>
              </w:rPr>
              <w:t>COB</w:t>
            </w:r>
          </w:p>
        </w:tc>
        <w:tc>
          <w:tcPr>
            <w:tcW w:w="5868" w:type="dxa"/>
          </w:tcPr>
          <w:p w14:paraId="72DE8364" w14:textId="6F46122D" w:rsidR="00342D2B" w:rsidRPr="00966C71" w:rsidRDefault="006B5BB8" w:rsidP="0017654C">
            <w:pPr>
              <w:pStyle w:val="ListParagraph"/>
              <w:ind w:left="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4"/>
              </w:rPr>
            </w:pPr>
            <w:r>
              <w:rPr>
                <w:rFonts w:ascii="Arial" w:eastAsia="Times New Roman" w:hAnsi="Arial" w:cs="Arial"/>
                <w:color w:val="000000"/>
                <w:sz w:val="20"/>
                <w:szCs w:val="24"/>
              </w:rPr>
              <w:t>Coordination of Benefits</w:t>
            </w:r>
          </w:p>
        </w:tc>
      </w:tr>
      <w:tr w:rsidR="00342D2B" w:rsidRPr="00966C71" w14:paraId="34306F6F" w14:textId="77777777" w:rsidTr="00B426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Pr>
          <w:p w14:paraId="50EBB10C" w14:textId="3CB0B8FC" w:rsidR="00342D2B" w:rsidRPr="00966C71" w:rsidRDefault="006B5BB8" w:rsidP="0017654C">
            <w:pPr>
              <w:pStyle w:val="ListParagraph"/>
              <w:ind w:left="0"/>
              <w:rPr>
                <w:rFonts w:ascii="Arial" w:hAnsi="Arial" w:cs="Arial"/>
                <w:sz w:val="20"/>
              </w:rPr>
            </w:pPr>
            <w:r>
              <w:rPr>
                <w:rFonts w:ascii="Arial" w:hAnsi="Arial" w:cs="Arial"/>
                <w:sz w:val="20"/>
              </w:rPr>
              <w:t>MA</w:t>
            </w:r>
          </w:p>
        </w:tc>
        <w:tc>
          <w:tcPr>
            <w:tcW w:w="5868" w:type="dxa"/>
          </w:tcPr>
          <w:p w14:paraId="7CF3E8A1" w14:textId="05A45F68" w:rsidR="00342D2B" w:rsidRPr="00966C71" w:rsidRDefault="006B5BB8" w:rsidP="0017654C">
            <w:pPr>
              <w:pStyle w:val="ListParagraph"/>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4"/>
              </w:rPr>
            </w:pPr>
            <w:r>
              <w:rPr>
                <w:rFonts w:ascii="Arial" w:eastAsia="Times New Roman" w:hAnsi="Arial" w:cs="Arial"/>
                <w:color w:val="000000"/>
                <w:sz w:val="20"/>
                <w:szCs w:val="24"/>
              </w:rPr>
              <w:t>Medicare Advantage</w:t>
            </w:r>
          </w:p>
        </w:tc>
      </w:tr>
      <w:tr w:rsidR="00342D2B" w:rsidRPr="00966C71" w14:paraId="59E72B32" w14:textId="77777777" w:rsidTr="00B426F0">
        <w:tc>
          <w:tcPr>
            <w:cnfStyle w:val="001000000000" w:firstRow="0" w:lastRow="0" w:firstColumn="1" w:lastColumn="0" w:oddVBand="0" w:evenVBand="0" w:oddHBand="0" w:evenHBand="0" w:firstRowFirstColumn="0" w:firstRowLastColumn="0" w:lastRowFirstColumn="0" w:lastRowLastColumn="0"/>
            <w:tcW w:w="2790" w:type="dxa"/>
          </w:tcPr>
          <w:p w14:paraId="412FD469" w14:textId="77777777" w:rsidR="00342D2B" w:rsidRPr="00966C71" w:rsidRDefault="00342D2B" w:rsidP="0017654C">
            <w:pPr>
              <w:pStyle w:val="ListParagraph"/>
              <w:ind w:left="0"/>
              <w:rPr>
                <w:rFonts w:ascii="Arial" w:hAnsi="Arial" w:cs="Arial"/>
                <w:sz w:val="20"/>
              </w:rPr>
            </w:pPr>
          </w:p>
        </w:tc>
        <w:tc>
          <w:tcPr>
            <w:tcW w:w="5868" w:type="dxa"/>
          </w:tcPr>
          <w:p w14:paraId="62F486E0" w14:textId="77777777" w:rsidR="00342D2B" w:rsidRPr="00966C71" w:rsidRDefault="00342D2B" w:rsidP="0017654C">
            <w:pPr>
              <w:pStyle w:val="ListParagraph"/>
              <w:ind w:left="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4"/>
              </w:rPr>
            </w:pPr>
          </w:p>
        </w:tc>
      </w:tr>
    </w:tbl>
    <w:p w14:paraId="1471059E" w14:textId="77777777" w:rsidR="0017654C" w:rsidRDefault="0017654C" w:rsidP="0017654C">
      <w:pPr>
        <w:pStyle w:val="ListParagraph"/>
        <w:rPr>
          <w:rFonts w:ascii="Arial" w:eastAsia="Times New Roman" w:hAnsi="Arial" w:cs="Arial"/>
          <w:color w:val="000000"/>
          <w:sz w:val="22"/>
          <w:szCs w:val="27"/>
        </w:rPr>
      </w:pPr>
    </w:p>
    <w:p w14:paraId="4EF139D1" w14:textId="77777777" w:rsidR="00657CC2" w:rsidRPr="009C3361" w:rsidRDefault="00657CC2" w:rsidP="00657CC2">
      <w:pPr>
        <w:pStyle w:val="Caption"/>
      </w:pPr>
      <w:bookmarkStart w:id="14" w:name="_Toc436632730"/>
      <w:r>
        <w:t xml:space="preserve">Figure </w:t>
      </w:r>
      <w:fldSimple w:instr=" STYLEREF 1 \s ">
        <w:r>
          <w:rPr>
            <w:noProof/>
          </w:rPr>
          <w:t>1</w:t>
        </w:r>
      </w:fldSimple>
      <w:r>
        <w:noBreakHyphen/>
      </w:r>
      <w:fldSimple w:instr=" SEQ Figure \* ARABIC \s 1 ">
        <w:r>
          <w:rPr>
            <w:noProof/>
          </w:rPr>
          <w:t>1</w:t>
        </w:r>
      </w:fldSimple>
      <w:r>
        <w:t xml:space="preserve">: </w:t>
      </w:r>
      <w:r>
        <w:rPr>
          <w:rFonts w:hint="eastAsia"/>
          <w:lang w:eastAsia="zh-CN"/>
        </w:rPr>
        <w:t xml:space="preserve"> </w:t>
      </w:r>
      <w:r>
        <w:t>Definitions, Acronyms and Abbreviations</w:t>
      </w:r>
      <w:bookmarkEnd w:id="14"/>
    </w:p>
    <w:p w14:paraId="1743E257" w14:textId="77777777" w:rsidR="005E2AD2" w:rsidRPr="00966C71" w:rsidRDefault="005E2AD2" w:rsidP="0017654C">
      <w:pPr>
        <w:pStyle w:val="ListParagraph"/>
        <w:rPr>
          <w:rFonts w:ascii="Arial" w:eastAsia="Times New Roman" w:hAnsi="Arial" w:cs="Arial"/>
          <w:color w:val="000000"/>
          <w:sz w:val="22"/>
          <w:szCs w:val="27"/>
        </w:rPr>
      </w:pPr>
    </w:p>
    <w:p w14:paraId="224EEE29" w14:textId="77777777" w:rsidR="00657CC2" w:rsidRDefault="00657CC2">
      <w:pPr>
        <w:rPr>
          <w:rFonts w:ascii="Arial" w:hAnsi="Arial" w:cs="Arial"/>
          <w:b/>
          <w:noProof/>
          <w:lang w:eastAsia="zh-CN"/>
        </w:rPr>
      </w:pPr>
      <w:bookmarkStart w:id="15" w:name="ContextDiagram"/>
      <w:bookmarkStart w:id="16" w:name="_Toc10010909"/>
      <w:bookmarkStart w:id="17" w:name="_Toc12350051"/>
      <w:bookmarkStart w:id="18" w:name="_Toc12411477"/>
      <w:bookmarkEnd w:id="13"/>
      <w:bookmarkEnd w:id="15"/>
      <w:r>
        <w:rPr>
          <w:rFonts w:ascii="Arial" w:hAnsi="Arial" w:cs="Arial"/>
          <w:lang w:eastAsia="zh-CN"/>
        </w:rPr>
        <w:br w:type="page"/>
      </w:r>
    </w:p>
    <w:p w14:paraId="49136A78" w14:textId="77777777" w:rsidR="00B11983" w:rsidRPr="00966C71" w:rsidRDefault="00B11983" w:rsidP="00B11983">
      <w:pPr>
        <w:pStyle w:val="Heading1"/>
        <w:rPr>
          <w:rFonts w:ascii="Arial" w:hAnsi="Arial" w:cs="Arial"/>
        </w:rPr>
      </w:pPr>
      <w:bookmarkStart w:id="19" w:name="_Toc436632666"/>
      <w:r w:rsidRPr="00966C71">
        <w:rPr>
          <w:rFonts w:ascii="Arial" w:hAnsi="Arial" w:cs="Arial"/>
          <w:lang w:eastAsia="zh-CN"/>
        </w:rPr>
        <w:lastRenderedPageBreak/>
        <w:t>Overall Description</w:t>
      </w:r>
      <w:bookmarkEnd w:id="19"/>
    </w:p>
    <w:p w14:paraId="08E853B1" w14:textId="7E1BFEE8" w:rsidR="00B11983" w:rsidRDefault="00B11983" w:rsidP="00B11983">
      <w:pPr>
        <w:pStyle w:val="Heading2"/>
        <w:rPr>
          <w:rFonts w:ascii="Arial" w:hAnsi="Arial" w:cs="Arial"/>
          <w:lang w:eastAsia="zh-CN"/>
        </w:rPr>
      </w:pPr>
      <w:bookmarkStart w:id="20" w:name="_Toc436632667"/>
      <w:r w:rsidRPr="00966C71">
        <w:rPr>
          <w:rFonts w:ascii="Arial" w:hAnsi="Arial" w:cs="Arial"/>
          <w:lang w:eastAsia="zh-CN"/>
        </w:rPr>
        <w:t>User Classes and Characteristics</w:t>
      </w:r>
      <w:bookmarkEnd w:id="20"/>
    </w:p>
    <w:p w14:paraId="130F0F48" w14:textId="6A39F11E" w:rsidR="00A1425E" w:rsidRDefault="00A1425E" w:rsidP="00A1425E">
      <w:pPr>
        <w:pStyle w:val="Text"/>
        <w:rPr>
          <w:lang w:eastAsia="zh-CN"/>
        </w:rPr>
      </w:pPr>
      <w:r>
        <w:rPr>
          <w:lang w:eastAsia="zh-CN"/>
        </w:rPr>
        <w:t>Claims Analyst – expert in claims identification. Will determine claims meeting the specific criteria to be recovered.</w:t>
      </w:r>
    </w:p>
    <w:p w14:paraId="4BE3F0C0" w14:textId="3A6C37B7" w:rsidR="00A1425E" w:rsidRDefault="00A1425E" w:rsidP="00A1425E">
      <w:pPr>
        <w:pStyle w:val="Text"/>
        <w:rPr>
          <w:lang w:eastAsia="zh-CN"/>
        </w:rPr>
      </w:pPr>
      <w:r>
        <w:rPr>
          <w:lang w:eastAsia="zh-CN"/>
        </w:rPr>
        <w:t>MSP Analyst – performs the eligibility validation for the client’s MA members for which we have the ability to perform recoveries.  The MSP Analyst is not a direct user of the MA COB application, rather the results of their validation is a key input to the MA COB recovery process.</w:t>
      </w:r>
    </w:p>
    <w:p w14:paraId="64A2340E" w14:textId="5DE19C51" w:rsidR="00A1425E" w:rsidRDefault="00A1425E" w:rsidP="00A1425E">
      <w:pPr>
        <w:pStyle w:val="Text"/>
        <w:rPr>
          <w:lang w:eastAsia="zh-CN"/>
        </w:rPr>
      </w:pPr>
      <w:r>
        <w:rPr>
          <w:lang w:eastAsia="zh-CN"/>
        </w:rPr>
        <w:t>Analytics analyst – pulls the requested data elements and provides data to the Claims Analyst for analysis.</w:t>
      </w:r>
    </w:p>
    <w:p w14:paraId="08D2C2E6" w14:textId="77777777" w:rsidR="00A1425E" w:rsidRPr="00A1425E" w:rsidRDefault="00A1425E" w:rsidP="00A1425E">
      <w:pPr>
        <w:pStyle w:val="Text"/>
        <w:rPr>
          <w:lang w:eastAsia="zh-CN"/>
        </w:rPr>
      </w:pPr>
    </w:p>
    <w:p w14:paraId="39DE777E" w14:textId="77777777" w:rsidR="00B11983" w:rsidRPr="00966C71" w:rsidRDefault="00B11983" w:rsidP="00B11983">
      <w:pPr>
        <w:pStyle w:val="Heading2"/>
        <w:rPr>
          <w:rFonts w:ascii="Arial" w:hAnsi="Arial" w:cs="Arial"/>
        </w:rPr>
      </w:pPr>
      <w:bookmarkStart w:id="21" w:name="_Toc436632668"/>
      <w:r w:rsidRPr="00966C71">
        <w:rPr>
          <w:rFonts w:ascii="Arial" w:hAnsi="Arial" w:cs="Arial"/>
          <w:lang w:eastAsia="zh-CN"/>
        </w:rPr>
        <w:t>Assumptions</w:t>
      </w:r>
      <w:bookmarkEnd w:id="21"/>
    </w:p>
    <w:p w14:paraId="50DC0378" w14:textId="0F755F0E" w:rsidR="00A1425E" w:rsidRPr="00A1425E" w:rsidRDefault="00A1425E" w:rsidP="00A1425E">
      <w:pPr>
        <w:pStyle w:val="Text"/>
      </w:pPr>
      <w:bookmarkStart w:id="22" w:name="_Toc436632669"/>
      <w:bookmarkStart w:id="23" w:name="_Toc10010905"/>
      <w:r>
        <w:t>The scope of this document covers the Pilot MA</w:t>
      </w:r>
      <w:r w:rsidR="0033029E">
        <w:t xml:space="preserve"> </w:t>
      </w:r>
      <w:r>
        <w:t xml:space="preserve">COB product.  </w:t>
      </w:r>
    </w:p>
    <w:p w14:paraId="232748DF" w14:textId="77777777" w:rsidR="00B11983" w:rsidRPr="00966C71" w:rsidRDefault="00B11983" w:rsidP="00B11983">
      <w:pPr>
        <w:pStyle w:val="Heading2"/>
        <w:rPr>
          <w:rFonts w:ascii="Arial" w:hAnsi="Arial" w:cs="Arial"/>
        </w:rPr>
      </w:pPr>
      <w:r w:rsidRPr="00966C71">
        <w:rPr>
          <w:rFonts w:ascii="Arial" w:hAnsi="Arial" w:cs="Arial"/>
        </w:rPr>
        <w:t>Constraints and Dependencies</w:t>
      </w:r>
      <w:bookmarkEnd w:id="22"/>
    </w:p>
    <w:p w14:paraId="1D6AD45C" w14:textId="6B4F5252" w:rsidR="00902C45" w:rsidRDefault="003D2196" w:rsidP="003D2196">
      <w:pPr>
        <w:pStyle w:val="Text"/>
        <w:rPr>
          <w:rFonts w:ascii="Arial" w:hAnsi="Arial" w:cs="Arial"/>
          <w:b/>
          <w:noProof/>
          <w:sz w:val="22"/>
          <w:lang w:eastAsia="zh-CN"/>
        </w:rPr>
      </w:pPr>
      <w:bookmarkStart w:id="24" w:name="_Toc436632670"/>
      <w:bookmarkEnd w:id="23"/>
      <w:r w:rsidRPr="003D2196">
        <w:t>This process is dependent</w:t>
      </w:r>
      <w:r>
        <w:t xml:space="preserve"> on MSP validated eligibility data.</w:t>
      </w:r>
      <w:r w:rsidR="00902C45">
        <w:rPr>
          <w:rFonts w:ascii="Arial" w:hAnsi="Arial" w:cs="Arial"/>
          <w:lang w:eastAsia="zh-CN"/>
        </w:rPr>
        <w:br w:type="page"/>
      </w:r>
    </w:p>
    <w:p w14:paraId="26618758" w14:textId="77777777" w:rsidR="00B11983" w:rsidRDefault="00B11983" w:rsidP="00B11983">
      <w:pPr>
        <w:pStyle w:val="Heading2"/>
        <w:rPr>
          <w:rFonts w:ascii="Arial" w:hAnsi="Arial" w:cs="Arial"/>
          <w:lang w:eastAsia="zh-CN"/>
        </w:rPr>
      </w:pPr>
      <w:r w:rsidRPr="00966C71">
        <w:rPr>
          <w:rFonts w:ascii="Arial" w:hAnsi="Arial" w:cs="Arial"/>
          <w:lang w:eastAsia="zh-CN"/>
        </w:rPr>
        <w:lastRenderedPageBreak/>
        <w:t>Use Cases</w:t>
      </w:r>
      <w:bookmarkEnd w:id="24"/>
    </w:p>
    <w:p w14:paraId="0691FE1C" w14:textId="77777777" w:rsidR="00B11983" w:rsidRPr="00966C71" w:rsidRDefault="00B11983" w:rsidP="00B11983">
      <w:pPr>
        <w:pStyle w:val="Heading3"/>
        <w:rPr>
          <w:rFonts w:ascii="Arial" w:hAnsi="Arial" w:cs="Arial"/>
          <w:lang w:eastAsia="zh-CN"/>
        </w:rPr>
      </w:pPr>
      <w:bookmarkStart w:id="25" w:name="_Toc436632671"/>
      <w:r w:rsidRPr="00966C71">
        <w:rPr>
          <w:rFonts w:ascii="Arial" w:hAnsi="Arial" w:cs="Arial"/>
          <w:lang w:eastAsia="zh-CN"/>
        </w:rPr>
        <w:t>Use Case:  UC01_</w:t>
      </w:r>
      <w:r>
        <w:rPr>
          <w:rFonts w:ascii="Arial" w:hAnsi="Arial" w:cs="Arial"/>
          <w:lang w:eastAsia="zh-CN"/>
        </w:rPr>
        <w:t>XXXX</w:t>
      </w:r>
      <w:bookmarkEnd w:id="25"/>
    </w:p>
    <w:p w14:paraId="29CE220F" w14:textId="462555EE" w:rsidR="00B11983" w:rsidRDefault="00B11983" w:rsidP="00B11983">
      <w:pPr>
        <w:pStyle w:val="Heading4"/>
        <w:rPr>
          <w:rFonts w:ascii="Arial" w:hAnsi="Arial" w:cs="Arial"/>
          <w:lang w:eastAsia="zh-CN"/>
        </w:rPr>
      </w:pPr>
      <w:bookmarkStart w:id="26" w:name="_Toc436632672"/>
      <w:r w:rsidRPr="00966C71">
        <w:rPr>
          <w:rFonts w:ascii="Arial" w:hAnsi="Arial" w:cs="Arial"/>
          <w:lang w:eastAsia="zh-CN"/>
        </w:rPr>
        <w:t>Overview</w:t>
      </w:r>
      <w:bookmarkEnd w:id="26"/>
      <w:r w:rsidR="00112307">
        <w:rPr>
          <w:rFonts w:ascii="Arial" w:hAnsi="Arial" w:cs="Arial"/>
          <w:lang w:eastAsia="zh-CN"/>
        </w:rPr>
        <w:t xml:space="preserve"> – XXXX</w:t>
      </w:r>
    </w:p>
    <w:p w14:paraId="215E5E7C" w14:textId="2A7FDBA7" w:rsidR="00112307" w:rsidRPr="00153ECF" w:rsidRDefault="00112307" w:rsidP="00112307">
      <w:pPr>
        <w:pStyle w:val="Heading4"/>
        <w:rPr>
          <w:rFonts w:ascii="Arial" w:hAnsi="Arial" w:cs="Arial"/>
          <w:lang w:eastAsia="zh-CN"/>
        </w:rPr>
      </w:pPr>
      <w:r>
        <w:rPr>
          <w:rFonts w:ascii="Arial" w:hAnsi="Arial" w:cs="Arial"/>
          <w:lang w:eastAsia="zh-CN"/>
        </w:rPr>
        <w:t>Pre-Conditions - XXXX</w:t>
      </w:r>
    </w:p>
    <w:p w14:paraId="63FD6187" w14:textId="77777777" w:rsidR="00B11983" w:rsidRPr="00153ECF" w:rsidRDefault="00B11983" w:rsidP="00B11983">
      <w:pPr>
        <w:pStyle w:val="Heading4"/>
        <w:rPr>
          <w:rFonts w:ascii="Arial" w:hAnsi="Arial" w:cs="Arial"/>
          <w:lang w:eastAsia="zh-CN"/>
        </w:rPr>
      </w:pPr>
      <w:bookmarkStart w:id="27" w:name="_Toc436632673"/>
      <w:r w:rsidRPr="00966C71">
        <w:rPr>
          <w:rFonts w:ascii="Arial" w:hAnsi="Arial" w:cs="Arial"/>
          <w:lang w:eastAsia="zh-CN"/>
        </w:rPr>
        <w:t>Basic Flow</w:t>
      </w:r>
      <w:r>
        <w:rPr>
          <w:rFonts w:ascii="Arial" w:hAnsi="Arial" w:cs="Arial"/>
          <w:lang w:eastAsia="zh-CN"/>
        </w:rPr>
        <w:t xml:space="preserve"> - XXXX</w:t>
      </w:r>
      <w:bookmarkEnd w:id="27"/>
    </w:p>
    <w:p w14:paraId="0A936E35" w14:textId="77777777" w:rsidR="00B11983" w:rsidRPr="00153ECF" w:rsidRDefault="00B11983" w:rsidP="00B11983">
      <w:pPr>
        <w:pStyle w:val="Heading4"/>
        <w:rPr>
          <w:rFonts w:ascii="Arial" w:hAnsi="Arial" w:cs="Arial"/>
          <w:lang w:eastAsia="zh-CN"/>
        </w:rPr>
      </w:pPr>
      <w:bookmarkStart w:id="28" w:name="_Toc436632674"/>
      <w:r w:rsidRPr="00966C71">
        <w:rPr>
          <w:rFonts w:ascii="Arial" w:hAnsi="Arial" w:cs="Arial"/>
          <w:lang w:eastAsia="zh-CN"/>
        </w:rPr>
        <w:t>Alternate Flow-1</w:t>
      </w:r>
      <w:r>
        <w:rPr>
          <w:rFonts w:ascii="Arial" w:hAnsi="Arial" w:cs="Arial"/>
          <w:lang w:eastAsia="zh-CN"/>
        </w:rPr>
        <w:t xml:space="preserve"> </w:t>
      </w:r>
      <w:r w:rsidRPr="00966C71">
        <w:rPr>
          <w:rFonts w:ascii="Arial" w:hAnsi="Arial" w:cs="Arial"/>
          <w:lang w:eastAsia="zh-CN"/>
        </w:rPr>
        <w:t xml:space="preserve">- </w:t>
      </w:r>
      <w:r>
        <w:rPr>
          <w:rFonts w:ascii="Arial" w:hAnsi="Arial" w:cs="Arial"/>
          <w:lang w:eastAsia="zh-CN"/>
        </w:rPr>
        <w:t>XXXX</w:t>
      </w:r>
      <w:bookmarkEnd w:id="28"/>
    </w:p>
    <w:p w14:paraId="54F7ABE3" w14:textId="77777777" w:rsidR="00B11983" w:rsidRPr="00966C71" w:rsidRDefault="00B11983" w:rsidP="00B11983">
      <w:pPr>
        <w:pStyle w:val="Heading4"/>
        <w:rPr>
          <w:rFonts w:ascii="Arial" w:hAnsi="Arial" w:cs="Arial"/>
          <w:lang w:eastAsia="zh-CN"/>
        </w:rPr>
      </w:pPr>
      <w:bookmarkStart w:id="29" w:name="_Toc436632675"/>
      <w:r w:rsidRPr="00966C71">
        <w:rPr>
          <w:rFonts w:ascii="Arial" w:hAnsi="Arial" w:cs="Arial"/>
          <w:lang w:eastAsia="zh-CN"/>
        </w:rPr>
        <w:t>Business Rules</w:t>
      </w:r>
      <w:r>
        <w:rPr>
          <w:rFonts w:ascii="Arial" w:hAnsi="Arial" w:cs="Arial"/>
          <w:lang w:eastAsia="zh-CN"/>
        </w:rPr>
        <w:t xml:space="preserve"> - XXXX</w:t>
      </w:r>
      <w:bookmarkEnd w:id="29"/>
    </w:p>
    <w:p w14:paraId="3C8A0BFE" w14:textId="77777777" w:rsidR="00B11983" w:rsidRPr="00153ECF" w:rsidRDefault="00B11983" w:rsidP="00B11983">
      <w:pPr>
        <w:pStyle w:val="Heading4"/>
        <w:rPr>
          <w:rFonts w:ascii="Arial" w:hAnsi="Arial" w:cs="Arial"/>
          <w:lang w:eastAsia="zh-CN"/>
        </w:rPr>
      </w:pPr>
      <w:bookmarkStart w:id="30" w:name="_Toc436632676"/>
      <w:r w:rsidRPr="00966C71">
        <w:rPr>
          <w:rFonts w:ascii="Arial" w:hAnsi="Arial" w:cs="Arial"/>
          <w:lang w:eastAsia="zh-CN"/>
        </w:rPr>
        <w:t>Acceptance Criteria</w:t>
      </w:r>
      <w:r>
        <w:rPr>
          <w:rFonts w:ascii="Arial" w:hAnsi="Arial" w:cs="Arial"/>
          <w:lang w:eastAsia="zh-CN"/>
        </w:rPr>
        <w:t xml:space="preserve"> - XXXX</w:t>
      </w:r>
      <w:bookmarkEnd w:id="30"/>
    </w:p>
    <w:p w14:paraId="7BEE0679" w14:textId="77777777" w:rsidR="00296297" w:rsidRDefault="00296297" w:rsidP="00296297">
      <w:pPr>
        <w:pStyle w:val="Heading3"/>
        <w:numPr>
          <w:ilvl w:val="0"/>
          <w:numId w:val="0"/>
        </w:numPr>
        <w:rPr>
          <w:rFonts w:ascii="Arial" w:hAnsi="Arial" w:cs="Arial"/>
          <w:lang w:eastAsia="zh-CN"/>
        </w:rPr>
      </w:pPr>
      <w:bookmarkStart w:id="31" w:name="_Toc436632677"/>
      <w:bookmarkStart w:id="32" w:name="_Toc10010908"/>
    </w:p>
    <w:p w14:paraId="16FAD1AA" w14:textId="77777777" w:rsidR="00B11983" w:rsidRDefault="00B11983" w:rsidP="00B11983">
      <w:pPr>
        <w:pStyle w:val="Heading3"/>
        <w:rPr>
          <w:rFonts w:ascii="Arial" w:hAnsi="Arial" w:cs="Arial"/>
          <w:lang w:eastAsia="zh-CN"/>
        </w:rPr>
      </w:pPr>
      <w:r w:rsidRPr="00966C71">
        <w:rPr>
          <w:rFonts w:ascii="Arial" w:hAnsi="Arial" w:cs="Arial"/>
          <w:lang w:eastAsia="zh-CN"/>
        </w:rPr>
        <w:t>Use Case:  UC02</w:t>
      </w:r>
      <w:r>
        <w:rPr>
          <w:rFonts w:ascii="Arial" w:hAnsi="Arial" w:cs="Arial"/>
          <w:lang w:eastAsia="zh-CN"/>
        </w:rPr>
        <w:t>_YYYY</w:t>
      </w:r>
      <w:bookmarkEnd w:id="31"/>
    </w:p>
    <w:p w14:paraId="2F4A17B0" w14:textId="22C78D69" w:rsidR="00B11983" w:rsidRDefault="00B11983" w:rsidP="00B11983">
      <w:pPr>
        <w:pStyle w:val="Heading4"/>
        <w:rPr>
          <w:rFonts w:ascii="Arial" w:hAnsi="Arial" w:cs="Arial"/>
          <w:lang w:eastAsia="zh-CN"/>
        </w:rPr>
      </w:pPr>
      <w:bookmarkStart w:id="33" w:name="_Toc436632678"/>
      <w:r w:rsidRPr="00966C71">
        <w:rPr>
          <w:rFonts w:ascii="Arial" w:hAnsi="Arial" w:cs="Arial"/>
          <w:lang w:eastAsia="zh-CN"/>
        </w:rPr>
        <w:t>Overview</w:t>
      </w:r>
      <w:bookmarkEnd w:id="33"/>
      <w:r w:rsidR="00112307">
        <w:rPr>
          <w:rFonts w:ascii="Arial" w:hAnsi="Arial" w:cs="Arial"/>
          <w:lang w:eastAsia="zh-CN"/>
        </w:rPr>
        <w:t xml:space="preserve"> - </w:t>
      </w:r>
      <w:r w:rsidR="00FB3935">
        <w:rPr>
          <w:rFonts w:ascii="Arial" w:hAnsi="Arial" w:cs="Arial"/>
          <w:lang w:eastAsia="zh-CN"/>
        </w:rPr>
        <w:t>YYYY</w:t>
      </w:r>
    </w:p>
    <w:p w14:paraId="5CFA2EB5" w14:textId="027D24A5" w:rsidR="00112307" w:rsidRPr="00153ECF" w:rsidRDefault="00112307" w:rsidP="00112307">
      <w:pPr>
        <w:pStyle w:val="Heading4"/>
        <w:rPr>
          <w:rFonts w:ascii="Arial" w:hAnsi="Arial" w:cs="Arial"/>
          <w:lang w:eastAsia="zh-CN"/>
        </w:rPr>
      </w:pPr>
      <w:r>
        <w:rPr>
          <w:rFonts w:ascii="Arial" w:hAnsi="Arial" w:cs="Arial"/>
          <w:lang w:eastAsia="zh-CN"/>
        </w:rPr>
        <w:t xml:space="preserve">Pre-Conditions - </w:t>
      </w:r>
      <w:r w:rsidR="00FB3935">
        <w:rPr>
          <w:rFonts w:ascii="Arial" w:hAnsi="Arial" w:cs="Arial"/>
          <w:lang w:eastAsia="zh-CN"/>
        </w:rPr>
        <w:t>YYYY</w:t>
      </w:r>
    </w:p>
    <w:p w14:paraId="487B85DE" w14:textId="77777777" w:rsidR="00B11983" w:rsidRDefault="00B11983" w:rsidP="00B11983">
      <w:pPr>
        <w:pStyle w:val="Heading4"/>
        <w:rPr>
          <w:rFonts w:ascii="Arial" w:hAnsi="Arial" w:cs="Arial"/>
          <w:lang w:eastAsia="zh-CN"/>
        </w:rPr>
      </w:pPr>
      <w:bookmarkStart w:id="34" w:name="_Toc436632679"/>
      <w:r w:rsidRPr="00966C71">
        <w:rPr>
          <w:rFonts w:ascii="Arial" w:hAnsi="Arial" w:cs="Arial"/>
          <w:lang w:eastAsia="zh-CN"/>
        </w:rPr>
        <w:t>Basic Flow</w:t>
      </w:r>
      <w:r>
        <w:rPr>
          <w:rFonts w:ascii="Arial" w:hAnsi="Arial" w:cs="Arial"/>
          <w:lang w:eastAsia="zh-CN"/>
        </w:rPr>
        <w:t xml:space="preserve"> - YYYY</w:t>
      </w:r>
      <w:bookmarkEnd w:id="34"/>
    </w:p>
    <w:p w14:paraId="45CB61B3" w14:textId="77777777" w:rsidR="00B11983" w:rsidRPr="00966C71" w:rsidRDefault="00B11983" w:rsidP="00B11983">
      <w:pPr>
        <w:pStyle w:val="Heading4"/>
        <w:rPr>
          <w:rFonts w:ascii="Arial" w:hAnsi="Arial" w:cs="Arial"/>
          <w:lang w:eastAsia="zh-CN"/>
        </w:rPr>
      </w:pPr>
      <w:bookmarkStart w:id="35" w:name="_Toc436632680"/>
      <w:r w:rsidRPr="00966C71">
        <w:rPr>
          <w:rFonts w:ascii="Arial" w:hAnsi="Arial" w:cs="Arial"/>
          <w:lang w:eastAsia="zh-CN"/>
        </w:rPr>
        <w:t>Alternate Flow-1</w:t>
      </w:r>
      <w:r>
        <w:rPr>
          <w:rFonts w:ascii="Arial" w:hAnsi="Arial" w:cs="Arial"/>
          <w:lang w:eastAsia="zh-CN"/>
        </w:rPr>
        <w:t xml:space="preserve"> </w:t>
      </w:r>
      <w:r w:rsidRPr="00966C71">
        <w:rPr>
          <w:rFonts w:ascii="Arial" w:hAnsi="Arial" w:cs="Arial"/>
          <w:lang w:eastAsia="zh-CN"/>
        </w:rPr>
        <w:t xml:space="preserve">- </w:t>
      </w:r>
      <w:r>
        <w:rPr>
          <w:rFonts w:ascii="Arial" w:hAnsi="Arial" w:cs="Arial"/>
          <w:lang w:eastAsia="zh-CN"/>
        </w:rPr>
        <w:t>YYYY</w:t>
      </w:r>
      <w:bookmarkEnd w:id="35"/>
    </w:p>
    <w:p w14:paraId="266FF7E1" w14:textId="77777777" w:rsidR="00B11983" w:rsidRPr="00966C71" w:rsidRDefault="00B11983" w:rsidP="00B11983">
      <w:pPr>
        <w:pStyle w:val="Heading4"/>
        <w:rPr>
          <w:rFonts w:ascii="Arial" w:hAnsi="Arial" w:cs="Arial"/>
          <w:lang w:eastAsia="zh-CN"/>
        </w:rPr>
      </w:pPr>
      <w:bookmarkStart w:id="36" w:name="_Toc436632681"/>
      <w:r w:rsidRPr="00966C71">
        <w:rPr>
          <w:rFonts w:ascii="Arial" w:hAnsi="Arial" w:cs="Arial"/>
          <w:lang w:eastAsia="zh-CN"/>
        </w:rPr>
        <w:t>Business Rules</w:t>
      </w:r>
      <w:r>
        <w:rPr>
          <w:rFonts w:ascii="Arial" w:hAnsi="Arial" w:cs="Arial"/>
          <w:lang w:eastAsia="zh-CN"/>
        </w:rPr>
        <w:t xml:space="preserve"> - YYYY</w:t>
      </w:r>
      <w:bookmarkEnd w:id="36"/>
    </w:p>
    <w:p w14:paraId="30854323" w14:textId="77777777" w:rsidR="00B11983" w:rsidRPr="00966C71" w:rsidRDefault="00B11983" w:rsidP="00B11983">
      <w:pPr>
        <w:pStyle w:val="Heading4"/>
        <w:rPr>
          <w:rFonts w:ascii="Arial" w:hAnsi="Arial" w:cs="Arial"/>
          <w:lang w:eastAsia="zh-CN"/>
        </w:rPr>
      </w:pPr>
      <w:bookmarkStart w:id="37" w:name="_Toc436632682"/>
      <w:r w:rsidRPr="00966C71">
        <w:rPr>
          <w:rFonts w:ascii="Arial" w:hAnsi="Arial" w:cs="Arial"/>
          <w:lang w:eastAsia="zh-CN"/>
        </w:rPr>
        <w:t>Acceptance Criteria</w:t>
      </w:r>
      <w:r>
        <w:rPr>
          <w:rFonts w:ascii="Arial" w:hAnsi="Arial" w:cs="Arial"/>
          <w:lang w:eastAsia="zh-CN"/>
        </w:rPr>
        <w:t xml:space="preserve"> - YYYY</w:t>
      </w:r>
      <w:bookmarkEnd w:id="37"/>
    </w:p>
    <w:p w14:paraId="036D6BBD" w14:textId="77777777" w:rsidR="00B11983" w:rsidRPr="00966C71" w:rsidRDefault="00B11983" w:rsidP="00B11983">
      <w:pPr>
        <w:pStyle w:val="Text"/>
        <w:rPr>
          <w:rFonts w:ascii="Arial" w:hAnsi="Arial" w:cs="Arial"/>
          <w:lang w:eastAsia="zh-CN"/>
        </w:rPr>
      </w:pPr>
    </w:p>
    <w:p w14:paraId="17CAD2DB" w14:textId="77777777" w:rsidR="00B11983" w:rsidRDefault="00B11983" w:rsidP="00B11983">
      <w:pPr>
        <w:rPr>
          <w:rFonts w:ascii="Arial" w:hAnsi="Arial" w:cs="Arial"/>
          <w:b/>
          <w:noProof/>
        </w:rPr>
      </w:pPr>
      <w:r>
        <w:rPr>
          <w:rFonts w:ascii="Arial" w:hAnsi="Arial" w:cs="Arial"/>
        </w:rPr>
        <w:br w:type="page"/>
      </w:r>
    </w:p>
    <w:p w14:paraId="5B07E0F1" w14:textId="77777777" w:rsidR="00B11983" w:rsidRPr="00966C71" w:rsidRDefault="00B11983" w:rsidP="00B11983">
      <w:pPr>
        <w:pStyle w:val="Heading1"/>
        <w:rPr>
          <w:rFonts w:ascii="Arial" w:hAnsi="Arial" w:cs="Arial"/>
        </w:rPr>
      </w:pPr>
      <w:bookmarkStart w:id="38" w:name="_Toc436632683"/>
      <w:r w:rsidRPr="00966C71">
        <w:rPr>
          <w:rFonts w:ascii="Arial" w:hAnsi="Arial" w:cs="Arial"/>
        </w:rPr>
        <w:lastRenderedPageBreak/>
        <w:t>Functional Specifications</w:t>
      </w:r>
      <w:bookmarkEnd w:id="38"/>
    </w:p>
    <w:p w14:paraId="5BBD2F3C" w14:textId="1CEBD085" w:rsidR="00657CC2" w:rsidRDefault="00075FED" w:rsidP="00540875">
      <w:pPr>
        <w:pStyle w:val="Heading2"/>
      </w:pPr>
      <w:bookmarkStart w:id="39" w:name="_Toc436632684"/>
      <w:bookmarkEnd w:id="32"/>
      <w:r w:rsidRPr="001C66EB">
        <w:rPr>
          <w:rFonts w:ascii="Arial" w:hAnsi="Arial" w:cs="Arial"/>
        </w:rPr>
        <w:t xml:space="preserve">Process Flow </w:t>
      </w:r>
      <w:bookmarkEnd w:id="16"/>
      <w:bookmarkEnd w:id="17"/>
      <w:bookmarkEnd w:id="18"/>
      <w:r w:rsidR="00A905DA" w:rsidRPr="001C66EB">
        <w:rPr>
          <w:rFonts w:ascii="Arial" w:hAnsi="Arial" w:cs="Arial"/>
        </w:rPr>
        <w:t>Di</w:t>
      </w:r>
      <w:r w:rsidRPr="001C66EB">
        <w:rPr>
          <w:rFonts w:ascii="Arial" w:hAnsi="Arial" w:cs="Arial"/>
        </w:rPr>
        <w:t>agram</w:t>
      </w:r>
      <w:bookmarkEnd w:id="39"/>
      <w:r w:rsidR="00815D74">
        <w:drawing>
          <wp:inline distT="0" distB="0" distL="0" distR="0" wp14:anchorId="2764FBF9" wp14:editId="75117DC9">
            <wp:extent cx="5497074" cy="457200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02382" cy="4576415"/>
                    </a:xfrm>
                    <a:prstGeom prst="rect">
                      <a:avLst/>
                    </a:prstGeom>
                  </pic:spPr>
                </pic:pic>
              </a:graphicData>
            </a:graphic>
          </wp:inline>
        </w:drawing>
      </w:r>
      <w:r w:rsidR="005177C2" w:rsidRPr="005177C2">
        <w:t xml:space="preserve"> </w:t>
      </w:r>
      <w:r w:rsidR="005177C2">
        <w:drawing>
          <wp:inline distT="0" distB="0" distL="0" distR="0" wp14:anchorId="0B119FE9" wp14:editId="3900BC60">
            <wp:extent cx="5404783" cy="2828925"/>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11351" cy="2832363"/>
                    </a:xfrm>
                    <a:prstGeom prst="rect">
                      <a:avLst/>
                    </a:prstGeom>
                  </pic:spPr>
                </pic:pic>
              </a:graphicData>
            </a:graphic>
          </wp:inline>
        </w:drawing>
      </w:r>
      <w:bookmarkStart w:id="40" w:name="_Toc429552985"/>
      <w:bookmarkStart w:id="41" w:name="_Toc436632731"/>
      <w:r w:rsidR="005177C2">
        <w:t xml:space="preserve">         </w:t>
      </w:r>
      <w:r w:rsidR="00B33609" w:rsidRPr="00B33609">
        <w:t xml:space="preserve"> </w:t>
      </w:r>
      <w:r w:rsidR="00657CC2">
        <w:t xml:space="preserve">Figure </w:t>
      </w:r>
      <w:r w:rsidR="00B1484E">
        <w:lastRenderedPageBreak/>
        <w:fldChar w:fldCharType="begin"/>
      </w:r>
      <w:r w:rsidR="00B1484E">
        <w:instrText xml:space="preserve"> STYLEREF 1 \s </w:instrText>
      </w:r>
      <w:r w:rsidR="00B1484E">
        <w:fldChar w:fldCharType="separate"/>
      </w:r>
      <w:r w:rsidR="00657CC2">
        <w:t>3</w:t>
      </w:r>
      <w:r w:rsidR="00B1484E">
        <w:fldChar w:fldCharType="end"/>
      </w:r>
      <w:r w:rsidR="00657CC2">
        <w:noBreakHyphen/>
      </w:r>
      <w:r w:rsidR="00B1484E">
        <w:fldChar w:fldCharType="begin"/>
      </w:r>
      <w:r w:rsidR="00B1484E">
        <w:instrText xml:space="preserve"> SEQ Figure \* ARABIC \s 1 </w:instrText>
      </w:r>
      <w:r w:rsidR="00B1484E">
        <w:fldChar w:fldCharType="separate"/>
      </w:r>
      <w:r w:rsidR="00657CC2">
        <w:t>1</w:t>
      </w:r>
      <w:r w:rsidR="00B1484E">
        <w:fldChar w:fldCharType="end"/>
      </w:r>
      <w:r w:rsidR="00657CC2">
        <w:t xml:space="preserve">: </w:t>
      </w:r>
      <w:r w:rsidR="00657CC2">
        <w:rPr>
          <w:rFonts w:hint="eastAsia"/>
          <w:lang w:eastAsia="zh-CN"/>
        </w:rPr>
        <w:t xml:space="preserve"> </w:t>
      </w:r>
      <w:bookmarkEnd w:id="40"/>
      <w:r w:rsidR="002F7000">
        <w:rPr>
          <w:lang w:eastAsia="zh-CN"/>
        </w:rPr>
        <w:t xml:space="preserve">MA COB </w:t>
      </w:r>
      <w:r w:rsidR="00657CC2">
        <w:t>Process Flow Diagram</w:t>
      </w:r>
      <w:bookmarkEnd w:id="41"/>
    </w:p>
    <w:p w14:paraId="7139019D" w14:textId="6E39426E" w:rsidR="008B1B86" w:rsidRPr="008B1B86" w:rsidRDefault="002F7000" w:rsidP="008B1B86">
      <w:pPr>
        <w:pStyle w:val="Text"/>
      </w:pPr>
      <w:r>
        <w:rPr>
          <w:noProof/>
        </w:rPr>
        <w:drawing>
          <wp:inline distT="0" distB="0" distL="0" distR="0" wp14:anchorId="25B65AE4" wp14:editId="34AFC2E0">
            <wp:extent cx="6858000" cy="49491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858000" cy="4949190"/>
                    </a:xfrm>
                    <a:prstGeom prst="rect">
                      <a:avLst/>
                    </a:prstGeom>
                  </pic:spPr>
                </pic:pic>
              </a:graphicData>
            </a:graphic>
          </wp:inline>
        </w:drawing>
      </w:r>
    </w:p>
    <w:p w14:paraId="03CA053D" w14:textId="07F76EF6" w:rsidR="00657CC2" w:rsidRDefault="002F7000" w:rsidP="002F7000">
      <w:pPr>
        <w:pStyle w:val="Caption"/>
      </w:pPr>
      <w:r>
        <w:t xml:space="preserve">Figure </w:t>
      </w:r>
      <w:fldSimple w:instr=" STYLEREF 1 \s ">
        <w:r>
          <w:t>3</w:t>
        </w:r>
      </w:fldSimple>
      <w:r>
        <w:noBreakHyphen/>
        <w:t xml:space="preserve">2: </w:t>
      </w:r>
      <w:r>
        <w:rPr>
          <w:rFonts w:hint="eastAsia"/>
        </w:rPr>
        <w:t xml:space="preserve"> </w:t>
      </w:r>
      <w:r>
        <w:t>Retraction Process Flow Diagram</w:t>
      </w:r>
    </w:p>
    <w:p w14:paraId="7E521C28" w14:textId="67E14690" w:rsidR="002F7000" w:rsidRDefault="002F7000" w:rsidP="002F7000">
      <w:pPr>
        <w:pStyle w:val="Text"/>
      </w:pPr>
      <w:r>
        <w:rPr>
          <w:noProof/>
        </w:rPr>
        <w:lastRenderedPageBreak/>
        <w:drawing>
          <wp:inline distT="0" distB="0" distL="0" distR="0" wp14:anchorId="485CF2B4" wp14:editId="30D7CEEA">
            <wp:extent cx="4105275" cy="32289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05275" cy="3228975"/>
                    </a:xfrm>
                    <a:prstGeom prst="rect">
                      <a:avLst/>
                    </a:prstGeom>
                  </pic:spPr>
                </pic:pic>
              </a:graphicData>
            </a:graphic>
          </wp:inline>
        </w:drawing>
      </w:r>
    </w:p>
    <w:p w14:paraId="2A7D5C49" w14:textId="3C9335CE" w:rsidR="002F7000" w:rsidRPr="002F7000" w:rsidRDefault="002F7000" w:rsidP="002F7000">
      <w:pPr>
        <w:pStyle w:val="Caption"/>
      </w:pPr>
      <w:r>
        <w:t xml:space="preserve">Figure </w:t>
      </w:r>
      <w:fldSimple w:instr=" STYLEREF 1 \s ">
        <w:r>
          <w:t>3</w:t>
        </w:r>
      </w:fldSimple>
      <w:r>
        <w:noBreakHyphen/>
        <w:t xml:space="preserve">3: </w:t>
      </w:r>
      <w:r>
        <w:rPr>
          <w:rFonts w:hint="eastAsia"/>
        </w:rPr>
        <w:t xml:space="preserve"> </w:t>
      </w:r>
      <w:r>
        <w:t>Re</w:t>
      </w:r>
      <w:r w:rsidR="000D37AC">
        <w:t>-</w:t>
      </w:r>
      <w:r>
        <w:t>validation Process Flow Diagram</w:t>
      </w:r>
    </w:p>
    <w:p w14:paraId="4FD9E186" w14:textId="77777777" w:rsidR="002F7000" w:rsidRPr="002F7000" w:rsidRDefault="002F7000" w:rsidP="002F7000">
      <w:pPr>
        <w:pStyle w:val="Text"/>
      </w:pPr>
    </w:p>
    <w:p w14:paraId="7837B2F9" w14:textId="77777777" w:rsidR="008D1D03" w:rsidRPr="00966C71" w:rsidRDefault="008D1D03" w:rsidP="008D1D03">
      <w:pPr>
        <w:pStyle w:val="Heading2"/>
        <w:rPr>
          <w:rFonts w:ascii="Arial" w:hAnsi="Arial" w:cs="Arial"/>
        </w:rPr>
      </w:pPr>
      <w:bookmarkStart w:id="42" w:name="_Toc436632685"/>
      <w:r w:rsidRPr="00966C71">
        <w:rPr>
          <w:rFonts w:ascii="Arial" w:hAnsi="Arial" w:cs="Arial"/>
        </w:rPr>
        <w:t>Sub System Inte</w:t>
      </w:r>
      <w:r w:rsidR="002F23A3">
        <w:rPr>
          <w:rFonts w:ascii="Arial" w:hAnsi="Arial" w:cs="Arial"/>
        </w:rPr>
        <w:t>rf</w:t>
      </w:r>
      <w:r w:rsidRPr="00966C71">
        <w:rPr>
          <w:rFonts w:ascii="Arial" w:hAnsi="Arial" w:cs="Arial"/>
        </w:rPr>
        <w:t>aces</w:t>
      </w:r>
      <w:bookmarkEnd w:id="42"/>
    </w:p>
    <w:p w14:paraId="0BD9F50B" w14:textId="77777777" w:rsidR="000D1C5C" w:rsidRPr="00663FC7" w:rsidRDefault="00615488" w:rsidP="000D1C5C">
      <w:pPr>
        <w:pStyle w:val="Text"/>
        <w:rPr>
          <w:rFonts w:ascii="Arial" w:hAnsi="Arial" w:cs="Arial"/>
          <w:sz w:val="20"/>
        </w:rPr>
      </w:pPr>
      <w:r w:rsidRPr="00663FC7">
        <w:rPr>
          <w:rFonts w:ascii="Arial" w:hAnsi="Arial" w:cs="Arial"/>
          <w:sz w:val="20"/>
        </w:rPr>
        <w:t>[Name the sub system with which the software</w:t>
      </w:r>
      <w:r w:rsidR="003B0086" w:rsidRPr="00663FC7">
        <w:rPr>
          <w:rFonts w:ascii="Arial" w:hAnsi="Arial" w:cs="Arial"/>
          <w:sz w:val="20"/>
        </w:rPr>
        <w:t xml:space="preserve"> must interface.</w:t>
      </w:r>
      <w:r w:rsidRPr="00663FC7">
        <w:rPr>
          <w:rFonts w:ascii="Arial" w:hAnsi="Arial" w:cs="Arial"/>
          <w:sz w:val="20"/>
        </w:rPr>
        <w:t>]</w:t>
      </w:r>
    </w:p>
    <w:p w14:paraId="439A60C4" w14:textId="77777777" w:rsidR="005D2DED" w:rsidRDefault="005D2DED">
      <w:pPr>
        <w:rPr>
          <w:rFonts w:ascii="Tahoma" w:hAnsi="Tahoma"/>
          <w:b/>
          <w:noProof/>
          <w:sz w:val="22"/>
        </w:rPr>
      </w:pPr>
      <w:bookmarkStart w:id="43" w:name="_Toc10010913"/>
      <w:bookmarkStart w:id="44" w:name="_Toc12350055"/>
      <w:bookmarkStart w:id="45" w:name="_Toc12411481"/>
      <w:bookmarkStart w:id="46" w:name="_Toc357874513"/>
      <w:r>
        <w:br w:type="page"/>
      </w:r>
    </w:p>
    <w:p w14:paraId="147F1AC5" w14:textId="616C6A09" w:rsidR="00F42157" w:rsidRDefault="00F42157" w:rsidP="00F42157">
      <w:pPr>
        <w:pStyle w:val="Heading2"/>
      </w:pPr>
      <w:bookmarkStart w:id="47" w:name="_Toc436632686"/>
      <w:r>
        <w:lastRenderedPageBreak/>
        <w:t>Functional Requirements</w:t>
      </w:r>
      <w:bookmarkEnd w:id="43"/>
      <w:bookmarkEnd w:id="44"/>
      <w:bookmarkEnd w:id="45"/>
      <w:bookmarkEnd w:id="46"/>
      <w:bookmarkEnd w:id="47"/>
    </w:p>
    <w:p w14:paraId="172CB736" w14:textId="70600469" w:rsidR="002258FC" w:rsidRDefault="002258FC" w:rsidP="002258FC">
      <w:pPr>
        <w:pStyle w:val="Heading3"/>
        <w:tabs>
          <w:tab w:val="clear" w:pos="900"/>
          <w:tab w:val="num" w:pos="720"/>
        </w:tabs>
        <w:ind w:left="720"/>
      </w:pPr>
      <w:r>
        <w:t>Functional Requirements: General Requirements</w:t>
      </w:r>
      <w:r w:rsidR="00BD2807">
        <w:t xml:space="preserve"> – Pilot phase 1</w:t>
      </w:r>
    </w:p>
    <w:tbl>
      <w:tblPr>
        <w:tblW w:w="8730" w:type="dxa"/>
        <w:tblInd w:w="7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000" w:firstRow="0" w:lastRow="0" w:firstColumn="0" w:lastColumn="0" w:noHBand="0" w:noVBand="0"/>
      </w:tblPr>
      <w:tblGrid>
        <w:gridCol w:w="2160"/>
        <w:gridCol w:w="6570"/>
      </w:tblGrid>
      <w:tr w:rsidR="002258FC" w14:paraId="3892E373" w14:textId="77777777" w:rsidTr="00A1425E">
        <w:trPr>
          <w:cantSplit/>
        </w:trPr>
        <w:tc>
          <w:tcPr>
            <w:tcW w:w="2160" w:type="dxa"/>
            <w:tcBorders>
              <w:top w:val="single" w:sz="4" w:space="0" w:color="auto"/>
              <w:left w:val="single" w:sz="4" w:space="0" w:color="auto"/>
              <w:bottom w:val="single" w:sz="4" w:space="0" w:color="auto"/>
              <w:right w:val="single" w:sz="4" w:space="0" w:color="auto"/>
            </w:tcBorders>
            <w:shd w:val="pct10" w:color="auto" w:fill="FFFFFF"/>
          </w:tcPr>
          <w:p w14:paraId="10B3D8EE" w14:textId="77777777" w:rsidR="002258FC" w:rsidRPr="00356D0C" w:rsidRDefault="002258FC" w:rsidP="00A1425E">
            <w:pPr>
              <w:pStyle w:val="TableText"/>
              <w:rPr>
                <w:sz w:val="20"/>
              </w:rPr>
            </w:pPr>
            <w:r w:rsidRPr="00356D0C">
              <w:rPr>
                <w:sz w:val="20"/>
              </w:rPr>
              <w:t xml:space="preserve">Section/ Requirement ID </w:t>
            </w:r>
          </w:p>
        </w:tc>
        <w:tc>
          <w:tcPr>
            <w:tcW w:w="6570" w:type="dxa"/>
            <w:tcBorders>
              <w:top w:val="single" w:sz="4" w:space="0" w:color="auto"/>
              <w:left w:val="single" w:sz="4" w:space="0" w:color="auto"/>
              <w:bottom w:val="single" w:sz="4" w:space="0" w:color="auto"/>
              <w:right w:val="single" w:sz="4" w:space="0" w:color="auto"/>
            </w:tcBorders>
            <w:shd w:val="pct10" w:color="auto" w:fill="FFFFFF"/>
          </w:tcPr>
          <w:p w14:paraId="5E95EC30" w14:textId="77777777" w:rsidR="002258FC" w:rsidRPr="00356D0C" w:rsidRDefault="002258FC" w:rsidP="00A1425E">
            <w:pPr>
              <w:pStyle w:val="TableText"/>
              <w:rPr>
                <w:sz w:val="20"/>
              </w:rPr>
            </w:pPr>
            <w:r w:rsidRPr="00356D0C">
              <w:rPr>
                <w:sz w:val="20"/>
              </w:rPr>
              <w:t>Requirement Definition</w:t>
            </w:r>
          </w:p>
        </w:tc>
      </w:tr>
      <w:tr w:rsidR="002258FC" w:rsidRPr="00CE0D70" w14:paraId="0855644E" w14:textId="77777777" w:rsidTr="00A1425E">
        <w:trPr>
          <w:cantSplit/>
        </w:trPr>
        <w:tc>
          <w:tcPr>
            <w:tcW w:w="2160" w:type="dxa"/>
            <w:tcBorders>
              <w:top w:val="single" w:sz="4" w:space="0" w:color="auto"/>
              <w:left w:val="single" w:sz="4" w:space="0" w:color="auto"/>
              <w:bottom w:val="single" w:sz="4" w:space="0" w:color="auto"/>
              <w:right w:val="single" w:sz="4" w:space="0" w:color="auto"/>
            </w:tcBorders>
          </w:tcPr>
          <w:p w14:paraId="762C8FD6" w14:textId="46903CCB" w:rsidR="002258FC" w:rsidRDefault="003D2196" w:rsidP="00A1425E">
            <w:pPr>
              <w:pStyle w:val="TableText"/>
              <w:keepNext/>
              <w:rPr>
                <w:sz w:val="20"/>
              </w:rPr>
            </w:pPr>
            <w:r>
              <w:rPr>
                <w:sz w:val="20"/>
              </w:rPr>
              <w:t>US-01</w:t>
            </w:r>
          </w:p>
        </w:tc>
        <w:tc>
          <w:tcPr>
            <w:tcW w:w="6570" w:type="dxa"/>
            <w:tcBorders>
              <w:top w:val="single" w:sz="4" w:space="0" w:color="auto"/>
              <w:left w:val="single" w:sz="4" w:space="0" w:color="auto"/>
              <w:bottom w:val="single" w:sz="4" w:space="0" w:color="auto"/>
              <w:right w:val="single" w:sz="4" w:space="0" w:color="auto"/>
            </w:tcBorders>
          </w:tcPr>
          <w:p w14:paraId="2696F583" w14:textId="5D657AC8" w:rsidR="002258FC" w:rsidRDefault="0033029E" w:rsidP="00A1425E">
            <w:pPr>
              <w:pStyle w:val="TableText"/>
              <w:keepNext/>
              <w:rPr>
                <w:sz w:val="20"/>
              </w:rPr>
            </w:pPr>
            <w:r>
              <w:rPr>
                <w:sz w:val="20"/>
              </w:rPr>
              <w:t xml:space="preserve">As a claims analyst, I need to have validated eligibility information for MA members so that I can determine if </w:t>
            </w:r>
            <w:r w:rsidR="00A21CC6">
              <w:rPr>
                <w:sz w:val="20"/>
              </w:rPr>
              <w:t>they qualify for claims review</w:t>
            </w:r>
            <w:r>
              <w:rPr>
                <w:sz w:val="20"/>
              </w:rPr>
              <w:t>.</w:t>
            </w:r>
          </w:p>
        </w:tc>
      </w:tr>
      <w:tr w:rsidR="002258FC" w:rsidRPr="00CE0D70" w14:paraId="59BBB875" w14:textId="77777777" w:rsidTr="00A1425E">
        <w:trPr>
          <w:cantSplit/>
        </w:trPr>
        <w:tc>
          <w:tcPr>
            <w:tcW w:w="2160" w:type="dxa"/>
            <w:tcBorders>
              <w:top w:val="single" w:sz="4" w:space="0" w:color="auto"/>
              <w:left w:val="single" w:sz="4" w:space="0" w:color="auto"/>
              <w:bottom w:val="single" w:sz="4" w:space="0" w:color="auto"/>
              <w:right w:val="single" w:sz="4" w:space="0" w:color="auto"/>
            </w:tcBorders>
          </w:tcPr>
          <w:p w14:paraId="4EF5C346" w14:textId="436D167B" w:rsidR="002258FC" w:rsidRPr="00CE0D70" w:rsidRDefault="003D2196" w:rsidP="003D2196">
            <w:pPr>
              <w:pStyle w:val="TableText"/>
              <w:keepNext/>
              <w:rPr>
                <w:sz w:val="20"/>
              </w:rPr>
            </w:pPr>
            <w:r>
              <w:rPr>
                <w:sz w:val="20"/>
              </w:rPr>
              <w:t>US-02</w:t>
            </w:r>
          </w:p>
        </w:tc>
        <w:tc>
          <w:tcPr>
            <w:tcW w:w="6570" w:type="dxa"/>
            <w:tcBorders>
              <w:top w:val="single" w:sz="4" w:space="0" w:color="auto"/>
              <w:left w:val="single" w:sz="4" w:space="0" w:color="auto"/>
              <w:bottom w:val="single" w:sz="4" w:space="0" w:color="auto"/>
              <w:right w:val="single" w:sz="4" w:space="0" w:color="auto"/>
            </w:tcBorders>
          </w:tcPr>
          <w:p w14:paraId="45514473" w14:textId="23492D99" w:rsidR="002258FC" w:rsidRPr="00CE0D70" w:rsidRDefault="0033029E" w:rsidP="00A1425E">
            <w:pPr>
              <w:pStyle w:val="TableText"/>
              <w:keepNext/>
              <w:rPr>
                <w:sz w:val="20"/>
              </w:rPr>
            </w:pPr>
            <w:r>
              <w:rPr>
                <w:sz w:val="20"/>
              </w:rPr>
              <w:t>As a claims analyst, I need to have claims data for the MA members with validated eligibility information, so that I can determine which claims are recoverable.</w:t>
            </w:r>
          </w:p>
        </w:tc>
      </w:tr>
      <w:tr w:rsidR="002258FC" w:rsidRPr="00CE0D70" w14:paraId="30734502" w14:textId="77777777" w:rsidTr="00A1425E">
        <w:trPr>
          <w:cantSplit/>
        </w:trPr>
        <w:tc>
          <w:tcPr>
            <w:tcW w:w="2160" w:type="dxa"/>
            <w:tcBorders>
              <w:top w:val="single" w:sz="4" w:space="0" w:color="auto"/>
              <w:left w:val="single" w:sz="4" w:space="0" w:color="auto"/>
              <w:bottom w:val="single" w:sz="4" w:space="0" w:color="auto"/>
              <w:right w:val="single" w:sz="4" w:space="0" w:color="auto"/>
            </w:tcBorders>
          </w:tcPr>
          <w:p w14:paraId="12B7DE0D" w14:textId="731BF8ED" w:rsidR="002258FC" w:rsidRDefault="00175AB4" w:rsidP="00A1425E">
            <w:pPr>
              <w:pStyle w:val="TableText"/>
              <w:keepNext/>
              <w:rPr>
                <w:sz w:val="20"/>
              </w:rPr>
            </w:pPr>
            <w:r>
              <w:rPr>
                <w:sz w:val="20"/>
              </w:rPr>
              <w:t>US-03</w:t>
            </w:r>
          </w:p>
        </w:tc>
        <w:tc>
          <w:tcPr>
            <w:tcW w:w="6570" w:type="dxa"/>
            <w:tcBorders>
              <w:top w:val="single" w:sz="4" w:space="0" w:color="auto"/>
              <w:left w:val="single" w:sz="4" w:space="0" w:color="auto"/>
              <w:bottom w:val="single" w:sz="4" w:space="0" w:color="auto"/>
              <w:right w:val="single" w:sz="4" w:space="0" w:color="auto"/>
            </w:tcBorders>
          </w:tcPr>
          <w:p w14:paraId="32CE53D8" w14:textId="6832B391" w:rsidR="002258FC" w:rsidRDefault="00175AB4" w:rsidP="00A1425E">
            <w:pPr>
              <w:pStyle w:val="TableText"/>
              <w:keepNext/>
              <w:rPr>
                <w:sz w:val="20"/>
              </w:rPr>
            </w:pPr>
            <w:r>
              <w:rPr>
                <w:sz w:val="20"/>
              </w:rPr>
              <w:t xml:space="preserve">As a COB supervisor, I need to provide a report of retractable claims information to the client </w:t>
            </w:r>
            <w:r w:rsidR="00291A3D">
              <w:rPr>
                <w:sz w:val="20"/>
              </w:rPr>
              <w:t>so they may review and approve or deny each claim</w:t>
            </w:r>
            <w:r>
              <w:rPr>
                <w:sz w:val="20"/>
              </w:rPr>
              <w:t>.</w:t>
            </w:r>
          </w:p>
        </w:tc>
      </w:tr>
      <w:tr w:rsidR="00175AB4" w:rsidRPr="00CE0D70" w14:paraId="4E785073" w14:textId="77777777" w:rsidTr="00A1425E">
        <w:trPr>
          <w:cantSplit/>
        </w:trPr>
        <w:tc>
          <w:tcPr>
            <w:tcW w:w="2160" w:type="dxa"/>
            <w:tcBorders>
              <w:top w:val="single" w:sz="4" w:space="0" w:color="auto"/>
              <w:left w:val="single" w:sz="4" w:space="0" w:color="auto"/>
              <w:bottom w:val="single" w:sz="4" w:space="0" w:color="auto"/>
              <w:right w:val="single" w:sz="4" w:space="0" w:color="auto"/>
            </w:tcBorders>
          </w:tcPr>
          <w:p w14:paraId="73596ABF" w14:textId="68CEA6CD" w:rsidR="00175AB4" w:rsidRDefault="00175AB4" w:rsidP="00A1425E">
            <w:pPr>
              <w:pStyle w:val="TableText"/>
              <w:keepNext/>
              <w:rPr>
                <w:sz w:val="20"/>
              </w:rPr>
            </w:pPr>
            <w:r>
              <w:rPr>
                <w:sz w:val="20"/>
              </w:rPr>
              <w:t>US-04</w:t>
            </w:r>
          </w:p>
        </w:tc>
        <w:tc>
          <w:tcPr>
            <w:tcW w:w="6570" w:type="dxa"/>
            <w:tcBorders>
              <w:top w:val="single" w:sz="4" w:space="0" w:color="auto"/>
              <w:left w:val="single" w:sz="4" w:space="0" w:color="auto"/>
              <w:bottom w:val="single" w:sz="4" w:space="0" w:color="auto"/>
              <w:right w:val="single" w:sz="4" w:space="0" w:color="auto"/>
            </w:tcBorders>
          </w:tcPr>
          <w:p w14:paraId="542A3FF9" w14:textId="77777777" w:rsidR="00175AB4" w:rsidRDefault="00175AB4" w:rsidP="00A1425E">
            <w:pPr>
              <w:pStyle w:val="TableText"/>
              <w:keepNext/>
              <w:rPr>
                <w:sz w:val="20"/>
              </w:rPr>
            </w:pPr>
            <w:r>
              <w:rPr>
                <w:sz w:val="20"/>
              </w:rPr>
              <w:t xml:space="preserve">As a COB supervisor, I need to provide a report of eligibility records requiring revalidation to the </w:t>
            </w:r>
            <w:r w:rsidR="00291A3D">
              <w:rPr>
                <w:sz w:val="20"/>
              </w:rPr>
              <w:t>validation team so they may revalidate the eligibility information.</w:t>
            </w:r>
          </w:p>
          <w:p w14:paraId="48610E8F" w14:textId="54E4EC7A" w:rsidR="0075586A" w:rsidRDefault="0075586A" w:rsidP="00A1425E">
            <w:pPr>
              <w:pStyle w:val="TableText"/>
              <w:keepNext/>
              <w:rPr>
                <w:sz w:val="20"/>
              </w:rPr>
            </w:pPr>
            <w:r w:rsidRPr="0075586A">
              <w:rPr>
                <w:sz w:val="20"/>
                <w:highlight w:val="yellow"/>
              </w:rPr>
              <w:t>*Need an SLA with MSP team</w:t>
            </w:r>
          </w:p>
        </w:tc>
      </w:tr>
      <w:tr w:rsidR="00291A3D" w:rsidRPr="00CE0D70" w14:paraId="50355CDD" w14:textId="77777777" w:rsidTr="00A1425E">
        <w:trPr>
          <w:cantSplit/>
        </w:trPr>
        <w:tc>
          <w:tcPr>
            <w:tcW w:w="2160" w:type="dxa"/>
            <w:tcBorders>
              <w:top w:val="single" w:sz="4" w:space="0" w:color="auto"/>
              <w:left w:val="single" w:sz="4" w:space="0" w:color="auto"/>
              <w:bottom w:val="single" w:sz="4" w:space="0" w:color="auto"/>
              <w:right w:val="single" w:sz="4" w:space="0" w:color="auto"/>
            </w:tcBorders>
          </w:tcPr>
          <w:p w14:paraId="40309439" w14:textId="44CBA268" w:rsidR="00291A3D" w:rsidRDefault="00291A3D" w:rsidP="00A1425E">
            <w:pPr>
              <w:pStyle w:val="TableText"/>
              <w:keepNext/>
              <w:rPr>
                <w:sz w:val="20"/>
              </w:rPr>
            </w:pPr>
            <w:r>
              <w:rPr>
                <w:sz w:val="20"/>
              </w:rPr>
              <w:t>US-05</w:t>
            </w:r>
          </w:p>
        </w:tc>
        <w:tc>
          <w:tcPr>
            <w:tcW w:w="6570" w:type="dxa"/>
            <w:tcBorders>
              <w:top w:val="single" w:sz="4" w:space="0" w:color="auto"/>
              <w:left w:val="single" w:sz="4" w:space="0" w:color="auto"/>
              <w:bottom w:val="single" w:sz="4" w:space="0" w:color="auto"/>
              <w:right w:val="single" w:sz="4" w:space="0" w:color="auto"/>
            </w:tcBorders>
          </w:tcPr>
          <w:p w14:paraId="22B33643" w14:textId="7363DE70" w:rsidR="00291A3D" w:rsidRDefault="00291A3D" w:rsidP="00A1425E">
            <w:pPr>
              <w:pStyle w:val="TableText"/>
              <w:keepNext/>
              <w:rPr>
                <w:sz w:val="20"/>
              </w:rPr>
            </w:pPr>
            <w:r>
              <w:rPr>
                <w:sz w:val="20"/>
              </w:rPr>
              <w:t xml:space="preserve">As a COB supervisor, I need to track claims that have been </w:t>
            </w:r>
            <w:r w:rsidR="006D1229">
              <w:rPr>
                <w:sz w:val="20"/>
              </w:rPr>
              <w:t>approv</w:t>
            </w:r>
            <w:r>
              <w:rPr>
                <w:sz w:val="20"/>
              </w:rPr>
              <w:t xml:space="preserve">ed or denied </w:t>
            </w:r>
            <w:r w:rsidR="006D1229">
              <w:rPr>
                <w:sz w:val="20"/>
              </w:rPr>
              <w:t xml:space="preserve">by a client so that the information may be provided to </w:t>
            </w:r>
            <w:r w:rsidR="0005210E">
              <w:rPr>
                <w:sz w:val="20"/>
              </w:rPr>
              <w:t>other teams that need it</w:t>
            </w:r>
            <w:r w:rsidR="006D1229">
              <w:rPr>
                <w:sz w:val="20"/>
              </w:rPr>
              <w:t>.</w:t>
            </w:r>
          </w:p>
        </w:tc>
      </w:tr>
      <w:tr w:rsidR="0076434B" w:rsidRPr="00CE0D70" w14:paraId="5C2963BB" w14:textId="77777777" w:rsidTr="00A1425E">
        <w:trPr>
          <w:cantSplit/>
        </w:trPr>
        <w:tc>
          <w:tcPr>
            <w:tcW w:w="2160" w:type="dxa"/>
            <w:tcBorders>
              <w:top w:val="single" w:sz="4" w:space="0" w:color="auto"/>
              <w:left w:val="single" w:sz="4" w:space="0" w:color="auto"/>
              <w:bottom w:val="single" w:sz="4" w:space="0" w:color="auto"/>
              <w:right w:val="single" w:sz="4" w:space="0" w:color="auto"/>
            </w:tcBorders>
          </w:tcPr>
          <w:p w14:paraId="13F72C2F" w14:textId="7B946783" w:rsidR="0076434B" w:rsidRPr="00527365" w:rsidRDefault="00527365" w:rsidP="00A1425E">
            <w:pPr>
              <w:pStyle w:val="TableText"/>
              <w:keepNext/>
              <w:rPr>
                <w:sz w:val="20"/>
              </w:rPr>
            </w:pPr>
            <w:r w:rsidRPr="00527365">
              <w:rPr>
                <w:sz w:val="20"/>
              </w:rPr>
              <w:t>US-06</w:t>
            </w:r>
          </w:p>
        </w:tc>
        <w:tc>
          <w:tcPr>
            <w:tcW w:w="6570" w:type="dxa"/>
            <w:tcBorders>
              <w:top w:val="single" w:sz="4" w:space="0" w:color="auto"/>
              <w:left w:val="single" w:sz="4" w:space="0" w:color="auto"/>
              <w:bottom w:val="single" w:sz="4" w:space="0" w:color="auto"/>
              <w:right w:val="single" w:sz="4" w:space="0" w:color="auto"/>
            </w:tcBorders>
          </w:tcPr>
          <w:p w14:paraId="0C66BB3A" w14:textId="6123DB75" w:rsidR="0076434B" w:rsidRDefault="00527365" w:rsidP="00A1425E">
            <w:pPr>
              <w:pStyle w:val="TableText"/>
              <w:keepNext/>
              <w:rPr>
                <w:sz w:val="20"/>
              </w:rPr>
            </w:pPr>
            <w:r>
              <w:rPr>
                <w:sz w:val="20"/>
              </w:rPr>
              <w:t>As a COB supervisor, I need to confirm that approved claims have been retracted so I can follow up with the client if needed.</w:t>
            </w:r>
          </w:p>
        </w:tc>
      </w:tr>
    </w:tbl>
    <w:p w14:paraId="73BE1A3E" w14:textId="467B0D87" w:rsidR="002258FC" w:rsidRDefault="002258FC" w:rsidP="002258FC">
      <w:pPr>
        <w:pStyle w:val="Text"/>
      </w:pPr>
    </w:p>
    <w:p w14:paraId="6B32A9B1" w14:textId="5D539718" w:rsidR="00356D0C" w:rsidRDefault="00356D0C" w:rsidP="00F42157">
      <w:pPr>
        <w:pStyle w:val="Heading3"/>
      </w:pPr>
      <w:bookmarkStart w:id="48" w:name="_Toc436632687"/>
      <w:bookmarkStart w:id="49" w:name="_Toc10010914"/>
      <w:bookmarkStart w:id="50" w:name="_Toc12350056"/>
      <w:bookmarkStart w:id="51" w:name="_Toc12411482"/>
      <w:bookmarkStart w:id="52" w:name="_Toc357874514"/>
      <w:r>
        <w:t xml:space="preserve">Functional Requirements: </w:t>
      </w:r>
      <w:bookmarkEnd w:id="48"/>
      <w:r w:rsidR="00987239">
        <w:t xml:space="preserve"> Eligibility data</w:t>
      </w:r>
      <w:r w:rsidR="00BD2807">
        <w:t xml:space="preserve"> – Pilot Phase 1</w:t>
      </w:r>
    </w:p>
    <w:p w14:paraId="158A758E" w14:textId="77777777" w:rsidR="00790481" w:rsidRDefault="0005210E" w:rsidP="0005210E">
      <w:pPr>
        <w:pStyle w:val="Text"/>
      </w:pPr>
      <w:r>
        <w:t>Two eligibility data sets will be requested to start.  One ‘full’ eligibility data set will contain unfiltered eligibility records for the members for the client/contract IDs requested. This is a t</w:t>
      </w:r>
      <w:r w:rsidR="00F0240A">
        <w:t>ransitional</w:t>
      </w:r>
      <w:r>
        <w:t xml:space="preserve"> requirement.  </w:t>
      </w:r>
    </w:p>
    <w:p w14:paraId="1397F799" w14:textId="16BBF7DE" w:rsidR="0005210E" w:rsidRDefault="0005210E" w:rsidP="0005210E">
      <w:pPr>
        <w:pStyle w:val="Text"/>
      </w:pPr>
      <w:r>
        <w:t>The second</w:t>
      </w:r>
      <w:r w:rsidR="00BE2D63">
        <w:t>,</w:t>
      </w:r>
      <w:r>
        <w:t xml:space="preserve"> </w:t>
      </w:r>
      <w:r w:rsidR="00BE2D63">
        <w:t>‘Primary’</w:t>
      </w:r>
      <w:r>
        <w:t xml:space="preserve"> eligibility data set</w:t>
      </w:r>
      <w:r w:rsidR="00BE2D63">
        <w:t>,</w:t>
      </w:r>
      <w:r>
        <w:t xml:space="preserve"> will contain </w:t>
      </w:r>
      <w:r w:rsidR="005F279A">
        <w:t xml:space="preserve">only </w:t>
      </w:r>
      <w:r>
        <w:t>Primary status records</w:t>
      </w:r>
      <w:r w:rsidR="005F279A">
        <w:t>,</w:t>
      </w:r>
      <w:r>
        <w:t xml:space="preserve"> with additional filters.</w:t>
      </w:r>
    </w:p>
    <w:p w14:paraId="7135C09B" w14:textId="3A0568A4" w:rsidR="004264E7" w:rsidRPr="004264E7" w:rsidRDefault="004264E7" w:rsidP="004264E7">
      <w:pPr>
        <w:pStyle w:val="Text"/>
      </w:pPr>
      <w:r>
        <w:t>The claims analyst will provide client number, for the eligibility records</w:t>
      </w:r>
      <w:r w:rsidR="002E02B0">
        <w:t xml:space="preserve"> to be provided, and the format in which to provide the data</w:t>
      </w:r>
      <w:r>
        <w:t>.</w:t>
      </w:r>
    </w:p>
    <w:tbl>
      <w:tblPr>
        <w:tblW w:w="8730" w:type="dxa"/>
        <w:tblInd w:w="7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000" w:firstRow="0" w:lastRow="0" w:firstColumn="0" w:lastColumn="0" w:noHBand="0" w:noVBand="0"/>
      </w:tblPr>
      <w:tblGrid>
        <w:gridCol w:w="2160"/>
        <w:gridCol w:w="6570"/>
      </w:tblGrid>
      <w:tr w:rsidR="004264E7" w:rsidRPr="00356D0C" w14:paraId="68460E16" w14:textId="77777777" w:rsidTr="002E02B0">
        <w:trPr>
          <w:cantSplit/>
        </w:trPr>
        <w:tc>
          <w:tcPr>
            <w:tcW w:w="2160" w:type="dxa"/>
            <w:tcBorders>
              <w:top w:val="single" w:sz="4" w:space="0" w:color="auto"/>
              <w:left w:val="single" w:sz="4" w:space="0" w:color="auto"/>
              <w:bottom w:val="single" w:sz="4" w:space="0" w:color="auto"/>
              <w:right w:val="single" w:sz="4" w:space="0" w:color="auto"/>
            </w:tcBorders>
            <w:shd w:val="pct10" w:color="auto" w:fill="FFFFFF"/>
          </w:tcPr>
          <w:p w14:paraId="42BDD947" w14:textId="77777777" w:rsidR="004264E7" w:rsidRPr="00356D0C" w:rsidRDefault="004264E7" w:rsidP="002E02B0">
            <w:pPr>
              <w:pStyle w:val="TableText"/>
              <w:keepLines w:val="0"/>
              <w:widowControl w:val="0"/>
              <w:rPr>
                <w:sz w:val="20"/>
              </w:rPr>
            </w:pPr>
            <w:r w:rsidRPr="00356D0C">
              <w:rPr>
                <w:sz w:val="20"/>
              </w:rPr>
              <w:t xml:space="preserve">Section/ Requirement ID </w:t>
            </w:r>
          </w:p>
        </w:tc>
        <w:tc>
          <w:tcPr>
            <w:tcW w:w="6570" w:type="dxa"/>
            <w:tcBorders>
              <w:top w:val="single" w:sz="4" w:space="0" w:color="auto"/>
              <w:left w:val="single" w:sz="4" w:space="0" w:color="auto"/>
              <w:bottom w:val="single" w:sz="4" w:space="0" w:color="auto"/>
              <w:right w:val="single" w:sz="4" w:space="0" w:color="auto"/>
            </w:tcBorders>
            <w:shd w:val="pct10" w:color="auto" w:fill="FFFFFF"/>
          </w:tcPr>
          <w:p w14:paraId="08455E79" w14:textId="77777777" w:rsidR="004264E7" w:rsidRPr="00356D0C" w:rsidRDefault="004264E7" w:rsidP="002E02B0">
            <w:pPr>
              <w:pStyle w:val="TableText"/>
              <w:keepLines w:val="0"/>
              <w:widowControl w:val="0"/>
              <w:rPr>
                <w:sz w:val="20"/>
              </w:rPr>
            </w:pPr>
            <w:r w:rsidRPr="00356D0C">
              <w:rPr>
                <w:sz w:val="20"/>
              </w:rPr>
              <w:t>Requirement Definition</w:t>
            </w:r>
          </w:p>
        </w:tc>
      </w:tr>
      <w:tr w:rsidR="004264E7" w14:paraId="31B0DF42" w14:textId="77777777" w:rsidTr="002E02B0">
        <w:trPr>
          <w:cantSplit/>
        </w:trPr>
        <w:tc>
          <w:tcPr>
            <w:tcW w:w="2160" w:type="dxa"/>
            <w:tcBorders>
              <w:top w:val="single" w:sz="4" w:space="0" w:color="auto"/>
              <w:left w:val="single" w:sz="4" w:space="0" w:color="auto"/>
              <w:bottom w:val="single" w:sz="4" w:space="0" w:color="auto"/>
              <w:right w:val="single" w:sz="4" w:space="0" w:color="auto"/>
            </w:tcBorders>
          </w:tcPr>
          <w:p w14:paraId="629762CB" w14:textId="77777777" w:rsidR="004264E7" w:rsidRDefault="004264E7" w:rsidP="002E02B0">
            <w:pPr>
              <w:pStyle w:val="TableText"/>
              <w:keepLines w:val="0"/>
              <w:widowControl w:val="0"/>
              <w:rPr>
                <w:sz w:val="20"/>
              </w:rPr>
            </w:pPr>
            <w:r>
              <w:rPr>
                <w:sz w:val="20"/>
              </w:rPr>
              <w:t>US-01</w:t>
            </w:r>
          </w:p>
        </w:tc>
        <w:tc>
          <w:tcPr>
            <w:tcW w:w="6570" w:type="dxa"/>
            <w:tcBorders>
              <w:top w:val="single" w:sz="4" w:space="0" w:color="auto"/>
              <w:left w:val="single" w:sz="4" w:space="0" w:color="auto"/>
              <w:bottom w:val="single" w:sz="4" w:space="0" w:color="auto"/>
              <w:right w:val="single" w:sz="4" w:space="0" w:color="auto"/>
            </w:tcBorders>
          </w:tcPr>
          <w:p w14:paraId="64B5E8CD" w14:textId="77777777" w:rsidR="004264E7" w:rsidRDefault="004264E7" w:rsidP="002E02B0">
            <w:pPr>
              <w:pStyle w:val="TableText"/>
              <w:keepLines w:val="0"/>
              <w:widowControl w:val="0"/>
              <w:rPr>
                <w:sz w:val="20"/>
              </w:rPr>
            </w:pPr>
            <w:r>
              <w:rPr>
                <w:sz w:val="20"/>
              </w:rPr>
              <w:t>As a claims analyst, I need to have validated eligibility information for MA members so that I can determine if they qualify for claims review.</w:t>
            </w:r>
          </w:p>
        </w:tc>
      </w:tr>
      <w:tr w:rsidR="004264E7" w14:paraId="02CCAC8D" w14:textId="77777777" w:rsidTr="002E02B0">
        <w:trPr>
          <w:cantSplit/>
        </w:trPr>
        <w:tc>
          <w:tcPr>
            <w:tcW w:w="2160" w:type="dxa"/>
            <w:tcBorders>
              <w:top w:val="single" w:sz="4" w:space="0" w:color="auto"/>
              <w:left w:val="single" w:sz="4" w:space="0" w:color="auto"/>
              <w:bottom w:val="single" w:sz="4" w:space="0" w:color="auto"/>
              <w:right w:val="single" w:sz="4" w:space="0" w:color="auto"/>
            </w:tcBorders>
          </w:tcPr>
          <w:p w14:paraId="6971B832" w14:textId="1F1B0684" w:rsidR="004264E7" w:rsidRDefault="004264E7" w:rsidP="004264E7">
            <w:pPr>
              <w:pStyle w:val="TableText"/>
              <w:keepLines w:val="0"/>
              <w:widowControl w:val="0"/>
              <w:jc w:val="center"/>
              <w:rPr>
                <w:sz w:val="20"/>
              </w:rPr>
            </w:pPr>
            <w:r>
              <w:rPr>
                <w:sz w:val="20"/>
              </w:rPr>
              <w:lastRenderedPageBreak/>
              <w:t>FR 01.0</w:t>
            </w:r>
          </w:p>
        </w:tc>
        <w:tc>
          <w:tcPr>
            <w:tcW w:w="6570" w:type="dxa"/>
            <w:tcBorders>
              <w:top w:val="single" w:sz="4" w:space="0" w:color="auto"/>
              <w:left w:val="single" w:sz="4" w:space="0" w:color="auto"/>
              <w:bottom w:val="single" w:sz="4" w:space="0" w:color="auto"/>
              <w:right w:val="single" w:sz="4" w:space="0" w:color="auto"/>
            </w:tcBorders>
          </w:tcPr>
          <w:p w14:paraId="539F852F" w14:textId="3687AD00" w:rsidR="00773F3C" w:rsidRDefault="004264E7" w:rsidP="002E02B0">
            <w:pPr>
              <w:pStyle w:val="TableText"/>
              <w:keepLines w:val="0"/>
              <w:widowControl w:val="0"/>
              <w:rPr>
                <w:sz w:val="20"/>
              </w:rPr>
            </w:pPr>
            <w:r>
              <w:rPr>
                <w:sz w:val="20"/>
              </w:rPr>
              <w:t xml:space="preserve">For a specified client, provide </w:t>
            </w:r>
            <w:r w:rsidR="00135883">
              <w:rPr>
                <w:sz w:val="20"/>
              </w:rPr>
              <w:t xml:space="preserve">a </w:t>
            </w:r>
            <w:r w:rsidR="007002A0">
              <w:rPr>
                <w:sz w:val="20"/>
              </w:rPr>
              <w:t xml:space="preserve">full eligibility </w:t>
            </w:r>
            <w:r w:rsidR="00135883">
              <w:rPr>
                <w:sz w:val="20"/>
              </w:rPr>
              <w:t>data set</w:t>
            </w:r>
            <w:r w:rsidR="007002A0">
              <w:rPr>
                <w:sz w:val="20"/>
              </w:rPr>
              <w:t>,</w:t>
            </w:r>
            <w:r w:rsidR="00135883">
              <w:rPr>
                <w:sz w:val="20"/>
              </w:rPr>
              <w:t xml:space="preserve"> containing </w:t>
            </w:r>
            <w:r>
              <w:rPr>
                <w:sz w:val="20"/>
              </w:rPr>
              <w:t xml:space="preserve">each </w:t>
            </w:r>
            <w:r w:rsidR="00D02D5E">
              <w:rPr>
                <w:sz w:val="20"/>
              </w:rPr>
              <w:t xml:space="preserve">validated </w:t>
            </w:r>
            <w:r>
              <w:rPr>
                <w:sz w:val="20"/>
              </w:rPr>
              <w:t>eli</w:t>
            </w:r>
            <w:r w:rsidR="00135883">
              <w:rPr>
                <w:sz w:val="20"/>
              </w:rPr>
              <w:t xml:space="preserve">gibility record </w:t>
            </w:r>
            <w:r w:rsidR="007002A0">
              <w:rPr>
                <w:sz w:val="20"/>
              </w:rPr>
              <w:t>not previously sent in a full eligibility data set</w:t>
            </w:r>
            <w:r w:rsidR="00294760">
              <w:rPr>
                <w:sz w:val="20"/>
              </w:rPr>
              <w:t xml:space="preserve"> or that ha</w:t>
            </w:r>
            <w:r w:rsidR="00771587">
              <w:rPr>
                <w:sz w:val="20"/>
              </w:rPr>
              <w:t>s</w:t>
            </w:r>
            <w:r w:rsidR="00294760">
              <w:rPr>
                <w:sz w:val="20"/>
              </w:rPr>
              <w:t xml:space="preserve"> changed since the last export</w:t>
            </w:r>
            <w:r w:rsidR="00135883">
              <w:rPr>
                <w:sz w:val="20"/>
              </w:rPr>
              <w:t xml:space="preserve">.  </w:t>
            </w:r>
          </w:p>
          <w:p w14:paraId="4AB45278" w14:textId="158ED09D" w:rsidR="004264E7" w:rsidRDefault="00135883" w:rsidP="002E02B0">
            <w:pPr>
              <w:pStyle w:val="TableText"/>
              <w:keepLines w:val="0"/>
              <w:widowControl w:val="0"/>
              <w:rPr>
                <w:sz w:val="20"/>
              </w:rPr>
            </w:pPr>
            <w:r>
              <w:rPr>
                <w:sz w:val="20"/>
              </w:rPr>
              <w:t>This will serve as a base set of data against which a filtered data set can be validated.</w:t>
            </w:r>
            <w:r w:rsidR="00773F3C">
              <w:rPr>
                <w:sz w:val="20"/>
              </w:rPr>
              <w:t xml:space="preserve"> This is a </w:t>
            </w:r>
            <w:r w:rsidR="00407D0E">
              <w:rPr>
                <w:sz w:val="20"/>
              </w:rPr>
              <w:t>transitional</w:t>
            </w:r>
            <w:r w:rsidR="00773F3C">
              <w:rPr>
                <w:sz w:val="20"/>
              </w:rPr>
              <w:t xml:space="preserve"> requirement to be used until the filtered data set is validated.</w:t>
            </w:r>
          </w:p>
        </w:tc>
      </w:tr>
      <w:tr w:rsidR="00135883" w14:paraId="3B13DEB3" w14:textId="77777777" w:rsidTr="002E02B0">
        <w:trPr>
          <w:cantSplit/>
        </w:trPr>
        <w:tc>
          <w:tcPr>
            <w:tcW w:w="2160" w:type="dxa"/>
            <w:tcBorders>
              <w:top w:val="single" w:sz="4" w:space="0" w:color="auto"/>
              <w:left w:val="single" w:sz="4" w:space="0" w:color="auto"/>
              <w:bottom w:val="single" w:sz="4" w:space="0" w:color="auto"/>
              <w:right w:val="single" w:sz="4" w:space="0" w:color="auto"/>
            </w:tcBorders>
          </w:tcPr>
          <w:p w14:paraId="5DADE068" w14:textId="0C4491F7" w:rsidR="00135883" w:rsidRDefault="00BA1782" w:rsidP="00265108">
            <w:pPr>
              <w:pStyle w:val="TableText"/>
              <w:keepLines w:val="0"/>
              <w:widowControl w:val="0"/>
              <w:jc w:val="center"/>
              <w:rPr>
                <w:sz w:val="20"/>
              </w:rPr>
            </w:pPr>
            <w:r>
              <w:rPr>
                <w:sz w:val="20"/>
              </w:rPr>
              <w:t>FR 01.1</w:t>
            </w:r>
          </w:p>
        </w:tc>
        <w:tc>
          <w:tcPr>
            <w:tcW w:w="6570" w:type="dxa"/>
            <w:tcBorders>
              <w:top w:val="single" w:sz="4" w:space="0" w:color="auto"/>
              <w:left w:val="single" w:sz="4" w:space="0" w:color="auto"/>
              <w:bottom w:val="single" w:sz="4" w:space="0" w:color="auto"/>
              <w:right w:val="single" w:sz="4" w:space="0" w:color="auto"/>
            </w:tcBorders>
          </w:tcPr>
          <w:p w14:paraId="7286DE87" w14:textId="1B8EDE6D" w:rsidR="00135883" w:rsidRDefault="00135883" w:rsidP="004264E7">
            <w:pPr>
              <w:pStyle w:val="TableText"/>
              <w:keepLines w:val="0"/>
              <w:widowControl w:val="0"/>
              <w:rPr>
                <w:sz w:val="20"/>
              </w:rPr>
            </w:pPr>
            <w:r>
              <w:rPr>
                <w:sz w:val="20"/>
              </w:rPr>
              <w:t>Include the following data elements in the data set:</w:t>
            </w:r>
          </w:p>
        </w:tc>
      </w:tr>
      <w:tr w:rsidR="004264E7" w14:paraId="28FD8223" w14:textId="77777777" w:rsidTr="002E02B0">
        <w:trPr>
          <w:cantSplit/>
        </w:trPr>
        <w:tc>
          <w:tcPr>
            <w:tcW w:w="2160" w:type="dxa"/>
            <w:tcBorders>
              <w:top w:val="single" w:sz="4" w:space="0" w:color="auto"/>
              <w:left w:val="single" w:sz="4" w:space="0" w:color="auto"/>
              <w:bottom w:val="single" w:sz="4" w:space="0" w:color="auto"/>
              <w:right w:val="single" w:sz="4" w:space="0" w:color="auto"/>
            </w:tcBorders>
          </w:tcPr>
          <w:p w14:paraId="11FD7793" w14:textId="5DE41BD8" w:rsidR="004264E7" w:rsidRDefault="00535600" w:rsidP="00535600">
            <w:pPr>
              <w:pStyle w:val="TableText"/>
              <w:keepLines w:val="0"/>
              <w:widowControl w:val="0"/>
              <w:jc w:val="right"/>
              <w:rPr>
                <w:sz w:val="20"/>
              </w:rPr>
            </w:pPr>
            <w:r>
              <w:rPr>
                <w:sz w:val="20"/>
              </w:rPr>
              <w:t>FR 01.</w:t>
            </w:r>
            <w:r w:rsidR="00BA1782">
              <w:rPr>
                <w:sz w:val="20"/>
              </w:rPr>
              <w:t>1</w:t>
            </w:r>
            <w:r>
              <w:rPr>
                <w:sz w:val="20"/>
              </w:rPr>
              <w:t>.1</w:t>
            </w:r>
          </w:p>
        </w:tc>
        <w:tc>
          <w:tcPr>
            <w:tcW w:w="6570" w:type="dxa"/>
            <w:tcBorders>
              <w:top w:val="single" w:sz="4" w:space="0" w:color="auto"/>
              <w:left w:val="single" w:sz="4" w:space="0" w:color="auto"/>
              <w:bottom w:val="single" w:sz="4" w:space="0" w:color="auto"/>
              <w:right w:val="single" w:sz="4" w:space="0" w:color="auto"/>
            </w:tcBorders>
          </w:tcPr>
          <w:p w14:paraId="19DFED86" w14:textId="77777777" w:rsidR="004264E7" w:rsidRDefault="004264E7" w:rsidP="004264E7">
            <w:pPr>
              <w:pStyle w:val="TableText"/>
              <w:keepLines w:val="0"/>
              <w:widowControl w:val="0"/>
              <w:rPr>
                <w:sz w:val="20"/>
              </w:rPr>
            </w:pPr>
            <w:r>
              <w:rPr>
                <w:sz w:val="20"/>
              </w:rPr>
              <w:t>Client number</w:t>
            </w:r>
          </w:p>
          <w:p w14:paraId="3EA7F11E" w14:textId="77777777" w:rsidR="004264E7" w:rsidRDefault="004264E7" w:rsidP="004264E7">
            <w:pPr>
              <w:pStyle w:val="TableText"/>
              <w:keepLines w:val="0"/>
              <w:widowControl w:val="0"/>
              <w:rPr>
                <w:sz w:val="20"/>
              </w:rPr>
            </w:pPr>
            <w:r>
              <w:rPr>
                <w:sz w:val="20"/>
              </w:rPr>
              <w:t>Contractor ID</w:t>
            </w:r>
          </w:p>
          <w:p w14:paraId="4BD9D1A8" w14:textId="77777777" w:rsidR="004264E7" w:rsidRDefault="004264E7" w:rsidP="004264E7">
            <w:pPr>
              <w:pStyle w:val="TableText"/>
              <w:keepLines w:val="0"/>
              <w:widowControl w:val="0"/>
              <w:rPr>
                <w:sz w:val="20"/>
              </w:rPr>
            </w:pPr>
            <w:r>
              <w:rPr>
                <w:sz w:val="20"/>
              </w:rPr>
              <w:t>Member ID</w:t>
            </w:r>
          </w:p>
          <w:p w14:paraId="6D0DEB11" w14:textId="77777777" w:rsidR="002E02B0" w:rsidRDefault="004264E7" w:rsidP="004264E7">
            <w:pPr>
              <w:pStyle w:val="TableText"/>
              <w:keepLines w:val="0"/>
              <w:widowControl w:val="0"/>
              <w:rPr>
                <w:sz w:val="20"/>
              </w:rPr>
            </w:pPr>
            <w:r>
              <w:rPr>
                <w:sz w:val="20"/>
              </w:rPr>
              <w:t>MBI</w:t>
            </w:r>
          </w:p>
          <w:p w14:paraId="7E4CF7FD" w14:textId="19FF04F3" w:rsidR="004264E7" w:rsidRDefault="004264E7" w:rsidP="004264E7">
            <w:pPr>
              <w:pStyle w:val="TableText"/>
              <w:keepLines w:val="0"/>
              <w:widowControl w:val="0"/>
              <w:rPr>
                <w:sz w:val="20"/>
              </w:rPr>
            </w:pPr>
            <w:r>
              <w:rPr>
                <w:sz w:val="20"/>
              </w:rPr>
              <w:t>HICN</w:t>
            </w:r>
          </w:p>
          <w:p w14:paraId="17AE0A46" w14:textId="003D340F" w:rsidR="002E02B0" w:rsidRDefault="004264E7" w:rsidP="004264E7">
            <w:pPr>
              <w:pStyle w:val="TableText"/>
              <w:keepLines w:val="0"/>
              <w:widowControl w:val="0"/>
              <w:rPr>
                <w:sz w:val="20"/>
              </w:rPr>
            </w:pPr>
            <w:r>
              <w:rPr>
                <w:sz w:val="20"/>
              </w:rPr>
              <w:t xml:space="preserve">Member </w:t>
            </w:r>
            <w:r w:rsidR="002E02B0">
              <w:rPr>
                <w:sz w:val="20"/>
              </w:rPr>
              <w:t>las</w:t>
            </w:r>
            <w:r w:rsidR="00987239">
              <w:rPr>
                <w:sz w:val="20"/>
              </w:rPr>
              <w:t>t</w:t>
            </w:r>
            <w:r>
              <w:rPr>
                <w:sz w:val="20"/>
              </w:rPr>
              <w:t xml:space="preserve"> name</w:t>
            </w:r>
          </w:p>
          <w:p w14:paraId="69D29C92" w14:textId="2818F29C" w:rsidR="004264E7" w:rsidRDefault="002E02B0" w:rsidP="004264E7">
            <w:pPr>
              <w:pStyle w:val="TableText"/>
              <w:keepLines w:val="0"/>
              <w:widowControl w:val="0"/>
              <w:rPr>
                <w:sz w:val="20"/>
              </w:rPr>
            </w:pPr>
            <w:r>
              <w:rPr>
                <w:sz w:val="20"/>
              </w:rPr>
              <w:t>Member fir</w:t>
            </w:r>
            <w:r w:rsidR="004264E7">
              <w:rPr>
                <w:sz w:val="20"/>
              </w:rPr>
              <w:t>st name</w:t>
            </w:r>
          </w:p>
          <w:p w14:paraId="4FCD6A06" w14:textId="18B26A13" w:rsidR="004264E7" w:rsidRDefault="004264E7" w:rsidP="004264E7">
            <w:pPr>
              <w:pStyle w:val="TableText"/>
              <w:keepLines w:val="0"/>
              <w:widowControl w:val="0"/>
              <w:rPr>
                <w:sz w:val="20"/>
              </w:rPr>
            </w:pPr>
            <w:r>
              <w:rPr>
                <w:sz w:val="20"/>
              </w:rPr>
              <w:t>Primacy Status</w:t>
            </w:r>
            <w:r w:rsidR="002E02B0">
              <w:rPr>
                <w:sz w:val="20"/>
              </w:rPr>
              <w:t xml:space="preserve"> (payer order)</w:t>
            </w:r>
          </w:p>
          <w:p w14:paraId="374D8B11" w14:textId="77777777" w:rsidR="002E02B0" w:rsidRDefault="004264E7" w:rsidP="004264E7">
            <w:pPr>
              <w:pStyle w:val="TableText"/>
              <w:keepLines w:val="0"/>
              <w:widowControl w:val="0"/>
              <w:rPr>
                <w:sz w:val="20"/>
              </w:rPr>
            </w:pPr>
            <w:r>
              <w:rPr>
                <w:sz w:val="20"/>
              </w:rPr>
              <w:t xml:space="preserve">Plan Effective </w:t>
            </w:r>
            <w:r w:rsidR="002E02B0">
              <w:rPr>
                <w:sz w:val="20"/>
              </w:rPr>
              <w:t>date</w:t>
            </w:r>
          </w:p>
          <w:p w14:paraId="166951FB" w14:textId="07D2F8D3" w:rsidR="004264E7" w:rsidRDefault="004264E7" w:rsidP="004264E7">
            <w:pPr>
              <w:pStyle w:val="TableText"/>
              <w:keepLines w:val="0"/>
              <w:widowControl w:val="0"/>
              <w:rPr>
                <w:sz w:val="20"/>
              </w:rPr>
            </w:pPr>
            <w:r>
              <w:rPr>
                <w:sz w:val="20"/>
              </w:rPr>
              <w:t>Plan Term Date</w:t>
            </w:r>
          </w:p>
          <w:p w14:paraId="21CFD875" w14:textId="77777777" w:rsidR="00987239" w:rsidRDefault="004264E7" w:rsidP="004264E7">
            <w:pPr>
              <w:pStyle w:val="TableText"/>
              <w:keepLines w:val="0"/>
              <w:widowControl w:val="0"/>
              <w:rPr>
                <w:sz w:val="20"/>
              </w:rPr>
            </w:pPr>
            <w:r>
              <w:rPr>
                <w:sz w:val="20"/>
              </w:rPr>
              <w:t>MA Effective</w:t>
            </w:r>
            <w:r w:rsidR="002E02B0">
              <w:rPr>
                <w:sz w:val="20"/>
              </w:rPr>
              <w:t xml:space="preserve"> Date</w:t>
            </w:r>
          </w:p>
          <w:p w14:paraId="617ACFF1" w14:textId="249C3925" w:rsidR="004264E7" w:rsidRDefault="00987239" w:rsidP="004264E7">
            <w:pPr>
              <w:pStyle w:val="TableText"/>
              <w:keepLines w:val="0"/>
              <w:widowControl w:val="0"/>
              <w:rPr>
                <w:sz w:val="20"/>
              </w:rPr>
            </w:pPr>
            <w:r>
              <w:rPr>
                <w:sz w:val="20"/>
              </w:rPr>
              <w:t>MA</w:t>
            </w:r>
            <w:r w:rsidR="004264E7">
              <w:rPr>
                <w:sz w:val="20"/>
              </w:rPr>
              <w:t xml:space="preserve"> Term Date</w:t>
            </w:r>
          </w:p>
          <w:p w14:paraId="3F882E83" w14:textId="77777777" w:rsidR="004264E7" w:rsidRDefault="004264E7" w:rsidP="004264E7">
            <w:pPr>
              <w:pStyle w:val="TableText"/>
              <w:keepLines w:val="0"/>
              <w:widowControl w:val="0"/>
              <w:rPr>
                <w:sz w:val="20"/>
              </w:rPr>
            </w:pPr>
            <w:r>
              <w:rPr>
                <w:sz w:val="20"/>
              </w:rPr>
              <w:t>Insurer Name</w:t>
            </w:r>
          </w:p>
          <w:p w14:paraId="74F80A55" w14:textId="77777777" w:rsidR="004264E7" w:rsidRDefault="004264E7" w:rsidP="004264E7">
            <w:pPr>
              <w:pStyle w:val="TableText"/>
              <w:keepLines w:val="0"/>
              <w:widowControl w:val="0"/>
              <w:rPr>
                <w:sz w:val="20"/>
              </w:rPr>
            </w:pPr>
            <w:r>
              <w:rPr>
                <w:sz w:val="20"/>
              </w:rPr>
              <w:t>Policy Number</w:t>
            </w:r>
          </w:p>
          <w:p w14:paraId="1FC996DC" w14:textId="77777777" w:rsidR="00D02D5E" w:rsidRDefault="00D02D5E" w:rsidP="004264E7">
            <w:pPr>
              <w:pStyle w:val="TableText"/>
              <w:keepLines w:val="0"/>
              <w:widowControl w:val="0"/>
              <w:rPr>
                <w:sz w:val="20"/>
              </w:rPr>
            </w:pPr>
            <w:r>
              <w:rPr>
                <w:sz w:val="20"/>
              </w:rPr>
              <w:t>Date of Validation</w:t>
            </w:r>
          </w:p>
          <w:p w14:paraId="43E0FAAC" w14:textId="32F98F28" w:rsidR="00D153E1" w:rsidRDefault="00445D61" w:rsidP="004264E7">
            <w:pPr>
              <w:pStyle w:val="TableText"/>
              <w:keepLines w:val="0"/>
              <w:widowControl w:val="0"/>
              <w:rPr>
                <w:sz w:val="20"/>
              </w:rPr>
            </w:pPr>
            <w:r>
              <w:rPr>
                <w:sz w:val="20"/>
              </w:rPr>
              <w:t>COB</w:t>
            </w:r>
            <w:r w:rsidR="00D153E1">
              <w:rPr>
                <w:sz w:val="20"/>
              </w:rPr>
              <w:t xml:space="preserve"> Notes</w:t>
            </w:r>
          </w:p>
        </w:tc>
      </w:tr>
      <w:tr w:rsidR="002E02B0" w14:paraId="5EE5CD25" w14:textId="77777777" w:rsidTr="002E02B0">
        <w:trPr>
          <w:cantSplit/>
        </w:trPr>
        <w:tc>
          <w:tcPr>
            <w:tcW w:w="2160" w:type="dxa"/>
            <w:tcBorders>
              <w:top w:val="single" w:sz="4" w:space="0" w:color="auto"/>
              <w:left w:val="single" w:sz="4" w:space="0" w:color="auto"/>
              <w:bottom w:val="single" w:sz="4" w:space="0" w:color="auto"/>
              <w:right w:val="single" w:sz="4" w:space="0" w:color="auto"/>
            </w:tcBorders>
          </w:tcPr>
          <w:p w14:paraId="4BE791EB" w14:textId="0D979140" w:rsidR="002E02B0" w:rsidRDefault="00BA1782" w:rsidP="004264E7">
            <w:pPr>
              <w:pStyle w:val="TableText"/>
              <w:keepLines w:val="0"/>
              <w:widowControl w:val="0"/>
              <w:jc w:val="center"/>
              <w:rPr>
                <w:sz w:val="20"/>
              </w:rPr>
            </w:pPr>
            <w:r>
              <w:rPr>
                <w:sz w:val="20"/>
              </w:rPr>
              <w:t>FR 01.2</w:t>
            </w:r>
          </w:p>
        </w:tc>
        <w:tc>
          <w:tcPr>
            <w:tcW w:w="6570" w:type="dxa"/>
            <w:tcBorders>
              <w:top w:val="single" w:sz="4" w:space="0" w:color="auto"/>
              <w:left w:val="single" w:sz="4" w:space="0" w:color="auto"/>
              <w:bottom w:val="single" w:sz="4" w:space="0" w:color="auto"/>
              <w:right w:val="single" w:sz="4" w:space="0" w:color="auto"/>
            </w:tcBorders>
          </w:tcPr>
          <w:p w14:paraId="50EE2EDE" w14:textId="77777777" w:rsidR="002E02B0" w:rsidRDefault="002E02B0" w:rsidP="004264E7">
            <w:pPr>
              <w:pStyle w:val="TableText"/>
              <w:keepLines w:val="0"/>
              <w:widowControl w:val="0"/>
              <w:rPr>
                <w:sz w:val="20"/>
              </w:rPr>
            </w:pPr>
            <w:r>
              <w:rPr>
                <w:sz w:val="20"/>
              </w:rPr>
              <w:t>A validated eligibility member is identified by:</w:t>
            </w:r>
          </w:p>
          <w:p w14:paraId="455CDCE9" w14:textId="77777777" w:rsidR="002E02B0" w:rsidRDefault="002E02B0" w:rsidP="004264E7">
            <w:pPr>
              <w:pStyle w:val="TableText"/>
              <w:keepLines w:val="0"/>
              <w:widowControl w:val="0"/>
              <w:rPr>
                <w:sz w:val="20"/>
              </w:rPr>
            </w:pPr>
            <w:r>
              <w:rPr>
                <w:sz w:val="20"/>
              </w:rPr>
              <w:t>A non-blank payer order</w:t>
            </w:r>
          </w:p>
          <w:p w14:paraId="0DD5D1FF" w14:textId="4DF998DB" w:rsidR="002E02B0" w:rsidRDefault="002E02B0" w:rsidP="004264E7">
            <w:pPr>
              <w:pStyle w:val="TableText"/>
              <w:keepLines w:val="0"/>
              <w:widowControl w:val="0"/>
              <w:rPr>
                <w:sz w:val="20"/>
              </w:rPr>
            </w:pPr>
            <w:r>
              <w:rPr>
                <w:sz w:val="20"/>
              </w:rPr>
              <w:t>A non-blank Date of Validation</w:t>
            </w:r>
          </w:p>
        </w:tc>
      </w:tr>
      <w:tr w:rsidR="002E02B0" w14:paraId="36080F94" w14:textId="77777777" w:rsidTr="002E02B0">
        <w:trPr>
          <w:cantSplit/>
        </w:trPr>
        <w:tc>
          <w:tcPr>
            <w:tcW w:w="2160" w:type="dxa"/>
            <w:tcBorders>
              <w:top w:val="single" w:sz="4" w:space="0" w:color="auto"/>
              <w:left w:val="single" w:sz="4" w:space="0" w:color="auto"/>
              <w:bottom w:val="single" w:sz="4" w:space="0" w:color="auto"/>
              <w:right w:val="single" w:sz="4" w:space="0" w:color="auto"/>
            </w:tcBorders>
          </w:tcPr>
          <w:p w14:paraId="0E908EEB" w14:textId="4721965F" w:rsidR="002E02B0" w:rsidRDefault="00BA1782" w:rsidP="004264E7">
            <w:pPr>
              <w:pStyle w:val="TableText"/>
              <w:keepLines w:val="0"/>
              <w:widowControl w:val="0"/>
              <w:jc w:val="center"/>
              <w:rPr>
                <w:sz w:val="20"/>
              </w:rPr>
            </w:pPr>
            <w:r>
              <w:rPr>
                <w:sz w:val="20"/>
              </w:rPr>
              <w:t>FR 01.3</w:t>
            </w:r>
          </w:p>
        </w:tc>
        <w:tc>
          <w:tcPr>
            <w:tcW w:w="6570" w:type="dxa"/>
            <w:tcBorders>
              <w:top w:val="single" w:sz="4" w:space="0" w:color="auto"/>
              <w:left w:val="single" w:sz="4" w:space="0" w:color="auto"/>
              <w:bottom w:val="single" w:sz="4" w:space="0" w:color="auto"/>
              <w:right w:val="single" w:sz="4" w:space="0" w:color="auto"/>
            </w:tcBorders>
          </w:tcPr>
          <w:p w14:paraId="5AC79766" w14:textId="07020357" w:rsidR="002E02B0" w:rsidRDefault="002E02B0" w:rsidP="004264E7">
            <w:pPr>
              <w:pStyle w:val="TableText"/>
              <w:keepLines w:val="0"/>
              <w:widowControl w:val="0"/>
              <w:rPr>
                <w:sz w:val="20"/>
              </w:rPr>
            </w:pPr>
            <w:r>
              <w:rPr>
                <w:sz w:val="20"/>
              </w:rPr>
              <w:t>A member may have multiple eligibility records.</w:t>
            </w:r>
          </w:p>
        </w:tc>
      </w:tr>
      <w:tr w:rsidR="002E02B0" w14:paraId="7795A1F0" w14:textId="77777777" w:rsidTr="002E02B0">
        <w:trPr>
          <w:cantSplit/>
        </w:trPr>
        <w:tc>
          <w:tcPr>
            <w:tcW w:w="2160" w:type="dxa"/>
            <w:tcBorders>
              <w:top w:val="single" w:sz="4" w:space="0" w:color="auto"/>
              <w:left w:val="single" w:sz="4" w:space="0" w:color="auto"/>
              <w:bottom w:val="single" w:sz="4" w:space="0" w:color="auto"/>
              <w:right w:val="single" w:sz="4" w:space="0" w:color="auto"/>
            </w:tcBorders>
          </w:tcPr>
          <w:p w14:paraId="54A1786C" w14:textId="32BD2D63" w:rsidR="002E02B0" w:rsidRDefault="00BA1782" w:rsidP="004264E7">
            <w:pPr>
              <w:pStyle w:val="TableText"/>
              <w:keepLines w:val="0"/>
              <w:widowControl w:val="0"/>
              <w:jc w:val="center"/>
              <w:rPr>
                <w:sz w:val="20"/>
              </w:rPr>
            </w:pPr>
            <w:r>
              <w:rPr>
                <w:sz w:val="20"/>
              </w:rPr>
              <w:t>FR 01.4</w:t>
            </w:r>
          </w:p>
        </w:tc>
        <w:tc>
          <w:tcPr>
            <w:tcW w:w="6570" w:type="dxa"/>
            <w:tcBorders>
              <w:top w:val="single" w:sz="4" w:space="0" w:color="auto"/>
              <w:left w:val="single" w:sz="4" w:space="0" w:color="auto"/>
              <w:bottom w:val="single" w:sz="4" w:space="0" w:color="auto"/>
              <w:right w:val="single" w:sz="4" w:space="0" w:color="auto"/>
            </w:tcBorders>
          </w:tcPr>
          <w:p w14:paraId="5195B6E0" w14:textId="235E210A" w:rsidR="002E02B0" w:rsidRDefault="002E02B0" w:rsidP="004264E7">
            <w:pPr>
              <w:pStyle w:val="TableText"/>
              <w:keepLines w:val="0"/>
              <w:widowControl w:val="0"/>
              <w:rPr>
                <w:sz w:val="20"/>
              </w:rPr>
            </w:pPr>
            <w:r>
              <w:rPr>
                <w:sz w:val="20"/>
              </w:rPr>
              <w:t xml:space="preserve">Provide </w:t>
            </w:r>
            <w:r w:rsidR="00B200D4">
              <w:rPr>
                <w:sz w:val="20"/>
              </w:rPr>
              <w:t>a</w:t>
            </w:r>
            <w:r>
              <w:rPr>
                <w:sz w:val="20"/>
              </w:rPr>
              <w:t xml:space="preserve"> data set </w:t>
            </w:r>
            <w:r w:rsidR="00B200D4">
              <w:rPr>
                <w:sz w:val="20"/>
              </w:rPr>
              <w:t xml:space="preserve">of </w:t>
            </w:r>
            <w:r w:rsidR="00BE483C">
              <w:rPr>
                <w:sz w:val="20"/>
              </w:rPr>
              <w:t xml:space="preserve">Primary </w:t>
            </w:r>
            <w:r w:rsidR="00B200D4">
              <w:rPr>
                <w:sz w:val="20"/>
              </w:rPr>
              <w:t>eligibility records, which have not been previously sent</w:t>
            </w:r>
            <w:r w:rsidR="007002A0">
              <w:rPr>
                <w:sz w:val="20"/>
              </w:rPr>
              <w:t xml:space="preserve"> in a </w:t>
            </w:r>
            <w:r w:rsidR="00BE483C">
              <w:rPr>
                <w:sz w:val="20"/>
              </w:rPr>
              <w:t>Primary</w:t>
            </w:r>
            <w:r w:rsidR="007002A0">
              <w:rPr>
                <w:sz w:val="20"/>
              </w:rPr>
              <w:t xml:space="preserve"> data set</w:t>
            </w:r>
            <w:r w:rsidR="00B200D4">
              <w:rPr>
                <w:sz w:val="20"/>
              </w:rPr>
              <w:t>,</w:t>
            </w:r>
            <w:r w:rsidR="00B91C3D">
              <w:rPr>
                <w:sz w:val="20"/>
              </w:rPr>
              <w:t xml:space="preserve"> or that ha</w:t>
            </w:r>
            <w:r w:rsidR="000D37AC">
              <w:rPr>
                <w:sz w:val="20"/>
              </w:rPr>
              <w:t>ve</w:t>
            </w:r>
            <w:r w:rsidR="00B91C3D">
              <w:rPr>
                <w:sz w:val="20"/>
              </w:rPr>
              <w:t xml:space="preserve"> changed since the last export</w:t>
            </w:r>
            <w:r w:rsidR="00BA63F3">
              <w:rPr>
                <w:sz w:val="20"/>
              </w:rPr>
              <w:t>,</w:t>
            </w:r>
            <w:r w:rsidR="00B200D4">
              <w:rPr>
                <w:sz w:val="20"/>
              </w:rPr>
              <w:t xml:space="preserve"> for</w:t>
            </w:r>
            <w:r>
              <w:rPr>
                <w:sz w:val="20"/>
              </w:rPr>
              <w:t xml:space="preserve"> members </w:t>
            </w:r>
            <w:r w:rsidR="00B200D4">
              <w:rPr>
                <w:sz w:val="20"/>
              </w:rPr>
              <w:t xml:space="preserve">with a payer order of ‘Primary’. </w:t>
            </w:r>
          </w:p>
        </w:tc>
      </w:tr>
      <w:tr w:rsidR="003A40EC" w14:paraId="5EB419F0" w14:textId="77777777" w:rsidTr="002E02B0">
        <w:trPr>
          <w:cantSplit/>
        </w:trPr>
        <w:tc>
          <w:tcPr>
            <w:tcW w:w="2160" w:type="dxa"/>
            <w:tcBorders>
              <w:top w:val="single" w:sz="4" w:space="0" w:color="auto"/>
              <w:left w:val="single" w:sz="4" w:space="0" w:color="auto"/>
              <w:bottom w:val="single" w:sz="4" w:space="0" w:color="auto"/>
              <w:right w:val="single" w:sz="4" w:space="0" w:color="auto"/>
            </w:tcBorders>
          </w:tcPr>
          <w:p w14:paraId="69537634" w14:textId="58C60207" w:rsidR="003A40EC" w:rsidRDefault="00BA1782" w:rsidP="00535600">
            <w:pPr>
              <w:pStyle w:val="TableText"/>
              <w:keepLines w:val="0"/>
              <w:widowControl w:val="0"/>
              <w:jc w:val="right"/>
              <w:rPr>
                <w:sz w:val="20"/>
              </w:rPr>
            </w:pPr>
            <w:r>
              <w:rPr>
                <w:sz w:val="20"/>
              </w:rPr>
              <w:t>FR 01.4</w:t>
            </w:r>
            <w:r w:rsidR="00535600">
              <w:rPr>
                <w:sz w:val="20"/>
              </w:rPr>
              <w:t>.1</w:t>
            </w:r>
          </w:p>
        </w:tc>
        <w:tc>
          <w:tcPr>
            <w:tcW w:w="6570" w:type="dxa"/>
            <w:tcBorders>
              <w:top w:val="single" w:sz="4" w:space="0" w:color="auto"/>
              <w:left w:val="single" w:sz="4" w:space="0" w:color="auto"/>
              <w:bottom w:val="single" w:sz="4" w:space="0" w:color="auto"/>
              <w:right w:val="single" w:sz="4" w:space="0" w:color="auto"/>
            </w:tcBorders>
          </w:tcPr>
          <w:p w14:paraId="41EA9071" w14:textId="0DB646FD" w:rsidR="003A40EC" w:rsidRDefault="003A40EC" w:rsidP="004264E7">
            <w:pPr>
              <w:pStyle w:val="TableText"/>
              <w:keepLines w:val="0"/>
              <w:widowControl w:val="0"/>
              <w:rPr>
                <w:sz w:val="20"/>
              </w:rPr>
            </w:pPr>
            <w:r>
              <w:rPr>
                <w:sz w:val="20"/>
              </w:rPr>
              <w:t xml:space="preserve">Exclude records from the </w:t>
            </w:r>
            <w:r w:rsidR="00BE483C">
              <w:rPr>
                <w:sz w:val="20"/>
              </w:rPr>
              <w:t>Primary</w:t>
            </w:r>
            <w:r>
              <w:rPr>
                <w:sz w:val="20"/>
              </w:rPr>
              <w:t xml:space="preserve"> eligibility data set where:</w:t>
            </w:r>
          </w:p>
        </w:tc>
      </w:tr>
      <w:tr w:rsidR="003A40EC" w14:paraId="5B31FAE7" w14:textId="77777777" w:rsidTr="002E02B0">
        <w:trPr>
          <w:cantSplit/>
        </w:trPr>
        <w:tc>
          <w:tcPr>
            <w:tcW w:w="2160" w:type="dxa"/>
            <w:tcBorders>
              <w:top w:val="single" w:sz="4" w:space="0" w:color="auto"/>
              <w:left w:val="single" w:sz="4" w:space="0" w:color="auto"/>
              <w:bottom w:val="single" w:sz="4" w:space="0" w:color="auto"/>
              <w:right w:val="single" w:sz="4" w:space="0" w:color="auto"/>
            </w:tcBorders>
          </w:tcPr>
          <w:p w14:paraId="0E138C31" w14:textId="685B4F9F" w:rsidR="003A40EC" w:rsidRDefault="00BA1782" w:rsidP="00535600">
            <w:pPr>
              <w:pStyle w:val="TableText"/>
              <w:keepLines w:val="0"/>
              <w:widowControl w:val="0"/>
              <w:jc w:val="right"/>
              <w:rPr>
                <w:sz w:val="20"/>
              </w:rPr>
            </w:pPr>
            <w:r>
              <w:rPr>
                <w:sz w:val="20"/>
              </w:rPr>
              <w:t>FR 01.4</w:t>
            </w:r>
            <w:r w:rsidR="00535600">
              <w:rPr>
                <w:sz w:val="20"/>
              </w:rPr>
              <w:t>.1.1</w:t>
            </w:r>
          </w:p>
        </w:tc>
        <w:tc>
          <w:tcPr>
            <w:tcW w:w="6570" w:type="dxa"/>
            <w:tcBorders>
              <w:top w:val="single" w:sz="4" w:space="0" w:color="auto"/>
              <w:left w:val="single" w:sz="4" w:space="0" w:color="auto"/>
              <w:bottom w:val="single" w:sz="4" w:space="0" w:color="auto"/>
              <w:right w:val="single" w:sz="4" w:space="0" w:color="auto"/>
            </w:tcBorders>
          </w:tcPr>
          <w:p w14:paraId="1EF5EA80" w14:textId="74E4D1F7" w:rsidR="003A40EC" w:rsidRDefault="003A40EC" w:rsidP="004264E7">
            <w:pPr>
              <w:pStyle w:val="TableText"/>
              <w:keepLines w:val="0"/>
              <w:widowControl w:val="0"/>
              <w:rPr>
                <w:sz w:val="20"/>
              </w:rPr>
            </w:pPr>
            <w:r>
              <w:rPr>
                <w:sz w:val="20"/>
              </w:rPr>
              <w:t>MA Effective and Term dates are outside of the client lookback period</w:t>
            </w:r>
          </w:p>
        </w:tc>
      </w:tr>
      <w:tr w:rsidR="003A40EC" w14:paraId="2887DD88" w14:textId="77777777" w:rsidTr="00FC2D91">
        <w:trPr>
          <w:cantSplit/>
          <w:trHeight w:val="2735"/>
        </w:trPr>
        <w:tc>
          <w:tcPr>
            <w:tcW w:w="8730" w:type="dxa"/>
            <w:gridSpan w:val="2"/>
            <w:tcBorders>
              <w:top w:val="single" w:sz="4" w:space="0" w:color="auto"/>
              <w:left w:val="single" w:sz="4" w:space="0" w:color="auto"/>
              <w:bottom w:val="single" w:sz="4" w:space="0" w:color="auto"/>
              <w:right w:val="single" w:sz="4" w:space="0" w:color="auto"/>
            </w:tcBorders>
          </w:tcPr>
          <w:tbl>
            <w:tblPr>
              <w:tblStyle w:val="TableGrid"/>
              <w:tblW w:w="8515" w:type="dxa"/>
              <w:tblLayout w:type="fixed"/>
              <w:tblLook w:val="04A0" w:firstRow="1" w:lastRow="0" w:firstColumn="1" w:lastColumn="0" w:noHBand="0" w:noVBand="1"/>
            </w:tblPr>
            <w:tblGrid>
              <w:gridCol w:w="2125"/>
              <w:gridCol w:w="2610"/>
              <w:gridCol w:w="2160"/>
              <w:gridCol w:w="1620"/>
            </w:tblGrid>
            <w:tr w:rsidR="003A40EC" w14:paraId="2A7DEEDB" w14:textId="4105A128" w:rsidTr="003A40EC">
              <w:trPr>
                <w:trHeight w:val="470"/>
              </w:trPr>
              <w:tc>
                <w:tcPr>
                  <w:tcW w:w="2125" w:type="dxa"/>
                  <w:shd w:val="clear" w:color="auto" w:fill="4F81BD" w:themeFill="accent1"/>
                </w:tcPr>
                <w:p w14:paraId="4B0C2952" w14:textId="12C76363" w:rsidR="003A40EC" w:rsidRPr="003A40EC" w:rsidRDefault="003A40EC" w:rsidP="004264E7">
                  <w:pPr>
                    <w:pStyle w:val="TableText"/>
                    <w:keepLines w:val="0"/>
                    <w:widowControl w:val="0"/>
                    <w:rPr>
                      <w:color w:val="FFFFFF" w:themeColor="background1"/>
                      <w:sz w:val="20"/>
                    </w:rPr>
                  </w:pPr>
                  <w:bookmarkStart w:id="53" w:name="_Hlk517358536"/>
                  <w:r w:rsidRPr="003A40EC">
                    <w:rPr>
                      <w:color w:val="FFFFFF" w:themeColor="background1"/>
                      <w:sz w:val="20"/>
                    </w:rPr>
                    <w:lastRenderedPageBreak/>
                    <w:t>Client lookback period</w:t>
                  </w:r>
                </w:p>
              </w:tc>
              <w:tc>
                <w:tcPr>
                  <w:tcW w:w="2610" w:type="dxa"/>
                  <w:shd w:val="clear" w:color="auto" w:fill="4F81BD" w:themeFill="accent1"/>
                </w:tcPr>
                <w:p w14:paraId="2C99FCA4" w14:textId="50994611" w:rsidR="003A40EC" w:rsidRPr="003A40EC" w:rsidRDefault="003A40EC" w:rsidP="004264E7">
                  <w:pPr>
                    <w:pStyle w:val="TableText"/>
                    <w:keepLines w:val="0"/>
                    <w:widowControl w:val="0"/>
                    <w:rPr>
                      <w:color w:val="FFFFFF" w:themeColor="background1"/>
                      <w:sz w:val="20"/>
                    </w:rPr>
                  </w:pPr>
                  <w:r w:rsidRPr="003A40EC">
                    <w:rPr>
                      <w:color w:val="FFFFFF" w:themeColor="background1"/>
                      <w:sz w:val="20"/>
                    </w:rPr>
                    <w:t>MA Effective and Term dates</w:t>
                  </w:r>
                </w:p>
              </w:tc>
              <w:tc>
                <w:tcPr>
                  <w:tcW w:w="2160" w:type="dxa"/>
                  <w:shd w:val="clear" w:color="auto" w:fill="4F81BD" w:themeFill="accent1"/>
                </w:tcPr>
                <w:p w14:paraId="732C0021" w14:textId="5C2A670F" w:rsidR="003A40EC" w:rsidRPr="003A40EC" w:rsidRDefault="003A40EC" w:rsidP="004264E7">
                  <w:pPr>
                    <w:pStyle w:val="TableText"/>
                    <w:keepLines w:val="0"/>
                    <w:widowControl w:val="0"/>
                    <w:rPr>
                      <w:color w:val="FFFFFF" w:themeColor="background1"/>
                      <w:sz w:val="20"/>
                    </w:rPr>
                  </w:pPr>
                  <w:r w:rsidRPr="003A40EC">
                    <w:rPr>
                      <w:color w:val="FFFFFF" w:themeColor="background1"/>
                      <w:sz w:val="20"/>
                    </w:rPr>
                    <w:t>Result</w:t>
                  </w:r>
                </w:p>
              </w:tc>
              <w:tc>
                <w:tcPr>
                  <w:tcW w:w="1620" w:type="dxa"/>
                  <w:shd w:val="clear" w:color="auto" w:fill="4F81BD" w:themeFill="accent1"/>
                </w:tcPr>
                <w:p w14:paraId="1004493C" w14:textId="002B6AE6" w:rsidR="003A40EC" w:rsidRPr="003A40EC" w:rsidRDefault="003A40EC" w:rsidP="004264E7">
                  <w:pPr>
                    <w:pStyle w:val="TableText"/>
                    <w:keepLines w:val="0"/>
                    <w:widowControl w:val="0"/>
                    <w:rPr>
                      <w:color w:val="FFFFFF" w:themeColor="background1"/>
                      <w:sz w:val="20"/>
                    </w:rPr>
                  </w:pPr>
                  <w:r>
                    <w:rPr>
                      <w:color w:val="FFFFFF" w:themeColor="background1"/>
                      <w:sz w:val="20"/>
                    </w:rPr>
                    <w:t>Include/Exclude</w:t>
                  </w:r>
                </w:p>
              </w:tc>
            </w:tr>
            <w:tr w:rsidR="003A40EC" w14:paraId="5BA78619" w14:textId="43F75D9C" w:rsidTr="003A40EC">
              <w:trPr>
                <w:trHeight w:val="470"/>
              </w:trPr>
              <w:tc>
                <w:tcPr>
                  <w:tcW w:w="2125" w:type="dxa"/>
                </w:tcPr>
                <w:p w14:paraId="3C4101C7" w14:textId="0249F841" w:rsidR="003A40EC" w:rsidRDefault="003A40EC" w:rsidP="004264E7">
                  <w:pPr>
                    <w:pStyle w:val="TableText"/>
                    <w:keepLines w:val="0"/>
                    <w:widowControl w:val="0"/>
                    <w:rPr>
                      <w:sz w:val="20"/>
                    </w:rPr>
                  </w:pPr>
                  <w:r>
                    <w:rPr>
                      <w:sz w:val="20"/>
                    </w:rPr>
                    <w:t>6/1/16 – current</w:t>
                  </w:r>
                </w:p>
              </w:tc>
              <w:tc>
                <w:tcPr>
                  <w:tcW w:w="2610" w:type="dxa"/>
                </w:tcPr>
                <w:p w14:paraId="24EE0E4E" w14:textId="58C990F2" w:rsidR="003A40EC" w:rsidRDefault="003A40EC" w:rsidP="004264E7">
                  <w:pPr>
                    <w:pStyle w:val="TableText"/>
                    <w:keepLines w:val="0"/>
                    <w:widowControl w:val="0"/>
                    <w:rPr>
                      <w:sz w:val="20"/>
                    </w:rPr>
                  </w:pPr>
                  <w:r>
                    <w:rPr>
                      <w:sz w:val="20"/>
                    </w:rPr>
                    <w:t>1/1/15 – 1/1/16</w:t>
                  </w:r>
                </w:p>
              </w:tc>
              <w:tc>
                <w:tcPr>
                  <w:tcW w:w="2160" w:type="dxa"/>
                </w:tcPr>
                <w:p w14:paraId="35CF5777" w14:textId="6730C601" w:rsidR="003A40EC" w:rsidRDefault="003A40EC" w:rsidP="004264E7">
                  <w:pPr>
                    <w:pStyle w:val="TableText"/>
                    <w:keepLines w:val="0"/>
                    <w:widowControl w:val="0"/>
                    <w:rPr>
                      <w:sz w:val="20"/>
                    </w:rPr>
                  </w:pPr>
                  <w:r>
                    <w:rPr>
                      <w:sz w:val="20"/>
                    </w:rPr>
                    <w:t xml:space="preserve">Outside client lookback period. </w:t>
                  </w:r>
                </w:p>
              </w:tc>
              <w:tc>
                <w:tcPr>
                  <w:tcW w:w="1620" w:type="dxa"/>
                </w:tcPr>
                <w:p w14:paraId="03CEF07C" w14:textId="12B9E035" w:rsidR="003A40EC" w:rsidRDefault="003A40EC" w:rsidP="004264E7">
                  <w:pPr>
                    <w:pStyle w:val="TableText"/>
                    <w:keepLines w:val="0"/>
                    <w:widowControl w:val="0"/>
                    <w:rPr>
                      <w:sz w:val="20"/>
                    </w:rPr>
                  </w:pPr>
                  <w:r>
                    <w:rPr>
                      <w:sz w:val="20"/>
                    </w:rPr>
                    <w:t>Exclude</w:t>
                  </w:r>
                </w:p>
              </w:tc>
            </w:tr>
            <w:tr w:rsidR="003A40EC" w14:paraId="3AF07DEB" w14:textId="673811A7" w:rsidTr="003A40EC">
              <w:trPr>
                <w:trHeight w:val="470"/>
              </w:trPr>
              <w:tc>
                <w:tcPr>
                  <w:tcW w:w="2125" w:type="dxa"/>
                </w:tcPr>
                <w:p w14:paraId="44D05D06" w14:textId="487F854D" w:rsidR="003A40EC" w:rsidRDefault="003A40EC" w:rsidP="004264E7">
                  <w:pPr>
                    <w:pStyle w:val="TableText"/>
                    <w:keepLines w:val="0"/>
                    <w:widowControl w:val="0"/>
                    <w:rPr>
                      <w:sz w:val="20"/>
                    </w:rPr>
                  </w:pPr>
                  <w:r>
                    <w:rPr>
                      <w:sz w:val="20"/>
                    </w:rPr>
                    <w:t>6/1/16 – current</w:t>
                  </w:r>
                </w:p>
              </w:tc>
              <w:tc>
                <w:tcPr>
                  <w:tcW w:w="2610" w:type="dxa"/>
                </w:tcPr>
                <w:p w14:paraId="088D9742" w14:textId="22631805" w:rsidR="003A40EC" w:rsidRDefault="003A40EC" w:rsidP="004264E7">
                  <w:pPr>
                    <w:pStyle w:val="TableText"/>
                    <w:keepLines w:val="0"/>
                    <w:widowControl w:val="0"/>
                    <w:rPr>
                      <w:sz w:val="20"/>
                    </w:rPr>
                  </w:pPr>
                  <w:r>
                    <w:rPr>
                      <w:sz w:val="20"/>
                    </w:rPr>
                    <w:t>1/1/15 – 12/31/16</w:t>
                  </w:r>
                </w:p>
              </w:tc>
              <w:tc>
                <w:tcPr>
                  <w:tcW w:w="2160" w:type="dxa"/>
                </w:tcPr>
                <w:p w14:paraId="50A320B7" w14:textId="74F3AF42" w:rsidR="003A40EC" w:rsidRDefault="003A40EC" w:rsidP="004264E7">
                  <w:pPr>
                    <w:pStyle w:val="TableText"/>
                    <w:keepLines w:val="0"/>
                    <w:widowControl w:val="0"/>
                    <w:rPr>
                      <w:sz w:val="20"/>
                    </w:rPr>
                  </w:pPr>
                  <w:r>
                    <w:rPr>
                      <w:sz w:val="20"/>
                    </w:rPr>
                    <w:t>Within client lookback period</w:t>
                  </w:r>
                </w:p>
              </w:tc>
              <w:tc>
                <w:tcPr>
                  <w:tcW w:w="1620" w:type="dxa"/>
                </w:tcPr>
                <w:p w14:paraId="6D0A3212" w14:textId="2FF32E6C" w:rsidR="003A40EC" w:rsidRDefault="003A40EC" w:rsidP="004264E7">
                  <w:pPr>
                    <w:pStyle w:val="TableText"/>
                    <w:keepLines w:val="0"/>
                    <w:widowControl w:val="0"/>
                    <w:rPr>
                      <w:sz w:val="20"/>
                    </w:rPr>
                  </w:pPr>
                  <w:r>
                    <w:rPr>
                      <w:sz w:val="20"/>
                    </w:rPr>
                    <w:t>Include</w:t>
                  </w:r>
                </w:p>
              </w:tc>
            </w:tr>
            <w:tr w:rsidR="003A40EC" w14:paraId="521F5142" w14:textId="5591B1D4" w:rsidTr="003A40EC">
              <w:trPr>
                <w:trHeight w:val="470"/>
              </w:trPr>
              <w:tc>
                <w:tcPr>
                  <w:tcW w:w="2125" w:type="dxa"/>
                </w:tcPr>
                <w:p w14:paraId="48D4D989" w14:textId="1737DFB7" w:rsidR="003A40EC" w:rsidRDefault="003A40EC" w:rsidP="004264E7">
                  <w:pPr>
                    <w:pStyle w:val="TableText"/>
                    <w:keepLines w:val="0"/>
                    <w:widowControl w:val="0"/>
                    <w:rPr>
                      <w:sz w:val="20"/>
                    </w:rPr>
                  </w:pPr>
                  <w:r>
                    <w:rPr>
                      <w:sz w:val="20"/>
                    </w:rPr>
                    <w:t>6/1/16 – current</w:t>
                  </w:r>
                </w:p>
              </w:tc>
              <w:tc>
                <w:tcPr>
                  <w:tcW w:w="2610" w:type="dxa"/>
                </w:tcPr>
                <w:p w14:paraId="28AA28F9" w14:textId="1F90A6A9" w:rsidR="003A40EC" w:rsidRDefault="003A40EC" w:rsidP="004264E7">
                  <w:pPr>
                    <w:pStyle w:val="TableText"/>
                    <w:keepLines w:val="0"/>
                    <w:widowControl w:val="0"/>
                    <w:rPr>
                      <w:sz w:val="20"/>
                    </w:rPr>
                  </w:pPr>
                  <w:r>
                    <w:rPr>
                      <w:sz w:val="20"/>
                    </w:rPr>
                    <w:t>1/1/18</w:t>
                  </w:r>
                </w:p>
              </w:tc>
              <w:tc>
                <w:tcPr>
                  <w:tcW w:w="2160" w:type="dxa"/>
                </w:tcPr>
                <w:p w14:paraId="22F2A7E2" w14:textId="07F0984D" w:rsidR="003A40EC" w:rsidRDefault="003A40EC" w:rsidP="004264E7">
                  <w:pPr>
                    <w:pStyle w:val="TableText"/>
                    <w:keepLines w:val="0"/>
                    <w:widowControl w:val="0"/>
                    <w:rPr>
                      <w:sz w:val="20"/>
                    </w:rPr>
                  </w:pPr>
                  <w:r>
                    <w:rPr>
                      <w:sz w:val="20"/>
                    </w:rPr>
                    <w:t>Within client lookback period</w:t>
                  </w:r>
                </w:p>
              </w:tc>
              <w:tc>
                <w:tcPr>
                  <w:tcW w:w="1620" w:type="dxa"/>
                </w:tcPr>
                <w:p w14:paraId="516003AE" w14:textId="54000865" w:rsidR="003A40EC" w:rsidRDefault="003A40EC" w:rsidP="004264E7">
                  <w:pPr>
                    <w:pStyle w:val="TableText"/>
                    <w:keepLines w:val="0"/>
                    <w:widowControl w:val="0"/>
                    <w:rPr>
                      <w:sz w:val="20"/>
                    </w:rPr>
                  </w:pPr>
                  <w:r>
                    <w:rPr>
                      <w:sz w:val="20"/>
                    </w:rPr>
                    <w:t>Include</w:t>
                  </w:r>
                </w:p>
              </w:tc>
            </w:tr>
            <w:bookmarkEnd w:id="53"/>
          </w:tbl>
          <w:p w14:paraId="0F00B0B6" w14:textId="77777777" w:rsidR="003A40EC" w:rsidRDefault="003A40EC" w:rsidP="004264E7">
            <w:pPr>
              <w:pStyle w:val="TableText"/>
              <w:keepLines w:val="0"/>
              <w:widowControl w:val="0"/>
              <w:rPr>
                <w:sz w:val="20"/>
              </w:rPr>
            </w:pPr>
          </w:p>
        </w:tc>
      </w:tr>
      <w:tr w:rsidR="003A40EC" w14:paraId="34B42A5F" w14:textId="77777777" w:rsidTr="002E02B0">
        <w:trPr>
          <w:cantSplit/>
        </w:trPr>
        <w:tc>
          <w:tcPr>
            <w:tcW w:w="2160" w:type="dxa"/>
            <w:tcBorders>
              <w:top w:val="single" w:sz="4" w:space="0" w:color="auto"/>
              <w:left w:val="single" w:sz="4" w:space="0" w:color="auto"/>
              <w:bottom w:val="single" w:sz="4" w:space="0" w:color="auto"/>
              <w:right w:val="single" w:sz="4" w:space="0" w:color="auto"/>
            </w:tcBorders>
          </w:tcPr>
          <w:p w14:paraId="0BB9B1CA" w14:textId="6F536610" w:rsidR="003A40EC" w:rsidRDefault="00BA1782" w:rsidP="00535600">
            <w:pPr>
              <w:pStyle w:val="TableText"/>
              <w:keepLines w:val="0"/>
              <w:widowControl w:val="0"/>
              <w:jc w:val="right"/>
              <w:rPr>
                <w:sz w:val="20"/>
              </w:rPr>
            </w:pPr>
            <w:r>
              <w:rPr>
                <w:sz w:val="20"/>
              </w:rPr>
              <w:t>FR 01.4.2</w:t>
            </w:r>
          </w:p>
        </w:tc>
        <w:tc>
          <w:tcPr>
            <w:tcW w:w="6570" w:type="dxa"/>
            <w:tcBorders>
              <w:top w:val="single" w:sz="4" w:space="0" w:color="auto"/>
              <w:left w:val="single" w:sz="4" w:space="0" w:color="auto"/>
              <w:bottom w:val="single" w:sz="4" w:space="0" w:color="auto"/>
              <w:right w:val="single" w:sz="4" w:space="0" w:color="auto"/>
            </w:tcBorders>
          </w:tcPr>
          <w:p w14:paraId="6DE63CB7" w14:textId="3829F7DA" w:rsidR="003A40EC" w:rsidRDefault="00535600" w:rsidP="004264E7">
            <w:pPr>
              <w:pStyle w:val="TableText"/>
              <w:keepLines w:val="0"/>
              <w:widowControl w:val="0"/>
              <w:rPr>
                <w:sz w:val="20"/>
              </w:rPr>
            </w:pPr>
            <w:r>
              <w:rPr>
                <w:sz w:val="20"/>
              </w:rPr>
              <w:t>Plan Effective and Term dates are outside of the client lookback period</w:t>
            </w:r>
          </w:p>
        </w:tc>
      </w:tr>
      <w:tr w:rsidR="00535600" w14:paraId="57EEE57A" w14:textId="77777777" w:rsidTr="00FC2D91">
        <w:trPr>
          <w:cantSplit/>
          <w:trHeight w:val="2690"/>
        </w:trPr>
        <w:tc>
          <w:tcPr>
            <w:tcW w:w="8730" w:type="dxa"/>
            <w:gridSpan w:val="2"/>
            <w:tcBorders>
              <w:top w:val="single" w:sz="4" w:space="0" w:color="auto"/>
              <w:left w:val="single" w:sz="4" w:space="0" w:color="auto"/>
              <w:bottom w:val="single" w:sz="4" w:space="0" w:color="auto"/>
              <w:right w:val="single" w:sz="4" w:space="0" w:color="auto"/>
            </w:tcBorders>
          </w:tcPr>
          <w:tbl>
            <w:tblPr>
              <w:tblStyle w:val="TableGrid"/>
              <w:tblW w:w="8515" w:type="dxa"/>
              <w:tblLayout w:type="fixed"/>
              <w:tblLook w:val="04A0" w:firstRow="1" w:lastRow="0" w:firstColumn="1" w:lastColumn="0" w:noHBand="0" w:noVBand="1"/>
            </w:tblPr>
            <w:tblGrid>
              <w:gridCol w:w="2125"/>
              <w:gridCol w:w="2700"/>
              <w:gridCol w:w="2070"/>
              <w:gridCol w:w="1620"/>
            </w:tblGrid>
            <w:tr w:rsidR="00535600" w:rsidRPr="003A40EC" w14:paraId="52C70CD6" w14:textId="77777777" w:rsidTr="00535600">
              <w:trPr>
                <w:trHeight w:val="470"/>
              </w:trPr>
              <w:tc>
                <w:tcPr>
                  <w:tcW w:w="2125" w:type="dxa"/>
                  <w:shd w:val="clear" w:color="auto" w:fill="4F81BD" w:themeFill="accent1"/>
                </w:tcPr>
                <w:p w14:paraId="3E040C64" w14:textId="77777777" w:rsidR="00535600" w:rsidRPr="003A40EC" w:rsidRDefault="00535600" w:rsidP="00535600">
                  <w:pPr>
                    <w:pStyle w:val="TableText"/>
                    <w:keepLines w:val="0"/>
                    <w:widowControl w:val="0"/>
                    <w:rPr>
                      <w:color w:val="FFFFFF" w:themeColor="background1"/>
                      <w:sz w:val="20"/>
                    </w:rPr>
                  </w:pPr>
                  <w:r w:rsidRPr="003A40EC">
                    <w:rPr>
                      <w:color w:val="FFFFFF" w:themeColor="background1"/>
                      <w:sz w:val="20"/>
                    </w:rPr>
                    <w:t>Client lookback period</w:t>
                  </w:r>
                </w:p>
              </w:tc>
              <w:tc>
                <w:tcPr>
                  <w:tcW w:w="2700" w:type="dxa"/>
                  <w:shd w:val="clear" w:color="auto" w:fill="4F81BD" w:themeFill="accent1"/>
                </w:tcPr>
                <w:p w14:paraId="3C5C377D" w14:textId="66364618" w:rsidR="00535600" w:rsidRPr="003A40EC" w:rsidRDefault="00535600" w:rsidP="00535600">
                  <w:pPr>
                    <w:pStyle w:val="TableText"/>
                    <w:keepLines w:val="0"/>
                    <w:widowControl w:val="0"/>
                    <w:rPr>
                      <w:color w:val="FFFFFF" w:themeColor="background1"/>
                      <w:sz w:val="20"/>
                    </w:rPr>
                  </w:pPr>
                  <w:r>
                    <w:rPr>
                      <w:color w:val="FFFFFF" w:themeColor="background1"/>
                      <w:sz w:val="20"/>
                    </w:rPr>
                    <w:t>Plan</w:t>
                  </w:r>
                  <w:r w:rsidRPr="003A40EC">
                    <w:rPr>
                      <w:color w:val="FFFFFF" w:themeColor="background1"/>
                      <w:sz w:val="20"/>
                    </w:rPr>
                    <w:t xml:space="preserve"> Effective and Term dates</w:t>
                  </w:r>
                </w:p>
              </w:tc>
              <w:tc>
                <w:tcPr>
                  <w:tcW w:w="2070" w:type="dxa"/>
                  <w:shd w:val="clear" w:color="auto" w:fill="4F81BD" w:themeFill="accent1"/>
                </w:tcPr>
                <w:p w14:paraId="38C9841D" w14:textId="77777777" w:rsidR="00535600" w:rsidRPr="003A40EC" w:rsidRDefault="00535600" w:rsidP="00535600">
                  <w:pPr>
                    <w:pStyle w:val="TableText"/>
                    <w:keepLines w:val="0"/>
                    <w:widowControl w:val="0"/>
                    <w:rPr>
                      <w:color w:val="FFFFFF" w:themeColor="background1"/>
                      <w:sz w:val="20"/>
                    </w:rPr>
                  </w:pPr>
                  <w:r w:rsidRPr="003A40EC">
                    <w:rPr>
                      <w:color w:val="FFFFFF" w:themeColor="background1"/>
                      <w:sz w:val="20"/>
                    </w:rPr>
                    <w:t>Result</w:t>
                  </w:r>
                </w:p>
              </w:tc>
              <w:tc>
                <w:tcPr>
                  <w:tcW w:w="1620" w:type="dxa"/>
                  <w:shd w:val="clear" w:color="auto" w:fill="4F81BD" w:themeFill="accent1"/>
                </w:tcPr>
                <w:p w14:paraId="25DE0DE0" w14:textId="77777777" w:rsidR="00535600" w:rsidRPr="003A40EC" w:rsidRDefault="00535600" w:rsidP="00535600">
                  <w:pPr>
                    <w:pStyle w:val="TableText"/>
                    <w:keepLines w:val="0"/>
                    <w:widowControl w:val="0"/>
                    <w:rPr>
                      <w:color w:val="FFFFFF" w:themeColor="background1"/>
                      <w:sz w:val="20"/>
                    </w:rPr>
                  </w:pPr>
                  <w:r>
                    <w:rPr>
                      <w:color w:val="FFFFFF" w:themeColor="background1"/>
                      <w:sz w:val="20"/>
                    </w:rPr>
                    <w:t>Include/Exclude</w:t>
                  </w:r>
                </w:p>
              </w:tc>
            </w:tr>
            <w:tr w:rsidR="00535600" w14:paraId="16115531" w14:textId="77777777" w:rsidTr="00535600">
              <w:trPr>
                <w:trHeight w:val="470"/>
              </w:trPr>
              <w:tc>
                <w:tcPr>
                  <w:tcW w:w="2125" w:type="dxa"/>
                </w:tcPr>
                <w:p w14:paraId="39444C01" w14:textId="77777777" w:rsidR="00535600" w:rsidRDefault="00535600" w:rsidP="00535600">
                  <w:pPr>
                    <w:pStyle w:val="TableText"/>
                    <w:keepLines w:val="0"/>
                    <w:widowControl w:val="0"/>
                    <w:rPr>
                      <w:sz w:val="20"/>
                    </w:rPr>
                  </w:pPr>
                  <w:r>
                    <w:rPr>
                      <w:sz w:val="20"/>
                    </w:rPr>
                    <w:t>6/1/16 – current</w:t>
                  </w:r>
                </w:p>
              </w:tc>
              <w:tc>
                <w:tcPr>
                  <w:tcW w:w="2700" w:type="dxa"/>
                </w:tcPr>
                <w:p w14:paraId="0C24892D" w14:textId="77777777" w:rsidR="00535600" w:rsidRDefault="00535600" w:rsidP="00535600">
                  <w:pPr>
                    <w:pStyle w:val="TableText"/>
                    <w:keepLines w:val="0"/>
                    <w:widowControl w:val="0"/>
                    <w:rPr>
                      <w:sz w:val="20"/>
                    </w:rPr>
                  </w:pPr>
                  <w:r>
                    <w:rPr>
                      <w:sz w:val="20"/>
                    </w:rPr>
                    <w:t>1/1/15 – 1/1/16</w:t>
                  </w:r>
                </w:p>
              </w:tc>
              <w:tc>
                <w:tcPr>
                  <w:tcW w:w="2070" w:type="dxa"/>
                </w:tcPr>
                <w:p w14:paraId="70AF2969" w14:textId="77777777" w:rsidR="00535600" w:rsidRDefault="00535600" w:rsidP="00535600">
                  <w:pPr>
                    <w:pStyle w:val="TableText"/>
                    <w:keepLines w:val="0"/>
                    <w:widowControl w:val="0"/>
                    <w:rPr>
                      <w:sz w:val="20"/>
                    </w:rPr>
                  </w:pPr>
                  <w:r>
                    <w:rPr>
                      <w:sz w:val="20"/>
                    </w:rPr>
                    <w:t xml:space="preserve">Outside client lookback period. </w:t>
                  </w:r>
                </w:p>
              </w:tc>
              <w:tc>
                <w:tcPr>
                  <w:tcW w:w="1620" w:type="dxa"/>
                </w:tcPr>
                <w:p w14:paraId="0AD4857A" w14:textId="77777777" w:rsidR="00535600" w:rsidRDefault="00535600" w:rsidP="00535600">
                  <w:pPr>
                    <w:pStyle w:val="TableText"/>
                    <w:keepLines w:val="0"/>
                    <w:widowControl w:val="0"/>
                    <w:rPr>
                      <w:sz w:val="20"/>
                    </w:rPr>
                  </w:pPr>
                  <w:r>
                    <w:rPr>
                      <w:sz w:val="20"/>
                    </w:rPr>
                    <w:t>Exclude</w:t>
                  </w:r>
                </w:p>
              </w:tc>
            </w:tr>
            <w:tr w:rsidR="00535600" w14:paraId="2B2B2363" w14:textId="77777777" w:rsidTr="00535600">
              <w:trPr>
                <w:trHeight w:val="470"/>
              </w:trPr>
              <w:tc>
                <w:tcPr>
                  <w:tcW w:w="2125" w:type="dxa"/>
                </w:tcPr>
                <w:p w14:paraId="31FDF14C" w14:textId="77777777" w:rsidR="00535600" w:rsidRDefault="00535600" w:rsidP="00535600">
                  <w:pPr>
                    <w:pStyle w:val="TableText"/>
                    <w:keepLines w:val="0"/>
                    <w:widowControl w:val="0"/>
                    <w:rPr>
                      <w:sz w:val="20"/>
                    </w:rPr>
                  </w:pPr>
                  <w:r>
                    <w:rPr>
                      <w:sz w:val="20"/>
                    </w:rPr>
                    <w:t>6/1/16 – current</w:t>
                  </w:r>
                </w:p>
              </w:tc>
              <w:tc>
                <w:tcPr>
                  <w:tcW w:w="2700" w:type="dxa"/>
                </w:tcPr>
                <w:p w14:paraId="761EC8CC" w14:textId="77777777" w:rsidR="00535600" w:rsidRDefault="00535600" w:rsidP="00535600">
                  <w:pPr>
                    <w:pStyle w:val="TableText"/>
                    <w:keepLines w:val="0"/>
                    <w:widowControl w:val="0"/>
                    <w:rPr>
                      <w:sz w:val="20"/>
                    </w:rPr>
                  </w:pPr>
                  <w:r>
                    <w:rPr>
                      <w:sz w:val="20"/>
                    </w:rPr>
                    <w:t>1/1/15 – 12/31/16</w:t>
                  </w:r>
                </w:p>
              </w:tc>
              <w:tc>
                <w:tcPr>
                  <w:tcW w:w="2070" w:type="dxa"/>
                </w:tcPr>
                <w:p w14:paraId="160A324C" w14:textId="77777777" w:rsidR="00535600" w:rsidRDefault="00535600" w:rsidP="00535600">
                  <w:pPr>
                    <w:pStyle w:val="TableText"/>
                    <w:keepLines w:val="0"/>
                    <w:widowControl w:val="0"/>
                    <w:rPr>
                      <w:sz w:val="20"/>
                    </w:rPr>
                  </w:pPr>
                  <w:r>
                    <w:rPr>
                      <w:sz w:val="20"/>
                    </w:rPr>
                    <w:t>Within client lookback period</w:t>
                  </w:r>
                </w:p>
              </w:tc>
              <w:tc>
                <w:tcPr>
                  <w:tcW w:w="1620" w:type="dxa"/>
                </w:tcPr>
                <w:p w14:paraId="20384E93" w14:textId="77777777" w:rsidR="00535600" w:rsidRDefault="00535600" w:rsidP="00535600">
                  <w:pPr>
                    <w:pStyle w:val="TableText"/>
                    <w:keepLines w:val="0"/>
                    <w:widowControl w:val="0"/>
                    <w:rPr>
                      <w:sz w:val="20"/>
                    </w:rPr>
                  </w:pPr>
                  <w:r>
                    <w:rPr>
                      <w:sz w:val="20"/>
                    </w:rPr>
                    <w:t>Include</w:t>
                  </w:r>
                </w:p>
              </w:tc>
            </w:tr>
            <w:tr w:rsidR="00535600" w14:paraId="69385F58" w14:textId="77777777" w:rsidTr="00535600">
              <w:trPr>
                <w:trHeight w:val="470"/>
              </w:trPr>
              <w:tc>
                <w:tcPr>
                  <w:tcW w:w="2125" w:type="dxa"/>
                </w:tcPr>
                <w:p w14:paraId="30F95978" w14:textId="77777777" w:rsidR="00535600" w:rsidRDefault="00535600" w:rsidP="00535600">
                  <w:pPr>
                    <w:pStyle w:val="TableText"/>
                    <w:keepLines w:val="0"/>
                    <w:widowControl w:val="0"/>
                    <w:rPr>
                      <w:sz w:val="20"/>
                    </w:rPr>
                  </w:pPr>
                  <w:r>
                    <w:rPr>
                      <w:sz w:val="20"/>
                    </w:rPr>
                    <w:t>6/1/16 – current</w:t>
                  </w:r>
                </w:p>
              </w:tc>
              <w:tc>
                <w:tcPr>
                  <w:tcW w:w="2700" w:type="dxa"/>
                </w:tcPr>
                <w:p w14:paraId="68EA1587" w14:textId="33399AA6" w:rsidR="00535600" w:rsidRDefault="00535600" w:rsidP="00535600">
                  <w:pPr>
                    <w:pStyle w:val="TableText"/>
                    <w:keepLines w:val="0"/>
                    <w:widowControl w:val="0"/>
                    <w:rPr>
                      <w:sz w:val="20"/>
                    </w:rPr>
                  </w:pPr>
                  <w:r>
                    <w:rPr>
                      <w:sz w:val="20"/>
                    </w:rPr>
                    <w:t>1/1/18</w:t>
                  </w:r>
                  <w:r w:rsidR="00FB7CCE">
                    <w:rPr>
                      <w:sz w:val="20"/>
                    </w:rPr>
                    <w:t xml:space="preserve"> -</w:t>
                  </w:r>
                </w:p>
              </w:tc>
              <w:tc>
                <w:tcPr>
                  <w:tcW w:w="2070" w:type="dxa"/>
                </w:tcPr>
                <w:p w14:paraId="7748BA13" w14:textId="77777777" w:rsidR="00535600" w:rsidRDefault="00535600" w:rsidP="00535600">
                  <w:pPr>
                    <w:pStyle w:val="TableText"/>
                    <w:keepLines w:val="0"/>
                    <w:widowControl w:val="0"/>
                    <w:rPr>
                      <w:sz w:val="20"/>
                    </w:rPr>
                  </w:pPr>
                  <w:r>
                    <w:rPr>
                      <w:sz w:val="20"/>
                    </w:rPr>
                    <w:t>Within client lookback period</w:t>
                  </w:r>
                </w:p>
              </w:tc>
              <w:tc>
                <w:tcPr>
                  <w:tcW w:w="1620" w:type="dxa"/>
                </w:tcPr>
                <w:p w14:paraId="3C176988" w14:textId="77777777" w:rsidR="00535600" w:rsidRDefault="00535600" w:rsidP="00535600">
                  <w:pPr>
                    <w:pStyle w:val="TableText"/>
                    <w:keepLines w:val="0"/>
                    <w:widowControl w:val="0"/>
                    <w:rPr>
                      <w:sz w:val="20"/>
                    </w:rPr>
                  </w:pPr>
                  <w:r>
                    <w:rPr>
                      <w:sz w:val="20"/>
                    </w:rPr>
                    <w:t>Include</w:t>
                  </w:r>
                </w:p>
              </w:tc>
            </w:tr>
            <w:tr w:rsidR="00FB7CCE" w14:paraId="2DE35D2F" w14:textId="77777777" w:rsidTr="00535600">
              <w:trPr>
                <w:trHeight w:val="470"/>
              </w:trPr>
              <w:tc>
                <w:tcPr>
                  <w:tcW w:w="2125" w:type="dxa"/>
                </w:tcPr>
                <w:p w14:paraId="57925F7B" w14:textId="55A3BE50" w:rsidR="00FB7CCE" w:rsidRDefault="00FB7CCE" w:rsidP="00FB7CCE">
                  <w:pPr>
                    <w:pStyle w:val="TableText"/>
                    <w:keepLines w:val="0"/>
                    <w:widowControl w:val="0"/>
                    <w:rPr>
                      <w:sz w:val="20"/>
                    </w:rPr>
                  </w:pPr>
                  <w:r>
                    <w:rPr>
                      <w:sz w:val="20"/>
                    </w:rPr>
                    <w:t>6/1/16 – current</w:t>
                  </w:r>
                </w:p>
              </w:tc>
              <w:tc>
                <w:tcPr>
                  <w:tcW w:w="2700" w:type="dxa"/>
                </w:tcPr>
                <w:p w14:paraId="2565E034" w14:textId="77777777" w:rsidR="00FB7CCE" w:rsidRDefault="00FB7CCE" w:rsidP="00FB7CCE">
                  <w:pPr>
                    <w:pStyle w:val="TableText"/>
                    <w:keepLines w:val="0"/>
                    <w:widowControl w:val="0"/>
                    <w:rPr>
                      <w:sz w:val="20"/>
                    </w:rPr>
                  </w:pPr>
                </w:p>
              </w:tc>
              <w:tc>
                <w:tcPr>
                  <w:tcW w:w="2070" w:type="dxa"/>
                </w:tcPr>
                <w:p w14:paraId="505701A8" w14:textId="37D268B0" w:rsidR="00FB7CCE" w:rsidRDefault="00445D61" w:rsidP="00FB7CCE">
                  <w:pPr>
                    <w:pStyle w:val="TableText"/>
                    <w:keepLines w:val="0"/>
                    <w:widowControl w:val="0"/>
                    <w:rPr>
                      <w:sz w:val="20"/>
                    </w:rPr>
                  </w:pPr>
                  <w:r>
                    <w:rPr>
                      <w:sz w:val="20"/>
                    </w:rPr>
                    <w:t>If no dates, include anyway</w:t>
                  </w:r>
                  <w:r w:rsidR="00FB7CCE">
                    <w:rPr>
                      <w:sz w:val="20"/>
                    </w:rPr>
                    <w:t xml:space="preserve">. </w:t>
                  </w:r>
                </w:p>
              </w:tc>
              <w:tc>
                <w:tcPr>
                  <w:tcW w:w="1620" w:type="dxa"/>
                </w:tcPr>
                <w:p w14:paraId="34E770E9" w14:textId="37385D94" w:rsidR="00FB7CCE" w:rsidRDefault="00D153E1" w:rsidP="00FB7CCE">
                  <w:pPr>
                    <w:pStyle w:val="TableText"/>
                    <w:keepLines w:val="0"/>
                    <w:widowControl w:val="0"/>
                    <w:rPr>
                      <w:sz w:val="20"/>
                    </w:rPr>
                  </w:pPr>
                  <w:r>
                    <w:rPr>
                      <w:sz w:val="20"/>
                    </w:rPr>
                    <w:t>In</w:t>
                  </w:r>
                  <w:r w:rsidR="00FB7CCE">
                    <w:rPr>
                      <w:sz w:val="20"/>
                    </w:rPr>
                    <w:t>clude</w:t>
                  </w:r>
                </w:p>
              </w:tc>
            </w:tr>
          </w:tbl>
          <w:p w14:paraId="406E0627" w14:textId="77777777" w:rsidR="00535600" w:rsidRDefault="00535600" w:rsidP="004264E7">
            <w:pPr>
              <w:pStyle w:val="TableText"/>
              <w:keepLines w:val="0"/>
              <w:widowControl w:val="0"/>
              <w:rPr>
                <w:sz w:val="20"/>
              </w:rPr>
            </w:pPr>
          </w:p>
        </w:tc>
      </w:tr>
      <w:tr w:rsidR="00535600" w14:paraId="302DBD5D" w14:textId="77777777" w:rsidTr="002E02B0">
        <w:trPr>
          <w:cantSplit/>
        </w:trPr>
        <w:tc>
          <w:tcPr>
            <w:tcW w:w="2160" w:type="dxa"/>
            <w:tcBorders>
              <w:top w:val="single" w:sz="4" w:space="0" w:color="auto"/>
              <w:left w:val="single" w:sz="4" w:space="0" w:color="auto"/>
              <w:bottom w:val="single" w:sz="4" w:space="0" w:color="auto"/>
              <w:right w:val="single" w:sz="4" w:space="0" w:color="auto"/>
            </w:tcBorders>
          </w:tcPr>
          <w:p w14:paraId="5370D6C2" w14:textId="15EE755E" w:rsidR="00535600" w:rsidRDefault="00535600" w:rsidP="00535600">
            <w:pPr>
              <w:pStyle w:val="TableText"/>
              <w:keepLines w:val="0"/>
              <w:widowControl w:val="0"/>
              <w:jc w:val="right"/>
              <w:rPr>
                <w:sz w:val="20"/>
              </w:rPr>
            </w:pPr>
            <w:r>
              <w:rPr>
                <w:sz w:val="20"/>
              </w:rPr>
              <w:t>FR 01.</w:t>
            </w:r>
            <w:r w:rsidR="00BA1782">
              <w:rPr>
                <w:sz w:val="20"/>
              </w:rPr>
              <w:t>4</w:t>
            </w:r>
            <w:r>
              <w:rPr>
                <w:sz w:val="20"/>
              </w:rPr>
              <w:t>.3</w:t>
            </w:r>
          </w:p>
        </w:tc>
        <w:tc>
          <w:tcPr>
            <w:tcW w:w="6570" w:type="dxa"/>
            <w:tcBorders>
              <w:top w:val="single" w:sz="4" w:space="0" w:color="auto"/>
              <w:left w:val="single" w:sz="4" w:space="0" w:color="auto"/>
              <w:bottom w:val="single" w:sz="4" w:space="0" w:color="auto"/>
              <w:right w:val="single" w:sz="4" w:space="0" w:color="auto"/>
            </w:tcBorders>
          </w:tcPr>
          <w:p w14:paraId="3351CC86" w14:textId="7DB517D9" w:rsidR="00535600" w:rsidRDefault="00535600" w:rsidP="004264E7">
            <w:pPr>
              <w:pStyle w:val="TableText"/>
              <w:keepLines w:val="0"/>
              <w:widowControl w:val="0"/>
              <w:rPr>
                <w:sz w:val="20"/>
              </w:rPr>
            </w:pPr>
            <w:r>
              <w:rPr>
                <w:sz w:val="20"/>
              </w:rPr>
              <w:t xml:space="preserve">Eligibility records </w:t>
            </w:r>
            <w:r w:rsidR="004762BF">
              <w:rPr>
                <w:sz w:val="20"/>
              </w:rPr>
              <w:t xml:space="preserve">that </w:t>
            </w:r>
            <w:r>
              <w:rPr>
                <w:sz w:val="20"/>
              </w:rPr>
              <w:t>are duplicates. Compare the following to determine duplicates:</w:t>
            </w:r>
          </w:p>
          <w:p w14:paraId="2AEBB93A" w14:textId="0E2F9CF3" w:rsidR="00535600" w:rsidRDefault="00535600" w:rsidP="004264E7">
            <w:pPr>
              <w:pStyle w:val="TableText"/>
              <w:keepLines w:val="0"/>
              <w:widowControl w:val="0"/>
              <w:rPr>
                <w:sz w:val="20"/>
              </w:rPr>
            </w:pPr>
            <w:r w:rsidRPr="00535600">
              <w:rPr>
                <w:sz w:val="20"/>
              </w:rPr>
              <w:t xml:space="preserve">member id, plan effective date, plan termination date, MSP effective date, MSP Termination Date, insurer name, and policy number </w:t>
            </w:r>
          </w:p>
        </w:tc>
      </w:tr>
      <w:tr w:rsidR="000D37AC" w14:paraId="6348B200" w14:textId="77777777" w:rsidTr="002E02B0">
        <w:trPr>
          <w:cantSplit/>
        </w:trPr>
        <w:tc>
          <w:tcPr>
            <w:tcW w:w="2160" w:type="dxa"/>
            <w:tcBorders>
              <w:top w:val="single" w:sz="4" w:space="0" w:color="auto"/>
              <w:left w:val="single" w:sz="4" w:space="0" w:color="auto"/>
              <w:bottom w:val="single" w:sz="4" w:space="0" w:color="auto"/>
              <w:right w:val="single" w:sz="4" w:space="0" w:color="auto"/>
            </w:tcBorders>
          </w:tcPr>
          <w:p w14:paraId="005712CD" w14:textId="350EA7F7" w:rsidR="000D37AC" w:rsidRDefault="000D37AC" w:rsidP="004264E7">
            <w:pPr>
              <w:pStyle w:val="TableText"/>
              <w:keepLines w:val="0"/>
              <w:widowControl w:val="0"/>
              <w:jc w:val="center"/>
              <w:rPr>
                <w:sz w:val="20"/>
              </w:rPr>
            </w:pPr>
            <w:r>
              <w:rPr>
                <w:sz w:val="20"/>
              </w:rPr>
              <w:t>FR 01.5</w:t>
            </w:r>
          </w:p>
        </w:tc>
        <w:tc>
          <w:tcPr>
            <w:tcW w:w="6570" w:type="dxa"/>
            <w:tcBorders>
              <w:top w:val="single" w:sz="4" w:space="0" w:color="auto"/>
              <w:left w:val="single" w:sz="4" w:space="0" w:color="auto"/>
              <w:bottom w:val="single" w:sz="4" w:space="0" w:color="auto"/>
              <w:right w:val="single" w:sz="4" w:space="0" w:color="auto"/>
            </w:tcBorders>
          </w:tcPr>
          <w:p w14:paraId="2778E07C" w14:textId="7CB6701E" w:rsidR="000D37AC" w:rsidRDefault="000D37AC" w:rsidP="004264E7">
            <w:pPr>
              <w:pStyle w:val="TableText"/>
              <w:keepLines w:val="0"/>
              <w:widowControl w:val="0"/>
              <w:rPr>
                <w:sz w:val="20"/>
              </w:rPr>
            </w:pPr>
            <w:r>
              <w:rPr>
                <w:sz w:val="20"/>
              </w:rPr>
              <w:t>Flag the eligibility records as having been exported and the date exported.</w:t>
            </w:r>
          </w:p>
        </w:tc>
      </w:tr>
      <w:tr w:rsidR="002E02B0" w14:paraId="458DBD19" w14:textId="77777777" w:rsidTr="002E02B0">
        <w:trPr>
          <w:cantSplit/>
        </w:trPr>
        <w:tc>
          <w:tcPr>
            <w:tcW w:w="2160" w:type="dxa"/>
            <w:tcBorders>
              <w:top w:val="single" w:sz="4" w:space="0" w:color="auto"/>
              <w:left w:val="single" w:sz="4" w:space="0" w:color="auto"/>
              <w:bottom w:val="single" w:sz="4" w:space="0" w:color="auto"/>
              <w:right w:val="single" w:sz="4" w:space="0" w:color="auto"/>
            </w:tcBorders>
          </w:tcPr>
          <w:p w14:paraId="1D548CCA" w14:textId="77374475" w:rsidR="002E02B0" w:rsidRDefault="00BA1782" w:rsidP="004264E7">
            <w:pPr>
              <w:pStyle w:val="TableText"/>
              <w:keepLines w:val="0"/>
              <w:widowControl w:val="0"/>
              <w:jc w:val="center"/>
              <w:rPr>
                <w:sz w:val="20"/>
              </w:rPr>
            </w:pPr>
            <w:r>
              <w:rPr>
                <w:sz w:val="20"/>
              </w:rPr>
              <w:t>FR 01.</w:t>
            </w:r>
            <w:r w:rsidR="000D37AC">
              <w:rPr>
                <w:sz w:val="20"/>
              </w:rPr>
              <w:t>6</w:t>
            </w:r>
          </w:p>
        </w:tc>
        <w:tc>
          <w:tcPr>
            <w:tcW w:w="6570" w:type="dxa"/>
            <w:tcBorders>
              <w:top w:val="single" w:sz="4" w:space="0" w:color="auto"/>
              <w:left w:val="single" w:sz="4" w:space="0" w:color="auto"/>
              <w:bottom w:val="single" w:sz="4" w:space="0" w:color="auto"/>
              <w:right w:val="single" w:sz="4" w:space="0" w:color="auto"/>
            </w:tcBorders>
          </w:tcPr>
          <w:p w14:paraId="4FA9F0F5" w14:textId="7195EEE4" w:rsidR="002E02B0" w:rsidRDefault="0027421C" w:rsidP="004264E7">
            <w:pPr>
              <w:pStyle w:val="TableText"/>
              <w:keepLines w:val="0"/>
              <w:widowControl w:val="0"/>
              <w:rPr>
                <w:sz w:val="20"/>
              </w:rPr>
            </w:pPr>
            <w:r>
              <w:rPr>
                <w:sz w:val="20"/>
              </w:rPr>
              <w:t>Provide t</w:t>
            </w:r>
            <w:r w:rsidR="002E02B0">
              <w:rPr>
                <w:sz w:val="20"/>
              </w:rPr>
              <w:t xml:space="preserve">he data in the </w:t>
            </w:r>
            <w:r w:rsidR="007002A0">
              <w:rPr>
                <w:sz w:val="20"/>
              </w:rPr>
              <w:t xml:space="preserve">format </w:t>
            </w:r>
            <w:r w:rsidR="002E02B0">
              <w:rPr>
                <w:sz w:val="20"/>
              </w:rPr>
              <w:t xml:space="preserve">requested format </w:t>
            </w:r>
            <w:r w:rsidR="007002A0">
              <w:rPr>
                <w:sz w:val="20"/>
              </w:rPr>
              <w:t>by</w:t>
            </w:r>
            <w:r w:rsidR="002E02B0">
              <w:rPr>
                <w:sz w:val="20"/>
              </w:rPr>
              <w:t xml:space="preserve"> the Claims Analyst.</w:t>
            </w:r>
          </w:p>
        </w:tc>
      </w:tr>
    </w:tbl>
    <w:p w14:paraId="5A73EE88" w14:textId="18E62722" w:rsidR="004264E7" w:rsidRDefault="004264E7" w:rsidP="004264E7">
      <w:pPr>
        <w:pStyle w:val="Text"/>
      </w:pPr>
    </w:p>
    <w:p w14:paraId="5077F7E0" w14:textId="77777777" w:rsidR="00661D50" w:rsidRDefault="00661D50" w:rsidP="004264E7">
      <w:pPr>
        <w:pStyle w:val="Text"/>
      </w:pPr>
    </w:p>
    <w:p w14:paraId="7EC79454" w14:textId="1003650F" w:rsidR="004264E7" w:rsidRDefault="004264E7" w:rsidP="00882E8A">
      <w:pPr>
        <w:pStyle w:val="Heading3"/>
        <w:numPr>
          <w:ilvl w:val="2"/>
          <w:numId w:val="28"/>
        </w:numPr>
      </w:pPr>
      <w:r>
        <w:t>Functional Requirements: Claims – Pilot Phase 1</w:t>
      </w:r>
    </w:p>
    <w:p w14:paraId="77855C51" w14:textId="77777777" w:rsidR="000D37AC" w:rsidRDefault="007002A0" w:rsidP="004264E7">
      <w:pPr>
        <w:pStyle w:val="Text"/>
      </w:pPr>
      <w:r>
        <w:t xml:space="preserve">Two claims </w:t>
      </w:r>
      <w:r w:rsidR="0005210E">
        <w:t>data sets</w:t>
      </w:r>
      <w:r>
        <w:t xml:space="preserve"> will be requested to start.  One ‘full’ claims data set will contain unfiltered claims for the entire </w:t>
      </w:r>
      <w:r w:rsidRPr="007002A0">
        <w:rPr>
          <w:i/>
        </w:rPr>
        <w:t>client</w:t>
      </w:r>
      <w:r>
        <w:t xml:space="preserve"> lookback period. This is a t</w:t>
      </w:r>
      <w:r w:rsidR="000D37AC">
        <w:t>ransitional</w:t>
      </w:r>
      <w:r>
        <w:t xml:space="preserve"> requirement.  </w:t>
      </w:r>
    </w:p>
    <w:p w14:paraId="1554F407" w14:textId="48042657" w:rsidR="007002A0" w:rsidRDefault="007002A0" w:rsidP="004264E7">
      <w:pPr>
        <w:pStyle w:val="Text"/>
      </w:pPr>
      <w:r>
        <w:t>The second</w:t>
      </w:r>
      <w:r w:rsidR="000D37AC">
        <w:t>,</w:t>
      </w:r>
      <w:r>
        <w:t xml:space="preserve"> ‘filtered’ claims data set</w:t>
      </w:r>
      <w:r w:rsidR="000D37AC">
        <w:t>,</w:t>
      </w:r>
      <w:r>
        <w:t xml:space="preserve"> will contain claims within the </w:t>
      </w:r>
      <w:r w:rsidRPr="007002A0">
        <w:rPr>
          <w:i/>
        </w:rPr>
        <w:t>member</w:t>
      </w:r>
      <w:r>
        <w:t xml:space="preserve"> lookback period</w:t>
      </w:r>
      <w:r w:rsidR="000D37AC">
        <w:t>,</w:t>
      </w:r>
      <w:r>
        <w:t xml:space="preserve"> with additional filters.</w:t>
      </w:r>
    </w:p>
    <w:p w14:paraId="28DFB999" w14:textId="4855DE8D" w:rsidR="00C72AD9" w:rsidRDefault="00882E8A" w:rsidP="004264E7">
      <w:pPr>
        <w:pStyle w:val="Text"/>
      </w:pPr>
      <w:r>
        <w:t xml:space="preserve">The claims analyst will provide the </w:t>
      </w:r>
      <w:r w:rsidR="00987239">
        <w:t xml:space="preserve">client </w:t>
      </w:r>
      <w:r>
        <w:t>lookback period for which claims may be retracted</w:t>
      </w:r>
      <w:r w:rsidR="00987239">
        <w:t>, and the format in which to provide the data</w:t>
      </w:r>
      <w:r>
        <w:t>.</w:t>
      </w:r>
      <w:r w:rsidR="00C72AD9">
        <w:t xml:space="preserve"> The client lookback p</w:t>
      </w:r>
      <w:r w:rsidR="000D37AC">
        <w:t xml:space="preserve">eriod will be a start date and </w:t>
      </w:r>
      <w:r w:rsidR="00C72AD9">
        <w:t>end date. The end date may be ‘current’.</w:t>
      </w:r>
    </w:p>
    <w:tbl>
      <w:tblPr>
        <w:tblW w:w="9748" w:type="dxa"/>
        <w:tblInd w:w="7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000" w:firstRow="0" w:lastRow="0" w:firstColumn="0" w:lastColumn="0" w:noHBand="0" w:noVBand="0"/>
      </w:tblPr>
      <w:tblGrid>
        <w:gridCol w:w="2160"/>
        <w:gridCol w:w="7588"/>
      </w:tblGrid>
      <w:tr w:rsidR="00356D0C" w14:paraId="467E872A" w14:textId="77777777" w:rsidTr="00110F1B">
        <w:trPr>
          <w:cantSplit/>
        </w:trPr>
        <w:tc>
          <w:tcPr>
            <w:tcW w:w="2160" w:type="dxa"/>
            <w:tcBorders>
              <w:top w:val="single" w:sz="4" w:space="0" w:color="auto"/>
              <w:left w:val="single" w:sz="4" w:space="0" w:color="auto"/>
              <w:bottom w:val="single" w:sz="4" w:space="0" w:color="auto"/>
              <w:right w:val="single" w:sz="4" w:space="0" w:color="auto"/>
            </w:tcBorders>
            <w:shd w:val="pct10" w:color="auto" w:fill="FFFFFF"/>
          </w:tcPr>
          <w:p w14:paraId="11A4D900" w14:textId="77777777" w:rsidR="00356D0C" w:rsidRPr="00356D0C" w:rsidRDefault="00356D0C" w:rsidP="00BD2807">
            <w:pPr>
              <w:pStyle w:val="TableText"/>
              <w:keepLines w:val="0"/>
              <w:widowControl w:val="0"/>
              <w:rPr>
                <w:sz w:val="20"/>
              </w:rPr>
            </w:pPr>
            <w:r w:rsidRPr="00356D0C">
              <w:rPr>
                <w:sz w:val="20"/>
              </w:rPr>
              <w:lastRenderedPageBreak/>
              <w:t xml:space="preserve">Section/ Requirement ID </w:t>
            </w:r>
          </w:p>
        </w:tc>
        <w:tc>
          <w:tcPr>
            <w:tcW w:w="7588" w:type="dxa"/>
            <w:tcBorders>
              <w:top w:val="single" w:sz="4" w:space="0" w:color="auto"/>
              <w:left w:val="single" w:sz="4" w:space="0" w:color="auto"/>
              <w:bottom w:val="single" w:sz="4" w:space="0" w:color="auto"/>
              <w:right w:val="single" w:sz="4" w:space="0" w:color="auto"/>
            </w:tcBorders>
            <w:shd w:val="pct10" w:color="auto" w:fill="FFFFFF"/>
          </w:tcPr>
          <w:p w14:paraId="7C25857A" w14:textId="77777777" w:rsidR="00356D0C" w:rsidRPr="00356D0C" w:rsidRDefault="00356D0C" w:rsidP="00BD2807">
            <w:pPr>
              <w:pStyle w:val="TableText"/>
              <w:keepLines w:val="0"/>
              <w:widowControl w:val="0"/>
              <w:rPr>
                <w:sz w:val="20"/>
              </w:rPr>
            </w:pPr>
            <w:r w:rsidRPr="00356D0C">
              <w:rPr>
                <w:sz w:val="20"/>
              </w:rPr>
              <w:t>Requirement Definition</w:t>
            </w:r>
          </w:p>
        </w:tc>
      </w:tr>
      <w:tr w:rsidR="00A21CC6" w:rsidRPr="00CE0D70" w14:paraId="6113A6D0" w14:textId="77777777" w:rsidTr="00110F1B">
        <w:trPr>
          <w:cantSplit/>
        </w:trPr>
        <w:tc>
          <w:tcPr>
            <w:tcW w:w="2160" w:type="dxa"/>
            <w:tcBorders>
              <w:top w:val="single" w:sz="4" w:space="0" w:color="auto"/>
              <w:left w:val="single" w:sz="4" w:space="0" w:color="auto"/>
              <w:bottom w:val="single" w:sz="4" w:space="0" w:color="auto"/>
              <w:right w:val="single" w:sz="4" w:space="0" w:color="auto"/>
            </w:tcBorders>
          </w:tcPr>
          <w:p w14:paraId="6F2AD257" w14:textId="51D554A7" w:rsidR="00A21CC6" w:rsidRDefault="004264E7" w:rsidP="00BD2807">
            <w:pPr>
              <w:pStyle w:val="TableText"/>
              <w:keepLines w:val="0"/>
              <w:widowControl w:val="0"/>
              <w:rPr>
                <w:sz w:val="20"/>
              </w:rPr>
            </w:pPr>
            <w:r>
              <w:rPr>
                <w:sz w:val="20"/>
              </w:rPr>
              <w:t>US-02</w:t>
            </w:r>
          </w:p>
        </w:tc>
        <w:tc>
          <w:tcPr>
            <w:tcW w:w="7588" w:type="dxa"/>
            <w:tcBorders>
              <w:top w:val="single" w:sz="4" w:space="0" w:color="auto"/>
              <w:left w:val="single" w:sz="4" w:space="0" w:color="auto"/>
              <w:bottom w:val="single" w:sz="4" w:space="0" w:color="auto"/>
              <w:right w:val="single" w:sz="4" w:space="0" w:color="auto"/>
            </w:tcBorders>
          </w:tcPr>
          <w:p w14:paraId="58D43C21" w14:textId="54777751" w:rsidR="00A21CC6" w:rsidRDefault="00A21CC6" w:rsidP="00BD2807">
            <w:pPr>
              <w:pStyle w:val="TableText"/>
              <w:keepLines w:val="0"/>
              <w:widowControl w:val="0"/>
              <w:rPr>
                <w:sz w:val="20"/>
              </w:rPr>
            </w:pPr>
            <w:r>
              <w:rPr>
                <w:sz w:val="20"/>
              </w:rPr>
              <w:t>As a claims analyst, I need to have claims data for the MA members with validated eligibility information, so that I can determine which claims are recoverable.</w:t>
            </w:r>
          </w:p>
        </w:tc>
      </w:tr>
      <w:tr w:rsidR="00987239" w:rsidRPr="00CE0D70" w14:paraId="29D11B0C" w14:textId="77777777" w:rsidTr="00110F1B">
        <w:trPr>
          <w:cantSplit/>
        </w:trPr>
        <w:tc>
          <w:tcPr>
            <w:tcW w:w="2160" w:type="dxa"/>
            <w:tcBorders>
              <w:top w:val="single" w:sz="4" w:space="0" w:color="auto"/>
              <w:left w:val="single" w:sz="4" w:space="0" w:color="auto"/>
              <w:bottom w:val="single" w:sz="4" w:space="0" w:color="auto"/>
              <w:right w:val="single" w:sz="4" w:space="0" w:color="auto"/>
            </w:tcBorders>
          </w:tcPr>
          <w:p w14:paraId="30A06A49" w14:textId="4ACC435E" w:rsidR="00987239" w:rsidRDefault="00661D50" w:rsidP="00661D50">
            <w:pPr>
              <w:pStyle w:val="TableText"/>
              <w:keepLines w:val="0"/>
              <w:widowControl w:val="0"/>
              <w:jc w:val="center"/>
              <w:rPr>
                <w:sz w:val="20"/>
              </w:rPr>
            </w:pPr>
            <w:r>
              <w:rPr>
                <w:sz w:val="20"/>
              </w:rPr>
              <w:t>FR 02.0</w:t>
            </w:r>
          </w:p>
        </w:tc>
        <w:tc>
          <w:tcPr>
            <w:tcW w:w="7588" w:type="dxa"/>
            <w:tcBorders>
              <w:top w:val="single" w:sz="4" w:space="0" w:color="auto"/>
              <w:left w:val="single" w:sz="4" w:space="0" w:color="auto"/>
              <w:bottom w:val="single" w:sz="4" w:space="0" w:color="auto"/>
              <w:right w:val="single" w:sz="4" w:space="0" w:color="auto"/>
            </w:tcBorders>
          </w:tcPr>
          <w:p w14:paraId="383CD6C3" w14:textId="1EA32B0A" w:rsidR="000C5C6D" w:rsidRDefault="00661D50" w:rsidP="000C5C6D">
            <w:pPr>
              <w:pStyle w:val="TableText"/>
              <w:keepLines w:val="0"/>
              <w:widowControl w:val="0"/>
              <w:spacing w:before="0" w:after="0"/>
              <w:rPr>
                <w:sz w:val="20"/>
              </w:rPr>
            </w:pPr>
            <w:r>
              <w:rPr>
                <w:sz w:val="20"/>
              </w:rPr>
              <w:t xml:space="preserve">Provide a </w:t>
            </w:r>
            <w:r w:rsidR="000C5C6D">
              <w:rPr>
                <w:sz w:val="20"/>
              </w:rPr>
              <w:t xml:space="preserve">full </w:t>
            </w:r>
            <w:r>
              <w:rPr>
                <w:sz w:val="20"/>
              </w:rPr>
              <w:t>data set of claims f</w:t>
            </w:r>
            <w:r w:rsidR="00987239">
              <w:rPr>
                <w:sz w:val="20"/>
              </w:rPr>
              <w:t>or</w:t>
            </w:r>
            <w:r w:rsidR="000C5C6D">
              <w:rPr>
                <w:sz w:val="20"/>
              </w:rPr>
              <w:t>:</w:t>
            </w:r>
            <w:r w:rsidR="00987239">
              <w:rPr>
                <w:sz w:val="20"/>
              </w:rPr>
              <w:t xml:space="preserve"> </w:t>
            </w:r>
          </w:p>
          <w:p w14:paraId="01C90C74" w14:textId="77777777" w:rsidR="000C5C6D" w:rsidRDefault="000C5C6D" w:rsidP="000C5C6D">
            <w:pPr>
              <w:pStyle w:val="TableText"/>
              <w:keepLines w:val="0"/>
              <w:widowControl w:val="0"/>
              <w:spacing w:before="0" w:after="0"/>
              <w:rPr>
                <w:sz w:val="20"/>
              </w:rPr>
            </w:pPr>
          </w:p>
          <w:p w14:paraId="63B29A93" w14:textId="559CEA84" w:rsidR="000C5C6D" w:rsidRDefault="00987239" w:rsidP="000C5C6D">
            <w:pPr>
              <w:pStyle w:val="TableText"/>
              <w:keepLines w:val="0"/>
              <w:widowControl w:val="0"/>
              <w:spacing w:before="0" w:after="0"/>
              <w:rPr>
                <w:sz w:val="20"/>
              </w:rPr>
            </w:pPr>
            <w:r>
              <w:rPr>
                <w:sz w:val="20"/>
              </w:rPr>
              <w:t xml:space="preserve">the </w:t>
            </w:r>
            <w:r w:rsidR="00834B2A">
              <w:rPr>
                <w:sz w:val="20"/>
              </w:rPr>
              <w:t>records</w:t>
            </w:r>
            <w:r>
              <w:rPr>
                <w:sz w:val="20"/>
              </w:rPr>
              <w:t xml:space="preserve"> in the</w:t>
            </w:r>
            <w:r w:rsidR="000C5C6D">
              <w:rPr>
                <w:sz w:val="20"/>
              </w:rPr>
              <w:t xml:space="preserve"> </w:t>
            </w:r>
            <w:r w:rsidR="00BE483C">
              <w:rPr>
                <w:sz w:val="20"/>
              </w:rPr>
              <w:t>Primary</w:t>
            </w:r>
            <w:r>
              <w:rPr>
                <w:sz w:val="20"/>
              </w:rPr>
              <w:t xml:space="preserve"> eligibility </w:t>
            </w:r>
            <w:r w:rsidR="007002A0">
              <w:rPr>
                <w:sz w:val="20"/>
              </w:rPr>
              <w:t>data set</w:t>
            </w:r>
            <w:r>
              <w:rPr>
                <w:sz w:val="20"/>
              </w:rPr>
              <w:t>,</w:t>
            </w:r>
            <w:r w:rsidR="00932659">
              <w:rPr>
                <w:sz w:val="20"/>
              </w:rPr>
              <w:t xml:space="preserve"> </w:t>
            </w:r>
            <w:r w:rsidR="000C5C6D">
              <w:rPr>
                <w:sz w:val="20"/>
              </w:rPr>
              <w:t>AND</w:t>
            </w:r>
            <w:r w:rsidR="00932659">
              <w:rPr>
                <w:sz w:val="20"/>
              </w:rPr>
              <w:t xml:space="preserve"> for eligibility records previously sent</w:t>
            </w:r>
            <w:r w:rsidR="007002A0">
              <w:rPr>
                <w:sz w:val="20"/>
              </w:rPr>
              <w:t xml:space="preserve"> in </w:t>
            </w:r>
            <w:r w:rsidR="00F72134">
              <w:rPr>
                <w:sz w:val="20"/>
              </w:rPr>
              <w:t>a</w:t>
            </w:r>
            <w:r w:rsidR="007002A0">
              <w:rPr>
                <w:sz w:val="20"/>
              </w:rPr>
              <w:t xml:space="preserve"> </w:t>
            </w:r>
            <w:r w:rsidR="00BE483C">
              <w:rPr>
                <w:sz w:val="20"/>
              </w:rPr>
              <w:t>Primary</w:t>
            </w:r>
            <w:r w:rsidR="007002A0">
              <w:rPr>
                <w:sz w:val="20"/>
              </w:rPr>
              <w:t xml:space="preserve"> eligibility data set</w:t>
            </w:r>
            <w:r w:rsidR="00932659">
              <w:rPr>
                <w:sz w:val="20"/>
              </w:rPr>
              <w:t xml:space="preserve">, </w:t>
            </w:r>
          </w:p>
          <w:p w14:paraId="2E66785E" w14:textId="77777777" w:rsidR="007002A0" w:rsidRDefault="007002A0" w:rsidP="000C5C6D">
            <w:pPr>
              <w:pStyle w:val="TableText"/>
              <w:keepLines w:val="0"/>
              <w:widowControl w:val="0"/>
              <w:spacing w:before="0" w:after="0"/>
              <w:rPr>
                <w:sz w:val="20"/>
              </w:rPr>
            </w:pPr>
          </w:p>
          <w:p w14:paraId="66F2146C" w14:textId="6FFED99A" w:rsidR="00834B2A" w:rsidRDefault="00661D50" w:rsidP="000C5C6D">
            <w:pPr>
              <w:pStyle w:val="TableText"/>
              <w:keepLines w:val="0"/>
              <w:widowControl w:val="0"/>
              <w:spacing w:before="0" w:after="0"/>
              <w:rPr>
                <w:sz w:val="20"/>
              </w:rPr>
            </w:pPr>
            <w:r>
              <w:rPr>
                <w:sz w:val="20"/>
              </w:rPr>
              <w:t>where the claim</w:t>
            </w:r>
            <w:r w:rsidR="00987239">
              <w:rPr>
                <w:sz w:val="20"/>
              </w:rPr>
              <w:t xml:space="preserve"> FDOS is within the client lookback period</w:t>
            </w:r>
            <w:r w:rsidR="000C5C6D">
              <w:rPr>
                <w:sz w:val="20"/>
              </w:rPr>
              <w:t xml:space="preserve">, </w:t>
            </w:r>
            <w:r w:rsidR="00F72134">
              <w:rPr>
                <w:sz w:val="20"/>
              </w:rPr>
              <w:t>AND</w:t>
            </w:r>
            <w:r w:rsidR="007002A0">
              <w:rPr>
                <w:sz w:val="20"/>
              </w:rPr>
              <w:t xml:space="preserve"> </w:t>
            </w:r>
            <w:r w:rsidR="000C5C6D">
              <w:rPr>
                <w:sz w:val="20"/>
              </w:rPr>
              <w:t>which</w:t>
            </w:r>
            <w:r w:rsidR="00932659">
              <w:rPr>
                <w:sz w:val="20"/>
              </w:rPr>
              <w:t xml:space="preserve"> </w:t>
            </w:r>
            <w:r w:rsidR="005C586D">
              <w:rPr>
                <w:sz w:val="20"/>
              </w:rPr>
              <w:t>are</w:t>
            </w:r>
            <w:r w:rsidR="00932659">
              <w:rPr>
                <w:sz w:val="20"/>
              </w:rPr>
              <w:t xml:space="preserve"> not </w:t>
            </w:r>
            <w:r w:rsidR="005C586D">
              <w:rPr>
                <w:sz w:val="20"/>
              </w:rPr>
              <w:t xml:space="preserve">marked as ‘retract’, </w:t>
            </w:r>
            <w:r w:rsidR="00407D0E">
              <w:rPr>
                <w:sz w:val="20"/>
              </w:rPr>
              <w:t xml:space="preserve">‘pending approval’, </w:t>
            </w:r>
            <w:r w:rsidR="005C586D">
              <w:rPr>
                <w:sz w:val="20"/>
              </w:rPr>
              <w:t>‘approved’ or ‘denied’</w:t>
            </w:r>
            <w:r w:rsidR="00834B2A">
              <w:rPr>
                <w:sz w:val="20"/>
              </w:rPr>
              <w:t>.</w:t>
            </w:r>
          </w:p>
          <w:p w14:paraId="151A3788" w14:textId="6C4B0738" w:rsidR="00987239" w:rsidRDefault="00C269D7" w:rsidP="00BD2807">
            <w:pPr>
              <w:pStyle w:val="TableText"/>
              <w:keepLines w:val="0"/>
              <w:widowControl w:val="0"/>
              <w:rPr>
                <w:sz w:val="20"/>
              </w:rPr>
            </w:pPr>
            <w:r>
              <w:rPr>
                <w:sz w:val="20"/>
              </w:rPr>
              <w:t xml:space="preserve">This will be used as a base set of data </w:t>
            </w:r>
            <w:r w:rsidR="00053B87">
              <w:rPr>
                <w:sz w:val="20"/>
              </w:rPr>
              <w:t>against which a filtered data set can be validated.</w:t>
            </w:r>
            <w:r w:rsidR="000C5C6D">
              <w:rPr>
                <w:sz w:val="20"/>
              </w:rPr>
              <w:t xml:space="preserve"> This is a </w:t>
            </w:r>
            <w:r w:rsidR="00407D0E">
              <w:rPr>
                <w:sz w:val="20"/>
              </w:rPr>
              <w:t>transitional</w:t>
            </w:r>
            <w:r w:rsidR="000C5C6D">
              <w:rPr>
                <w:sz w:val="20"/>
              </w:rPr>
              <w:t xml:space="preserve"> requirement</w:t>
            </w:r>
            <w:r w:rsidR="00773F3C">
              <w:rPr>
                <w:sz w:val="20"/>
              </w:rPr>
              <w:t xml:space="preserve"> to be used until the filtered data set is validated.</w:t>
            </w:r>
          </w:p>
        </w:tc>
      </w:tr>
      <w:tr w:rsidR="000C4F35" w:rsidRPr="00CE0D70" w14:paraId="068C4FF8" w14:textId="77777777" w:rsidTr="00110F1B">
        <w:trPr>
          <w:cantSplit/>
        </w:trPr>
        <w:tc>
          <w:tcPr>
            <w:tcW w:w="2160" w:type="dxa"/>
            <w:tcBorders>
              <w:top w:val="single" w:sz="4" w:space="0" w:color="auto"/>
              <w:left w:val="single" w:sz="4" w:space="0" w:color="auto"/>
              <w:bottom w:val="single" w:sz="4" w:space="0" w:color="auto"/>
              <w:right w:val="single" w:sz="4" w:space="0" w:color="auto"/>
            </w:tcBorders>
          </w:tcPr>
          <w:p w14:paraId="563556B0" w14:textId="4A1D68FA" w:rsidR="000C4F35" w:rsidRDefault="00661D50" w:rsidP="00661D50">
            <w:pPr>
              <w:pStyle w:val="TableText"/>
              <w:keepLines w:val="0"/>
              <w:widowControl w:val="0"/>
              <w:jc w:val="right"/>
              <w:rPr>
                <w:sz w:val="20"/>
              </w:rPr>
            </w:pPr>
            <w:r>
              <w:rPr>
                <w:sz w:val="20"/>
              </w:rPr>
              <w:t>FR 02.0.1</w:t>
            </w:r>
          </w:p>
        </w:tc>
        <w:tc>
          <w:tcPr>
            <w:tcW w:w="7588" w:type="dxa"/>
            <w:tcBorders>
              <w:top w:val="single" w:sz="4" w:space="0" w:color="auto"/>
              <w:left w:val="single" w:sz="4" w:space="0" w:color="auto"/>
              <w:bottom w:val="single" w:sz="4" w:space="0" w:color="auto"/>
              <w:right w:val="single" w:sz="4" w:space="0" w:color="auto"/>
            </w:tcBorders>
          </w:tcPr>
          <w:p w14:paraId="574B8078" w14:textId="1C967834" w:rsidR="000C4F35" w:rsidRDefault="000C4F35" w:rsidP="00BD2807">
            <w:pPr>
              <w:pStyle w:val="TableText"/>
              <w:keepLines w:val="0"/>
              <w:widowControl w:val="0"/>
              <w:rPr>
                <w:sz w:val="20"/>
              </w:rPr>
            </w:pPr>
            <w:r>
              <w:rPr>
                <w:sz w:val="20"/>
              </w:rPr>
              <w:t>Within client lookback period = From client lookback start to end dates inclusive</w:t>
            </w:r>
          </w:p>
        </w:tc>
      </w:tr>
      <w:tr w:rsidR="00A76D2E" w:rsidRPr="00CE0D70" w14:paraId="5ED465A7" w14:textId="77777777" w:rsidTr="00110F1B">
        <w:trPr>
          <w:cantSplit/>
        </w:trPr>
        <w:tc>
          <w:tcPr>
            <w:tcW w:w="2160" w:type="dxa"/>
            <w:tcBorders>
              <w:top w:val="single" w:sz="4" w:space="0" w:color="auto"/>
              <w:left w:val="single" w:sz="4" w:space="0" w:color="auto"/>
              <w:bottom w:val="single" w:sz="4" w:space="0" w:color="auto"/>
              <w:right w:val="single" w:sz="4" w:space="0" w:color="auto"/>
            </w:tcBorders>
          </w:tcPr>
          <w:p w14:paraId="5BDD0CD3" w14:textId="69B3D738" w:rsidR="00A76D2E" w:rsidRDefault="00A76D2E" w:rsidP="00661D50">
            <w:pPr>
              <w:pStyle w:val="TableText"/>
              <w:keepLines w:val="0"/>
              <w:widowControl w:val="0"/>
              <w:jc w:val="center"/>
              <w:rPr>
                <w:sz w:val="20"/>
              </w:rPr>
            </w:pPr>
            <w:r>
              <w:rPr>
                <w:sz w:val="20"/>
              </w:rPr>
              <w:t>FR 02.1</w:t>
            </w:r>
          </w:p>
        </w:tc>
        <w:tc>
          <w:tcPr>
            <w:tcW w:w="7588" w:type="dxa"/>
            <w:tcBorders>
              <w:top w:val="single" w:sz="4" w:space="0" w:color="auto"/>
              <w:left w:val="single" w:sz="4" w:space="0" w:color="auto"/>
              <w:bottom w:val="single" w:sz="4" w:space="0" w:color="auto"/>
              <w:right w:val="single" w:sz="4" w:space="0" w:color="auto"/>
            </w:tcBorders>
          </w:tcPr>
          <w:p w14:paraId="602301B1" w14:textId="1C886C6B" w:rsidR="000C5C6D" w:rsidRDefault="00A76D2E" w:rsidP="00BD2807">
            <w:pPr>
              <w:pStyle w:val="TableText"/>
              <w:keepLines w:val="0"/>
              <w:widowControl w:val="0"/>
              <w:rPr>
                <w:sz w:val="20"/>
              </w:rPr>
            </w:pPr>
            <w:r>
              <w:rPr>
                <w:sz w:val="20"/>
              </w:rPr>
              <w:t xml:space="preserve">Provide a </w:t>
            </w:r>
            <w:r w:rsidR="000C5C6D">
              <w:rPr>
                <w:sz w:val="20"/>
              </w:rPr>
              <w:t xml:space="preserve">filtered </w:t>
            </w:r>
            <w:r>
              <w:rPr>
                <w:sz w:val="20"/>
              </w:rPr>
              <w:t>data set of claims for</w:t>
            </w:r>
            <w:r w:rsidR="007002A0">
              <w:rPr>
                <w:sz w:val="20"/>
              </w:rPr>
              <w:t>:</w:t>
            </w:r>
          </w:p>
          <w:p w14:paraId="60707244" w14:textId="1ABFBE29" w:rsidR="007002A0" w:rsidRDefault="00A76D2E" w:rsidP="00BD2807">
            <w:pPr>
              <w:pStyle w:val="TableText"/>
              <w:keepLines w:val="0"/>
              <w:widowControl w:val="0"/>
              <w:rPr>
                <w:sz w:val="20"/>
              </w:rPr>
            </w:pPr>
            <w:r>
              <w:rPr>
                <w:sz w:val="20"/>
              </w:rPr>
              <w:t xml:space="preserve">the </w:t>
            </w:r>
            <w:r w:rsidR="00932659">
              <w:rPr>
                <w:sz w:val="20"/>
              </w:rPr>
              <w:t>records</w:t>
            </w:r>
            <w:r>
              <w:rPr>
                <w:sz w:val="20"/>
              </w:rPr>
              <w:t xml:space="preserve"> in the </w:t>
            </w:r>
            <w:r w:rsidR="00BE483C">
              <w:rPr>
                <w:sz w:val="20"/>
              </w:rPr>
              <w:t>Primary</w:t>
            </w:r>
            <w:r w:rsidR="000C5C6D">
              <w:rPr>
                <w:sz w:val="20"/>
              </w:rPr>
              <w:t xml:space="preserve"> </w:t>
            </w:r>
            <w:r>
              <w:rPr>
                <w:sz w:val="20"/>
              </w:rPr>
              <w:t xml:space="preserve">eligibility </w:t>
            </w:r>
            <w:r w:rsidR="007002A0">
              <w:rPr>
                <w:sz w:val="20"/>
              </w:rPr>
              <w:t>data set</w:t>
            </w:r>
            <w:r w:rsidR="000C5C6D">
              <w:rPr>
                <w:sz w:val="20"/>
              </w:rPr>
              <w:t>, AND</w:t>
            </w:r>
            <w:r>
              <w:rPr>
                <w:sz w:val="20"/>
              </w:rPr>
              <w:t xml:space="preserve"> </w:t>
            </w:r>
            <w:r w:rsidR="00932659">
              <w:rPr>
                <w:sz w:val="20"/>
              </w:rPr>
              <w:t>for eligibility records previously sent</w:t>
            </w:r>
            <w:r w:rsidR="007002A0">
              <w:rPr>
                <w:sz w:val="20"/>
              </w:rPr>
              <w:t xml:space="preserve"> in </w:t>
            </w:r>
            <w:r w:rsidR="00F72134">
              <w:rPr>
                <w:sz w:val="20"/>
              </w:rPr>
              <w:t>a</w:t>
            </w:r>
            <w:r w:rsidR="007002A0">
              <w:rPr>
                <w:sz w:val="20"/>
              </w:rPr>
              <w:t xml:space="preserve"> </w:t>
            </w:r>
            <w:r w:rsidR="00BE483C">
              <w:rPr>
                <w:sz w:val="20"/>
              </w:rPr>
              <w:t>Primary</w:t>
            </w:r>
            <w:r w:rsidR="007002A0">
              <w:rPr>
                <w:sz w:val="20"/>
              </w:rPr>
              <w:t xml:space="preserve"> eligibility data set</w:t>
            </w:r>
            <w:r w:rsidR="00932659">
              <w:rPr>
                <w:sz w:val="20"/>
              </w:rPr>
              <w:t xml:space="preserve">, </w:t>
            </w:r>
          </w:p>
          <w:p w14:paraId="4A41F157" w14:textId="654B0806" w:rsidR="00A76D2E" w:rsidRDefault="00A76D2E" w:rsidP="00BD2807">
            <w:pPr>
              <w:pStyle w:val="TableText"/>
              <w:keepLines w:val="0"/>
              <w:widowControl w:val="0"/>
              <w:rPr>
                <w:sz w:val="20"/>
              </w:rPr>
            </w:pPr>
            <w:r>
              <w:rPr>
                <w:sz w:val="20"/>
              </w:rPr>
              <w:t>where the claim FDOS is within the member lookback period</w:t>
            </w:r>
            <w:r w:rsidR="000C5C6D">
              <w:rPr>
                <w:sz w:val="20"/>
              </w:rPr>
              <w:t>,</w:t>
            </w:r>
            <w:r w:rsidR="00932659">
              <w:rPr>
                <w:sz w:val="20"/>
              </w:rPr>
              <w:t xml:space="preserve"> and </w:t>
            </w:r>
            <w:r w:rsidR="000C5C6D">
              <w:rPr>
                <w:sz w:val="20"/>
              </w:rPr>
              <w:t xml:space="preserve">which </w:t>
            </w:r>
            <w:r w:rsidR="00347DB8">
              <w:rPr>
                <w:sz w:val="20"/>
              </w:rPr>
              <w:t>are</w:t>
            </w:r>
            <w:r w:rsidR="00932659">
              <w:rPr>
                <w:sz w:val="20"/>
              </w:rPr>
              <w:t xml:space="preserve"> not </w:t>
            </w:r>
            <w:r w:rsidR="00347DB8">
              <w:rPr>
                <w:sz w:val="20"/>
              </w:rPr>
              <w:t>marked as ‘retract’,</w:t>
            </w:r>
            <w:r w:rsidR="00407D0E">
              <w:rPr>
                <w:sz w:val="20"/>
              </w:rPr>
              <w:t xml:space="preserve"> ‘pending approval’,</w:t>
            </w:r>
            <w:r w:rsidR="00347DB8">
              <w:rPr>
                <w:sz w:val="20"/>
              </w:rPr>
              <w:t xml:space="preserve"> ‘approved’ or ‘denied’</w:t>
            </w:r>
            <w:r w:rsidR="00932659">
              <w:rPr>
                <w:sz w:val="20"/>
              </w:rPr>
              <w:t>.</w:t>
            </w:r>
          </w:p>
        </w:tc>
      </w:tr>
      <w:tr w:rsidR="00A76D2E" w:rsidRPr="00CE0D70" w14:paraId="00840B25" w14:textId="77777777" w:rsidTr="00110F1B">
        <w:trPr>
          <w:cantSplit/>
        </w:trPr>
        <w:tc>
          <w:tcPr>
            <w:tcW w:w="2160" w:type="dxa"/>
            <w:tcBorders>
              <w:top w:val="single" w:sz="4" w:space="0" w:color="auto"/>
              <w:left w:val="single" w:sz="4" w:space="0" w:color="auto"/>
              <w:bottom w:val="single" w:sz="4" w:space="0" w:color="auto"/>
              <w:right w:val="single" w:sz="4" w:space="0" w:color="auto"/>
            </w:tcBorders>
          </w:tcPr>
          <w:p w14:paraId="0C330614" w14:textId="310CB6CC" w:rsidR="00A76D2E" w:rsidRDefault="00A76D2E" w:rsidP="00A76D2E">
            <w:pPr>
              <w:pStyle w:val="TableText"/>
              <w:keepLines w:val="0"/>
              <w:widowControl w:val="0"/>
              <w:jc w:val="right"/>
              <w:rPr>
                <w:sz w:val="20"/>
              </w:rPr>
            </w:pPr>
            <w:r>
              <w:rPr>
                <w:sz w:val="20"/>
              </w:rPr>
              <w:t>FR 02.1.1</w:t>
            </w:r>
          </w:p>
        </w:tc>
        <w:tc>
          <w:tcPr>
            <w:tcW w:w="7588" w:type="dxa"/>
            <w:tcBorders>
              <w:top w:val="single" w:sz="4" w:space="0" w:color="auto"/>
              <w:left w:val="single" w:sz="4" w:space="0" w:color="auto"/>
              <w:bottom w:val="single" w:sz="4" w:space="0" w:color="auto"/>
              <w:right w:val="single" w:sz="4" w:space="0" w:color="auto"/>
            </w:tcBorders>
          </w:tcPr>
          <w:p w14:paraId="1C7CF307" w14:textId="6DD5D6EB" w:rsidR="00A76D2E" w:rsidRDefault="00A76D2E" w:rsidP="00BD2807">
            <w:pPr>
              <w:pStyle w:val="TableText"/>
              <w:keepLines w:val="0"/>
              <w:widowControl w:val="0"/>
              <w:rPr>
                <w:sz w:val="20"/>
              </w:rPr>
            </w:pPr>
            <w:r>
              <w:rPr>
                <w:sz w:val="20"/>
              </w:rPr>
              <w:t xml:space="preserve">Within member lookback period = From member lookback start </w:t>
            </w:r>
            <w:r w:rsidR="00834B2A">
              <w:rPr>
                <w:sz w:val="20"/>
              </w:rPr>
              <w:t>to</w:t>
            </w:r>
            <w:r>
              <w:rPr>
                <w:sz w:val="20"/>
              </w:rPr>
              <w:t xml:space="preserve"> end dates inclusive</w:t>
            </w:r>
          </w:p>
        </w:tc>
      </w:tr>
      <w:tr w:rsidR="00987239" w:rsidRPr="00CE0D70" w14:paraId="559418FC" w14:textId="77777777" w:rsidTr="00110F1B">
        <w:trPr>
          <w:cantSplit/>
        </w:trPr>
        <w:tc>
          <w:tcPr>
            <w:tcW w:w="2160" w:type="dxa"/>
            <w:tcBorders>
              <w:top w:val="single" w:sz="4" w:space="0" w:color="auto"/>
              <w:left w:val="single" w:sz="4" w:space="0" w:color="auto"/>
              <w:bottom w:val="single" w:sz="4" w:space="0" w:color="auto"/>
              <w:right w:val="single" w:sz="4" w:space="0" w:color="auto"/>
            </w:tcBorders>
          </w:tcPr>
          <w:p w14:paraId="39A71520" w14:textId="36E398C8" w:rsidR="00987239" w:rsidRDefault="00A76D2E" w:rsidP="00A76D2E">
            <w:pPr>
              <w:pStyle w:val="TableText"/>
              <w:keepLines w:val="0"/>
              <w:widowControl w:val="0"/>
              <w:jc w:val="right"/>
              <w:rPr>
                <w:sz w:val="20"/>
              </w:rPr>
            </w:pPr>
            <w:r>
              <w:rPr>
                <w:sz w:val="20"/>
              </w:rPr>
              <w:t>FR 02.1.2</w:t>
            </w:r>
          </w:p>
        </w:tc>
        <w:tc>
          <w:tcPr>
            <w:tcW w:w="7588" w:type="dxa"/>
            <w:tcBorders>
              <w:top w:val="single" w:sz="4" w:space="0" w:color="auto"/>
              <w:left w:val="single" w:sz="4" w:space="0" w:color="auto"/>
              <w:bottom w:val="single" w:sz="4" w:space="0" w:color="auto"/>
              <w:right w:val="single" w:sz="4" w:space="0" w:color="auto"/>
            </w:tcBorders>
          </w:tcPr>
          <w:p w14:paraId="59E2318F" w14:textId="08C58551" w:rsidR="00987239" w:rsidRDefault="00987239" w:rsidP="00BD2807">
            <w:pPr>
              <w:pStyle w:val="TableText"/>
              <w:keepLines w:val="0"/>
              <w:widowControl w:val="0"/>
              <w:rPr>
                <w:sz w:val="20"/>
              </w:rPr>
            </w:pPr>
            <w:r>
              <w:rPr>
                <w:sz w:val="20"/>
              </w:rPr>
              <w:t>Determine the member lookback period for each eligibility record</w:t>
            </w:r>
            <w:r w:rsidR="000C4F35">
              <w:rPr>
                <w:sz w:val="20"/>
              </w:rPr>
              <w:t>,</w:t>
            </w:r>
            <w:r>
              <w:rPr>
                <w:sz w:val="20"/>
              </w:rPr>
              <w:t xml:space="preserve"> </w:t>
            </w:r>
            <w:r w:rsidR="00773F3C">
              <w:rPr>
                <w:sz w:val="20"/>
              </w:rPr>
              <w:t xml:space="preserve">in the </w:t>
            </w:r>
            <w:r w:rsidR="00BE483C">
              <w:rPr>
                <w:sz w:val="20"/>
              </w:rPr>
              <w:t>Primary</w:t>
            </w:r>
            <w:r w:rsidR="00773F3C">
              <w:rPr>
                <w:sz w:val="20"/>
              </w:rPr>
              <w:t xml:space="preserve"> eligibility </w:t>
            </w:r>
            <w:r w:rsidR="007002A0">
              <w:rPr>
                <w:sz w:val="20"/>
              </w:rPr>
              <w:t>data set</w:t>
            </w:r>
            <w:r w:rsidR="00A76D2E">
              <w:rPr>
                <w:sz w:val="20"/>
              </w:rPr>
              <w:t>:</w:t>
            </w:r>
          </w:p>
        </w:tc>
      </w:tr>
      <w:tr w:rsidR="00987239" w:rsidRPr="00CE0D70" w14:paraId="5692DC3C" w14:textId="77777777" w:rsidTr="00110F1B">
        <w:trPr>
          <w:cantSplit/>
        </w:trPr>
        <w:tc>
          <w:tcPr>
            <w:tcW w:w="2160" w:type="dxa"/>
            <w:tcBorders>
              <w:top w:val="single" w:sz="4" w:space="0" w:color="auto"/>
              <w:left w:val="single" w:sz="4" w:space="0" w:color="auto"/>
              <w:bottom w:val="single" w:sz="4" w:space="0" w:color="auto"/>
              <w:right w:val="single" w:sz="4" w:space="0" w:color="auto"/>
            </w:tcBorders>
          </w:tcPr>
          <w:p w14:paraId="7901BB08" w14:textId="70C17C91" w:rsidR="00987239" w:rsidRDefault="00A76D2E" w:rsidP="00661D50">
            <w:pPr>
              <w:pStyle w:val="TableText"/>
              <w:keepLines w:val="0"/>
              <w:widowControl w:val="0"/>
              <w:jc w:val="right"/>
              <w:rPr>
                <w:sz w:val="20"/>
              </w:rPr>
            </w:pPr>
            <w:r>
              <w:rPr>
                <w:sz w:val="20"/>
              </w:rPr>
              <w:t>FR 02.1.3</w:t>
            </w:r>
          </w:p>
        </w:tc>
        <w:tc>
          <w:tcPr>
            <w:tcW w:w="7588" w:type="dxa"/>
            <w:tcBorders>
              <w:top w:val="single" w:sz="4" w:space="0" w:color="auto"/>
              <w:left w:val="single" w:sz="4" w:space="0" w:color="auto"/>
              <w:bottom w:val="single" w:sz="4" w:space="0" w:color="auto"/>
              <w:right w:val="single" w:sz="4" w:space="0" w:color="auto"/>
            </w:tcBorders>
          </w:tcPr>
          <w:p w14:paraId="64EF5F34" w14:textId="6A5DE5BE" w:rsidR="00C72AD9" w:rsidRDefault="00C72AD9" w:rsidP="00BD2807">
            <w:pPr>
              <w:pStyle w:val="TableText"/>
              <w:keepLines w:val="0"/>
              <w:widowControl w:val="0"/>
              <w:rPr>
                <w:sz w:val="20"/>
              </w:rPr>
            </w:pPr>
            <w:r>
              <w:rPr>
                <w:sz w:val="20"/>
              </w:rPr>
              <w:t>For each member, compare:</w:t>
            </w:r>
          </w:p>
          <w:p w14:paraId="4066D937" w14:textId="77777777" w:rsidR="00987239" w:rsidRDefault="00C72AD9" w:rsidP="00BD2807">
            <w:pPr>
              <w:pStyle w:val="TableText"/>
              <w:keepLines w:val="0"/>
              <w:widowControl w:val="0"/>
              <w:rPr>
                <w:sz w:val="20"/>
              </w:rPr>
            </w:pPr>
            <w:r>
              <w:rPr>
                <w:sz w:val="20"/>
              </w:rPr>
              <w:t>Client lookback start and end dates</w:t>
            </w:r>
          </w:p>
          <w:p w14:paraId="470B575D" w14:textId="77777777" w:rsidR="00C72AD9" w:rsidRDefault="00C72AD9" w:rsidP="00BD2807">
            <w:pPr>
              <w:pStyle w:val="TableText"/>
              <w:keepLines w:val="0"/>
              <w:widowControl w:val="0"/>
              <w:rPr>
                <w:sz w:val="20"/>
              </w:rPr>
            </w:pPr>
            <w:r>
              <w:rPr>
                <w:sz w:val="20"/>
              </w:rPr>
              <w:t>MA Effective and Term dates</w:t>
            </w:r>
          </w:p>
          <w:p w14:paraId="52711080" w14:textId="43D24F49" w:rsidR="00C72AD9" w:rsidRDefault="00C72AD9" w:rsidP="00BD2807">
            <w:pPr>
              <w:pStyle w:val="TableText"/>
              <w:keepLines w:val="0"/>
              <w:widowControl w:val="0"/>
              <w:rPr>
                <w:sz w:val="20"/>
              </w:rPr>
            </w:pPr>
            <w:r>
              <w:rPr>
                <w:sz w:val="20"/>
              </w:rPr>
              <w:t>Plan Effective and Term dates</w:t>
            </w:r>
          </w:p>
        </w:tc>
      </w:tr>
      <w:tr w:rsidR="00987239" w:rsidRPr="00CE0D70" w14:paraId="4F44B7D8" w14:textId="77777777" w:rsidTr="00110F1B">
        <w:trPr>
          <w:cantSplit/>
        </w:trPr>
        <w:tc>
          <w:tcPr>
            <w:tcW w:w="2160" w:type="dxa"/>
            <w:tcBorders>
              <w:top w:val="single" w:sz="4" w:space="0" w:color="auto"/>
              <w:left w:val="single" w:sz="4" w:space="0" w:color="auto"/>
              <w:bottom w:val="single" w:sz="4" w:space="0" w:color="auto"/>
              <w:right w:val="single" w:sz="4" w:space="0" w:color="auto"/>
            </w:tcBorders>
          </w:tcPr>
          <w:p w14:paraId="5B17CC8D" w14:textId="014FFEF5" w:rsidR="00987239" w:rsidRDefault="00A76D2E" w:rsidP="00661D50">
            <w:pPr>
              <w:pStyle w:val="TableText"/>
              <w:keepLines w:val="0"/>
              <w:widowControl w:val="0"/>
              <w:jc w:val="right"/>
              <w:rPr>
                <w:sz w:val="20"/>
              </w:rPr>
            </w:pPr>
            <w:r>
              <w:rPr>
                <w:sz w:val="20"/>
              </w:rPr>
              <w:t>FR 02.1.4</w:t>
            </w:r>
          </w:p>
        </w:tc>
        <w:tc>
          <w:tcPr>
            <w:tcW w:w="7588" w:type="dxa"/>
            <w:tcBorders>
              <w:top w:val="single" w:sz="4" w:space="0" w:color="auto"/>
              <w:left w:val="single" w:sz="4" w:space="0" w:color="auto"/>
              <w:bottom w:val="single" w:sz="4" w:space="0" w:color="auto"/>
              <w:right w:val="single" w:sz="4" w:space="0" w:color="auto"/>
            </w:tcBorders>
          </w:tcPr>
          <w:p w14:paraId="3B0F267F" w14:textId="14988C80" w:rsidR="00987239" w:rsidRDefault="00C72AD9" w:rsidP="00BD2807">
            <w:pPr>
              <w:pStyle w:val="TableText"/>
              <w:keepLines w:val="0"/>
              <w:widowControl w:val="0"/>
              <w:rPr>
                <w:sz w:val="20"/>
              </w:rPr>
            </w:pPr>
            <w:r>
              <w:rPr>
                <w:sz w:val="20"/>
              </w:rPr>
              <w:t>Take the latest of the effective/start dates</w:t>
            </w:r>
            <w:r w:rsidR="00661D50">
              <w:rPr>
                <w:sz w:val="20"/>
              </w:rPr>
              <w:t>,</w:t>
            </w:r>
            <w:r>
              <w:rPr>
                <w:sz w:val="20"/>
              </w:rPr>
              <w:t xml:space="preserve"> and the earliest of the Term/end dates</w:t>
            </w:r>
            <w:r w:rsidR="00661D50">
              <w:rPr>
                <w:sz w:val="20"/>
              </w:rPr>
              <w:t>,</w:t>
            </w:r>
            <w:r>
              <w:rPr>
                <w:sz w:val="20"/>
              </w:rPr>
              <w:t xml:space="preserve"> for the member lookback start and end dates.</w:t>
            </w:r>
            <w:r w:rsidR="00FB26FF">
              <w:rPr>
                <w:sz w:val="20"/>
              </w:rPr>
              <w:t xml:space="preserve"> No end date means the member is still active</w:t>
            </w:r>
            <w:r w:rsidR="000C4F35">
              <w:rPr>
                <w:sz w:val="20"/>
              </w:rPr>
              <w:t xml:space="preserve"> (current)</w:t>
            </w:r>
            <w:r w:rsidR="00FB26FF">
              <w:rPr>
                <w:sz w:val="20"/>
              </w:rPr>
              <w:t>.</w:t>
            </w:r>
          </w:p>
        </w:tc>
      </w:tr>
      <w:tr w:rsidR="0000144D" w:rsidRPr="00CE0D70" w14:paraId="04AC4A55" w14:textId="77777777" w:rsidTr="00661D50">
        <w:trPr>
          <w:cantSplit/>
          <w:trHeight w:val="4895"/>
        </w:trPr>
        <w:tc>
          <w:tcPr>
            <w:tcW w:w="9748" w:type="dxa"/>
            <w:gridSpan w:val="2"/>
            <w:tcBorders>
              <w:top w:val="single" w:sz="4" w:space="0" w:color="auto"/>
              <w:left w:val="single" w:sz="4" w:space="0" w:color="auto"/>
              <w:bottom w:val="single" w:sz="4" w:space="0" w:color="auto"/>
              <w:right w:val="single" w:sz="4" w:space="0" w:color="auto"/>
            </w:tcBorders>
          </w:tcPr>
          <w:tbl>
            <w:tblPr>
              <w:tblStyle w:val="TableGrid"/>
              <w:tblW w:w="8515" w:type="dxa"/>
              <w:tblLayout w:type="fixed"/>
              <w:tblLook w:val="04A0" w:firstRow="1" w:lastRow="0" w:firstColumn="1" w:lastColumn="0" w:noHBand="0" w:noVBand="1"/>
            </w:tblPr>
            <w:tblGrid>
              <w:gridCol w:w="1495"/>
              <w:gridCol w:w="2430"/>
              <w:gridCol w:w="1170"/>
              <w:gridCol w:w="1170"/>
              <w:gridCol w:w="1080"/>
              <w:gridCol w:w="1170"/>
            </w:tblGrid>
            <w:tr w:rsidR="00493FF9" w14:paraId="3DE25789" w14:textId="77777777" w:rsidTr="000C4F35">
              <w:tc>
                <w:tcPr>
                  <w:tcW w:w="1495" w:type="dxa"/>
                  <w:shd w:val="clear" w:color="auto" w:fill="1F497D" w:themeFill="text2"/>
                </w:tcPr>
                <w:p w14:paraId="4C58B16E" w14:textId="1402011D" w:rsidR="00493FF9" w:rsidRPr="00110F1B" w:rsidRDefault="00110F1B" w:rsidP="0000144D">
                  <w:pPr>
                    <w:rPr>
                      <w:color w:val="FFFFFF" w:themeColor="background1"/>
                      <w:highlight w:val="darkBlue"/>
                    </w:rPr>
                  </w:pPr>
                  <w:r w:rsidRPr="00110F1B">
                    <w:rPr>
                      <w:color w:val="FFFFFF" w:themeColor="background1"/>
                    </w:rPr>
                    <w:lastRenderedPageBreak/>
                    <w:t>Member</w:t>
                  </w:r>
                </w:p>
              </w:tc>
              <w:tc>
                <w:tcPr>
                  <w:tcW w:w="2430" w:type="dxa"/>
                  <w:shd w:val="clear" w:color="auto" w:fill="1F497D" w:themeFill="text2"/>
                </w:tcPr>
                <w:p w14:paraId="389AAD0E" w14:textId="759ABD2F" w:rsidR="00493FF9" w:rsidRPr="00110F1B" w:rsidRDefault="00493FF9" w:rsidP="0000144D">
                  <w:pPr>
                    <w:rPr>
                      <w:color w:val="FFFFFF" w:themeColor="background1"/>
                      <w:highlight w:val="darkBlue"/>
                    </w:rPr>
                  </w:pPr>
                </w:p>
              </w:tc>
              <w:tc>
                <w:tcPr>
                  <w:tcW w:w="1170" w:type="dxa"/>
                  <w:shd w:val="clear" w:color="auto" w:fill="1F497D" w:themeFill="text2"/>
                </w:tcPr>
                <w:p w14:paraId="20EDD72B" w14:textId="77777777" w:rsidR="00493FF9" w:rsidRPr="001A3A5B" w:rsidRDefault="00493FF9" w:rsidP="0000144D">
                  <w:pPr>
                    <w:rPr>
                      <w:color w:val="FFFFFF" w:themeColor="background1"/>
                    </w:rPr>
                  </w:pPr>
                  <w:r w:rsidRPr="001A3A5B">
                    <w:rPr>
                      <w:color w:val="FFFFFF" w:themeColor="background1"/>
                    </w:rPr>
                    <w:t>Client lookback</w:t>
                  </w:r>
                </w:p>
              </w:tc>
              <w:tc>
                <w:tcPr>
                  <w:tcW w:w="1170" w:type="dxa"/>
                  <w:shd w:val="clear" w:color="auto" w:fill="1F497D" w:themeFill="text2"/>
                </w:tcPr>
                <w:p w14:paraId="5F64415E" w14:textId="77777777" w:rsidR="00493FF9" w:rsidRPr="001A3A5B" w:rsidRDefault="00493FF9" w:rsidP="0000144D">
                  <w:pPr>
                    <w:rPr>
                      <w:color w:val="FFFFFF" w:themeColor="background1"/>
                    </w:rPr>
                  </w:pPr>
                  <w:r w:rsidRPr="001A3A5B">
                    <w:rPr>
                      <w:color w:val="FFFFFF" w:themeColor="background1"/>
                    </w:rPr>
                    <w:t>MA</w:t>
                  </w:r>
                </w:p>
              </w:tc>
              <w:tc>
                <w:tcPr>
                  <w:tcW w:w="1080" w:type="dxa"/>
                  <w:shd w:val="clear" w:color="auto" w:fill="1F497D" w:themeFill="text2"/>
                </w:tcPr>
                <w:p w14:paraId="242CAE8F" w14:textId="77777777" w:rsidR="00493FF9" w:rsidRPr="001A3A5B" w:rsidRDefault="00493FF9" w:rsidP="0000144D">
                  <w:pPr>
                    <w:rPr>
                      <w:color w:val="FFFFFF" w:themeColor="background1"/>
                    </w:rPr>
                  </w:pPr>
                  <w:r w:rsidRPr="001A3A5B">
                    <w:rPr>
                      <w:color w:val="FFFFFF" w:themeColor="background1"/>
                    </w:rPr>
                    <w:t>Plan</w:t>
                  </w:r>
                </w:p>
              </w:tc>
              <w:tc>
                <w:tcPr>
                  <w:tcW w:w="1170" w:type="dxa"/>
                  <w:shd w:val="clear" w:color="auto" w:fill="1F497D" w:themeFill="text2"/>
                </w:tcPr>
                <w:p w14:paraId="61315DA4" w14:textId="13B1A538" w:rsidR="00493FF9" w:rsidRPr="001A3A5B" w:rsidRDefault="00493FF9" w:rsidP="0000144D">
                  <w:r w:rsidRPr="001A3A5B">
                    <w:rPr>
                      <w:color w:val="FFFFFF" w:themeColor="background1"/>
                    </w:rPr>
                    <w:t xml:space="preserve">Member </w:t>
                  </w:r>
                  <w:r w:rsidR="00FB26FF">
                    <w:rPr>
                      <w:color w:val="FFFFFF" w:themeColor="background1"/>
                    </w:rPr>
                    <w:t>lookback</w:t>
                  </w:r>
                </w:p>
              </w:tc>
            </w:tr>
            <w:tr w:rsidR="00493FF9" w14:paraId="0E8C0CF8" w14:textId="77777777" w:rsidTr="000C4F35">
              <w:tc>
                <w:tcPr>
                  <w:tcW w:w="1495" w:type="dxa"/>
                  <w:shd w:val="clear" w:color="auto" w:fill="auto"/>
                </w:tcPr>
                <w:p w14:paraId="01147150" w14:textId="2CBC7D98" w:rsidR="00493FF9" w:rsidRPr="00110F1B" w:rsidRDefault="00110F1B" w:rsidP="0000144D">
                  <w:r>
                    <w:t>123456789A</w:t>
                  </w:r>
                </w:p>
              </w:tc>
              <w:tc>
                <w:tcPr>
                  <w:tcW w:w="2430" w:type="dxa"/>
                  <w:shd w:val="clear" w:color="auto" w:fill="1F497D" w:themeFill="text2"/>
                </w:tcPr>
                <w:p w14:paraId="2F44FF62" w14:textId="7C37BB2C" w:rsidR="00493FF9" w:rsidRPr="001A3A5B" w:rsidRDefault="00493FF9" w:rsidP="0000144D">
                  <w:pPr>
                    <w:rPr>
                      <w:color w:val="FFFFFF" w:themeColor="background1"/>
                    </w:rPr>
                  </w:pPr>
                  <w:r w:rsidRPr="001A3A5B">
                    <w:rPr>
                      <w:color w:val="FFFFFF" w:themeColor="background1"/>
                    </w:rPr>
                    <w:t>Effective / Start Date</w:t>
                  </w:r>
                </w:p>
              </w:tc>
              <w:tc>
                <w:tcPr>
                  <w:tcW w:w="1170" w:type="dxa"/>
                </w:tcPr>
                <w:p w14:paraId="05061990" w14:textId="77777777" w:rsidR="00493FF9" w:rsidRDefault="00493FF9" w:rsidP="0000144D">
                  <w:r>
                    <w:t>6/1/16</w:t>
                  </w:r>
                </w:p>
              </w:tc>
              <w:tc>
                <w:tcPr>
                  <w:tcW w:w="1170" w:type="dxa"/>
                </w:tcPr>
                <w:p w14:paraId="560F5D50" w14:textId="77777777" w:rsidR="00493FF9" w:rsidRDefault="00493FF9" w:rsidP="0000144D">
                  <w:r>
                    <w:t>7/1/16</w:t>
                  </w:r>
                </w:p>
              </w:tc>
              <w:tc>
                <w:tcPr>
                  <w:tcW w:w="1080" w:type="dxa"/>
                </w:tcPr>
                <w:p w14:paraId="267BA227" w14:textId="77777777" w:rsidR="00493FF9" w:rsidRDefault="00493FF9" w:rsidP="0000144D">
                  <w:r>
                    <w:t>12/1/15</w:t>
                  </w:r>
                </w:p>
              </w:tc>
              <w:tc>
                <w:tcPr>
                  <w:tcW w:w="1170" w:type="dxa"/>
                </w:tcPr>
                <w:p w14:paraId="70086EB5" w14:textId="77777777" w:rsidR="00493FF9" w:rsidRDefault="00493FF9" w:rsidP="0000144D">
                  <w:r>
                    <w:t>7/1/16</w:t>
                  </w:r>
                </w:p>
              </w:tc>
            </w:tr>
            <w:tr w:rsidR="00493FF9" w14:paraId="244D6D9F" w14:textId="77777777" w:rsidTr="000C4F35">
              <w:tc>
                <w:tcPr>
                  <w:tcW w:w="1495" w:type="dxa"/>
                  <w:shd w:val="clear" w:color="auto" w:fill="auto"/>
                </w:tcPr>
                <w:p w14:paraId="380AE187" w14:textId="77777777" w:rsidR="00493FF9" w:rsidRPr="00110F1B" w:rsidRDefault="00493FF9" w:rsidP="0000144D"/>
              </w:tc>
              <w:tc>
                <w:tcPr>
                  <w:tcW w:w="2430" w:type="dxa"/>
                  <w:shd w:val="clear" w:color="auto" w:fill="1F497D" w:themeFill="text2"/>
                </w:tcPr>
                <w:p w14:paraId="2DDA3945" w14:textId="3CFC59B9" w:rsidR="00493FF9" w:rsidRPr="001A3A5B" w:rsidRDefault="00493FF9" w:rsidP="0000144D">
                  <w:pPr>
                    <w:rPr>
                      <w:color w:val="FFFFFF" w:themeColor="background1"/>
                    </w:rPr>
                  </w:pPr>
                  <w:r w:rsidRPr="001A3A5B">
                    <w:rPr>
                      <w:color w:val="FFFFFF" w:themeColor="background1"/>
                    </w:rPr>
                    <w:t>Term / End Date</w:t>
                  </w:r>
                </w:p>
              </w:tc>
              <w:tc>
                <w:tcPr>
                  <w:tcW w:w="1170" w:type="dxa"/>
                </w:tcPr>
                <w:p w14:paraId="27D3E83B" w14:textId="77777777" w:rsidR="00493FF9" w:rsidRDefault="00493FF9" w:rsidP="0000144D"/>
              </w:tc>
              <w:tc>
                <w:tcPr>
                  <w:tcW w:w="1170" w:type="dxa"/>
                </w:tcPr>
                <w:p w14:paraId="0780E2F3" w14:textId="77777777" w:rsidR="00493FF9" w:rsidRDefault="00493FF9" w:rsidP="0000144D"/>
              </w:tc>
              <w:tc>
                <w:tcPr>
                  <w:tcW w:w="1080" w:type="dxa"/>
                </w:tcPr>
                <w:p w14:paraId="768F2AA3" w14:textId="77777777" w:rsidR="00493FF9" w:rsidRDefault="00493FF9" w:rsidP="0000144D"/>
              </w:tc>
              <w:tc>
                <w:tcPr>
                  <w:tcW w:w="1170" w:type="dxa"/>
                </w:tcPr>
                <w:p w14:paraId="6D63AF6A" w14:textId="77777777" w:rsidR="00493FF9" w:rsidRDefault="00493FF9" w:rsidP="0000144D"/>
              </w:tc>
            </w:tr>
            <w:tr w:rsidR="00493FF9" w14:paraId="323A993F" w14:textId="77777777" w:rsidTr="000C4F35">
              <w:trPr>
                <w:trHeight w:val="107"/>
              </w:trPr>
              <w:tc>
                <w:tcPr>
                  <w:tcW w:w="1495" w:type="dxa"/>
                  <w:shd w:val="clear" w:color="auto" w:fill="auto"/>
                </w:tcPr>
                <w:p w14:paraId="2B6F6365" w14:textId="77777777" w:rsidR="00493FF9" w:rsidRPr="00110F1B" w:rsidRDefault="00493FF9" w:rsidP="0000144D"/>
              </w:tc>
              <w:tc>
                <w:tcPr>
                  <w:tcW w:w="2430" w:type="dxa"/>
                </w:tcPr>
                <w:p w14:paraId="497326D5" w14:textId="26A1E232" w:rsidR="00493FF9" w:rsidRDefault="00493FF9" w:rsidP="0000144D"/>
              </w:tc>
              <w:tc>
                <w:tcPr>
                  <w:tcW w:w="1170" w:type="dxa"/>
                </w:tcPr>
                <w:p w14:paraId="61A58A73" w14:textId="77777777" w:rsidR="00493FF9" w:rsidRDefault="00493FF9" w:rsidP="0000144D"/>
              </w:tc>
              <w:tc>
                <w:tcPr>
                  <w:tcW w:w="1170" w:type="dxa"/>
                </w:tcPr>
                <w:p w14:paraId="26BD4C26" w14:textId="77777777" w:rsidR="00493FF9" w:rsidRDefault="00493FF9" w:rsidP="0000144D"/>
              </w:tc>
              <w:tc>
                <w:tcPr>
                  <w:tcW w:w="1080" w:type="dxa"/>
                </w:tcPr>
                <w:p w14:paraId="471F16A3" w14:textId="77777777" w:rsidR="00493FF9" w:rsidRDefault="00493FF9" w:rsidP="0000144D"/>
              </w:tc>
              <w:tc>
                <w:tcPr>
                  <w:tcW w:w="1170" w:type="dxa"/>
                </w:tcPr>
                <w:p w14:paraId="0EB433F9" w14:textId="77777777" w:rsidR="00493FF9" w:rsidRDefault="00493FF9" w:rsidP="0000144D"/>
              </w:tc>
            </w:tr>
            <w:tr w:rsidR="00493FF9" w14:paraId="1B132717" w14:textId="77777777" w:rsidTr="000C4F35">
              <w:trPr>
                <w:trHeight w:val="107"/>
              </w:trPr>
              <w:tc>
                <w:tcPr>
                  <w:tcW w:w="1495" w:type="dxa"/>
                  <w:shd w:val="clear" w:color="auto" w:fill="auto"/>
                </w:tcPr>
                <w:p w14:paraId="39507B4D" w14:textId="59C02747" w:rsidR="00493FF9" w:rsidRPr="00110F1B" w:rsidRDefault="00110F1B" w:rsidP="0000144D">
                  <w:r>
                    <w:t>234567890A</w:t>
                  </w:r>
                </w:p>
              </w:tc>
              <w:tc>
                <w:tcPr>
                  <w:tcW w:w="2430" w:type="dxa"/>
                  <w:shd w:val="clear" w:color="auto" w:fill="1F497D" w:themeFill="text2"/>
                </w:tcPr>
                <w:p w14:paraId="0D15CBCC" w14:textId="401D263B" w:rsidR="00493FF9" w:rsidRPr="001A3A5B" w:rsidRDefault="00493FF9" w:rsidP="0000144D">
                  <w:pPr>
                    <w:rPr>
                      <w:color w:val="FFFFFF" w:themeColor="background1"/>
                    </w:rPr>
                  </w:pPr>
                  <w:r w:rsidRPr="001A3A5B">
                    <w:rPr>
                      <w:color w:val="FFFFFF" w:themeColor="background1"/>
                    </w:rPr>
                    <w:t>Effective / Start Date</w:t>
                  </w:r>
                </w:p>
              </w:tc>
              <w:tc>
                <w:tcPr>
                  <w:tcW w:w="1170" w:type="dxa"/>
                </w:tcPr>
                <w:p w14:paraId="183816A5" w14:textId="77777777" w:rsidR="00493FF9" w:rsidRDefault="00493FF9" w:rsidP="0000144D">
                  <w:r>
                    <w:t>6/1/16</w:t>
                  </w:r>
                </w:p>
              </w:tc>
              <w:tc>
                <w:tcPr>
                  <w:tcW w:w="1170" w:type="dxa"/>
                </w:tcPr>
                <w:p w14:paraId="3AC980FF" w14:textId="77777777" w:rsidR="00493FF9" w:rsidRDefault="00493FF9" w:rsidP="0000144D">
                  <w:r>
                    <w:t>4/1/11</w:t>
                  </w:r>
                </w:p>
              </w:tc>
              <w:tc>
                <w:tcPr>
                  <w:tcW w:w="1080" w:type="dxa"/>
                </w:tcPr>
                <w:p w14:paraId="5F66944C" w14:textId="77777777" w:rsidR="00493FF9" w:rsidRDefault="00493FF9" w:rsidP="0000144D">
                  <w:r>
                    <w:t>1/1/13</w:t>
                  </w:r>
                </w:p>
              </w:tc>
              <w:tc>
                <w:tcPr>
                  <w:tcW w:w="1170" w:type="dxa"/>
                </w:tcPr>
                <w:p w14:paraId="7D540365" w14:textId="77777777" w:rsidR="00493FF9" w:rsidRDefault="00493FF9" w:rsidP="0000144D">
                  <w:r>
                    <w:t>6/1/16</w:t>
                  </w:r>
                </w:p>
              </w:tc>
            </w:tr>
            <w:tr w:rsidR="00493FF9" w14:paraId="525E58D7" w14:textId="77777777" w:rsidTr="000C4F35">
              <w:trPr>
                <w:trHeight w:val="107"/>
              </w:trPr>
              <w:tc>
                <w:tcPr>
                  <w:tcW w:w="1495" w:type="dxa"/>
                  <w:shd w:val="clear" w:color="auto" w:fill="auto"/>
                </w:tcPr>
                <w:p w14:paraId="0AB4CA4B" w14:textId="77777777" w:rsidR="00493FF9" w:rsidRPr="00110F1B" w:rsidRDefault="00493FF9" w:rsidP="0000144D"/>
              </w:tc>
              <w:tc>
                <w:tcPr>
                  <w:tcW w:w="2430" w:type="dxa"/>
                  <w:shd w:val="clear" w:color="auto" w:fill="1F497D" w:themeFill="text2"/>
                </w:tcPr>
                <w:p w14:paraId="48CF5853" w14:textId="5813CD38" w:rsidR="00493FF9" w:rsidRPr="001A3A5B" w:rsidRDefault="00493FF9" w:rsidP="0000144D">
                  <w:pPr>
                    <w:rPr>
                      <w:color w:val="FFFFFF" w:themeColor="background1"/>
                    </w:rPr>
                  </w:pPr>
                  <w:r w:rsidRPr="001A3A5B">
                    <w:rPr>
                      <w:color w:val="FFFFFF" w:themeColor="background1"/>
                    </w:rPr>
                    <w:t>Term / End Date</w:t>
                  </w:r>
                </w:p>
              </w:tc>
              <w:tc>
                <w:tcPr>
                  <w:tcW w:w="1170" w:type="dxa"/>
                </w:tcPr>
                <w:p w14:paraId="557C401E" w14:textId="77777777" w:rsidR="00493FF9" w:rsidRDefault="00493FF9" w:rsidP="0000144D"/>
              </w:tc>
              <w:tc>
                <w:tcPr>
                  <w:tcW w:w="1170" w:type="dxa"/>
                </w:tcPr>
                <w:p w14:paraId="1AB4A22E" w14:textId="77777777" w:rsidR="00493FF9" w:rsidRDefault="00493FF9" w:rsidP="0000144D"/>
              </w:tc>
              <w:tc>
                <w:tcPr>
                  <w:tcW w:w="1080" w:type="dxa"/>
                </w:tcPr>
                <w:p w14:paraId="1EBE8C0A" w14:textId="77777777" w:rsidR="00493FF9" w:rsidRDefault="00493FF9" w:rsidP="0000144D">
                  <w:r>
                    <w:t>10/4/16</w:t>
                  </w:r>
                </w:p>
              </w:tc>
              <w:tc>
                <w:tcPr>
                  <w:tcW w:w="1170" w:type="dxa"/>
                </w:tcPr>
                <w:p w14:paraId="0F0F207F" w14:textId="77777777" w:rsidR="00493FF9" w:rsidRDefault="00493FF9" w:rsidP="0000144D">
                  <w:r>
                    <w:t>10/4/16</w:t>
                  </w:r>
                </w:p>
              </w:tc>
            </w:tr>
            <w:tr w:rsidR="00493FF9" w14:paraId="4C0AC4DD" w14:textId="77777777" w:rsidTr="000C4F35">
              <w:trPr>
                <w:trHeight w:val="107"/>
              </w:trPr>
              <w:tc>
                <w:tcPr>
                  <w:tcW w:w="1495" w:type="dxa"/>
                  <w:shd w:val="clear" w:color="auto" w:fill="auto"/>
                </w:tcPr>
                <w:p w14:paraId="13284C2A" w14:textId="77777777" w:rsidR="00493FF9" w:rsidRPr="00110F1B" w:rsidRDefault="00493FF9" w:rsidP="0000144D"/>
              </w:tc>
              <w:tc>
                <w:tcPr>
                  <w:tcW w:w="2430" w:type="dxa"/>
                  <w:shd w:val="clear" w:color="auto" w:fill="auto"/>
                </w:tcPr>
                <w:p w14:paraId="08830C7F" w14:textId="33926B3A" w:rsidR="00493FF9" w:rsidRPr="001A3A5B" w:rsidRDefault="00493FF9" w:rsidP="0000144D">
                  <w:pPr>
                    <w:rPr>
                      <w:color w:val="FFFFFF" w:themeColor="background1"/>
                    </w:rPr>
                  </w:pPr>
                </w:p>
              </w:tc>
              <w:tc>
                <w:tcPr>
                  <w:tcW w:w="1170" w:type="dxa"/>
                </w:tcPr>
                <w:p w14:paraId="26831631" w14:textId="77777777" w:rsidR="00493FF9" w:rsidRDefault="00493FF9" w:rsidP="0000144D"/>
              </w:tc>
              <w:tc>
                <w:tcPr>
                  <w:tcW w:w="1170" w:type="dxa"/>
                </w:tcPr>
                <w:p w14:paraId="0DF7162B" w14:textId="77777777" w:rsidR="00493FF9" w:rsidRDefault="00493FF9" w:rsidP="0000144D"/>
              </w:tc>
              <w:tc>
                <w:tcPr>
                  <w:tcW w:w="1080" w:type="dxa"/>
                </w:tcPr>
                <w:p w14:paraId="5B1A2438" w14:textId="77777777" w:rsidR="00493FF9" w:rsidRDefault="00493FF9" w:rsidP="0000144D"/>
              </w:tc>
              <w:tc>
                <w:tcPr>
                  <w:tcW w:w="1170" w:type="dxa"/>
                </w:tcPr>
                <w:p w14:paraId="14EC65D1" w14:textId="77777777" w:rsidR="00493FF9" w:rsidRDefault="00493FF9" w:rsidP="0000144D"/>
              </w:tc>
            </w:tr>
            <w:tr w:rsidR="00493FF9" w14:paraId="6F3A661D" w14:textId="77777777" w:rsidTr="000C4F35">
              <w:trPr>
                <w:trHeight w:val="107"/>
              </w:trPr>
              <w:tc>
                <w:tcPr>
                  <w:tcW w:w="1495" w:type="dxa"/>
                  <w:shd w:val="clear" w:color="auto" w:fill="auto"/>
                </w:tcPr>
                <w:p w14:paraId="4921876E" w14:textId="67D26483" w:rsidR="00493FF9" w:rsidRPr="00110F1B" w:rsidRDefault="00110F1B" w:rsidP="0000144D">
                  <w:r>
                    <w:t>345678901A</w:t>
                  </w:r>
                </w:p>
              </w:tc>
              <w:tc>
                <w:tcPr>
                  <w:tcW w:w="2430" w:type="dxa"/>
                  <w:shd w:val="clear" w:color="auto" w:fill="1F497D" w:themeFill="text2"/>
                </w:tcPr>
                <w:p w14:paraId="542F2621" w14:textId="6267F4A7" w:rsidR="00493FF9" w:rsidRPr="001A3A5B" w:rsidRDefault="00493FF9" w:rsidP="0000144D">
                  <w:pPr>
                    <w:rPr>
                      <w:color w:val="FFFFFF" w:themeColor="background1"/>
                    </w:rPr>
                  </w:pPr>
                  <w:r w:rsidRPr="001A3A5B">
                    <w:rPr>
                      <w:color w:val="FFFFFF" w:themeColor="background1"/>
                    </w:rPr>
                    <w:t>Effective / Start Date</w:t>
                  </w:r>
                </w:p>
              </w:tc>
              <w:tc>
                <w:tcPr>
                  <w:tcW w:w="1170" w:type="dxa"/>
                </w:tcPr>
                <w:p w14:paraId="2FD6A3A5" w14:textId="77777777" w:rsidR="00493FF9" w:rsidRDefault="00493FF9" w:rsidP="0000144D">
                  <w:r>
                    <w:t>6/1/16</w:t>
                  </w:r>
                </w:p>
              </w:tc>
              <w:tc>
                <w:tcPr>
                  <w:tcW w:w="1170" w:type="dxa"/>
                </w:tcPr>
                <w:p w14:paraId="5850BABF" w14:textId="77777777" w:rsidR="00493FF9" w:rsidRDefault="00493FF9" w:rsidP="0000144D">
                  <w:r>
                    <w:t>2/12/16</w:t>
                  </w:r>
                </w:p>
              </w:tc>
              <w:tc>
                <w:tcPr>
                  <w:tcW w:w="1080" w:type="dxa"/>
                </w:tcPr>
                <w:p w14:paraId="2C190801" w14:textId="77777777" w:rsidR="00493FF9" w:rsidRDefault="00493FF9" w:rsidP="0000144D">
                  <w:r>
                    <w:t>2/12/16</w:t>
                  </w:r>
                </w:p>
              </w:tc>
              <w:tc>
                <w:tcPr>
                  <w:tcW w:w="1170" w:type="dxa"/>
                </w:tcPr>
                <w:p w14:paraId="5754E74D" w14:textId="77777777" w:rsidR="00493FF9" w:rsidRDefault="00493FF9" w:rsidP="0000144D">
                  <w:r>
                    <w:t>6/1/16</w:t>
                  </w:r>
                </w:p>
              </w:tc>
            </w:tr>
            <w:tr w:rsidR="00493FF9" w14:paraId="277401F7" w14:textId="77777777" w:rsidTr="000C4F35">
              <w:trPr>
                <w:trHeight w:val="107"/>
              </w:trPr>
              <w:tc>
                <w:tcPr>
                  <w:tcW w:w="1495" w:type="dxa"/>
                  <w:shd w:val="clear" w:color="auto" w:fill="auto"/>
                </w:tcPr>
                <w:p w14:paraId="54C29A38" w14:textId="77777777" w:rsidR="00493FF9" w:rsidRPr="00110F1B" w:rsidRDefault="00493FF9" w:rsidP="0000144D"/>
              </w:tc>
              <w:tc>
                <w:tcPr>
                  <w:tcW w:w="2430" w:type="dxa"/>
                  <w:shd w:val="clear" w:color="auto" w:fill="1F497D" w:themeFill="text2"/>
                </w:tcPr>
                <w:p w14:paraId="2E6C4B04" w14:textId="43209A0C" w:rsidR="00493FF9" w:rsidRPr="001A3A5B" w:rsidRDefault="00493FF9" w:rsidP="0000144D">
                  <w:pPr>
                    <w:rPr>
                      <w:color w:val="FFFFFF" w:themeColor="background1"/>
                    </w:rPr>
                  </w:pPr>
                  <w:r w:rsidRPr="001A3A5B">
                    <w:rPr>
                      <w:color w:val="FFFFFF" w:themeColor="background1"/>
                    </w:rPr>
                    <w:t>Term / End Date</w:t>
                  </w:r>
                </w:p>
              </w:tc>
              <w:tc>
                <w:tcPr>
                  <w:tcW w:w="1170" w:type="dxa"/>
                </w:tcPr>
                <w:p w14:paraId="0B86A243" w14:textId="77777777" w:rsidR="00493FF9" w:rsidRDefault="00493FF9" w:rsidP="0000144D"/>
              </w:tc>
              <w:tc>
                <w:tcPr>
                  <w:tcW w:w="1170" w:type="dxa"/>
                </w:tcPr>
                <w:p w14:paraId="470B9498" w14:textId="77777777" w:rsidR="00493FF9" w:rsidRDefault="00493FF9" w:rsidP="0000144D">
                  <w:r>
                    <w:t>8/15/16</w:t>
                  </w:r>
                </w:p>
              </w:tc>
              <w:tc>
                <w:tcPr>
                  <w:tcW w:w="1080" w:type="dxa"/>
                </w:tcPr>
                <w:p w14:paraId="22506429" w14:textId="77777777" w:rsidR="00493FF9" w:rsidRDefault="00493FF9" w:rsidP="0000144D">
                  <w:r>
                    <w:t>8/15/16</w:t>
                  </w:r>
                </w:p>
              </w:tc>
              <w:tc>
                <w:tcPr>
                  <w:tcW w:w="1170" w:type="dxa"/>
                </w:tcPr>
                <w:p w14:paraId="011F43AD" w14:textId="77777777" w:rsidR="00493FF9" w:rsidRDefault="00493FF9" w:rsidP="0000144D">
                  <w:r>
                    <w:t>8/15/16</w:t>
                  </w:r>
                </w:p>
              </w:tc>
            </w:tr>
            <w:tr w:rsidR="00110F1B" w14:paraId="6AA2E603" w14:textId="77777777" w:rsidTr="000C4F35">
              <w:trPr>
                <w:trHeight w:val="107"/>
              </w:trPr>
              <w:tc>
                <w:tcPr>
                  <w:tcW w:w="1495" w:type="dxa"/>
                  <w:shd w:val="clear" w:color="auto" w:fill="auto"/>
                </w:tcPr>
                <w:p w14:paraId="270DCCA2" w14:textId="77777777" w:rsidR="00110F1B" w:rsidRPr="00110F1B" w:rsidRDefault="00110F1B" w:rsidP="0000144D"/>
              </w:tc>
              <w:tc>
                <w:tcPr>
                  <w:tcW w:w="2430" w:type="dxa"/>
                  <w:shd w:val="clear" w:color="auto" w:fill="auto"/>
                </w:tcPr>
                <w:p w14:paraId="57701A5F" w14:textId="6E4A5675" w:rsidR="00110F1B" w:rsidRPr="001A3A5B" w:rsidRDefault="00110F1B" w:rsidP="0000144D">
                  <w:pPr>
                    <w:rPr>
                      <w:color w:val="FFFFFF" w:themeColor="background1"/>
                    </w:rPr>
                  </w:pPr>
                </w:p>
              </w:tc>
              <w:tc>
                <w:tcPr>
                  <w:tcW w:w="1170" w:type="dxa"/>
                </w:tcPr>
                <w:p w14:paraId="02B09F35" w14:textId="77777777" w:rsidR="00110F1B" w:rsidRDefault="00110F1B" w:rsidP="0000144D"/>
              </w:tc>
              <w:tc>
                <w:tcPr>
                  <w:tcW w:w="1170" w:type="dxa"/>
                </w:tcPr>
                <w:p w14:paraId="4CD86EEC" w14:textId="77777777" w:rsidR="00110F1B" w:rsidRDefault="00110F1B" w:rsidP="0000144D"/>
              </w:tc>
              <w:tc>
                <w:tcPr>
                  <w:tcW w:w="1080" w:type="dxa"/>
                </w:tcPr>
                <w:p w14:paraId="26243632" w14:textId="77777777" w:rsidR="00110F1B" w:rsidRDefault="00110F1B" w:rsidP="0000144D"/>
              </w:tc>
              <w:tc>
                <w:tcPr>
                  <w:tcW w:w="1170" w:type="dxa"/>
                </w:tcPr>
                <w:p w14:paraId="563FDA34" w14:textId="77777777" w:rsidR="00110F1B" w:rsidRDefault="00110F1B" w:rsidP="0000144D"/>
              </w:tc>
            </w:tr>
            <w:tr w:rsidR="00110F1B" w14:paraId="647097E6" w14:textId="77777777" w:rsidTr="000C4F35">
              <w:trPr>
                <w:trHeight w:val="107"/>
              </w:trPr>
              <w:tc>
                <w:tcPr>
                  <w:tcW w:w="1495" w:type="dxa"/>
                  <w:shd w:val="clear" w:color="auto" w:fill="0070C0"/>
                </w:tcPr>
                <w:p w14:paraId="70E7C602" w14:textId="0A9C2398" w:rsidR="00110F1B" w:rsidRPr="00110F1B" w:rsidRDefault="00110F1B" w:rsidP="00110F1B">
                  <w:r>
                    <w:t>541052444A</w:t>
                  </w:r>
                </w:p>
              </w:tc>
              <w:tc>
                <w:tcPr>
                  <w:tcW w:w="2430" w:type="dxa"/>
                  <w:shd w:val="clear" w:color="auto" w:fill="1F497D" w:themeFill="text2"/>
                </w:tcPr>
                <w:p w14:paraId="06A4238E" w14:textId="245EA837" w:rsidR="00110F1B" w:rsidRPr="001A3A5B" w:rsidRDefault="00110F1B" w:rsidP="00110F1B">
                  <w:pPr>
                    <w:rPr>
                      <w:color w:val="FFFFFF" w:themeColor="background1"/>
                    </w:rPr>
                  </w:pPr>
                  <w:r w:rsidRPr="001A3A5B">
                    <w:rPr>
                      <w:color w:val="FFFFFF" w:themeColor="background1"/>
                    </w:rPr>
                    <w:t>Effective / Start Date</w:t>
                  </w:r>
                </w:p>
              </w:tc>
              <w:tc>
                <w:tcPr>
                  <w:tcW w:w="1170" w:type="dxa"/>
                </w:tcPr>
                <w:p w14:paraId="61F4B68E" w14:textId="56245ABB" w:rsidR="00110F1B" w:rsidRDefault="00110F1B" w:rsidP="00110F1B">
                  <w:r>
                    <w:t>6/1/16</w:t>
                  </w:r>
                </w:p>
              </w:tc>
              <w:tc>
                <w:tcPr>
                  <w:tcW w:w="1170" w:type="dxa"/>
                </w:tcPr>
                <w:p w14:paraId="040C59BB" w14:textId="73278EDF" w:rsidR="00110F1B" w:rsidRDefault="00110F1B" w:rsidP="00110F1B">
                  <w:r>
                    <w:t>2/12/16</w:t>
                  </w:r>
                </w:p>
              </w:tc>
              <w:tc>
                <w:tcPr>
                  <w:tcW w:w="1080" w:type="dxa"/>
                </w:tcPr>
                <w:p w14:paraId="68DAFCE0" w14:textId="721F88BA" w:rsidR="00110F1B" w:rsidRDefault="00110F1B" w:rsidP="00110F1B">
                  <w:r>
                    <w:t>2/12/16</w:t>
                  </w:r>
                </w:p>
              </w:tc>
              <w:tc>
                <w:tcPr>
                  <w:tcW w:w="1170" w:type="dxa"/>
                </w:tcPr>
                <w:p w14:paraId="34240214" w14:textId="3AB9ECE4" w:rsidR="00110F1B" w:rsidRDefault="00FB26FF" w:rsidP="00110F1B">
                  <w:r>
                    <w:t>6/1/16</w:t>
                  </w:r>
                </w:p>
              </w:tc>
            </w:tr>
            <w:tr w:rsidR="00110F1B" w14:paraId="5B90F2D6" w14:textId="77777777" w:rsidTr="000C4F35">
              <w:trPr>
                <w:trHeight w:val="107"/>
              </w:trPr>
              <w:tc>
                <w:tcPr>
                  <w:tcW w:w="1495" w:type="dxa"/>
                  <w:shd w:val="clear" w:color="auto" w:fill="auto"/>
                </w:tcPr>
                <w:p w14:paraId="5EAC7DBC" w14:textId="77777777" w:rsidR="00110F1B" w:rsidRPr="00110F1B" w:rsidRDefault="00110F1B" w:rsidP="00110F1B"/>
              </w:tc>
              <w:tc>
                <w:tcPr>
                  <w:tcW w:w="2430" w:type="dxa"/>
                  <w:shd w:val="clear" w:color="auto" w:fill="1F497D" w:themeFill="text2"/>
                </w:tcPr>
                <w:p w14:paraId="1A606E2A" w14:textId="5E67FE1A" w:rsidR="00110F1B" w:rsidRPr="001A3A5B" w:rsidRDefault="00110F1B" w:rsidP="00110F1B">
                  <w:pPr>
                    <w:rPr>
                      <w:color w:val="FFFFFF" w:themeColor="background1"/>
                    </w:rPr>
                  </w:pPr>
                  <w:r w:rsidRPr="001A3A5B">
                    <w:rPr>
                      <w:color w:val="FFFFFF" w:themeColor="background1"/>
                    </w:rPr>
                    <w:t>Term / End Date</w:t>
                  </w:r>
                </w:p>
              </w:tc>
              <w:tc>
                <w:tcPr>
                  <w:tcW w:w="1170" w:type="dxa"/>
                </w:tcPr>
                <w:p w14:paraId="006F0512" w14:textId="77777777" w:rsidR="00110F1B" w:rsidRDefault="00110F1B" w:rsidP="00110F1B"/>
              </w:tc>
              <w:tc>
                <w:tcPr>
                  <w:tcW w:w="1170" w:type="dxa"/>
                </w:tcPr>
                <w:p w14:paraId="3E2245C7" w14:textId="74478442" w:rsidR="00110F1B" w:rsidRDefault="00110F1B" w:rsidP="00110F1B">
                  <w:r>
                    <w:t>8/15/16</w:t>
                  </w:r>
                </w:p>
              </w:tc>
              <w:tc>
                <w:tcPr>
                  <w:tcW w:w="1080" w:type="dxa"/>
                </w:tcPr>
                <w:p w14:paraId="43DBACA6" w14:textId="2CC0A44C" w:rsidR="00110F1B" w:rsidRDefault="00110F1B" w:rsidP="00110F1B">
                  <w:r>
                    <w:t>8/15/16</w:t>
                  </w:r>
                </w:p>
              </w:tc>
              <w:tc>
                <w:tcPr>
                  <w:tcW w:w="1170" w:type="dxa"/>
                </w:tcPr>
                <w:p w14:paraId="5D7B3AF0" w14:textId="5288E3B8" w:rsidR="00110F1B" w:rsidRDefault="00FB26FF" w:rsidP="00110F1B">
                  <w:r>
                    <w:t>8/15/16</w:t>
                  </w:r>
                </w:p>
              </w:tc>
            </w:tr>
            <w:tr w:rsidR="00110F1B" w14:paraId="4DEE41A1" w14:textId="77777777" w:rsidTr="000C4F35">
              <w:trPr>
                <w:trHeight w:val="107"/>
              </w:trPr>
              <w:tc>
                <w:tcPr>
                  <w:tcW w:w="1495" w:type="dxa"/>
                  <w:shd w:val="clear" w:color="auto" w:fill="auto"/>
                </w:tcPr>
                <w:p w14:paraId="00CE09F3" w14:textId="77777777" w:rsidR="00110F1B" w:rsidRPr="00110F1B" w:rsidRDefault="00110F1B" w:rsidP="00110F1B"/>
              </w:tc>
              <w:tc>
                <w:tcPr>
                  <w:tcW w:w="2430" w:type="dxa"/>
                  <w:shd w:val="clear" w:color="auto" w:fill="auto"/>
                </w:tcPr>
                <w:p w14:paraId="7B605E54" w14:textId="77777777" w:rsidR="00110F1B" w:rsidRPr="001A3A5B" w:rsidRDefault="00110F1B" w:rsidP="00110F1B">
                  <w:pPr>
                    <w:rPr>
                      <w:color w:val="FFFFFF" w:themeColor="background1"/>
                    </w:rPr>
                  </w:pPr>
                </w:p>
              </w:tc>
              <w:tc>
                <w:tcPr>
                  <w:tcW w:w="1170" w:type="dxa"/>
                </w:tcPr>
                <w:p w14:paraId="3B0FBF6B" w14:textId="77777777" w:rsidR="00110F1B" w:rsidRDefault="00110F1B" w:rsidP="00110F1B"/>
              </w:tc>
              <w:tc>
                <w:tcPr>
                  <w:tcW w:w="1170" w:type="dxa"/>
                </w:tcPr>
                <w:p w14:paraId="662F3779" w14:textId="77777777" w:rsidR="00110F1B" w:rsidRDefault="00110F1B" w:rsidP="00110F1B"/>
              </w:tc>
              <w:tc>
                <w:tcPr>
                  <w:tcW w:w="1080" w:type="dxa"/>
                </w:tcPr>
                <w:p w14:paraId="3C70015D" w14:textId="77777777" w:rsidR="00110F1B" w:rsidRDefault="00110F1B" w:rsidP="00110F1B"/>
              </w:tc>
              <w:tc>
                <w:tcPr>
                  <w:tcW w:w="1170" w:type="dxa"/>
                </w:tcPr>
                <w:p w14:paraId="2FF10F8C" w14:textId="77777777" w:rsidR="00110F1B" w:rsidRDefault="00110F1B" w:rsidP="00110F1B"/>
              </w:tc>
            </w:tr>
            <w:tr w:rsidR="00110F1B" w14:paraId="19FC4E83" w14:textId="77777777" w:rsidTr="000C4F35">
              <w:trPr>
                <w:trHeight w:val="107"/>
              </w:trPr>
              <w:tc>
                <w:tcPr>
                  <w:tcW w:w="1495" w:type="dxa"/>
                  <w:shd w:val="clear" w:color="auto" w:fill="0070C0"/>
                </w:tcPr>
                <w:p w14:paraId="38B4986A" w14:textId="6E7F4871" w:rsidR="00110F1B" w:rsidRPr="00110F1B" w:rsidRDefault="00110F1B" w:rsidP="00110F1B">
                  <w:r>
                    <w:t>541052444A</w:t>
                  </w:r>
                </w:p>
              </w:tc>
              <w:tc>
                <w:tcPr>
                  <w:tcW w:w="2430" w:type="dxa"/>
                  <w:shd w:val="clear" w:color="auto" w:fill="1F497D" w:themeFill="text2"/>
                </w:tcPr>
                <w:p w14:paraId="0347DE19" w14:textId="5D856EFA" w:rsidR="00110F1B" w:rsidRPr="001A3A5B" w:rsidRDefault="00110F1B" w:rsidP="00110F1B">
                  <w:pPr>
                    <w:rPr>
                      <w:color w:val="FFFFFF" w:themeColor="background1"/>
                    </w:rPr>
                  </w:pPr>
                  <w:r w:rsidRPr="001A3A5B">
                    <w:rPr>
                      <w:color w:val="FFFFFF" w:themeColor="background1"/>
                    </w:rPr>
                    <w:t>Effective / Start Date</w:t>
                  </w:r>
                </w:p>
              </w:tc>
              <w:tc>
                <w:tcPr>
                  <w:tcW w:w="1170" w:type="dxa"/>
                </w:tcPr>
                <w:p w14:paraId="77201269" w14:textId="1DE923FD" w:rsidR="00110F1B" w:rsidRDefault="00110F1B" w:rsidP="00110F1B">
                  <w:r>
                    <w:t>6/1/16</w:t>
                  </w:r>
                </w:p>
              </w:tc>
              <w:tc>
                <w:tcPr>
                  <w:tcW w:w="1170" w:type="dxa"/>
                </w:tcPr>
                <w:p w14:paraId="246F423B" w14:textId="77DBEB41" w:rsidR="00110F1B" w:rsidRDefault="00110F1B" w:rsidP="00110F1B">
                  <w:r>
                    <w:t>8/29/16</w:t>
                  </w:r>
                </w:p>
              </w:tc>
              <w:tc>
                <w:tcPr>
                  <w:tcW w:w="1080" w:type="dxa"/>
                </w:tcPr>
                <w:p w14:paraId="5B4C9432" w14:textId="40E850B9" w:rsidR="00110F1B" w:rsidRDefault="00110F1B" w:rsidP="00110F1B">
                  <w:r>
                    <w:t>8/29/16</w:t>
                  </w:r>
                </w:p>
              </w:tc>
              <w:tc>
                <w:tcPr>
                  <w:tcW w:w="1170" w:type="dxa"/>
                </w:tcPr>
                <w:p w14:paraId="23DE15F0" w14:textId="30C8B316" w:rsidR="00110F1B" w:rsidRDefault="00FB26FF" w:rsidP="00110F1B">
                  <w:r>
                    <w:t>8/29/16</w:t>
                  </w:r>
                </w:p>
              </w:tc>
            </w:tr>
            <w:tr w:rsidR="00110F1B" w14:paraId="20DAE7A3" w14:textId="77777777" w:rsidTr="000C4F35">
              <w:trPr>
                <w:trHeight w:val="107"/>
              </w:trPr>
              <w:tc>
                <w:tcPr>
                  <w:tcW w:w="1495" w:type="dxa"/>
                  <w:shd w:val="clear" w:color="auto" w:fill="auto"/>
                </w:tcPr>
                <w:p w14:paraId="0B36EBD2" w14:textId="77777777" w:rsidR="00110F1B" w:rsidRPr="00110F1B" w:rsidRDefault="00110F1B" w:rsidP="00110F1B"/>
              </w:tc>
              <w:tc>
                <w:tcPr>
                  <w:tcW w:w="2430" w:type="dxa"/>
                  <w:shd w:val="clear" w:color="auto" w:fill="1F497D" w:themeFill="text2"/>
                </w:tcPr>
                <w:p w14:paraId="55019421" w14:textId="62FF44C7" w:rsidR="00110F1B" w:rsidRPr="001A3A5B" w:rsidRDefault="00110F1B" w:rsidP="00110F1B">
                  <w:pPr>
                    <w:rPr>
                      <w:color w:val="FFFFFF" w:themeColor="background1"/>
                    </w:rPr>
                  </w:pPr>
                  <w:r w:rsidRPr="001A3A5B">
                    <w:rPr>
                      <w:color w:val="FFFFFF" w:themeColor="background1"/>
                    </w:rPr>
                    <w:t>Term / End Date</w:t>
                  </w:r>
                </w:p>
              </w:tc>
              <w:tc>
                <w:tcPr>
                  <w:tcW w:w="1170" w:type="dxa"/>
                </w:tcPr>
                <w:p w14:paraId="389CA2B6" w14:textId="77777777" w:rsidR="00110F1B" w:rsidRDefault="00110F1B" w:rsidP="00110F1B"/>
              </w:tc>
              <w:tc>
                <w:tcPr>
                  <w:tcW w:w="1170" w:type="dxa"/>
                </w:tcPr>
                <w:p w14:paraId="6C1AE918" w14:textId="77777777" w:rsidR="00110F1B" w:rsidRDefault="00110F1B" w:rsidP="00110F1B"/>
              </w:tc>
              <w:tc>
                <w:tcPr>
                  <w:tcW w:w="1080" w:type="dxa"/>
                </w:tcPr>
                <w:p w14:paraId="5F6D3AC6" w14:textId="77777777" w:rsidR="00110F1B" w:rsidRDefault="00110F1B" w:rsidP="00110F1B"/>
              </w:tc>
              <w:tc>
                <w:tcPr>
                  <w:tcW w:w="1170" w:type="dxa"/>
                </w:tcPr>
                <w:p w14:paraId="7C749DE9" w14:textId="77777777" w:rsidR="00110F1B" w:rsidRDefault="00110F1B" w:rsidP="00110F1B"/>
              </w:tc>
            </w:tr>
            <w:tr w:rsidR="00110F1B" w14:paraId="54E74D81" w14:textId="77777777" w:rsidTr="000C4F35">
              <w:trPr>
                <w:trHeight w:val="107"/>
              </w:trPr>
              <w:tc>
                <w:tcPr>
                  <w:tcW w:w="1495" w:type="dxa"/>
                  <w:shd w:val="clear" w:color="auto" w:fill="auto"/>
                </w:tcPr>
                <w:p w14:paraId="54238A9E" w14:textId="77777777" w:rsidR="00110F1B" w:rsidRPr="00110F1B" w:rsidRDefault="00110F1B" w:rsidP="00110F1B"/>
              </w:tc>
              <w:tc>
                <w:tcPr>
                  <w:tcW w:w="2430" w:type="dxa"/>
                  <w:shd w:val="clear" w:color="auto" w:fill="auto"/>
                </w:tcPr>
                <w:p w14:paraId="7289A15E" w14:textId="77777777" w:rsidR="00110F1B" w:rsidRPr="001A3A5B" w:rsidRDefault="00110F1B" w:rsidP="00110F1B">
                  <w:pPr>
                    <w:rPr>
                      <w:color w:val="FFFFFF" w:themeColor="background1"/>
                    </w:rPr>
                  </w:pPr>
                </w:p>
              </w:tc>
              <w:tc>
                <w:tcPr>
                  <w:tcW w:w="1170" w:type="dxa"/>
                </w:tcPr>
                <w:p w14:paraId="2500886A" w14:textId="77777777" w:rsidR="00110F1B" w:rsidRDefault="00110F1B" w:rsidP="00110F1B"/>
              </w:tc>
              <w:tc>
                <w:tcPr>
                  <w:tcW w:w="1170" w:type="dxa"/>
                </w:tcPr>
                <w:p w14:paraId="207E0853" w14:textId="77777777" w:rsidR="00110F1B" w:rsidRDefault="00110F1B" w:rsidP="00110F1B"/>
              </w:tc>
              <w:tc>
                <w:tcPr>
                  <w:tcW w:w="1080" w:type="dxa"/>
                </w:tcPr>
                <w:p w14:paraId="1E122C60" w14:textId="77777777" w:rsidR="00110F1B" w:rsidRDefault="00110F1B" w:rsidP="00110F1B"/>
              </w:tc>
              <w:tc>
                <w:tcPr>
                  <w:tcW w:w="1170" w:type="dxa"/>
                </w:tcPr>
                <w:p w14:paraId="3A3D18A5" w14:textId="77777777" w:rsidR="00110F1B" w:rsidRDefault="00110F1B" w:rsidP="00110F1B"/>
              </w:tc>
            </w:tr>
          </w:tbl>
          <w:p w14:paraId="280C8DE5" w14:textId="77777777" w:rsidR="0000144D" w:rsidRDefault="0000144D" w:rsidP="00BD2807">
            <w:pPr>
              <w:pStyle w:val="TableText"/>
              <w:keepLines w:val="0"/>
              <w:widowControl w:val="0"/>
              <w:rPr>
                <w:sz w:val="20"/>
              </w:rPr>
            </w:pPr>
          </w:p>
        </w:tc>
      </w:tr>
      <w:tr w:rsidR="00A76D2E" w:rsidRPr="00CE0D70" w14:paraId="018B327E" w14:textId="77777777" w:rsidTr="00110F1B">
        <w:trPr>
          <w:cantSplit/>
        </w:trPr>
        <w:tc>
          <w:tcPr>
            <w:tcW w:w="2160" w:type="dxa"/>
            <w:tcBorders>
              <w:top w:val="single" w:sz="4" w:space="0" w:color="auto"/>
              <w:left w:val="single" w:sz="4" w:space="0" w:color="auto"/>
              <w:bottom w:val="single" w:sz="4" w:space="0" w:color="auto"/>
              <w:right w:val="single" w:sz="4" w:space="0" w:color="auto"/>
            </w:tcBorders>
          </w:tcPr>
          <w:p w14:paraId="24AB9D02" w14:textId="7A6DD067" w:rsidR="00A76D2E" w:rsidRDefault="00A76D2E" w:rsidP="0061395A">
            <w:pPr>
              <w:pStyle w:val="TableText"/>
              <w:keepLines w:val="0"/>
              <w:widowControl w:val="0"/>
              <w:jc w:val="right"/>
              <w:rPr>
                <w:sz w:val="20"/>
              </w:rPr>
            </w:pPr>
            <w:r>
              <w:rPr>
                <w:sz w:val="20"/>
              </w:rPr>
              <w:t>FR 02.1.5</w:t>
            </w:r>
          </w:p>
        </w:tc>
        <w:tc>
          <w:tcPr>
            <w:tcW w:w="7588" w:type="dxa"/>
            <w:tcBorders>
              <w:top w:val="single" w:sz="4" w:space="0" w:color="auto"/>
              <w:left w:val="single" w:sz="4" w:space="0" w:color="auto"/>
              <w:bottom w:val="single" w:sz="4" w:space="0" w:color="auto"/>
              <w:right w:val="single" w:sz="4" w:space="0" w:color="auto"/>
            </w:tcBorders>
          </w:tcPr>
          <w:p w14:paraId="66B32479" w14:textId="06D5B2DF" w:rsidR="00A76D2E" w:rsidRDefault="00A76D2E" w:rsidP="00A76D2E">
            <w:pPr>
              <w:pStyle w:val="TableText"/>
              <w:keepLines w:val="0"/>
              <w:widowControl w:val="0"/>
              <w:rPr>
                <w:sz w:val="20"/>
              </w:rPr>
            </w:pPr>
            <w:r>
              <w:rPr>
                <w:sz w:val="20"/>
              </w:rPr>
              <w:t>Exclude claims from the member lookback period data set where:</w:t>
            </w:r>
          </w:p>
        </w:tc>
      </w:tr>
      <w:tr w:rsidR="00A76D2E" w:rsidRPr="00CE0D70" w14:paraId="7AA5792B" w14:textId="77777777" w:rsidTr="00110F1B">
        <w:trPr>
          <w:cantSplit/>
        </w:trPr>
        <w:tc>
          <w:tcPr>
            <w:tcW w:w="2160" w:type="dxa"/>
            <w:tcBorders>
              <w:top w:val="single" w:sz="4" w:space="0" w:color="auto"/>
              <w:left w:val="single" w:sz="4" w:space="0" w:color="auto"/>
              <w:bottom w:val="single" w:sz="4" w:space="0" w:color="auto"/>
              <w:right w:val="single" w:sz="4" w:space="0" w:color="auto"/>
            </w:tcBorders>
          </w:tcPr>
          <w:p w14:paraId="6F4DE8FA" w14:textId="416E6E6F" w:rsidR="00A76D2E" w:rsidRDefault="00A76D2E" w:rsidP="00A76D2E">
            <w:pPr>
              <w:pStyle w:val="TableText"/>
              <w:keepLines w:val="0"/>
              <w:widowControl w:val="0"/>
              <w:jc w:val="right"/>
              <w:rPr>
                <w:sz w:val="20"/>
              </w:rPr>
            </w:pPr>
            <w:r>
              <w:rPr>
                <w:sz w:val="20"/>
              </w:rPr>
              <w:t>FR 02.1.5.1</w:t>
            </w:r>
          </w:p>
        </w:tc>
        <w:tc>
          <w:tcPr>
            <w:tcW w:w="7588" w:type="dxa"/>
            <w:tcBorders>
              <w:top w:val="single" w:sz="4" w:space="0" w:color="auto"/>
              <w:left w:val="single" w:sz="4" w:space="0" w:color="auto"/>
              <w:bottom w:val="single" w:sz="4" w:space="0" w:color="auto"/>
              <w:right w:val="single" w:sz="4" w:space="0" w:color="auto"/>
            </w:tcBorders>
          </w:tcPr>
          <w:p w14:paraId="1AEFC000" w14:textId="393A32C4" w:rsidR="00A76D2E" w:rsidRDefault="00A76D2E" w:rsidP="00A76D2E">
            <w:pPr>
              <w:pStyle w:val="TableText"/>
              <w:keepLines w:val="0"/>
              <w:widowControl w:val="0"/>
              <w:rPr>
                <w:sz w:val="20"/>
              </w:rPr>
            </w:pPr>
            <w:r>
              <w:rPr>
                <w:sz w:val="20"/>
              </w:rPr>
              <w:t xml:space="preserve">Benefit amount on the claim header </w:t>
            </w:r>
            <w:r w:rsidR="009C36C4">
              <w:rPr>
                <w:sz w:val="20"/>
              </w:rPr>
              <w:t xml:space="preserve">&lt; </w:t>
            </w:r>
            <w:r w:rsidR="00E62CB0">
              <w:rPr>
                <w:sz w:val="20"/>
              </w:rPr>
              <w:t>$</w:t>
            </w:r>
            <w:r w:rsidR="00061980">
              <w:rPr>
                <w:sz w:val="20"/>
              </w:rPr>
              <w:t>25</w:t>
            </w:r>
          </w:p>
        </w:tc>
      </w:tr>
      <w:tr w:rsidR="00A76D2E" w:rsidRPr="00CE0D70" w14:paraId="3EB15972" w14:textId="77777777" w:rsidTr="00110F1B">
        <w:trPr>
          <w:cantSplit/>
        </w:trPr>
        <w:tc>
          <w:tcPr>
            <w:tcW w:w="2160" w:type="dxa"/>
            <w:tcBorders>
              <w:top w:val="single" w:sz="4" w:space="0" w:color="auto"/>
              <w:left w:val="single" w:sz="4" w:space="0" w:color="auto"/>
              <w:bottom w:val="single" w:sz="4" w:space="0" w:color="auto"/>
              <w:right w:val="single" w:sz="4" w:space="0" w:color="auto"/>
            </w:tcBorders>
          </w:tcPr>
          <w:p w14:paraId="189CA0A0" w14:textId="5818C419" w:rsidR="00A76D2E" w:rsidRDefault="00A76D2E" w:rsidP="00A76D2E">
            <w:pPr>
              <w:pStyle w:val="TableText"/>
              <w:keepLines w:val="0"/>
              <w:widowControl w:val="0"/>
              <w:jc w:val="right"/>
              <w:rPr>
                <w:sz w:val="20"/>
              </w:rPr>
            </w:pPr>
            <w:r>
              <w:rPr>
                <w:sz w:val="20"/>
              </w:rPr>
              <w:t>FR 02.1.5.2</w:t>
            </w:r>
          </w:p>
        </w:tc>
        <w:tc>
          <w:tcPr>
            <w:tcW w:w="7588" w:type="dxa"/>
            <w:tcBorders>
              <w:top w:val="single" w:sz="4" w:space="0" w:color="auto"/>
              <w:left w:val="single" w:sz="4" w:space="0" w:color="auto"/>
              <w:bottom w:val="single" w:sz="4" w:space="0" w:color="auto"/>
              <w:right w:val="single" w:sz="4" w:space="0" w:color="auto"/>
            </w:tcBorders>
          </w:tcPr>
          <w:p w14:paraId="44F368B7" w14:textId="2C4CF8F8" w:rsidR="00A76D2E" w:rsidRDefault="00A76D2E" w:rsidP="00A76D2E">
            <w:pPr>
              <w:pStyle w:val="TableText"/>
              <w:keepLines w:val="0"/>
              <w:widowControl w:val="0"/>
              <w:rPr>
                <w:sz w:val="20"/>
              </w:rPr>
            </w:pPr>
            <w:r>
              <w:rPr>
                <w:sz w:val="20"/>
              </w:rPr>
              <w:t>Claim is a duplicate.  Compare the following fields to determine a duplicate:</w:t>
            </w:r>
          </w:p>
          <w:p w14:paraId="4BCAD099" w14:textId="1B25775F" w:rsidR="00A76D2E" w:rsidRDefault="00A76D2E" w:rsidP="00A76D2E">
            <w:pPr>
              <w:pStyle w:val="TableText"/>
              <w:keepLines w:val="0"/>
              <w:widowControl w:val="0"/>
              <w:rPr>
                <w:sz w:val="20"/>
              </w:rPr>
            </w:pPr>
            <w:r>
              <w:rPr>
                <w:sz w:val="20"/>
              </w:rPr>
              <w:t>Member ID, Member first name, Member Last Name, FDOS, LDOS, claim number, charge amount</w:t>
            </w:r>
          </w:p>
        </w:tc>
      </w:tr>
      <w:tr w:rsidR="00A76D2E" w:rsidRPr="00CE0D70" w14:paraId="352EC2C3" w14:textId="77777777" w:rsidTr="00110F1B">
        <w:trPr>
          <w:cantSplit/>
        </w:trPr>
        <w:tc>
          <w:tcPr>
            <w:tcW w:w="2160" w:type="dxa"/>
            <w:tcBorders>
              <w:top w:val="single" w:sz="4" w:space="0" w:color="auto"/>
              <w:left w:val="single" w:sz="4" w:space="0" w:color="auto"/>
              <w:bottom w:val="single" w:sz="4" w:space="0" w:color="auto"/>
              <w:right w:val="single" w:sz="4" w:space="0" w:color="auto"/>
            </w:tcBorders>
          </w:tcPr>
          <w:p w14:paraId="6208B998" w14:textId="7F8E57F1" w:rsidR="00A76D2E" w:rsidRDefault="00A76D2E" w:rsidP="00A76D2E">
            <w:pPr>
              <w:pStyle w:val="TableText"/>
              <w:keepLines w:val="0"/>
              <w:widowControl w:val="0"/>
              <w:jc w:val="right"/>
              <w:rPr>
                <w:sz w:val="20"/>
              </w:rPr>
            </w:pPr>
            <w:r>
              <w:rPr>
                <w:sz w:val="20"/>
              </w:rPr>
              <w:t>FR 02.1.5.3</w:t>
            </w:r>
          </w:p>
        </w:tc>
        <w:tc>
          <w:tcPr>
            <w:tcW w:w="7588" w:type="dxa"/>
            <w:tcBorders>
              <w:top w:val="single" w:sz="4" w:space="0" w:color="auto"/>
              <w:left w:val="single" w:sz="4" w:space="0" w:color="auto"/>
              <w:bottom w:val="single" w:sz="4" w:space="0" w:color="auto"/>
              <w:right w:val="single" w:sz="4" w:space="0" w:color="auto"/>
            </w:tcBorders>
          </w:tcPr>
          <w:p w14:paraId="03C4EFC3" w14:textId="3C3AF14D" w:rsidR="00A76D2E" w:rsidRDefault="00A76D2E" w:rsidP="00A76D2E">
            <w:pPr>
              <w:pStyle w:val="TableText"/>
              <w:keepLines w:val="0"/>
              <w:widowControl w:val="0"/>
              <w:rPr>
                <w:sz w:val="20"/>
              </w:rPr>
            </w:pPr>
            <w:r>
              <w:rPr>
                <w:sz w:val="20"/>
              </w:rPr>
              <w:t>Emergency Room Flag = Y</w:t>
            </w:r>
          </w:p>
        </w:tc>
      </w:tr>
      <w:tr w:rsidR="00A76D2E" w:rsidRPr="00CE0D70" w14:paraId="5D164286" w14:textId="77777777" w:rsidTr="00110F1B">
        <w:trPr>
          <w:cantSplit/>
        </w:trPr>
        <w:tc>
          <w:tcPr>
            <w:tcW w:w="2160" w:type="dxa"/>
            <w:tcBorders>
              <w:top w:val="single" w:sz="4" w:space="0" w:color="auto"/>
              <w:left w:val="single" w:sz="4" w:space="0" w:color="auto"/>
              <w:bottom w:val="single" w:sz="4" w:space="0" w:color="auto"/>
              <w:right w:val="single" w:sz="4" w:space="0" w:color="auto"/>
            </w:tcBorders>
          </w:tcPr>
          <w:p w14:paraId="2AC2CCAF" w14:textId="4EB072B4" w:rsidR="00A76D2E" w:rsidRDefault="00A76D2E" w:rsidP="00A76D2E">
            <w:pPr>
              <w:pStyle w:val="TableText"/>
              <w:keepLines w:val="0"/>
              <w:widowControl w:val="0"/>
              <w:jc w:val="right"/>
              <w:rPr>
                <w:sz w:val="20"/>
              </w:rPr>
            </w:pPr>
            <w:r>
              <w:rPr>
                <w:sz w:val="20"/>
              </w:rPr>
              <w:t>FR 02.1.5.4</w:t>
            </w:r>
          </w:p>
        </w:tc>
        <w:tc>
          <w:tcPr>
            <w:tcW w:w="7588" w:type="dxa"/>
            <w:tcBorders>
              <w:top w:val="single" w:sz="4" w:space="0" w:color="auto"/>
              <w:left w:val="single" w:sz="4" w:space="0" w:color="auto"/>
              <w:bottom w:val="single" w:sz="4" w:space="0" w:color="auto"/>
              <w:right w:val="single" w:sz="4" w:space="0" w:color="auto"/>
            </w:tcBorders>
          </w:tcPr>
          <w:p w14:paraId="0E33321D" w14:textId="44747490" w:rsidR="00A76D2E" w:rsidRDefault="00A76D2E" w:rsidP="00A76D2E">
            <w:pPr>
              <w:pStyle w:val="TableText"/>
              <w:keepLines w:val="0"/>
              <w:widowControl w:val="0"/>
              <w:rPr>
                <w:sz w:val="20"/>
              </w:rPr>
            </w:pPr>
            <w:r>
              <w:rPr>
                <w:sz w:val="20"/>
              </w:rPr>
              <w:t>MVA Flag = Y</w:t>
            </w:r>
          </w:p>
        </w:tc>
      </w:tr>
      <w:tr w:rsidR="00A76D2E" w:rsidRPr="00CE0D70" w14:paraId="510FF385" w14:textId="77777777" w:rsidTr="00110F1B">
        <w:trPr>
          <w:cantSplit/>
        </w:trPr>
        <w:tc>
          <w:tcPr>
            <w:tcW w:w="2160" w:type="dxa"/>
            <w:tcBorders>
              <w:top w:val="single" w:sz="4" w:space="0" w:color="auto"/>
              <w:left w:val="single" w:sz="4" w:space="0" w:color="auto"/>
              <w:bottom w:val="single" w:sz="4" w:space="0" w:color="auto"/>
              <w:right w:val="single" w:sz="4" w:space="0" w:color="auto"/>
            </w:tcBorders>
          </w:tcPr>
          <w:p w14:paraId="3A02ED2A" w14:textId="0B650BDD" w:rsidR="00A76D2E" w:rsidRDefault="00A76D2E" w:rsidP="00A76D2E">
            <w:pPr>
              <w:pStyle w:val="TableText"/>
              <w:keepLines w:val="0"/>
              <w:widowControl w:val="0"/>
              <w:jc w:val="right"/>
              <w:rPr>
                <w:sz w:val="20"/>
              </w:rPr>
            </w:pPr>
            <w:r>
              <w:rPr>
                <w:sz w:val="20"/>
              </w:rPr>
              <w:t>FR 02.1.5.5</w:t>
            </w:r>
          </w:p>
        </w:tc>
        <w:tc>
          <w:tcPr>
            <w:tcW w:w="7588" w:type="dxa"/>
            <w:tcBorders>
              <w:top w:val="single" w:sz="4" w:space="0" w:color="auto"/>
              <w:left w:val="single" w:sz="4" w:space="0" w:color="auto"/>
              <w:bottom w:val="single" w:sz="4" w:space="0" w:color="auto"/>
              <w:right w:val="single" w:sz="4" w:space="0" w:color="auto"/>
            </w:tcBorders>
          </w:tcPr>
          <w:p w14:paraId="1D513FF9" w14:textId="143CC914" w:rsidR="00A76D2E" w:rsidRDefault="00A76D2E" w:rsidP="00A76D2E">
            <w:pPr>
              <w:pStyle w:val="TableText"/>
              <w:keepLines w:val="0"/>
              <w:widowControl w:val="0"/>
              <w:rPr>
                <w:sz w:val="20"/>
              </w:rPr>
            </w:pPr>
            <w:r>
              <w:rPr>
                <w:sz w:val="20"/>
              </w:rPr>
              <w:t>Work Comp Flag = Y</w:t>
            </w:r>
          </w:p>
        </w:tc>
      </w:tr>
      <w:tr w:rsidR="00A76D2E" w:rsidRPr="00CE0D70" w14:paraId="13E4FB5A" w14:textId="77777777" w:rsidTr="00110F1B">
        <w:trPr>
          <w:cantSplit/>
        </w:trPr>
        <w:tc>
          <w:tcPr>
            <w:tcW w:w="2160" w:type="dxa"/>
            <w:tcBorders>
              <w:top w:val="single" w:sz="4" w:space="0" w:color="auto"/>
              <w:left w:val="single" w:sz="4" w:space="0" w:color="auto"/>
              <w:bottom w:val="single" w:sz="4" w:space="0" w:color="auto"/>
              <w:right w:val="single" w:sz="4" w:space="0" w:color="auto"/>
            </w:tcBorders>
          </w:tcPr>
          <w:p w14:paraId="50AC4790" w14:textId="333631E9" w:rsidR="00A76D2E" w:rsidRDefault="00A76D2E" w:rsidP="00A76D2E">
            <w:pPr>
              <w:pStyle w:val="TableText"/>
              <w:keepLines w:val="0"/>
              <w:widowControl w:val="0"/>
              <w:jc w:val="right"/>
              <w:rPr>
                <w:sz w:val="20"/>
              </w:rPr>
            </w:pPr>
            <w:r>
              <w:rPr>
                <w:sz w:val="20"/>
              </w:rPr>
              <w:t>FR 02.1.5.6</w:t>
            </w:r>
          </w:p>
        </w:tc>
        <w:tc>
          <w:tcPr>
            <w:tcW w:w="7588" w:type="dxa"/>
            <w:tcBorders>
              <w:top w:val="single" w:sz="4" w:space="0" w:color="auto"/>
              <w:left w:val="single" w:sz="4" w:space="0" w:color="auto"/>
              <w:bottom w:val="single" w:sz="4" w:space="0" w:color="auto"/>
              <w:right w:val="single" w:sz="4" w:space="0" w:color="auto"/>
            </w:tcBorders>
          </w:tcPr>
          <w:p w14:paraId="7C423B2C" w14:textId="7AEC2CD1" w:rsidR="00A76D2E" w:rsidRDefault="00A76D2E" w:rsidP="00A76D2E">
            <w:pPr>
              <w:pStyle w:val="TableText"/>
              <w:keepLines w:val="0"/>
              <w:widowControl w:val="0"/>
              <w:rPr>
                <w:sz w:val="20"/>
              </w:rPr>
            </w:pPr>
            <w:r>
              <w:rPr>
                <w:sz w:val="20"/>
              </w:rPr>
              <w:t>Accident Flag = Y</w:t>
            </w:r>
          </w:p>
        </w:tc>
      </w:tr>
      <w:tr w:rsidR="00A76D2E" w:rsidRPr="00CE0D70" w14:paraId="6CC2228C" w14:textId="77777777" w:rsidTr="00110F1B">
        <w:trPr>
          <w:cantSplit/>
        </w:trPr>
        <w:tc>
          <w:tcPr>
            <w:tcW w:w="2160" w:type="dxa"/>
            <w:tcBorders>
              <w:top w:val="single" w:sz="4" w:space="0" w:color="auto"/>
              <w:left w:val="single" w:sz="4" w:space="0" w:color="auto"/>
              <w:bottom w:val="single" w:sz="4" w:space="0" w:color="auto"/>
              <w:right w:val="single" w:sz="4" w:space="0" w:color="auto"/>
            </w:tcBorders>
          </w:tcPr>
          <w:p w14:paraId="65AEC921" w14:textId="467A634A" w:rsidR="00A76D2E" w:rsidRDefault="00A76D2E" w:rsidP="00A76D2E">
            <w:pPr>
              <w:pStyle w:val="TableText"/>
              <w:keepLines w:val="0"/>
              <w:widowControl w:val="0"/>
              <w:jc w:val="right"/>
              <w:rPr>
                <w:sz w:val="20"/>
              </w:rPr>
            </w:pPr>
            <w:r>
              <w:rPr>
                <w:sz w:val="20"/>
              </w:rPr>
              <w:t>FR 02.1.5.7</w:t>
            </w:r>
          </w:p>
        </w:tc>
        <w:tc>
          <w:tcPr>
            <w:tcW w:w="7588" w:type="dxa"/>
            <w:tcBorders>
              <w:top w:val="single" w:sz="4" w:space="0" w:color="auto"/>
              <w:left w:val="single" w:sz="4" w:space="0" w:color="auto"/>
              <w:bottom w:val="single" w:sz="4" w:space="0" w:color="auto"/>
              <w:right w:val="single" w:sz="4" w:space="0" w:color="auto"/>
            </w:tcBorders>
          </w:tcPr>
          <w:p w14:paraId="7D66D339" w14:textId="649DF380" w:rsidR="00A76D2E" w:rsidRDefault="00A76D2E" w:rsidP="00A76D2E">
            <w:pPr>
              <w:pStyle w:val="TableText"/>
              <w:keepLines w:val="0"/>
              <w:widowControl w:val="0"/>
              <w:rPr>
                <w:sz w:val="20"/>
              </w:rPr>
            </w:pPr>
            <w:r>
              <w:rPr>
                <w:sz w:val="20"/>
              </w:rPr>
              <w:t xml:space="preserve">COB Amount &gt; </w:t>
            </w:r>
            <w:r w:rsidR="00E62CB0">
              <w:rPr>
                <w:sz w:val="20"/>
              </w:rPr>
              <w:t>$</w:t>
            </w:r>
            <w:r>
              <w:rPr>
                <w:sz w:val="20"/>
              </w:rPr>
              <w:t>0</w:t>
            </w:r>
          </w:p>
        </w:tc>
      </w:tr>
      <w:tr w:rsidR="00407D0E" w:rsidRPr="00CE0D70" w14:paraId="72BEB366" w14:textId="77777777" w:rsidTr="00110F1B">
        <w:trPr>
          <w:cantSplit/>
        </w:trPr>
        <w:tc>
          <w:tcPr>
            <w:tcW w:w="2160" w:type="dxa"/>
            <w:tcBorders>
              <w:top w:val="single" w:sz="4" w:space="0" w:color="auto"/>
              <w:left w:val="single" w:sz="4" w:space="0" w:color="auto"/>
              <w:bottom w:val="single" w:sz="4" w:space="0" w:color="auto"/>
              <w:right w:val="single" w:sz="4" w:space="0" w:color="auto"/>
            </w:tcBorders>
          </w:tcPr>
          <w:p w14:paraId="073B5658" w14:textId="420B800A" w:rsidR="00407D0E" w:rsidRDefault="00407D0E" w:rsidP="00407D0E">
            <w:pPr>
              <w:pStyle w:val="TableText"/>
              <w:keepLines w:val="0"/>
              <w:widowControl w:val="0"/>
              <w:jc w:val="center"/>
              <w:rPr>
                <w:sz w:val="20"/>
              </w:rPr>
            </w:pPr>
            <w:r>
              <w:rPr>
                <w:sz w:val="20"/>
              </w:rPr>
              <w:t>FR 02.1.6</w:t>
            </w:r>
          </w:p>
        </w:tc>
        <w:tc>
          <w:tcPr>
            <w:tcW w:w="7588" w:type="dxa"/>
            <w:tcBorders>
              <w:top w:val="single" w:sz="4" w:space="0" w:color="auto"/>
              <w:left w:val="single" w:sz="4" w:space="0" w:color="auto"/>
              <w:bottom w:val="single" w:sz="4" w:space="0" w:color="auto"/>
              <w:right w:val="single" w:sz="4" w:space="0" w:color="auto"/>
            </w:tcBorders>
          </w:tcPr>
          <w:p w14:paraId="0A6C2B1D" w14:textId="0C214C7E" w:rsidR="00407D0E" w:rsidRDefault="00407D0E" w:rsidP="00A76D2E">
            <w:pPr>
              <w:pStyle w:val="TableText"/>
              <w:keepLines w:val="0"/>
              <w:widowControl w:val="0"/>
              <w:rPr>
                <w:sz w:val="20"/>
              </w:rPr>
            </w:pPr>
            <w:r>
              <w:rPr>
                <w:sz w:val="20"/>
              </w:rPr>
              <w:t xml:space="preserve">If Date of Validation on the eligibility record is </w:t>
            </w:r>
            <w:r w:rsidRPr="00773F3C">
              <w:rPr>
                <w:sz w:val="20"/>
                <w:u w:val="single"/>
              </w:rPr>
              <w:t>&gt;</w:t>
            </w:r>
            <w:r>
              <w:rPr>
                <w:sz w:val="20"/>
              </w:rPr>
              <w:t xml:space="preserve"> (current date – 6 months), flag the claim record as ‘retract’, with the current date.</w:t>
            </w:r>
          </w:p>
        </w:tc>
      </w:tr>
      <w:tr w:rsidR="00A76D2E" w:rsidRPr="00CE0D70" w14:paraId="7A91D76E" w14:textId="77777777" w:rsidTr="00110F1B">
        <w:trPr>
          <w:cantSplit/>
        </w:trPr>
        <w:tc>
          <w:tcPr>
            <w:tcW w:w="2160" w:type="dxa"/>
            <w:tcBorders>
              <w:top w:val="single" w:sz="4" w:space="0" w:color="auto"/>
              <w:left w:val="single" w:sz="4" w:space="0" w:color="auto"/>
              <w:bottom w:val="single" w:sz="4" w:space="0" w:color="auto"/>
              <w:right w:val="single" w:sz="4" w:space="0" w:color="auto"/>
            </w:tcBorders>
          </w:tcPr>
          <w:p w14:paraId="451D5A9E" w14:textId="5BF08821" w:rsidR="00A76D2E" w:rsidRDefault="005C07FF" w:rsidP="0061395A">
            <w:pPr>
              <w:pStyle w:val="TableText"/>
              <w:keepLines w:val="0"/>
              <w:widowControl w:val="0"/>
              <w:jc w:val="right"/>
              <w:rPr>
                <w:sz w:val="20"/>
              </w:rPr>
            </w:pPr>
            <w:r>
              <w:rPr>
                <w:sz w:val="20"/>
              </w:rPr>
              <w:lastRenderedPageBreak/>
              <w:t>FR 02.1.6</w:t>
            </w:r>
          </w:p>
        </w:tc>
        <w:tc>
          <w:tcPr>
            <w:tcW w:w="7588" w:type="dxa"/>
            <w:tcBorders>
              <w:top w:val="single" w:sz="4" w:space="0" w:color="auto"/>
              <w:left w:val="single" w:sz="4" w:space="0" w:color="auto"/>
              <w:bottom w:val="single" w:sz="4" w:space="0" w:color="auto"/>
              <w:right w:val="single" w:sz="4" w:space="0" w:color="auto"/>
            </w:tcBorders>
          </w:tcPr>
          <w:p w14:paraId="340F7414" w14:textId="480F4DD6" w:rsidR="00A76D2E" w:rsidRDefault="00A76D2E" w:rsidP="00A76D2E">
            <w:pPr>
              <w:pStyle w:val="TableText"/>
              <w:keepLines w:val="0"/>
              <w:widowControl w:val="0"/>
              <w:rPr>
                <w:sz w:val="20"/>
              </w:rPr>
            </w:pPr>
            <w:r>
              <w:rPr>
                <w:sz w:val="20"/>
              </w:rPr>
              <w:t>Include the following claim information</w:t>
            </w:r>
            <w:r w:rsidR="005C07FF">
              <w:rPr>
                <w:sz w:val="20"/>
              </w:rPr>
              <w:t xml:space="preserve"> in the claims data sets</w:t>
            </w:r>
            <w:r>
              <w:rPr>
                <w:sz w:val="20"/>
              </w:rPr>
              <w:t>:</w:t>
            </w:r>
            <w:r w:rsidR="00401962">
              <w:rPr>
                <w:sz w:val="20"/>
              </w:rPr>
              <w:t xml:space="preserve"> (this list includes all fields tagged as level 1 and level 2 </w:t>
            </w:r>
            <w:r w:rsidR="00A2526B">
              <w:rPr>
                <w:sz w:val="20"/>
              </w:rPr>
              <w:t>on the Solutions_Master Data Spec claims)</w:t>
            </w:r>
          </w:p>
          <w:p w14:paraId="4FE4EA86" w14:textId="77777777" w:rsidR="00A76D2E" w:rsidRPr="006E50BE" w:rsidRDefault="00A76D2E" w:rsidP="00A76D2E">
            <w:pPr>
              <w:pStyle w:val="TableText"/>
              <w:widowControl w:val="0"/>
              <w:rPr>
                <w:sz w:val="20"/>
              </w:rPr>
            </w:pPr>
            <w:r w:rsidRPr="006E50BE">
              <w:rPr>
                <w:sz w:val="20"/>
              </w:rPr>
              <w:t>Claim Number</w:t>
            </w:r>
          </w:p>
          <w:p w14:paraId="1C05E68E" w14:textId="77777777" w:rsidR="00A76D2E" w:rsidRPr="006E50BE" w:rsidRDefault="00A76D2E" w:rsidP="00A76D2E">
            <w:pPr>
              <w:pStyle w:val="TableText"/>
              <w:widowControl w:val="0"/>
              <w:rPr>
                <w:sz w:val="20"/>
              </w:rPr>
            </w:pPr>
            <w:r w:rsidRPr="006E50BE">
              <w:rPr>
                <w:sz w:val="20"/>
              </w:rPr>
              <w:t>Adjusted Claim</w:t>
            </w:r>
          </w:p>
          <w:p w14:paraId="296AA131" w14:textId="77777777" w:rsidR="00A76D2E" w:rsidRPr="006E50BE" w:rsidRDefault="00A76D2E" w:rsidP="00A76D2E">
            <w:pPr>
              <w:pStyle w:val="TableText"/>
              <w:widowControl w:val="0"/>
              <w:rPr>
                <w:sz w:val="20"/>
              </w:rPr>
            </w:pPr>
            <w:r w:rsidRPr="006E50BE">
              <w:rPr>
                <w:sz w:val="20"/>
              </w:rPr>
              <w:t>Claim Status</w:t>
            </w:r>
          </w:p>
          <w:p w14:paraId="7AB692D7" w14:textId="29BF2CB5" w:rsidR="00A76D2E" w:rsidRDefault="00A76D2E" w:rsidP="00A76D2E">
            <w:pPr>
              <w:pStyle w:val="TableText"/>
              <w:widowControl w:val="0"/>
              <w:rPr>
                <w:sz w:val="20"/>
              </w:rPr>
            </w:pPr>
            <w:r w:rsidRPr="006E50BE">
              <w:rPr>
                <w:sz w:val="20"/>
              </w:rPr>
              <w:t>Claim Type</w:t>
            </w:r>
          </w:p>
          <w:p w14:paraId="2622F2BF" w14:textId="15D4EFB8" w:rsidR="00626472" w:rsidRDefault="00626472" w:rsidP="00A76D2E">
            <w:pPr>
              <w:pStyle w:val="TableText"/>
              <w:widowControl w:val="0"/>
              <w:rPr>
                <w:sz w:val="20"/>
              </w:rPr>
            </w:pPr>
            <w:r>
              <w:rPr>
                <w:sz w:val="20"/>
              </w:rPr>
              <w:t>Check Number</w:t>
            </w:r>
          </w:p>
          <w:p w14:paraId="0CC25658" w14:textId="322E6945" w:rsidR="00626472" w:rsidRDefault="00626472" w:rsidP="00A76D2E">
            <w:pPr>
              <w:pStyle w:val="TableText"/>
              <w:widowControl w:val="0"/>
              <w:rPr>
                <w:sz w:val="20"/>
              </w:rPr>
            </w:pPr>
            <w:r>
              <w:rPr>
                <w:sz w:val="20"/>
              </w:rPr>
              <w:t>Check Date</w:t>
            </w:r>
          </w:p>
          <w:p w14:paraId="3989426D" w14:textId="04D3425F" w:rsidR="00626472" w:rsidRPr="006E50BE" w:rsidRDefault="00626472" w:rsidP="00A76D2E">
            <w:pPr>
              <w:pStyle w:val="TableText"/>
              <w:widowControl w:val="0"/>
              <w:rPr>
                <w:sz w:val="20"/>
              </w:rPr>
            </w:pPr>
            <w:r>
              <w:rPr>
                <w:sz w:val="20"/>
              </w:rPr>
              <w:t>Subscriber ID</w:t>
            </w:r>
          </w:p>
          <w:p w14:paraId="492C2B3B" w14:textId="7163A4C2" w:rsidR="00A76D2E" w:rsidRPr="006E50BE" w:rsidRDefault="00A76D2E" w:rsidP="00A76D2E">
            <w:pPr>
              <w:pStyle w:val="TableText"/>
              <w:widowControl w:val="0"/>
              <w:rPr>
                <w:sz w:val="20"/>
              </w:rPr>
            </w:pPr>
            <w:r w:rsidRPr="006E50BE">
              <w:rPr>
                <w:sz w:val="20"/>
              </w:rPr>
              <w:t xml:space="preserve">Covered </w:t>
            </w:r>
            <w:r w:rsidR="00BE1565" w:rsidRPr="006E50BE">
              <w:rPr>
                <w:sz w:val="20"/>
              </w:rPr>
              <w:t>Individual ID</w:t>
            </w:r>
            <w:r w:rsidRPr="006E50BE">
              <w:rPr>
                <w:sz w:val="20"/>
              </w:rPr>
              <w:t>/Member ID (Patient)</w:t>
            </w:r>
          </w:p>
          <w:p w14:paraId="3E834A47" w14:textId="77777777" w:rsidR="00A76D2E" w:rsidRPr="006E50BE" w:rsidRDefault="00A76D2E" w:rsidP="00A76D2E">
            <w:pPr>
              <w:pStyle w:val="TableText"/>
              <w:widowControl w:val="0"/>
              <w:rPr>
                <w:sz w:val="20"/>
              </w:rPr>
            </w:pPr>
            <w:r w:rsidRPr="006E50BE">
              <w:rPr>
                <w:sz w:val="20"/>
              </w:rPr>
              <w:t>Admit Date</w:t>
            </w:r>
          </w:p>
          <w:p w14:paraId="4DC56972" w14:textId="77777777" w:rsidR="00A76D2E" w:rsidRPr="006E50BE" w:rsidRDefault="00A76D2E" w:rsidP="00A76D2E">
            <w:pPr>
              <w:pStyle w:val="TableText"/>
              <w:widowControl w:val="0"/>
              <w:rPr>
                <w:sz w:val="20"/>
              </w:rPr>
            </w:pPr>
            <w:r w:rsidRPr="006E50BE">
              <w:rPr>
                <w:sz w:val="20"/>
              </w:rPr>
              <w:t>Admit Type</w:t>
            </w:r>
          </w:p>
          <w:p w14:paraId="296B2A95" w14:textId="77777777" w:rsidR="00A76D2E" w:rsidRPr="006E50BE" w:rsidRDefault="00A76D2E" w:rsidP="00A76D2E">
            <w:pPr>
              <w:pStyle w:val="TableText"/>
              <w:widowControl w:val="0"/>
              <w:rPr>
                <w:sz w:val="20"/>
              </w:rPr>
            </w:pPr>
            <w:r w:rsidRPr="006E50BE">
              <w:rPr>
                <w:sz w:val="20"/>
              </w:rPr>
              <w:t>Discharge Date</w:t>
            </w:r>
          </w:p>
          <w:p w14:paraId="0F4D6CC0" w14:textId="77777777" w:rsidR="00A76D2E" w:rsidRPr="006E50BE" w:rsidRDefault="00A76D2E" w:rsidP="00A76D2E">
            <w:pPr>
              <w:pStyle w:val="TableText"/>
              <w:widowControl w:val="0"/>
              <w:rPr>
                <w:sz w:val="20"/>
              </w:rPr>
            </w:pPr>
            <w:r w:rsidRPr="006E50BE">
              <w:rPr>
                <w:sz w:val="20"/>
              </w:rPr>
              <w:t>Account/Plan/Group ID</w:t>
            </w:r>
          </w:p>
          <w:p w14:paraId="2851B454" w14:textId="553B4E84" w:rsidR="00A76D2E" w:rsidRPr="006E50BE" w:rsidRDefault="00A76D2E" w:rsidP="00A76D2E">
            <w:pPr>
              <w:pStyle w:val="TableText"/>
              <w:widowControl w:val="0"/>
              <w:rPr>
                <w:sz w:val="20"/>
              </w:rPr>
            </w:pPr>
            <w:r w:rsidRPr="006E50BE">
              <w:rPr>
                <w:sz w:val="20"/>
              </w:rPr>
              <w:t xml:space="preserve">Type </w:t>
            </w:r>
            <w:r w:rsidR="00BE1565" w:rsidRPr="006E50BE">
              <w:rPr>
                <w:sz w:val="20"/>
              </w:rPr>
              <w:t>of</w:t>
            </w:r>
            <w:r w:rsidRPr="006E50BE">
              <w:rPr>
                <w:sz w:val="20"/>
              </w:rPr>
              <w:t xml:space="preserve"> Bill</w:t>
            </w:r>
          </w:p>
          <w:p w14:paraId="617FC54B" w14:textId="1914F128" w:rsidR="00A76D2E" w:rsidRDefault="00A76D2E" w:rsidP="00A76D2E">
            <w:pPr>
              <w:pStyle w:val="TableText"/>
              <w:widowControl w:val="0"/>
              <w:rPr>
                <w:sz w:val="20"/>
              </w:rPr>
            </w:pPr>
            <w:r w:rsidRPr="006E50BE">
              <w:rPr>
                <w:sz w:val="20"/>
              </w:rPr>
              <w:t>Claim Submitted Charge Amount</w:t>
            </w:r>
          </w:p>
          <w:p w14:paraId="53743F9B" w14:textId="411599EC" w:rsidR="00626472" w:rsidRDefault="00626472" w:rsidP="00A76D2E">
            <w:pPr>
              <w:pStyle w:val="TableText"/>
              <w:widowControl w:val="0"/>
              <w:rPr>
                <w:sz w:val="20"/>
              </w:rPr>
            </w:pPr>
            <w:r>
              <w:rPr>
                <w:sz w:val="20"/>
              </w:rPr>
              <w:t>Denial Reason 1</w:t>
            </w:r>
          </w:p>
          <w:p w14:paraId="74BEC634" w14:textId="7B3A4BD1" w:rsidR="00626472" w:rsidRDefault="00626472" w:rsidP="00A76D2E">
            <w:pPr>
              <w:pStyle w:val="TableText"/>
              <w:widowControl w:val="0"/>
              <w:rPr>
                <w:sz w:val="20"/>
              </w:rPr>
            </w:pPr>
            <w:r>
              <w:rPr>
                <w:sz w:val="20"/>
              </w:rPr>
              <w:t>Denial Reason 2</w:t>
            </w:r>
          </w:p>
          <w:p w14:paraId="067B9A0C" w14:textId="566E3819" w:rsidR="00626472" w:rsidRPr="006E50BE" w:rsidRDefault="00626472" w:rsidP="00A76D2E">
            <w:pPr>
              <w:pStyle w:val="TableText"/>
              <w:widowControl w:val="0"/>
              <w:rPr>
                <w:sz w:val="20"/>
              </w:rPr>
            </w:pPr>
            <w:r>
              <w:rPr>
                <w:sz w:val="20"/>
              </w:rPr>
              <w:t>Denial Reason 3</w:t>
            </w:r>
          </w:p>
          <w:p w14:paraId="7DC0B2B9" w14:textId="4D9CF283" w:rsidR="00A76D2E" w:rsidRDefault="00A76D2E" w:rsidP="00A76D2E">
            <w:pPr>
              <w:pStyle w:val="TableText"/>
              <w:widowControl w:val="0"/>
              <w:rPr>
                <w:sz w:val="20"/>
              </w:rPr>
            </w:pPr>
            <w:r w:rsidRPr="006E50BE">
              <w:rPr>
                <w:sz w:val="20"/>
              </w:rPr>
              <w:t>Claim Paid Amount</w:t>
            </w:r>
          </w:p>
          <w:p w14:paraId="191059AB" w14:textId="3F78609B" w:rsidR="00626472" w:rsidRPr="006E50BE" w:rsidRDefault="00626472" w:rsidP="00A76D2E">
            <w:pPr>
              <w:pStyle w:val="TableText"/>
              <w:widowControl w:val="0"/>
              <w:rPr>
                <w:sz w:val="20"/>
              </w:rPr>
            </w:pPr>
            <w:r>
              <w:rPr>
                <w:sz w:val="20"/>
              </w:rPr>
              <w:t>ICD-10 Indicator</w:t>
            </w:r>
          </w:p>
          <w:p w14:paraId="6495534C" w14:textId="77777777" w:rsidR="00A76D2E" w:rsidRPr="006E50BE" w:rsidRDefault="00A76D2E" w:rsidP="00A76D2E">
            <w:pPr>
              <w:pStyle w:val="TableText"/>
              <w:widowControl w:val="0"/>
              <w:rPr>
                <w:sz w:val="20"/>
              </w:rPr>
            </w:pPr>
            <w:r w:rsidRPr="006E50BE">
              <w:rPr>
                <w:sz w:val="20"/>
              </w:rPr>
              <w:t>Principal Procedure Code</w:t>
            </w:r>
          </w:p>
          <w:p w14:paraId="4FA9809F" w14:textId="77777777" w:rsidR="00A76D2E" w:rsidRPr="006E50BE" w:rsidRDefault="00A76D2E" w:rsidP="00A76D2E">
            <w:pPr>
              <w:pStyle w:val="TableText"/>
              <w:widowControl w:val="0"/>
              <w:rPr>
                <w:sz w:val="20"/>
              </w:rPr>
            </w:pPr>
            <w:r w:rsidRPr="006E50BE">
              <w:rPr>
                <w:sz w:val="20"/>
              </w:rPr>
              <w:t>Principal Procedure Date</w:t>
            </w:r>
          </w:p>
          <w:p w14:paraId="34B830D3" w14:textId="77777777" w:rsidR="00A76D2E" w:rsidRPr="006E50BE" w:rsidRDefault="00A76D2E" w:rsidP="00A76D2E">
            <w:pPr>
              <w:pStyle w:val="TableText"/>
              <w:widowControl w:val="0"/>
              <w:rPr>
                <w:sz w:val="20"/>
              </w:rPr>
            </w:pPr>
            <w:r w:rsidRPr="006E50BE">
              <w:rPr>
                <w:sz w:val="20"/>
              </w:rPr>
              <w:t>ICD Procedure Code2</w:t>
            </w:r>
          </w:p>
          <w:p w14:paraId="1935D90F" w14:textId="77777777" w:rsidR="00A76D2E" w:rsidRPr="006E50BE" w:rsidRDefault="00A76D2E" w:rsidP="00A76D2E">
            <w:pPr>
              <w:pStyle w:val="TableText"/>
              <w:widowControl w:val="0"/>
              <w:rPr>
                <w:sz w:val="20"/>
              </w:rPr>
            </w:pPr>
            <w:r w:rsidRPr="006E50BE">
              <w:rPr>
                <w:sz w:val="20"/>
              </w:rPr>
              <w:t>ICD Procedure Date2</w:t>
            </w:r>
          </w:p>
          <w:p w14:paraId="41D4D616" w14:textId="77777777" w:rsidR="00A76D2E" w:rsidRPr="006E50BE" w:rsidRDefault="00A76D2E" w:rsidP="00A76D2E">
            <w:pPr>
              <w:pStyle w:val="TableText"/>
              <w:widowControl w:val="0"/>
              <w:rPr>
                <w:sz w:val="20"/>
              </w:rPr>
            </w:pPr>
            <w:r w:rsidRPr="006E50BE">
              <w:rPr>
                <w:sz w:val="20"/>
              </w:rPr>
              <w:t>ICD Procedure Code3</w:t>
            </w:r>
          </w:p>
          <w:p w14:paraId="1D25E854" w14:textId="77777777" w:rsidR="00A76D2E" w:rsidRPr="006E50BE" w:rsidRDefault="00A76D2E" w:rsidP="00A76D2E">
            <w:pPr>
              <w:pStyle w:val="TableText"/>
              <w:widowControl w:val="0"/>
              <w:rPr>
                <w:sz w:val="20"/>
              </w:rPr>
            </w:pPr>
            <w:r w:rsidRPr="006E50BE">
              <w:rPr>
                <w:sz w:val="20"/>
              </w:rPr>
              <w:t>ICD Procedure Date3</w:t>
            </w:r>
          </w:p>
          <w:p w14:paraId="524EAC4A" w14:textId="77777777" w:rsidR="00A76D2E" w:rsidRPr="006E50BE" w:rsidRDefault="00A76D2E" w:rsidP="00A76D2E">
            <w:pPr>
              <w:pStyle w:val="TableText"/>
              <w:widowControl w:val="0"/>
              <w:rPr>
                <w:sz w:val="20"/>
              </w:rPr>
            </w:pPr>
            <w:r w:rsidRPr="006E50BE">
              <w:rPr>
                <w:sz w:val="20"/>
              </w:rPr>
              <w:t>ICD Procedure Code4</w:t>
            </w:r>
          </w:p>
          <w:p w14:paraId="2F34818E" w14:textId="77777777" w:rsidR="00A76D2E" w:rsidRPr="006E50BE" w:rsidRDefault="00A76D2E" w:rsidP="00A76D2E">
            <w:pPr>
              <w:pStyle w:val="TableText"/>
              <w:widowControl w:val="0"/>
              <w:rPr>
                <w:sz w:val="20"/>
              </w:rPr>
            </w:pPr>
            <w:r w:rsidRPr="006E50BE">
              <w:rPr>
                <w:sz w:val="20"/>
              </w:rPr>
              <w:t>ICD Procedure Date4</w:t>
            </w:r>
          </w:p>
          <w:p w14:paraId="0C5AE2EE" w14:textId="77777777" w:rsidR="00A76D2E" w:rsidRPr="006E50BE" w:rsidRDefault="00A76D2E" w:rsidP="00A76D2E">
            <w:pPr>
              <w:pStyle w:val="TableText"/>
              <w:widowControl w:val="0"/>
              <w:rPr>
                <w:sz w:val="20"/>
              </w:rPr>
            </w:pPr>
            <w:r w:rsidRPr="006E50BE">
              <w:rPr>
                <w:sz w:val="20"/>
              </w:rPr>
              <w:t>ICD Procedure Code5</w:t>
            </w:r>
          </w:p>
          <w:p w14:paraId="15C07CBC" w14:textId="77777777" w:rsidR="00A76D2E" w:rsidRPr="006E50BE" w:rsidRDefault="00A76D2E" w:rsidP="00A76D2E">
            <w:pPr>
              <w:pStyle w:val="TableText"/>
              <w:widowControl w:val="0"/>
              <w:rPr>
                <w:sz w:val="20"/>
              </w:rPr>
            </w:pPr>
            <w:r w:rsidRPr="006E50BE">
              <w:rPr>
                <w:sz w:val="20"/>
              </w:rPr>
              <w:t>ICD Procedure Date5</w:t>
            </w:r>
          </w:p>
          <w:p w14:paraId="147DFB96" w14:textId="77777777" w:rsidR="00A76D2E" w:rsidRPr="006E50BE" w:rsidRDefault="00A76D2E" w:rsidP="00A76D2E">
            <w:pPr>
              <w:pStyle w:val="TableText"/>
              <w:widowControl w:val="0"/>
              <w:rPr>
                <w:sz w:val="20"/>
              </w:rPr>
            </w:pPr>
            <w:r w:rsidRPr="006E50BE">
              <w:rPr>
                <w:sz w:val="20"/>
              </w:rPr>
              <w:t>ICD Procedure Code6</w:t>
            </w:r>
          </w:p>
          <w:p w14:paraId="40296150" w14:textId="77777777" w:rsidR="00A76D2E" w:rsidRPr="006E50BE" w:rsidRDefault="00A76D2E" w:rsidP="00A76D2E">
            <w:pPr>
              <w:pStyle w:val="TableText"/>
              <w:widowControl w:val="0"/>
              <w:rPr>
                <w:sz w:val="20"/>
              </w:rPr>
            </w:pPr>
            <w:r w:rsidRPr="006E50BE">
              <w:rPr>
                <w:sz w:val="20"/>
              </w:rPr>
              <w:t>ICD Procedure Date6</w:t>
            </w:r>
          </w:p>
          <w:p w14:paraId="0E872045" w14:textId="77777777" w:rsidR="00A76D2E" w:rsidRPr="006E50BE" w:rsidRDefault="00A76D2E" w:rsidP="00A76D2E">
            <w:pPr>
              <w:pStyle w:val="TableText"/>
              <w:widowControl w:val="0"/>
              <w:rPr>
                <w:sz w:val="20"/>
              </w:rPr>
            </w:pPr>
            <w:r w:rsidRPr="006E50BE">
              <w:rPr>
                <w:sz w:val="20"/>
              </w:rPr>
              <w:t>CPT Code 1</w:t>
            </w:r>
          </w:p>
          <w:p w14:paraId="70EDA140" w14:textId="77777777" w:rsidR="00A76D2E" w:rsidRPr="006E50BE" w:rsidRDefault="00A76D2E" w:rsidP="00A76D2E">
            <w:pPr>
              <w:pStyle w:val="TableText"/>
              <w:widowControl w:val="0"/>
              <w:rPr>
                <w:sz w:val="20"/>
              </w:rPr>
            </w:pPr>
            <w:r w:rsidRPr="006E50BE">
              <w:rPr>
                <w:sz w:val="20"/>
              </w:rPr>
              <w:t>CPT 1 Date</w:t>
            </w:r>
          </w:p>
          <w:p w14:paraId="674FF834" w14:textId="77777777" w:rsidR="00A76D2E" w:rsidRPr="006E50BE" w:rsidRDefault="00A76D2E" w:rsidP="00A76D2E">
            <w:pPr>
              <w:pStyle w:val="TableText"/>
              <w:widowControl w:val="0"/>
              <w:rPr>
                <w:sz w:val="20"/>
              </w:rPr>
            </w:pPr>
            <w:r w:rsidRPr="006E50BE">
              <w:rPr>
                <w:sz w:val="20"/>
              </w:rPr>
              <w:t>CPT Code 2</w:t>
            </w:r>
          </w:p>
          <w:p w14:paraId="01F1C8B9" w14:textId="77777777" w:rsidR="00A76D2E" w:rsidRPr="006E50BE" w:rsidRDefault="00A76D2E" w:rsidP="00A76D2E">
            <w:pPr>
              <w:pStyle w:val="TableText"/>
              <w:widowControl w:val="0"/>
              <w:rPr>
                <w:sz w:val="20"/>
              </w:rPr>
            </w:pPr>
            <w:r w:rsidRPr="006E50BE">
              <w:rPr>
                <w:sz w:val="20"/>
              </w:rPr>
              <w:t>CPT 2 Date</w:t>
            </w:r>
          </w:p>
          <w:p w14:paraId="33AE0EEA" w14:textId="77777777" w:rsidR="00A76D2E" w:rsidRPr="006E50BE" w:rsidRDefault="00A76D2E" w:rsidP="00A76D2E">
            <w:pPr>
              <w:pStyle w:val="TableText"/>
              <w:widowControl w:val="0"/>
              <w:rPr>
                <w:sz w:val="20"/>
              </w:rPr>
            </w:pPr>
            <w:r w:rsidRPr="006E50BE">
              <w:rPr>
                <w:sz w:val="20"/>
              </w:rPr>
              <w:lastRenderedPageBreak/>
              <w:t>CPT Code 3</w:t>
            </w:r>
          </w:p>
          <w:p w14:paraId="377EF935" w14:textId="77777777" w:rsidR="00A76D2E" w:rsidRPr="006E50BE" w:rsidRDefault="00A76D2E" w:rsidP="00A76D2E">
            <w:pPr>
              <w:pStyle w:val="TableText"/>
              <w:widowControl w:val="0"/>
              <w:rPr>
                <w:sz w:val="20"/>
              </w:rPr>
            </w:pPr>
            <w:r w:rsidRPr="006E50BE">
              <w:rPr>
                <w:sz w:val="20"/>
              </w:rPr>
              <w:t>CPT 3 Date</w:t>
            </w:r>
          </w:p>
          <w:p w14:paraId="1D2B3AB3" w14:textId="77777777" w:rsidR="00A76D2E" w:rsidRPr="006E50BE" w:rsidRDefault="00A76D2E" w:rsidP="00A76D2E">
            <w:pPr>
              <w:pStyle w:val="TableText"/>
              <w:widowControl w:val="0"/>
              <w:rPr>
                <w:sz w:val="20"/>
              </w:rPr>
            </w:pPr>
            <w:r w:rsidRPr="006E50BE">
              <w:rPr>
                <w:sz w:val="20"/>
              </w:rPr>
              <w:t>CPT Code 4</w:t>
            </w:r>
          </w:p>
          <w:p w14:paraId="1E77B3B4" w14:textId="77777777" w:rsidR="00A76D2E" w:rsidRPr="006E50BE" w:rsidRDefault="00A76D2E" w:rsidP="00A76D2E">
            <w:pPr>
              <w:pStyle w:val="TableText"/>
              <w:widowControl w:val="0"/>
              <w:rPr>
                <w:sz w:val="20"/>
              </w:rPr>
            </w:pPr>
            <w:r w:rsidRPr="006E50BE">
              <w:rPr>
                <w:sz w:val="20"/>
              </w:rPr>
              <w:t>CPT 4 Date</w:t>
            </w:r>
          </w:p>
          <w:p w14:paraId="7135CF96" w14:textId="77777777" w:rsidR="00A76D2E" w:rsidRPr="006E50BE" w:rsidRDefault="00A76D2E" w:rsidP="00A76D2E">
            <w:pPr>
              <w:pStyle w:val="TableText"/>
              <w:widowControl w:val="0"/>
              <w:rPr>
                <w:sz w:val="20"/>
              </w:rPr>
            </w:pPr>
            <w:r w:rsidRPr="006E50BE">
              <w:rPr>
                <w:sz w:val="20"/>
              </w:rPr>
              <w:t>CPT Code 5</w:t>
            </w:r>
          </w:p>
          <w:p w14:paraId="1897A893" w14:textId="77777777" w:rsidR="00A76D2E" w:rsidRDefault="00A76D2E" w:rsidP="00A76D2E">
            <w:pPr>
              <w:pStyle w:val="TableText"/>
              <w:keepLines w:val="0"/>
              <w:widowControl w:val="0"/>
              <w:rPr>
                <w:sz w:val="20"/>
              </w:rPr>
            </w:pPr>
            <w:r w:rsidRPr="006E50BE">
              <w:rPr>
                <w:sz w:val="20"/>
              </w:rPr>
              <w:t>CPT 5 Date</w:t>
            </w:r>
          </w:p>
          <w:p w14:paraId="3B609312" w14:textId="77777777" w:rsidR="00626472" w:rsidRPr="006E50BE" w:rsidRDefault="00626472" w:rsidP="00626472">
            <w:pPr>
              <w:pStyle w:val="TableText"/>
              <w:widowControl w:val="0"/>
              <w:rPr>
                <w:sz w:val="20"/>
              </w:rPr>
            </w:pPr>
            <w:r w:rsidRPr="006E50BE">
              <w:rPr>
                <w:sz w:val="20"/>
              </w:rPr>
              <w:t>Admitting DX Code</w:t>
            </w:r>
          </w:p>
          <w:p w14:paraId="02F6E78B" w14:textId="77777777" w:rsidR="00626472" w:rsidRPr="006E50BE" w:rsidRDefault="00626472" w:rsidP="00626472">
            <w:pPr>
              <w:pStyle w:val="TableText"/>
              <w:widowControl w:val="0"/>
              <w:rPr>
                <w:sz w:val="20"/>
              </w:rPr>
            </w:pPr>
            <w:r w:rsidRPr="006E50BE">
              <w:rPr>
                <w:sz w:val="20"/>
              </w:rPr>
              <w:t>Primary DX Code</w:t>
            </w:r>
          </w:p>
          <w:p w14:paraId="551D7658" w14:textId="77777777" w:rsidR="00626472" w:rsidRPr="006E50BE" w:rsidRDefault="00626472" w:rsidP="00626472">
            <w:pPr>
              <w:pStyle w:val="TableText"/>
              <w:widowControl w:val="0"/>
              <w:rPr>
                <w:sz w:val="20"/>
              </w:rPr>
            </w:pPr>
            <w:r w:rsidRPr="006E50BE">
              <w:rPr>
                <w:sz w:val="20"/>
              </w:rPr>
              <w:t>DX Code 2</w:t>
            </w:r>
          </w:p>
          <w:p w14:paraId="6651E64F" w14:textId="77777777" w:rsidR="00626472" w:rsidRPr="006E50BE" w:rsidRDefault="00626472" w:rsidP="00626472">
            <w:pPr>
              <w:pStyle w:val="TableText"/>
              <w:widowControl w:val="0"/>
              <w:rPr>
                <w:sz w:val="20"/>
              </w:rPr>
            </w:pPr>
            <w:r w:rsidRPr="006E50BE">
              <w:rPr>
                <w:sz w:val="20"/>
              </w:rPr>
              <w:t>DX Code 3</w:t>
            </w:r>
          </w:p>
          <w:p w14:paraId="6EFD5B75" w14:textId="77777777" w:rsidR="00626472" w:rsidRPr="006E50BE" w:rsidRDefault="00626472" w:rsidP="00626472">
            <w:pPr>
              <w:pStyle w:val="TableText"/>
              <w:widowControl w:val="0"/>
              <w:rPr>
                <w:sz w:val="20"/>
              </w:rPr>
            </w:pPr>
            <w:r w:rsidRPr="006E50BE">
              <w:rPr>
                <w:sz w:val="20"/>
              </w:rPr>
              <w:t>DX Code 4</w:t>
            </w:r>
          </w:p>
          <w:p w14:paraId="08AA93E3" w14:textId="77777777" w:rsidR="00626472" w:rsidRPr="006E50BE" w:rsidRDefault="00626472" w:rsidP="00626472">
            <w:pPr>
              <w:pStyle w:val="TableText"/>
              <w:widowControl w:val="0"/>
              <w:rPr>
                <w:sz w:val="20"/>
              </w:rPr>
            </w:pPr>
            <w:r w:rsidRPr="006E50BE">
              <w:rPr>
                <w:sz w:val="20"/>
              </w:rPr>
              <w:t>DX Code 5</w:t>
            </w:r>
          </w:p>
          <w:p w14:paraId="12F83306" w14:textId="77777777" w:rsidR="00626472" w:rsidRPr="006E50BE" w:rsidRDefault="00626472" w:rsidP="00626472">
            <w:pPr>
              <w:pStyle w:val="TableText"/>
              <w:widowControl w:val="0"/>
              <w:rPr>
                <w:sz w:val="20"/>
              </w:rPr>
            </w:pPr>
            <w:r w:rsidRPr="006E50BE">
              <w:rPr>
                <w:sz w:val="20"/>
              </w:rPr>
              <w:t>DX Code 6</w:t>
            </w:r>
          </w:p>
          <w:p w14:paraId="56CA3290" w14:textId="77777777" w:rsidR="00626472" w:rsidRPr="006E50BE" w:rsidRDefault="00626472" w:rsidP="00626472">
            <w:pPr>
              <w:pStyle w:val="TableText"/>
              <w:widowControl w:val="0"/>
              <w:rPr>
                <w:sz w:val="20"/>
              </w:rPr>
            </w:pPr>
            <w:r w:rsidRPr="006E50BE">
              <w:rPr>
                <w:sz w:val="20"/>
              </w:rPr>
              <w:t>DX Code 7</w:t>
            </w:r>
          </w:p>
          <w:p w14:paraId="26029FCC" w14:textId="77777777" w:rsidR="00626472" w:rsidRPr="006E50BE" w:rsidRDefault="00626472" w:rsidP="00626472">
            <w:pPr>
              <w:pStyle w:val="TableText"/>
              <w:widowControl w:val="0"/>
              <w:rPr>
                <w:sz w:val="20"/>
              </w:rPr>
            </w:pPr>
            <w:r w:rsidRPr="006E50BE">
              <w:rPr>
                <w:sz w:val="20"/>
              </w:rPr>
              <w:t>DX Code 8</w:t>
            </w:r>
          </w:p>
          <w:p w14:paraId="4DB914A6" w14:textId="77777777" w:rsidR="00626472" w:rsidRPr="006E50BE" w:rsidRDefault="00626472" w:rsidP="00626472">
            <w:pPr>
              <w:pStyle w:val="TableText"/>
              <w:widowControl w:val="0"/>
              <w:rPr>
                <w:sz w:val="20"/>
              </w:rPr>
            </w:pPr>
            <w:r w:rsidRPr="006E50BE">
              <w:rPr>
                <w:sz w:val="20"/>
              </w:rPr>
              <w:t>DX Code 9</w:t>
            </w:r>
          </w:p>
          <w:p w14:paraId="5059FF58" w14:textId="77777777" w:rsidR="00626472" w:rsidRPr="006E50BE" w:rsidRDefault="00626472" w:rsidP="00626472">
            <w:pPr>
              <w:pStyle w:val="TableText"/>
              <w:widowControl w:val="0"/>
              <w:rPr>
                <w:sz w:val="20"/>
              </w:rPr>
            </w:pPr>
            <w:r w:rsidRPr="006E50BE">
              <w:rPr>
                <w:sz w:val="20"/>
              </w:rPr>
              <w:t>DX Code 10</w:t>
            </w:r>
          </w:p>
          <w:p w14:paraId="6451E454" w14:textId="77777777" w:rsidR="00626472" w:rsidRPr="006E50BE" w:rsidRDefault="00626472" w:rsidP="00626472">
            <w:pPr>
              <w:pStyle w:val="TableText"/>
              <w:widowControl w:val="0"/>
              <w:rPr>
                <w:sz w:val="20"/>
              </w:rPr>
            </w:pPr>
            <w:r w:rsidRPr="006E50BE">
              <w:rPr>
                <w:sz w:val="20"/>
              </w:rPr>
              <w:t>DX Code 11</w:t>
            </w:r>
          </w:p>
          <w:p w14:paraId="34B15E35" w14:textId="77777777" w:rsidR="00626472" w:rsidRPr="006E50BE" w:rsidRDefault="00626472" w:rsidP="00626472">
            <w:pPr>
              <w:pStyle w:val="TableText"/>
              <w:widowControl w:val="0"/>
              <w:rPr>
                <w:sz w:val="20"/>
              </w:rPr>
            </w:pPr>
            <w:r w:rsidRPr="006E50BE">
              <w:rPr>
                <w:sz w:val="20"/>
              </w:rPr>
              <w:t>DX Code 12</w:t>
            </w:r>
          </w:p>
          <w:p w14:paraId="1377DC1E" w14:textId="77777777" w:rsidR="00626472" w:rsidRPr="006E50BE" w:rsidRDefault="00626472" w:rsidP="00626472">
            <w:pPr>
              <w:pStyle w:val="TableText"/>
              <w:widowControl w:val="0"/>
              <w:rPr>
                <w:sz w:val="20"/>
              </w:rPr>
            </w:pPr>
            <w:r w:rsidRPr="006E50BE">
              <w:rPr>
                <w:sz w:val="20"/>
              </w:rPr>
              <w:t>DX Code 13</w:t>
            </w:r>
          </w:p>
          <w:p w14:paraId="78441B99" w14:textId="77777777" w:rsidR="00626472" w:rsidRPr="006E50BE" w:rsidRDefault="00626472" w:rsidP="00626472">
            <w:pPr>
              <w:pStyle w:val="TableText"/>
              <w:widowControl w:val="0"/>
              <w:rPr>
                <w:sz w:val="20"/>
              </w:rPr>
            </w:pPr>
            <w:r w:rsidRPr="006E50BE">
              <w:rPr>
                <w:sz w:val="20"/>
              </w:rPr>
              <w:t>DX Code 14</w:t>
            </w:r>
          </w:p>
          <w:p w14:paraId="67E3BF54" w14:textId="77777777" w:rsidR="00626472" w:rsidRPr="006E50BE" w:rsidRDefault="00626472" w:rsidP="00626472">
            <w:pPr>
              <w:pStyle w:val="TableText"/>
              <w:widowControl w:val="0"/>
              <w:rPr>
                <w:sz w:val="20"/>
              </w:rPr>
            </w:pPr>
            <w:r w:rsidRPr="006E50BE">
              <w:rPr>
                <w:sz w:val="20"/>
              </w:rPr>
              <w:t>DX Code 15</w:t>
            </w:r>
          </w:p>
          <w:p w14:paraId="683846F5" w14:textId="77777777" w:rsidR="00626472" w:rsidRPr="006E50BE" w:rsidRDefault="00626472" w:rsidP="00626472">
            <w:pPr>
              <w:pStyle w:val="TableText"/>
              <w:widowControl w:val="0"/>
              <w:rPr>
                <w:sz w:val="20"/>
              </w:rPr>
            </w:pPr>
            <w:r w:rsidRPr="006E50BE">
              <w:rPr>
                <w:sz w:val="20"/>
              </w:rPr>
              <w:t>DX Code 16</w:t>
            </w:r>
          </w:p>
          <w:p w14:paraId="520720A3" w14:textId="77777777" w:rsidR="00626472" w:rsidRPr="006E50BE" w:rsidRDefault="00626472" w:rsidP="00626472">
            <w:pPr>
              <w:pStyle w:val="TableText"/>
              <w:widowControl w:val="0"/>
              <w:rPr>
                <w:sz w:val="20"/>
              </w:rPr>
            </w:pPr>
            <w:r w:rsidRPr="006E50BE">
              <w:rPr>
                <w:sz w:val="20"/>
              </w:rPr>
              <w:t>DX Code 17</w:t>
            </w:r>
          </w:p>
          <w:p w14:paraId="767BDBD0" w14:textId="77777777" w:rsidR="00626472" w:rsidRPr="006E50BE" w:rsidRDefault="00626472" w:rsidP="00626472">
            <w:pPr>
              <w:pStyle w:val="TableText"/>
              <w:widowControl w:val="0"/>
              <w:rPr>
                <w:sz w:val="20"/>
              </w:rPr>
            </w:pPr>
            <w:r w:rsidRPr="006E50BE">
              <w:rPr>
                <w:sz w:val="20"/>
              </w:rPr>
              <w:t>DX Code 18</w:t>
            </w:r>
          </w:p>
          <w:p w14:paraId="08ACA929" w14:textId="77777777" w:rsidR="00626472" w:rsidRPr="006E50BE" w:rsidRDefault="00626472" w:rsidP="00626472">
            <w:pPr>
              <w:pStyle w:val="TableText"/>
              <w:widowControl w:val="0"/>
              <w:rPr>
                <w:sz w:val="20"/>
              </w:rPr>
            </w:pPr>
            <w:r w:rsidRPr="006E50BE">
              <w:rPr>
                <w:sz w:val="20"/>
              </w:rPr>
              <w:t>DX Code 19</w:t>
            </w:r>
          </w:p>
          <w:p w14:paraId="62E24144" w14:textId="77777777" w:rsidR="00626472" w:rsidRPr="006E50BE" w:rsidRDefault="00626472" w:rsidP="00626472">
            <w:pPr>
              <w:pStyle w:val="TableText"/>
              <w:widowControl w:val="0"/>
              <w:rPr>
                <w:sz w:val="20"/>
              </w:rPr>
            </w:pPr>
            <w:r w:rsidRPr="006E50BE">
              <w:rPr>
                <w:sz w:val="20"/>
              </w:rPr>
              <w:t>DX Code 20</w:t>
            </w:r>
          </w:p>
          <w:p w14:paraId="487011CB" w14:textId="77777777" w:rsidR="00626472" w:rsidRPr="006E50BE" w:rsidRDefault="00626472" w:rsidP="00626472">
            <w:pPr>
              <w:pStyle w:val="TableText"/>
              <w:widowControl w:val="0"/>
              <w:rPr>
                <w:sz w:val="20"/>
              </w:rPr>
            </w:pPr>
            <w:r w:rsidRPr="006E50BE">
              <w:rPr>
                <w:sz w:val="20"/>
              </w:rPr>
              <w:t>DX Code 21</w:t>
            </w:r>
          </w:p>
          <w:p w14:paraId="0E678758" w14:textId="77777777" w:rsidR="00626472" w:rsidRPr="006E50BE" w:rsidRDefault="00626472" w:rsidP="00626472">
            <w:pPr>
              <w:pStyle w:val="TableText"/>
              <w:widowControl w:val="0"/>
              <w:rPr>
                <w:sz w:val="20"/>
              </w:rPr>
            </w:pPr>
            <w:r w:rsidRPr="006E50BE">
              <w:rPr>
                <w:sz w:val="20"/>
              </w:rPr>
              <w:t>DX Code 22</w:t>
            </w:r>
          </w:p>
          <w:p w14:paraId="34BFF257" w14:textId="77777777" w:rsidR="00626472" w:rsidRPr="006E50BE" w:rsidRDefault="00626472" w:rsidP="00626472">
            <w:pPr>
              <w:pStyle w:val="TableText"/>
              <w:widowControl w:val="0"/>
              <w:rPr>
                <w:sz w:val="20"/>
              </w:rPr>
            </w:pPr>
            <w:r w:rsidRPr="006E50BE">
              <w:rPr>
                <w:sz w:val="20"/>
              </w:rPr>
              <w:t>DX Code 23</w:t>
            </w:r>
          </w:p>
          <w:p w14:paraId="42C0D65C" w14:textId="77777777" w:rsidR="00626472" w:rsidRPr="006E50BE" w:rsidRDefault="00626472" w:rsidP="00626472">
            <w:pPr>
              <w:pStyle w:val="TableText"/>
              <w:widowControl w:val="0"/>
              <w:rPr>
                <w:sz w:val="20"/>
              </w:rPr>
            </w:pPr>
            <w:r w:rsidRPr="006E50BE">
              <w:rPr>
                <w:sz w:val="20"/>
              </w:rPr>
              <w:t>DX Code 24</w:t>
            </w:r>
          </w:p>
          <w:p w14:paraId="7AEC70B1" w14:textId="77777777" w:rsidR="00626472" w:rsidRPr="006E50BE" w:rsidRDefault="00626472" w:rsidP="00626472">
            <w:pPr>
              <w:pStyle w:val="TableText"/>
              <w:widowControl w:val="0"/>
              <w:rPr>
                <w:sz w:val="20"/>
              </w:rPr>
            </w:pPr>
            <w:r w:rsidRPr="006E50BE">
              <w:rPr>
                <w:sz w:val="20"/>
              </w:rPr>
              <w:t>DX Code 25</w:t>
            </w:r>
          </w:p>
          <w:p w14:paraId="186427C6" w14:textId="77777777" w:rsidR="00626472" w:rsidRPr="006E50BE" w:rsidRDefault="00626472" w:rsidP="00626472">
            <w:pPr>
              <w:pStyle w:val="TableText"/>
              <w:widowControl w:val="0"/>
              <w:rPr>
                <w:sz w:val="20"/>
              </w:rPr>
            </w:pPr>
            <w:r w:rsidRPr="006E50BE">
              <w:rPr>
                <w:sz w:val="20"/>
              </w:rPr>
              <w:t>DX Code 26</w:t>
            </w:r>
          </w:p>
          <w:p w14:paraId="55568BD4" w14:textId="77777777" w:rsidR="00626472" w:rsidRPr="006E50BE" w:rsidRDefault="00626472" w:rsidP="00626472">
            <w:pPr>
              <w:pStyle w:val="TableText"/>
              <w:widowControl w:val="0"/>
              <w:rPr>
                <w:sz w:val="20"/>
              </w:rPr>
            </w:pPr>
            <w:r w:rsidRPr="006E50BE">
              <w:rPr>
                <w:sz w:val="20"/>
              </w:rPr>
              <w:t>DX Code 27</w:t>
            </w:r>
          </w:p>
          <w:p w14:paraId="743F26FE" w14:textId="77777777" w:rsidR="00626472" w:rsidRPr="006E50BE" w:rsidRDefault="00626472" w:rsidP="00626472">
            <w:pPr>
              <w:pStyle w:val="TableText"/>
              <w:widowControl w:val="0"/>
              <w:rPr>
                <w:sz w:val="20"/>
              </w:rPr>
            </w:pPr>
            <w:r w:rsidRPr="006E50BE">
              <w:rPr>
                <w:sz w:val="20"/>
              </w:rPr>
              <w:t>DX Code 28</w:t>
            </w:r>
          </w:p>
          <w:p w14:paraId="35C7DC74" w14:textId="77777777" w:rsidR="00626472" w:rsidRPr="006E50BE" w:rsidRDefault="00626472" w:rsidP="00626472">
            <w:pPr>
              <w:pStyle w:val="TableText"/>
              <w:widowControl w:val="0"/>
              <w:rPr>
                <w:sz w:val="20"/>
              </w:rPr>
            </w:pPr>
            <w:r w:rsidRPr="006E50BE">
              <w:rPr>
                <w:sz w:val="20"/>
              </w:rPr>
              <w:t>DX Code 29</w:t>
            </w:r>
          </w:p>
          <w:p w14:paraId="122A447B" w14:textId="73552E27" w:rsidR="00626472" w:rsidRDefault="00626472" w:rsidP="00626472">
            <w:pPr>
              <w:pStyle w:val="TableText"/>
              <w:widowControl w:val="0"/>
              <w:rPr>
                <w:sz w:val="20"/>
              </w:rPr>
            </w:pPr>
            <w:r w:rsidRPr="006E50BE">
              <w:rPr>
                <w:sz w:val="20"/>
              </w:rPr>
              <w:t>DX Code 30</w:t>
            </w:r>
          </w:p>
        </w:tc>
      </w:tr>
      <w:tr w:rsidR="00A76D2E" w:rsidRPr="00CE0D70" w14:paraId="5AABEBD3" w14:textId="77777777" w:rsidTr="00110F1B">
        <w:trPr>
          <w:cantSplit/>
        </w:trPr>
        <w:tc>
          <w:tcPr>
            <w:tcW w:w="2160" w:type="dxa"/>
            <w:tcBorders>
              <w:top w:val="single" w:sz="4" w:space="0" w:color="auto"/>
              <w:left w:val="single" w:sz="4" w:space="0" w:color="auto"/>
              <w:bottom w:val="single" w:sz="4" w:space="0" w:color="auto"/>
              <w:right w:val="single" w:sz="4" w:space="0" w:color="auto"/>
            </w:tcBorders>
          </w:tcPr>
          <w:p w14:paraId="446400C8" w14:textId="77777777" w:rsidR="00A76D2E" w:rsidRDefault="00A76D2E" w:rsidP="00A76D2E">
            <w:pPr>
              <w:pStyle w:val="TableText"/>
              <w:keepLines w:val="0"/>
              <w:widowControl w:val="0"/>
              <w:rPr>
                <w:sz w:val="20"/>
              </w:rPr>
            </w:pPr>
          </w:p>
        </w:tc>
        <w:tc>
          <w:tcPr>
            <w:tcW w:w="7588" w:type="dxa"/>
            <w:tcBorders>
              <w:top w:val="single" w:sz="4" w:space="0" w:color="auto"/>
              <w:left w:val="single" w:sz="4" w:space="0" w:color="auto"/>
              <w:bottom w:val="single" w:sz="4" w:space="0" w:color="auto"/>
              <w:right w:val="single" w:sz="4" w:space="0" w:color="auto"/>
            </w:tcBorders>
          </w:tcPr>
          <w:p w14:paraId="3833C2C9" w14:textId="77777777" w:rsidR="00A76D2E" w:rsidRPr="006E50BE" w:rsidRDefault="00A76D2E" w:rsidP="00A76D2E">
            <w:pPr>
              <w:pStyle w:val="TableText"/>
              <w:widowControl w:val="0"/>
              <w:rPr>
                <w:sz w:val="20"/>
              </w:rPr>
            </w:pPr>
            <w:r w:rsidRPr="006E50BE">
              <w:rPr>
                <w:sz w:val="20"/>
              </w:rPr>
              <w:t>DX Code 31</w:t>
            </w:r>
          </w:p>
          <w:p w14:paraId="34C4788E" w14:textId="77777777" w:rsidR="00A76D2E" w:rsidRPr="006E50BE" w:rsidRDefault="00A76D2E" w:rsidP="00A76D2E">
            <w:pPr>
              <w:pStyle w:val="TableText"/>
              <w:widowControl w:val="0"/>
              <w:rPr>
                <w:sz w:val="20"/>
              </w:rPr>
            </w:pPr>
            <w:r w:rsidRPr="006E50BE">
              <w:rPr>
                <w:sz w:val="20"/>
              </w:rPr>
              <w:t>DX Code 32</w:t>
            </w:r>
          </w:p>
          <w:p w14:paraId="7051A9C3" w14:textId="77777777" w:rsidR="00A76D2E" w:rsidRPr="006E50BE" w:rsidRDefault="00A76D2E" w:rsidP="00A76D2E">
            <w:pPr>
              <w:pStyle w:val="TableText"/>
              <w:widowControl w:val="0"/>
              <w:rPr>
                <w:sz w:val="20"/>
              </w:rPr>
            </w:pPr>
            <w:r w:rsidRPr="006E50BE">
              <w:rPr>
                <w:sz w:val="20"/>
              </w:rPr>
              <w:t>DX Code 33</w:t>
            </w:r>
          </w:p>
          <w:p w14:paraId="07EA974D" w14:textId="77777777" w:rsidR="00A76D2E" w:rsidRPr="006E50BE" w:rsidRDefault="00A76D2E" w:rsidP="00A76D2E">
            <w:pPr>
              <w:pStyle w:val="TableText"/>
              <w:widowControl w:val="0"/>
              <w:rPr>
                <w:sz w:val="20"/>
              </w:rPr>
            </w:pPr>
            <w:r w:rsidRPr="006E50BE">
              <w:rPr>
                <w:sz w:val="20"/>
              </w:rPr>
              <w:t>DX Code 34</w:t>
            </w:r>
          </w:p>
          <w:p w14:paraId="7CACF1CC" w14:textId="77777777" w:rsidR="00A76D2E" w:rsidRDefault="00A76D2E" w:rsidP="00A76D2E">
            <w:pPr>
              <w:pStyle w:val="TableText"/>
              <w:keepLines w:val="0"/>
              <w:widowControl w:val="0"/>
              <w:rPr>
                <w:sz w:val="20"/>
              </w:rPr>
            </w:pPr>
            <w:r w:rsidRPr="006E50BE">
              <w:rPr>
                <w:sz w:val="20"/>
              </w:rPr>
              <w:t>DX Code 35</w:t>
            </w:r>
          </w:p>
          <w:p w14:paraId="4D8C131D" w14:textId="77777777" w:rsidR="00EB292E" w:rsidRPr="006E50BE" w:rsidRDefault="00EB292E" w:rsidP="00EB292E">
            <w:pPr>
              <w:pStyle w:val="TableText"/>
              <w:widowControl w:val="0"/>
              <w:rPr>
                <w:sz w:val="20"/>
              </w:rPr>
            </w:pPr>
            <w:r w:rsidRPr="006E50BE">
              <w:rPr>
                <w:sz w:val="20"/>
              </w:rPr>
              <w:t>DX Code 36</w:t>
            </w:r>
          </w:p>
          <w:p w14:paraId="11C61734" w14:textId="77777777" w:rsidR="00EB292E" w:rsidRPr="006E50BE" w:rsidRDefault="00EB292E" w:rsidP="00EB292E">
            <w:pPr>
              <w:pStyle w:val="TableText"/>
              <w:widowControl w:val="0"/>
              <w:rPr>
                <w:sz w:val="20"/>
              </w:rPr>
            </w:pPr>
            <w:r w:rsidRPr="006E50BE">
              <w:rPr>
                <w:sz w:val="20"/>
              </w:rPr>
              <w:t>DX Code 37</w:t>
            </w:r>
          </w:p>
          <w:p w14:paraId="7774ED4B" w14:textId="77777777" w:rsidR="00EB292E" w:rsidRPr="006E50BE" w:rsidRDefault="00EB292E" w:rsidP="00EB292E">
            <w:pPr>
              <w:pStyle w:val="TableText"/>
              <w:widowControl w:val="0"/>
              <w:rPr>
                <w:sz w:val="20"/>
              </w:rPr>
            </w:pPr>
            <w:r w:rsidRPr="006E50BE">
              <w:rPr>
                <w:sz w:val="20"/>
              </w:rPr>
              <w:t>DX Code 38</w:t>
            </w:r>
          </w:p>
          <w:p w14:paraId="5BC05A6B" w14:textId="77777777" w:rsidR="00EB292E" w:rsidRPr="006E50BE" w:rsidRDefault="00EB292E" w:rsidP="00EB292E">
            <w:pPr>
              <w:pStyle w:val="TableText"/>
              <w:widowControl w:val="0"/>
              <w:rPr>
                <w:sz w:val="20"/>
              </w:rPr>
            </w:pPr>
            <w:r w:rsidRPr="006E50BE">
              <w:rPr>
                <w:sz w:val="20"/>
              </w:rPr>
              <w:t>DX Code 39</w:t>
            </w:r>
          </w:p>
          <w:p w14:paraId="7D59A497" w14:textId="77777777" w:rsidR="00EB292E" w:rsidRPr="006E50BE" w:rsidRDefault="00EB292E" w:rsidP="00EB292E">
            <w:pPr>
              <w:pStyle w:val="TableText"/>
              <w:widowControl w:val="0"/>
              <w:rPr>
                <w:sz w:val="20"/>
              </w:rPr>
            </w:pPr>
            <w:r w:rsidRPr="006E50BE">
              <w:rPr>
                <w:sz w:val="20"/>
              </w:rPr>
              <w:t>DX Code 40</w:t>
            </w:r>
          </w:p>
          <w:p w14:paraId="730C405F" w14:textId="77777777" w:rsidR="00EB292E" w:rsidRPr="006E50BE" w:rsidRDefault="00EB292E" w:rsidP="00EB292E">
            <w:pPr>
              <w:pStyle w:val="TableText"/>
              <w:widowControl w:val="0"/>
              <w:rPr>
                <w:sz w:val="20"/>
              </w:rPr>
            </w:pPr>
            <w:r w:rsidRPr="006E50BE">
              <w:rPr>
                <w:sz w:val="20"/>
              </w:rPr>
              <w:t>DRG Code</w:t>
            </w:r>
          </w:p>
          <w:p w14:paraId="380E5EBE" w14:textId="77777777" w:rsidR="00EB292E" w:rsidRDefault="00EB292E" w:rsidP="00EB292E">
            <w:pPr>
              <w:pStyle w:val="TableText"/>
              <w:widowControl w:val="0"/>
              <w:rPr>
                <w:sz w:val="20"/>
              </w:rPr>
            </w:pPr>
            <w:r w:rsidRPr="006E50BE">
              <w:rPr>
                <w:sz w:val="20"/>
              </w:rPr>
              <w:t>DRG Version</w:t>
            </w:r>
          </w:p>
          <w:p w14:paraId="1A557DF6" w14:textId="77777777" w:rsidR="00EB292E" w:rsidRDefault="00EB292E" w:rsidP="00EB292E">
            <w:pPr>
              <w:pStyle w:val="TableText"/>
              <w:widowControl w:val="0"/>
              <w:rPr>
                <w:sz w:val="20"/>
              </w:rPr>
            </w:pPr>
            <w:r>
              <w:rPr>
                <w:sz w:val="20"/>
              </w:rPr>
              <w:t>Emergency Room Flag</w:t>
            </w:r>
          </w:p>
          <w:p w14:paraId="5CCDFF29" w14:textId="77777777" w:rsidR="00EB292E" w:rsidRDefault="00EB292E" w:rsidP="00EB292E">
            <w:pPr>
              <w:pStyle w:val="TableText"/>
              <w:widowControl w:val="0"/>
              <w:rPr>
                <w:sz w:val="20"/>
              </w:rPr>
            </w:pPr>
            <w:r>
              <w:rPr>
                <w:sz w:val="20"/>
              </w:rPr>
              <w:t>MVA Flag</w:t>
            </w:r>
          </w:p>
          <w:p w14:paraId="65C2BBF5" w14:textId="77777777" w:rsidR="00EB292E" w:rsidRDefault="00EB292E" w:rsidP="00EB292E">
            <w:pPr>
              <w:pStyle w:val="TableText"/>
              <w:widowControl w:val="0"/>
              <w:rPr>
                <w:sz w:val="20"/>
              </w:rPr>
            </w:pPr>
            <w:r>
              <w:rPr>
                <w:sz w:val="20"/>
              </w:rPr>
              <w:t>Work Comp Flag</w:t>
            </w:r>
          </w:p>
          <w:p w14:paraId="7AB18DB4" w14:textId="77777777" w:rsidR="00EB292E" w:rsidRDefault="00EB292E" w:rsidP="00EB292E">
            <w:pPr>
              <w:pStyle w:val="TableText"/>
              <w:widowControl w:val="0"/>
              <w:rPr>
                <w:sz w:val="20"/>
              </w:rPr>
            </w:pPr>
            <w:r>
              <w:rPr>
                <w:sz w:val="20"/>
              </w:rPr>
              <w:t>Accident Flag</w:t>
            </w:r>
          </w:p>
          <w:p w14:paraId="0F761B21" w14:textId="6ECB6337" w:rsidR="00EB292E" w:rsidRDefault="00EB292E" w:rsidP="00EB292E">
            <w:pPr>
              <w:pStyle w:val="TableText"/>
              <w:widowControl w:val="0"/>
              <w:rPr>
                <w:sz w:val="20"/>
              </w:rPr>
            </w:pPr>
            <w:r>
              <w:rPr>
                <w:sz w:val="20"/>
              </w:rPr>
              <w:t>In Network / Out of Network Indicator</w:t>
            </w:r>
          </w:p>
          <w:p w14:paraId="31A1C6C5" w14:textId="77777777" w:rsidR="00EB292E" w:rsidRPr="006E50BE" w:rsidRDefault="00EB292E" w:rsidP="00EB292E">
            <w:pPr>
              <w:pStyle w:val="TableText"/>
              <w:widowControl w:val="0"/>
              <w:rPr>
                <w:sz w:val="20"/>
              </w:rPr>
            </w:pPr>
            <w:r w:rsidRPr="006E50BE">
              <w:rPr>
                <w:sz w:val="20"/>
              </w:rPr>
              <w:t>Billing Provider Identifier</w:t>
            </w:r>
          </w:p>
          <w:p w14:paraId="26534431" w14:textId="77777777" w:rsidR="00EB292E" w:rsidRPr="006E50BE" w:rsidRDefault="00EB292E" w:rsidP="00EB292E">
            <w:pPr>
              <w:pStyle w:val="TableText"/>
              <w:widowControl w:val="0"/>
              <w:rPr>
                <w:sz w:val="20"/>
              </w:rPr>
            </w:pPr>
            <w:r w:rsidRPr="006E50BE">
              <w:rPr>
                <w:sz w:val="20"/>
              </w:rPr>
              <w:t>Provider Patient Account Number</w:t>
            </w:r>
          </w:p>
          <w:p w14:paraId="40FB8446" w14:textId="77777777" w:rsidR="00EB292E" w:rsidRDefault="00EB292E" w:rsidP="00EB292E">
            <w:pPr>
              <w:pStyle w:val="TableText"/>
              <w:widowControl w:val="0"/>
              <w:rPr>
                <w:sz w:val="20"/>
              </w:rPr>
            </w:pPr>
            <w:r>
              <w:rPr>
                <w:sz w:val="20"/>
              </w:rPr>
              <w:t>Occurrence Code 1</w:t>
            </w:r>
          </w:p>
          <w:p w14:paraId="0C0E4F9E" w14:textId="77777777" w:rsidR="00EB292E" w:rsidRPr="006E50BE" w:rsidRDefault="00EB292E" w:rsidP="00EB292E">
            <w:pPr>
              <w:pStyle w:val="TableText"/>
              <w:widowControl w:val="0"/>
              <w:rPr>
                <w:sz w:val="20"/>
              </w:rPr>
            </w:pPr>
            <w:r>
              <w:rPr>
                <w:sz w:val="20"/>
              </w:rPr>
              <w:t>Occurrence Code 1 Date</w:t>
            </w:r>
          </w:p>
          <w:p w14:paraId="42B138AE" w14:textId="47510412" w:rsidR="00EB292E" w:rsidRDefault="00EB292E" w:rsidP="00EB292E">
            <w:pPr>
              <w:pStyle w:val="TableText"/>
              <w:widowControl w:val="0"/>
              <w:rPr>
                <w:sz w:val="20"/>
              </w:rPr>
            </w:pPr>
            <w:r>
              <w:rPr>
                <w:sz w:val="20"/>
              </w:rPr>
              <w:t>Occurrence Code 2</w:t>
            </w:r>
          </w:p>
          <w:p w14:paraId="23D849D9" w14:textId="71650507" w:rsidR="00EB292E" w:rsidRPr="006E50BE" w:rsidRDefault="00EB292E" w:rsidP="00EB292E">
            <w:pPr>
              <w:pStyle w:val="TableText"/>
              <w:widowControl w:val="0"/>
              <w:rPr>
                <w:sz w:val="20"/>
              </w:rPr>
            </w:pPr>
            <w:r>
              <w:rPr>
                <w:sz w:val="20"/>
              </w:rPr>
              <w:t>Occurrence Code 2 Date</w:t>
            </w:r>
          </w:p>
          <w:p w14:paraId="1E2D446C" w14:textId="3B51ABB1" w:rsidR="00EB292E" w:rsidRDefault="00EB292E" w:rsidP="00EB292E">
            <w:pPr>
              <w:pStyle w:val="TableText"/>
              <w:widowControl w:val="0"/>
              <w:rPr>
                <w:sz w:val="20"/>
              </w:rPr>
            </w:pPr>
            <w:r>
              <w:rPr>
                <w:sz w:val="20"/>
              </w:rPr>
              <w:t>Occurrence Code 3</w:t>
            </w:r>
          </w:p>
          <w:p w14:paraId="49A69D3B" w14:textId="0458C787" w:rsidR="00EB292E" w:rsidRPr="006E50BE" w:rsidRDefault="00EB292E" w:rsidP="00EB292E">
            <w:pPr>
              <w:pStyle w:val="TableText"/>
              <w:widowControl w:val="0"/>
              <w:rPr>
                <w:sz w:val="20"/>
              </w:rPr>
            </w:pPr>
            <w:r>
              <w:rPr>
                <w:sz w:val="20"/>
              </w:rPr>
              <w:t>Occurrence Code 3 Date</w:t>
            </w:r>
          </w:p>
          <w:p w14:paraId="2283F2C6" w14:textId="517DCD3B" w:rsidR="00EB292E" w:rsidRDefault="00EB292E" w:rsidP="00EB292E">
            <w:pPr>
              <w:pStyle w:val="TableText"/>
              <w:widowControl w:val="0"/>
              <w:rPr>
                <w:sz w:val="20"/>
              </w:rPr>
            </w:pPr>
            <w:r>
              <w:rPr>
                <w:sz w:val="20"/>
              </w:rPr>
              <w:t>Occurrence Code 4</w:t>
            </w:r>
          </w:p>
          <w:p w14:paraId="3B054D87" w14:textId="24397BED" w:rsidR="00EB292E" w:rsidRDefault="00EB292E" w:rsidP="00EB292E">
            <w:pPr>
              <w:pStyle w:val="TableText"/>
              <w:widowControl w:val="0"/>
              <w:rPr>
                <w:sz w:val="20"/>
              </w:rPr>
            </w:pPr>
            <w:r>
              <w:rPr>
                <w:sz w:val="20"/>
              </w:rPr>
              <w:t>Occurrence Code 4 Date</w:t>
            </w:r>
          </w:p>
          <w:p w14:paraId="4C53F52F" w14:textId="429C7F40" w:rsidR="00EB292E" w:rsidRPr="006E50BE" w:rsidRDefault="00EB292E" w:rsidP="00EB292E">
            <w:pPr>
              <w:pStyle w:val="TableText"/>
              <w:widowControl w:val="0"/>
              <w:rPr>
                <w:sz w:val="20"/>
              </w:rPr>
            </w:pPr>
            <w:r>
              <w:rPr>
                <w:sz w:val="20"/>
              </w:rPr>
              <w:t>Occurrence Span Code 1</w:t>
            </w:r>
          </w:p>
          <w:p w14:paraId="2F739A85" w14:textId="77777777" w:rsidR="00EB292E" w:rsidRDefault="00EB292E" w:rsidP="00A76D2E">
            <w:pPr>
              <w:pStyle w:val="TableText"/>
              <w:keepLines w:val="0"/>
              <w:widowControl w:val="0"/>
              <w:rPr>
                <w:sz w:val="20"/>
              </w:rPr>
            </w:pPr>
            <w:r>
              <w:rPr>
                <w:sz w:val="20"/>
              </w:rPr>
              <w:t>Occurrence Span from Date 1</w:t>
            </w:r>
          </w:p>
          <w:p w14:paraId="4C5C420C" w14:textId="3BD1B9C3" w:rsidR="00EB292E" w:rsidRDefault="00EB292E" w:rsidP="00A76D2E">
            <w:pPr>
              <w:pStyle w:val="TableText"/>
              <w:keepLines w:val="0"/>
              <w:widowControl w:val="0"/>
              <w:rPr>
                <w:sz w:val="20"/>
              </w:rPr>
            </w:pPr>
            <w:r>
              <w:rPr>
                <w:sz w:val="20"/>
              </w:rPr>
              <w:t>Occurrence Span to Date 1</w:t>
            </w:r>
          </w:p>
          <w:p w14:paraId="77D0394A" w14:textId="492A6ED4" w:rsidR="00EB292E" w:rsidRDefault="00EB292E" w:rsidP="00A76D2E">
            <w:pPr>
              <w:pStyle w:val="TableText"/>
              <w:keepLines w:val="0"/>
              <w:widowControl w:val="0"/>
              <w:rPr>
                <w:sz w:val="20"/>
              </w:rPr>
            </w:pPr>
            <w:r>
              <w:rPr>
                <w:sz w:val="20"/>
              </w:rPr>
              <w:t>Occurrence Span Code 2</w:t>
            </w:r>
          </w:p>
          <w:p w14:paraId="0F2CB38D" w14:textId="44BB466E" w:rsidR="00EB292E" w:rsidRDefault="00EB292E" w:rsidP="00EB292E">
            <w:pPr>
              <w:pStyle w:val="TableText"/>
              <w:keepLines w:val="0"/>
              <w:widowControl w:val="0"/>
              <w:rPr>
                <w:sz w:val="20"/>
              </w:rPr>
            </w:pPr>
            <w:r>
              <w:rPr>
                <w:sz w:val="20"/>
              </w:rPr>
              <w:t>Occurrence Span from Date 2</w:t>
            </w:r>
          </w:p>
          <w:p w14:paraId="40F0F3AD" w14:textId="43948CDB" w:rsidR="00EB292E" w:rsidRDefault="00EB292E" w:rsidP="00EB292E">
            <w:pPr>
              <w:pStyle w:val="TableText"/>
              <w:keepLines w:val="0"/>
              <w:widowControl w:val="0"/>
              <w:rPr>
                <w:sz w:val="20"/>
              </w:rPr>
            </w:pPr>
            <w:r>
              <w:rPr>
                <w:sz w:val="20"/>
              </w:rPr>
              <w:t>Occurrence Span to Date 2</w:t>
            </w:r>
          </w:p>
          <w:p w14:paraId="3DFB0769" w14:textId="77777777" w:rsidR="00EB292E" w:rsidRPr="006E50BE" w:rsidRDefault="00EB292E" w:rsidP="00EB292E">
            <w:pPr>
              <w:pStyle w:val="TableText"/>
              <w:widowControl w:val="0"/>
              <w:rPr>
                <w:sz w:val="20"/>
              </w:rPr>
            </w:pPr>
            <w:r w:rsidRPr="006E50BE">
              <w:rPr>
                <w:sz w:val="20"/>
              </w:rPr>
              <w:t>Line Number</w:t>
            </w:r>
          </w:p>
          <w:p w14:paraId="076202B7" w14:textId="77777777" w:rsidR="00EB292E" w:rsidRPr="006E50BE" w:rsidRDefault="00EB292E" w:rsidP="00EB292E">
            <w:pPr>
              <w:pStyle w:val="TableText"/>
              <w:widowControl w:val="0"/>
              <w:rPr>
                <w:sz w:val="20"/>
              </w:rPr>
            </w:pPr>
            <w:r w:rsidRPr="006E50BE">
              <w:rPr>
                <w:sz w:val="20"/>
              </w:rPr>
              <w:t>Procedure Code</w:t>
            </w:r>
          </w:p>
          <w:p w14:paraId="4B7ECDD9" w14:textId="550196BD" w:rsidR="00EB292E" w:rsidRDefault="00EB292E" w:rsidP="00EB292E">
            <w:pPr>
              <w:pStyle w:val="TableText"/>
              <w:widowControl w:val="0"/>
              <w:rPr>
                <w:sz w:val="20"/>
              </w:rPr>
            </w:pPr>
            <w:r w:rsidRPr="006E50BE">
              <w:rPr>
                <w:sz w:val="20"/>
              </w:rPr>
              <w:t>Procedure Code Modifier 1</w:t>
            </w:r>
          </w:p>
        </w:tc>
      </w:tr>
      <w:tr w:rsidR="00A76D2E" w:rsidRPr="00CE0D70" w14:paraId="0E9D9103" w14:textId="77777777" w:rsidTr="00110F1B">
        <w:trPr>
          <w:cantSplit/>
        </w:trPr>
        <w:tc>
          <w:tcPr>
            <w:tcW w:w="2160" w:type="dxa"/>
            <w:tcBorders>
              <w:top w:val="single" w:sz="4" w:space="0" w:color="auto"/>
              <w:left w:val="single" w:sz="4" w:space="0" w:color="auto"/>
              <w:bottom w:val="single" w:sz="4" w:space="0" w:color="auto"/>
              <w:right w:val="single" w:sz="4" w:space="0" w:color="auto"/>
            </w:tcBorders>
          </w:tcPr>
          <w:p w14:paraId="7BE35AAF" w14:textId="77777777" w:rsidR="00A76D2E" w:rsidRDefault="00A76D2E" w:rsidP="00A76D2E">
            <w:pPr>
              <w:pStyle w:val="TableText"/>
              <w:keepLines w:val="0"/>
              <w:widowControl w:val="0"/>
              <w:rPr>
                <w:sz w:val="20"/>
              </w:rPr>
            </w:pPr>
          </w:p>
        </w:tc>
        <w:tc>
          <w:tcPr>
            <w:tcW w:w="7588" w:type="dxa"/>
            <w:tcBorders>
              <w:top w:val="single" w:sz="4" w:space="0" w:color="auto"/>
              <w:left w:val="single" w:sz="4" w:space="0" w:color="auto"/>
              <w:bottom w:val="single" w:sz="4" w:space="0" w:color="auto"/>
              <w:right w:val="single" w:sz="4" w:space="0" w:color="auto"/>
            </w:tcBorders>
          </w:tcPr>
          <w:p w14:paraId="0EBE08E5" w14:textId="77777777" w:rsidR="00A76D2E" w:rsidRPr="006E50BE" w:rsidRDefault="00A76D2E" w:rsidP="00A76D2E">
            <w:pPr>
              <w:pStyle w:val="TableText"/>
              <w:widowControl w:val="0"/>
              <w:rPr>
                <w:sz w:val="20"/>
              </w:rPr>
            </w:pPr>
            <w:r w:rsidRPr="006E50BE">
              <w:rPr>
                <w:sz w:val="20"/>
              </w:rPr>
              <w:t>Procedure Code Modifier 2</w:t>
            </w:r>
          </w:p>
          <w:p w14:paraId="2B67E028" w14:textId="77777777" w:rsidR="00A76D2E" w:rsidRPr="006E50BE" w:rsidRDefault="00A76D2E" w:rsidP="00A76D2E">
            <w:pPr>
              <w:pStyle w:val="TableText"/>
              <w:widowControl w:val="0"/>
              <w:rPr>
                <w:sz w:val="20"/>
              </w:rPr>
            </w:pPr>
            <w:r w:rsidRPr="006E50BE">
              <w:rPr>
                <w:sz w:val="20"/>
              </w:rPr>
              <w:t>Procedure Code Modifier 3</w:t>
            </w:r>
          </w:p>
          <w:p w14:paraId="4B0F2364" w14:textId="4E455132" w:rsidR="00A76D2E" w:rsidRDefault="00A76D2E" w:rsidP="00A76D2E">
            <w:pPr>
              <w:pStyle w:val="TableText"/>
              <w:widowControl w:val="0"/>
              <w:rPr>
                <w:sz w:val="20"/>
              </w:rPr>
            </w:pPr>
            <w:r w:rsidRPr="006E50BE">
              <w:rPr>
                <w:sz w:val="20"/>
              </w:rPr>
              <w:t>Procedure Code Modifier 4</w:t>
            </w:r>
          </w:p>
          <w:p w14:paraId="5448BC4F" w14:textId="5B9A5028" w:rsidR="00EB292E" w:rsidRPr="006E50BE" w:rsidRDefault="00EB292E" w:rsidP="00A76D2E">
            <w:pPr>
              <w:pStyle w:val="TableText"/>
              <w:widowControl w:val="0"/>
              <w:rPr>
                <w:sz w:val="20"/>
              </w:rPr>
            </w:pPr>
            <w:r>
              <w:rPr>
                <w:sz w:val="20"/>
              </w:rPr>
              <w:t>Revenue Code</w:t>
            </w:r>
          </w:p>
          <w:p w14:paraId="1ECD8A66" w14:textId="77777777" w:rsidR="00A76D2E" w:rsidRPr="006E50BE" w:rsidRDefault="00A76D2E" w:rsidP="00A76D2E">
            <w:pPr>
              <w:pStyle w:val="TableText"/>
              <w:widowControl w:val="0"/>
              <w:rPr>
                <w:sz w:val="20"/>
              </w:rPr>
            </w:pPr>
            <w:r w:rsidRPr="006E50BE">
              <w:rPr>
                <w:sz w:val="20"/>
              </w:rPr>
              <w:t>First DOS</w:t>
            </w:r>
          </w:p>
          <w:p w14:paraId="4E432114" w14:textId="77777777" w:rsidR="00A76D2E" w:rsidRPr="006E50BE" w:rsidRDefault="00A76D2E" w:rsidP="00A76D2E">
            <w:pPr>
              <w:pStyle w:val="TableText"/>
              <w:widowControl w:val="0"/>
              <w:rPr>
                <w:sz w:val="20"/>
              </w:rPr>
            </w:pPr>
            <w:r w:rsidRPr="006E50BE">
              <w:rPr>
                <w:sz w:val="20"/>
              </w:rPr>
              <w:t>Last DOS</w:t>
            </w:r>
          </w:p>
          <w:p w14:paraId="0058D4AF" w14:textId="7C7F0500" w:rsidR="00A76D2E" w:rsidRDefault="00A76D2E" w:rsidP="00A76D2E">
            <w:pPr>
              <w:pStyle w:val="TableText"/>
              <w:widowControl w:val="0"/>
              <w:rPr>
                <w:sz w:val="20"/>
              </w:rPr>
            </w:pPr>
            <w:r w:rsidRPr="006E50BE">
              <w:rPr>
                <w:sz w:val="20"/>
              </w:rPr>
              <w:t>Charge Amount</w:t>
            </w:r>
          </w:p>
          <w:p w14:paraId="2FEFC0B8" w14:textId="2D3B5343" w:rsidR="00EB292E" w:rsidRDefault="00EB292E" w:rsidP="00A76D2E">
            <w:pPr>
              <w:pStyle w:val="TableText"/>
              <w:widowControl w:val="0"/>
              <w:rPr>
                <w:sz w:val="20"/>
              </w:rPr>
            </w:pPr>
            <w:r>
              <w:rPr>
                <w:sz w:val="20"/>
              </w:rPr>
              <w:t>Allowed Amount</w:t>
            </w:r>
          </w:p>
          <w:p w14:paraId="57F5F36D" w14:textId="66930845" w:rsidR="00EB292E" w:rsidRDefault="00BE1565" w:rsidP="00A76D2E">
            <w:pPr>
              <w:pStyle w:val="TableText"/>
              <w:widowControl w:val="0"/>
              <w:rPr>
                <w:sz w:val="20"/>
              </w:rPr>
            </w:pPr>
            <w:r>
              <w:rPr>
                <w:sz w:val="20"/>
              </w:rPr>
              <w:t>Deductible</w:t>
            </w:r>
            <w:r w:rsidR="00EB292E">
              <w:rPr>
                <w:sz w:val="20"/>
              </w:rPr>
              <w:t xml:space="preserve"> Amount</w:t>
            </w:r>
          </w:p>
          <w:p w14:paraId="628EB855" w14:textId="5DE7DD81" w:rsidR="00EB292E" w:rsidRDefault="00EB292E" w:rsidP="00A76D2E">
            <w:pPr>
              <w:pStyle w:val="TableText"/>
              <w:widowControl w:val="0"/>
              <w:rPr>
                <w:sz w:val="20"/>
              </w:rPr>
            </w:pPr>
            <w:r>
              <w:rPr>
                <w:sz w:val="20"/>
              </w:rPr>
              <w:t>Copay Amount</w:t>
            </w:r>
          </w:p>
          <w:p w14:paraId="23297CCD" w14:textId="59647E0B" w:rsidR="00EB292E" w:rsidRDefault="00EB292E" w:rsidP="00A76D2E">
            <w:pPr>
              <w:pStyle w:val="TableText"/>
              <w:widowControl w:val="0"/>
              <w:rPr>
                <w:sz w:val="20"/>
              </w:rPr>
            </w:pPr>
            <w:r>
              <w:rPr>
                <w:sz w:val="20"/>
              </w:rPr>
              <w:t>Coinsurance Amount</w:t>
            </w:r>
          </w:p>
          <w:p w14:paraId="7F4450D9" w14:textId="4872FBF2" w:rsidR="00EB292E" w:rsidRDefault="00EB292E" w:rsidP="00A76D2E">
            <w:pPr>
              <w:pStyle w:val="TableText"/>
              <w:widowControl w:val="0"/>
              <w:rPr>
                <w:sz w:val="20"/>
              </w:rPr>
            </w:pPr>
            <w:r>
              <w:rPr>
                <w:sz w:val="20"/>
              </w:rPr>
              <w:t>Benefit Amount</w:t>
            </w:r>
          </w:p>
          <w:p w14:paraId="7E3847E1" w14:textId="021CB4DC" w:rsidR="00EB292E" w:rsidRDefault="00EB292E" w:rsidP="00A76D2E">
            <w:pPr>
              <w:pStyle w:val="TableText"/>
              <w:widowControl w:val="0"/>
              <w:rPr>
                <w:sz w:val="20"/>
              </w:rPr>
            </w:pPr>
            <w:r>
              <w:rPr>
                <w:sz w:val="20"/>
              </w:rPr>
              <w:t>Place of Service</w:t>
            </w:r>
          </w:p>
          <w:p w14:paraId="22530D3A" w14:textId="693A31E8" w:rsidR="00EB292E" w:rsidRPr="006E50BE" w:rsidRDefault="00EB292E" w:rsidP="00A76D2E">
            <w:pPr>
              <w:pStyle w:val="TableText"/>
              <w:widowControl w:val="0"/>
              <w:rPr>
                <w:sz w:val="20"/>
              </w:rPr>
            </w:pPr>
            <w:r>
              <w:rPr>
                <w:sz w:val="20"/>
              </w:rPr>
              <w:t>Type of Service</w:t>
            </w:r>
          </w:p>
          <w:p w14:paraId="6AE3FDEF" w14:textId="64A4033A" w:rsidR="00A76D2E" w:rsidRDefault="00A76D2E" w:rsidP="00A76D2E">
            <w:pPr>
              <w:pStyle w:val="TableText"/>
              <w:widowControl w:val="0"/>
              <w:rPr>
                <w:sz w:val="20"/>
              </w:rPr>
            </w:pPr>
            <w:r w:rsidRPr="006E50BE">
              <w:rPr>
                <w:sz w:val="20"/>
              </w:rPr>
              <w:t>Rendering Provider Identifier</w:t>
            </w:r>
          </w:p>
          <w:p w14:paraId="031CA523" w14:textId="1E27143F" w:rsidR="00A76D2E" w:rsidRDefault="00A76D2E" w:rsidP="00A76D2E">
            <w:pPr>
              <w:pStyle w:val="TableText"/>
              <w:widowControl w:val="0"/>
              <w:rPr>
                <w:sz w:val="20"/>
              </w:rPr>
            </w:pPr>
            <w:r w:rsidRPr="00C72AD9">
              <w:rPr>
                <w:sz w:val="20"/>
              </w:rPr>
              <w:t>COB Indicator</w:t>
            </w:r>
          </w:p>
          <w:p w14:paraId="5C407D57" w14:textId="4337D03C" w:rsidR="00A76D2E" w:rsidRDefault="00A76D2E" w:rsidP="00A76D2E">
            <w:pPr>
              <w:pStyle w:val="TableText"/>
              <w:widowControl w:val="0"/>
              <w:rPr>
                <w:sz w:val="20"/>
              </w:rPr>
            </w:pPr>
            <w:r w:rsidRPr="00C72AD9">
              <w:rPr>
                <w:sz w:val="20"/>
              </w:rPr>
              <w:t xml:space="preserve">COB </w:t>
            </w:r>
            <w:r w:rsidR="00EB292E">
              <w:rPr>
                <w:sz w:val="20"/>
              </w:rPr>
              <w:t xml:space="preserve">Paid </w:t>
            </w:r>
            <w:r w:rsidRPr="00C72AD9">
              <w:rPr>
                <w:sz w:val="20"/>
              </w:rPr>
              <w:t>Amount</w:t>
            </w:r>
          </w:p>
          <w:p w14:paraId="591A3EAF" w14:textId="1D1AAC0D" w:rsidR="00A76D2E" w:rsidRDefault="00A76D2E" w:rsidP="00A76D2E">
            <w:pPr>
              <w:pStyle w:val="TableText"/>
              <w:widowControl w:val="0"/>
              <w:rPr>
                <w:sz w:val="20"/>
              </w:rPr>
            </w:pPr>
            <w:r w:rsidRPr="00C72AD9">
              <w:rPr>
                <w:sz w:val="20"/>
              </w:rPr>
              <w:t>COB Payer</w:t>
            </w:r>
          </w:p>
          <w:p w14:paraId="23472FC3" w14:textId="04C91A9E" w:rsidR="00A76D2E" w:rsidRPr="006E50BE" w:rsidRDefault="00A76D2E" w:rsidP="00A76D2E">
            <w:pPr>
              <w:pStyle w:val="TableText"/>
              <w:widowControl w:val="0"/>
              <w:rPr>
                <w:sz w:val="20"/>
              </w:rPr>
            </w:pPr>
            <w:r w:rsidRPr="00C72AD9">
              <w:rPr>
                <w:sz w:val="20"/>
              </w:rPr>
              <w:t>COB Date</w:t>
            </w:r>
          </w:p>
          <w:p w14:paraId="4791BB27" w14:textId="4C4A0F4D" w:rsidR="00A76D2E" w:rsidRDefault="00A76D2E" w:rsidP="00A76D2E">
            <w:pPr>
              <w:pStyle w:val="TableText"/>
              <w:keepLines w:val="0"/>
              <w:widowControl w:val="0"/>
              <w:rPr>
                <w:sz w:val="20"/>
              </w:rPr>
            </w:pPr>
            <w:r w:rsidRPr="006E50BE">
              <w:rPr>
                <w:sz w:val="20"/>
              </w:rPr>
              <w:t>Capitated Indicator</w:t>
            </w:r>
          </w:p>
          <w:p w14:paraId="5039E3EC" w14:textId="5D29A5F5" w:rsidR="00EB292E" w:rsidRDefault="00EB292E" w:rsidP="00A76D2E">
            <w:pPr>
              <w:pStyle w:val="TableText"/>
              <w:keepLines w:val="0"/>
              <w:widowControl w:val="0"/>
              <w:rPr>
                <w:sz w:val="20"/>
              </w:rPr>
            </w:pPr>
            <w:r>
              <w:rPr>
                <w:sz w:val="20"/>
              </w:rPr>
              <w:t xml:space="preserve">Claim Client Specific Field 1 (Provider </w:t>
            </w:r>
            <w:r w:rsidR="00BE1565">
              <w:rPr>
                <w:sz w:val="20"/>
              </w:rPr>
              <w:t>Withholdings</w:t>
            </w:r>
            <w:r>
              <w:rPr>
                <w:sz w:val="20"/>
              </w:rPr>
              <w:t xml:space="preserve"> Amount)</w:t>
            </w:r>
          </w:p>
          <w:p w14:paraId="22BA5AF5" w14:textId="0D9F8514" w:rsidR="00EB292E" w:rsidRDefault="00EB292E" w:rsidP="00A76D2E">
            <w:pPr>
              <w:pStyle w:val="TableText"/>
              <w:keepLines w:val="0"/>
              <w:widowControl w:val="0"/>
              <w:rPr>
                <w:sz w:val="20"/>
              </w:rPr>
            </w:pPr>
            <w:r>
              <w:rPr>
                <w:sz w:val="20"/>
              </w:rPr>
              <w:t>Claim Client Specific Field 2 (COB Allowed Amount)</w:t>
            </w:r>
          </w:p>
          <w:p w14:paraId="3CC59CA9" w14:textId="77777777" w:rsidR="00A76D2E" w:rsidRDefault="00A76D2E" w:rsidP="00A76D2E">
            <w:pPr>
              <w:pStyle w:val="TableText"/>
              <w:keepLines w:val="0"/>
              <w:widowControl w:val="0"/>
              <w:rPr>
                <w:sz w:val="20"/>
              </w:rPr>
            </w:pPr>
            <w:r>
              <w:rPr>
                <w:sz w:val="20"/>
              </w:rPr>
              <w:t>HICN</w:t>
            </w:r>
          </w:p>
          <w:p w14:paraId="5C1AE3AF" w14:textId="7728A1A8" w:rsidR="00522E03" w:rsidRDefault="00A76D2E" w:rsidP="00EB292E">
            <w:pPr>
              <w:pStyle w:val="TableText"/>
              <w:keepLines w:val="0"/>
              <w:widowControl w:val="0"/>
              <w:rPr>
                <w:sz w:val="20"/>
              </w:rPr>
            </w:pPr>
            <w:r>
              <w:rPr>
                <w:sz w:val="20"/>
              </w:rPr>
              <w:t>MBI</w:t>
            </w:r>
          </w:p>
        </w:tc>
      </w:tr>
      <w:tr w:rsidR="00773F3C" w:rsidRPr="00CE0D70" w14:paraId="54A89F6F" w14:textId="77777777" w:rsidTr="00110F1B">
        <w:trPr>
          <w:cantSplit/>
        </w:trPr>
        <w:tc>
          <w:tcPr>
            <w:tcW w:w="2160" w:type="dxa"/>
            <w:tcBorders>
              <w:top w:val="single" w:sz="4" w:space="0" w:color="auto"/>
              <w:left w:val="single" w:sz="4" w:space="0" w:color="auto"/>
              <w:bottom w:val="single" w:sz="4" w:space="0" w:color="auto"/>
              <w:right w:val="single" w:sz="4" w:space="0" w:color="auto"/>
            </w:tcBorders>
          </w:tcPr>
          <w:p w14:paraId="07414C12" w14:textId="7559FA3C" w:rsidR="00773F3C" w:rsidRDefault="0061395A" w:rsidP="0061395A">
            <w:pPr>
              <w:pStyle w:val="TableText"/>
              <w:keepLines w:val="0"/>
              <w:widowControl w:val="0"/>
              <w:jc w:val="center"/>
              <w:rPr>
                <w:sz w:val="20"/>
              </w:rPr>
            </w:pPr>
            <w:r>
              <w:rPr>
                <w:sz w:val="20"/>
              </w:rPr>
              <w:t>FR 02.2</w:t>
            </w:r>
          </w:p>
        </w:tc>
        <w:tc>
          <w:tcPr>
            <w:tcW w:w="7588" w:type="dxa"/>
            <w:tcBorders>
              <w:top w:val="single" w:sz="4" w:space="0" w:color="auto"/>
              <w:left w:val="single" w:sz="4" w:space="0" w:color="auto"/>
              <w:bottom w:val="single" w:sz="4" w:space="0" w:color="auto"/>
              <w:right w:val="single" w:sz="4" w:space="0" w:color="auto"/>
            </w:tcBorders>
          </w:tcPr>
          <w:p w14:paraId="6F10054F" w14:textId="76660222" w:rsidR="00773F3C" w:rsidRPr="006E50BE" w:rsidRDefault="00773F3C" w:rsidP="00A76D2E">
            <w:pPr>
              <w:pStyle w:val="TableText"/>
              <w:widowControl w:val="0"/>
              <w:rPr>
                <w:sz w:val="20"/>
              </w:rPr>
            </w:pPr>
            <w:r>
              <w:rPr>
                <w:sz w:val="20"/>
              </w:rPr>
              <w:t>Eligibility records must be validated to confirm the Date of Validation is within six months from current date.</w:t>
            </w:r>
          </w:p>
        </w:tc>
      </w:tr>
      <w:tr w:rsidR="00773F3C" w:rsidRPr="00CE0D70" w14:paraId="3CD5094D" w14:textId="77777777" w:rsidTr="00110F1B">
        <w:trPr>
          <w:cantSplit/>
        </w:trPr>
        <w:tc>
          <w:tcPr>
            <w:tcW w:w="2160" w:type="dxa"/>
            <w:tcBorders>
              <w:top w:val="single" w:sz="4" w:space="0" w:color="auto"/>
              <w:left w:val="single" w:sz="4" w:space="0" w:color="auto"/>
              <w:bottom w:val="single" w:sz="4" w:space="0" w:color="auto"/>
              <w:right w:val="single" w:sz="4" w:space="0" w:color="auto"/>
            </w:tcBorders>
          </w:tcPr>
          <w:p w14:paraId="2F9E2B8D" w14:textId="2D1FE476" w:rsidR="00773F3C" w:rsidRDefault="0061395A" w:rsidP="0061395A">
            <w:pPr>
              <w:pStyle w:val="TableText"/>
              <w:keepLines w:val="0"/>
              <w:widowControl w:val="0"/>
              <w:jc w:val="right"/>
              <w:rPr>
                <w:sz w:val="20"/>
              </w:rPr>
            </w:pPr>
            <w:r>
              <w:rPr>
                <w:sz w:val="20"/>
              </w:rPr>
              <w:t>FR 02.2.1</w:t>
            </w:r>
          </w:p>
        </w:tc>
        <w:tc>
          <w:tcPr>
            <w:tcW w:w="7588" w:type="dxa"/>
            <w:tcBorders>
              <w:top w:val="single" w:sz="4" w:space="0" w:color="auto"/>
              <w:left w:val="single" w:sz="4" w:space="0" w:color="auto"/>
              <w:bottom w:val="single" w:sz="4" w:space="0" w:color="auto"/>
              <w:right w:val="single" w:sz="4" w:space="0" w:color="auto"/>
            </w:tcBorders>
          </w:tcPr>
          <w:p w14:paraId="61F987A1" w14:textId="36928D34" w:rsidR="00773F3C" w:rsidRDefault="00773F3C" w:rsidP="00A76D2E">
            <w:pPr>
              <w:pStyle w:val="TableText"/>
              <w:widowControl w:val="0"/>
              <w:rPr>
                <w:sz w:val="20"/>
              </w:rPr>
            </w:pPr>
            <w:r>
              <w:rPr>
                <w:sz w:val="20"/>
              </w:rPr>
              <w:t xml:space="preserve">If Date of Validation is &lt; (current date – 6 months), </w:t>
            </w:r>
            <w:r w:rsidR="003343F8">
              <w:rPr>
                <w:sz w:val="20"/>
              </w:rPr>
              <w:t xml:space="preserve">AND there are claims for the eligibility record, </w:t>
            </w:r>
            <w:r>
              <w:rPr>
                <w:sz w:val="20"/>
              </w:rPr>
              <w:t>flag the eligibility record for re-validation</w:t>
            </w:r>
            <w:r w:rsidR="003343F8">
              <w:rPr>
                <w:sz w:val="20"/>
              </w:rPr>
              <w:t xml:space="preserve"> with claims</w:t>
            </w:r>
            <w:r>
              <w:rPr>
                <w:sz w:val="20"/>
              </w:rPr>
              <w:t>.</w:t>
            </w:r>
          </w:p>
        </w:tc>
      </w:tr>
      <w:tr w:rsidR="003343F8" w:rsidRPr="00CE0D70" w14:paraId="3272323C" w14:textId="77777777" w:rsidTr="00110F1B">
        <w:trPr>
          <w:cantSplit/>
        </w:trPr>
        <w:tc>
          <w:tcPr>
            <w:tcW w:w="2160" w:type="dxa"/>
            <w:tcBorders>
              <w:top w:val="single" w:sz="4" w:space="0" w:color="auto"/>
              <w:left w:val="single" w:sz="4" w:space="0" w:color="auto"/>
              <w:bottom w:val="single" w:sz="4" w:space="0" w:color="auto"/>
              <w:right w:val="single" w:sz="4" w:space="0" w:color="auto"/>
            </w:tcBorders>
          </w:tcPr>
          <w:p w14:paraId="27AF5CE3" w14:textId="6211D3F3" w:rsidR="003343F8" w:rsidRDefault="0061395A" w:rsidP="0061395A">
            <w:pPr>
              <w:pStyle w:val="TableText"/>
              <w:keepLines w:val="0"/>
              <w:widowControl w:val="0"/>
              <w:jc w:val="right"/>
              <w:rPr>
                <w:sz w:val="20"/>
              </w:rPr>
            </w:pPr>
            <w:r>
              <w:rPr>
                <w:sz w:val="20"/>
              </w:rPr>
              <w:t>FR 02.2.2</w:t>
            </w:r>
          </w:p>
        </w:tc>
        <w:tc>
          <w:tcPr>
            <w:tcW w:w="7588" w:type="dxa"/>
            <w:tcBorders>
              <w:top w:val="single" w:sz="4" w:space="0" w:color="auto"/>
              <w:left w:val="single" w:sz="4" w:space="0" w:color="auto"/>
              <w:bottom w:val="single" w:sz="4" w:space="0" w:color="auto"/>
              <w:right w:val="single" w:sz="4" w:space="0" w:color="auto"/>
            </w:tcBorders>
          </w:tcPr>
          <w:p w14:paraId="0D8B4211" w14:textId="4FBE54C6" w:rsidR="003343F8" w:rsidRDefault="003343F8" w:rsidP="00A76D2E">
            <w:pPr>
              <w:pStyle w:val="TableText"/>
              <w:widowControl w:val="0"/>
              <w:rPr>
                <w:sz w:val="20"/>
              </w:rPr>
            </w:pPr>
            <w:r>
              <w:rPr>
                <w:sz w:val="20"/>
              </w:rPr>
              <w:t>If Date of Validation is &lt; (current date – 6 months), AND no claims were found for the eligibility record, flag the eligibility record for re-validation without claims.</w:t>
            </w:r>
          </w:p>
        </w:tc>
      </w:tr>
    </w:tbl>
    <w:p w14:paraId="49F357D2" w14:textId="2126D5BF" w:rsidR="00356D0C" w:rsidRDefault="00356D0C" w:rsidP="00356D0C">
      <w:pPr>
        <w:pStyle w:val="Text"/>
      </w:pPr>
    </w:p>
    <w:p w14:paraId="3D09D2B8" w14:textId="12B35C82" w:rsidR="00882E8A" w:rsidRDefault="00882E8A">
      <w:r>
        <w:br w:type="page"/>
      </w:r>
    </w:p>
    <w:p w14:paraId="6D281F39" w14:textId="61E3A039" w:rsidR="00175AB4" w:rsidRDefault="00175AB4" w:rsidP="00175AB4">
      <w:pPr>
        <w:pStyle w:val="Heading3"/>
        <w:numPr>
          <w:ilvl w:val="2"/>
          <w:numId w:val="27"/>
        </w:numPr>
      </w:pPr>
      <w:bookmarkStart w:id="54" w:name="_Hlk517700267"/>
      <w:r>
        <w:lastRenderedPageBreak/>
        <w:t>Functional Requirements: Reporting Needs – Pilot Phase 1</w:t>
      </w:r>
    </w:p>
    <w:p w14:paraId="748692B4" w14:textId="2C46F26C" w:rsidR="00175AB4" w:rsidRDefault="00175AB4" w:rsidP="00175AB4">
      <w:pPr>
        <w:pStyle w:val="Text"/>
      </w:pPr>
      <w:bookmarkStart w:id="55" w:name="_Hlk517700206"/>
      <w:bookmarkEnd w:id="54"/>
      <w:r>
        <w:t>Retraction reporting</w:t>
      </w:r>
    </w:p>
    <w:p w14:paraId="3B2C4E22" w14:textId="784F93AF" w:rsidR="002E36E2" w:rsidRDefault="00547245" w:rsidP="00175AB4">
      <w:pPr>
        <w:pStyle w:val="Text"/>
      </w:pPr>
      <w:r>
        <w:t>Two data sets will be created and provided to the MA COB supervisor</w:t>
      </w:r>
      <w:r w:rsidR="002E36E2">
        <w:t>. One is the claims marked as ‘retract’ by the process.  The other is the Other Insurance information</w:t>
      </w:r>
      <w:r w:rsidR="00BD1B0B">
        <w:t xml:space="preserve"> for the members with claims on the recovery tab.</w:t>
      </w:r>
    </w:p>
    <w:p w14:paraId="38CED866" w14:textId="16CFC103" w:rsidR="00547245" w:rsidRPr="00175AB4" w:rsidRDefault="002E36E2" w:rsidP="00175AB4">
      <w:pPr>
        <w:pStyle w:val="Text"/>
      </w:pPr>
      <w:r>
        <w:t>The format will be requested by the MA COB supervisor.</w:t>
      </w:r>
    </w:p>
    <w:tbl>
      <w:tblPr>
        <w:tblW w:w="8730" w:type="dxa"/>
        <w:tblInd w:w="7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000" w:firstRow="0" w:lastRow="0" w:firstColumn="0" w:lastColumn="0" w:noHBand="0" w:noVBand="0"/>
      </w:tblPr>
      <w:tblGrid>
        <w:gridCol w:w="2160"/>
        <w:gridCol w:w="6570"/>
      </w:tblGrid>
      <w:tr w:rsidR="00175AB4" w14:paraId="6C8C190E" w14:textId="77777777" w:rsidTr="00242038">
        <w:trPr>
          <w:cantSplit/>
        </w:trPr>
        <w:tc>
          <w:tcPr>
            <w:tcW w:w="2160" w:type="dxa"/>
            <w:tcBorders>
              <w:top w:val="single" w:sz="4" w:space="0" w:color="auto"/>
              <w:left w:val="single" w:sz="4" w:space="0" w:color="auto"/>
              <w:bottom w:val="single" w:sz="4" w:space="0" w:color="auto"/>
              <w:right w:val="single" w:sz="4" w:space="0" w:color="auto"/>
            </w:tcBorders>
            <w:shd w:val="pct10" w:color="auto" w:fill="FFFFFF"/>
          </w:tcPr>
          <w:p w14:paraId="3742C61E" w14:textId="77777777" w:rsidR="00175AB4" w:rsidRPr="00356D0C" w:rsidRDefault="00175AB4" w:rsidP="00242038">
            <w:pPr>
              <w:pStyle w:val="TableText"/>
              <w:keepLines w:val="0"/>
              <w:widowControl w:val="0"/>
              <w:rPr>
                <w:sz w:val="20"/>
              </w:rPr>
            </w:pPr>
            <w:r w:rsidRPr="00356D0C">
              <w:rPr>
                <w:sz w:val="20"/>
              </w:rPr>
              <w:t xml:space="preserve">Section/ Requirement ID </w:t>
            </w:r>
          </w:p>
        </w:tc>
        <w:tc>
          <w:tcPr>
            <w:tcW w:w="6570" w:type="dxa"/>
            <w:tcBorders>
              <w:top w:val="single" w:sz="4" w:space="0" w:color="auto"/>
              <w:left w:val="single" w:sz="4" w:space="0" w:color="auto"/>
              <w:bottom w:val="single" w:sz="4" w:space="0" w:color="auto"/>
              <w:right w:val="single" w:sz="4" w:space="0" w:color="auto"/>
            </w:tcBorders>
            <w:shd w:val="pct10" w:color="auto" w:fill="FFFFFF"/>
          </w:tcPr>
          <w:p w14:paraId="17B742D8" w14:textId="77777777" w:rsidR="00175AB4" w:rsidRPr="00356D0C" w:rsidRDefault="00175AB4" w:rsidP="00242038">
            <w:pPr>
              <w:pStyle w:val="TableText"/>
              <w:keepLines w:val="0"/>
              <w:widowControl w:val="0"/>
              <w:rPr>
                <w:sz w:val="20"/>
              </w:rPr>
            </w:pPr>
            <w:r w:rsidRPr="00356D0C">
              <w:rPr>
                <w:sz w:val="20"/>
              </w:rPr>
              <w:t>Requirement Definition</w:t>
            </w:r>
          </w:p>
        </w:tc>
      </w:tr>
      <w:tr w:rsidR="00175AB4" w:rsidRPr="00CE0D70" w14:paraId="4FE23AAE" w14:textId="77777777" w:rsidTr="00242038">
        <w:trPr>
          <w:cantSplit/>
        </w:trPr>
        <w:tc>
          <w:tcPr>
            <w:tcW w:w="2160" w:type="dxa"/>
            <w:tcBorders>
              <w:top w:val="single" w:sz="4" w:space="0" w:color="auto"/>
              <w:left w:val="single" w:sz="4" w:space="0" w:color="auto"/>
              <w:bottom w:val="single" w:sz="4" w:space="0" w:color="auto"/>
              <w:right w:val="single" w:sz="4" w:space="0" w:color="auto"/>
            </w:tcBorders>
          </w:tcPr>
          <w:p w14:paraId="55AA1DF4" w14:textId="47EE7E60" w:rsidR="00175AB4" w:rsidRDefault="00175AB4" w:rsidP="00175AB4">
            <w:pPr>
              <w:pStyle w:val="TableText"/>
              <w:keepLines w:val="0"/>
              <w:widowControl w:val="0"/>
              <w:rPr>
                <w:sz w:val="20"/>
              </w:rPr>
            </w:pPr>
            <w:r>
              <w:rPr>
                <w:sz w:val="20"/>
              </w:rPr>
              <w:t>US-03</w:t>
            </w:r>
          </w:p>
        </w:tc>
        <w:tc>
          <w:tcPr>
            <w:tcW w:w="6570" w:type="dxa"/>
            <w:tcBorders>
              <w:top w:val="single" w:sz="4" w:space="0" w:color="auto"/>
              <w:left w:val="single" w:sz="4" w:space="0" w:color="auto"/>
              <w:bottom w:val="single" w:sz="4" w:space="0" w:color="auto"/>
              <w:right w:val="single" w:sz="4" w:space="0" w:color="auto"/>
            </w:tcBorders>
          </w:tcPr>
          <w:p w14:paraId="7A4BFAD2" w14:textId="7FBFF501" w:rsidR="00175AB4" w:rsidRDefault="00175AB4" w:rsidP="00175AB4">
            <w:pPr>
              <w:pStyle w:val="TableText"/>
              <w:keepLines w:val="0"/>
              <w:widowControl w:val="0"/>
              <w:rPr>
                <w:sz w:val="20"/>
              </w:rPr>
            </w:pPr>
            <w:r>
              <w:rPr>
                <w:sz w:val="20"/>
              </w:rPr>
              <w:t xml:space="preserve">As a COB supervisor, I need to provide a </w:t>
            </w:r>
            <w:r w:rsidR="003343F8">
              <w:rPr>
                <w:sz w:val="20"/>
              </w:rPr>
              <w:t>report</w:t>
            </w:r>
            <w:r>
              <w:rPr>
                <w:sz w:val="20"/>
              </w:rPr>
              <w:t xml:space="preserve"> of retractable claims information to the client for approval.</w:t>
            </w:r>
          </w:p>
        </w:tc>
      </w:tr>
      <w:tr w:rsidR="00175AB4" w:rsidRPr="00CE0D70" w14:paraId="45BF0547" w14:textId="77777777" w:rsidTr="00242038">
        <w:trPr>
          <w:cantSplit/>
        </w:trPr>
        <w:tc>
          <w:tcPr>
            <w:tcW w:w="2160" w:type="dxa"/>
            <w:tcBorders>
              <w:top w:val="single" w:sz="4" w:space="0" w:color="auto"/>
              <w:left w:val="single" w:sz="4" w:space="0" w:color="auto"/>
              <w:bottom w:val="single" w:sz="4" w:space="0" w:color="auto"/>
              <w:right w:val="single" w:sz="4" w:space="0" w:color="auto"/>
            </w:tcBorders>
          </w:tcPr>
          <w:p w14:paraId="34F210BC" w14:textId="44499974" w:rsidR="00175AB4" w:rsidRDefault="00F76D03" w:rsidP="00F76D03">
            <w:pPr>
              <w:pStyle w:val="TableText"/>
              <w:keepLines w:val="0"/>
              <w:widowControl w:val="0"/>
              <w:jc w:val="center"/>
              <w:rPr>
                <w:sz w:val="20"/>
              </w:rPr>
            </w:pPr>
            <w:r>
              <w:rPr>
                <w:sz w:val="20"/>
              </w:rPr>
              <w:t>FR 03.0</w:t>
            </w:r>
          </w:p>
        </w:tc>
        <w:tc>
          <w:tcPr>
            <w:tcW w:w="6570" w:type="dxa"/>
            <w:tcBorders>
              <w:top w:val="single" w:sz="4" w:space="0" w:color="auto"/>
              <w:left w:val="single" w:sz="4" w:space="0" w:color="auto"/>
              <w:bottom w:val="single" w:sz="4" w:space="0" w:color="auto"/>
              <w:right w:val="single" w:sz="4" w:space="0" w:color="auto"/>
            </w:tcBorders>
          </w:tcPr>
          <w:p w14:paraId="4578C8E0" w14:textId="69816D8A" w:rsidR="00175AB4" w:rsidRDefault="00175AB4" w:rsidP="00175AB4">
            <w:pPr>
              <w:pStyle w:val="TableText"/>
              <w:keepLines w:val="0"/>
              <w:widowControl w:val="0"/>
              <w:rPr>
                <w:sz w:val="20"/>
              </w:rPr>
            </w:pPr>
            <w:r>
              <w:rPr>
                <w:sz w:val="20"/>
              </w:rPr>
              <w:t xml:space="preserve">Provide a </w:t>
            </w:r>
            <w:r w:rsidR="003343F8">
              <w:rPr>
                <w:sz w:val="20"/>
              </w:rPr>
              <w:t>data set</w:t>
            </w:r>
            <w:r>
              <w:rPr>
                <w:sz w:val="20"/>
              </w:rPr>
              <w:t xml:space="preserve"> of claims flagged </w:t>
            </w:r>
            <w:r w:rsidR="008644F9">
              <w:rPr>
                <w:sz w:val="20"/>
              </w:rPr>
              <w:t>as</w:t>
            </w:r>
            <w:r>
              <w:rPr>
                <w:sz w:val="20"/>
              </w:rPr>
              <w:t xml:space="preserve"> ‘retract’ by the process</w:t>
            </w:r>
            <w:r w:rsidR="00E76FE4">
              <w:rPr>
                <w:sz w:val="20"/>
              </w:rPr>
              <w:t>, including the following information about the claims:</w:t>
            </w:r>
          </w:p>
        </w:tc>
      </w:tr>
      <w:tr w:rsidR="00175AB4" w:rsidRPr="00CE0D70" w14:paraId="76B781BF" w14:textId="77777777" w:rsidTr="0055705F">
        <w:trPr>
          <w:cantSplit/>
          <w:trHeight w:val="7352"/>
        </w:trPr>
        <w:tc>
          <w:tcPr>
            <w:tcW w:w="2160" w:type="dxa"/>
            <w:tcBorders>
              <w:top w:val="single" w:sz="4" w:space="0" w:color="auto"/>
              <w:left w:val="single" w:sz="4" w:space="0" w:color="auto"/>
              <w:bottom w:val="single" w:sz="4" w:space="0" w:color="auto"/>
              <w:right w:val="single" w:sz="4" w:space="0" w:color="auto"/>
            </w:tcBorders>
          </w:tcPr>
          <w:p w14:paraId="71FE4D6B" w14:textId="5C87159A" w:rsidR="00175AB4" w:rsidRDefault="00061980" w:rsidP="00061980">
            <w:pPr>
              <w:pStyle w:val="TableText"/>
              <w:keepLines w:val="0"/>
              <w:widowControl w:val="0"/>
              <w:jc w:val="right"/>
              <w:rPr>
                <w:sz w:val="20"/>
              </w:rPr>
            </w:pPr>
            <w:r>
              <w:rPr>
                <w:sz w:val="20"/>
              </w:rPr>
              <w:t>FR 03.0.1</w:t>
            </w:r>
          </w:p>
        </w:tc>
        <w:tc>
          <w:tcPr>
            <w:tcW w:w="6570" w:type="dxa"/>
            <w:tcBorders>
              <w:top w:val="single" w:sz="4" w:space="0" w:color="auto"/>
              <w:left w:val="single" w:sz="4" w:space="0" w:color="auto"/>
              <w:bottom w:val="single" w:sz="4" w:space="0" w:color="auto"/>
              <w:right w:val="single" w:sz="4" w:space="0" w:color="auto"/>
            </w:tcBorders>
          </w:tcPr>
          <w:p w14:paraId="0FDCFA59" w14:textId="142150D7" w:rsidR="00E76FE4" w:rsidRDefault="00E76FE4" w:rsidP="00E76FE4">
            <w:pPr>
              <w:pStyle w:val="TableText"/>
              <w:keepLines w:val="0"/>
              <w:widowControl w:val="0"/>
              <w:rPr>
                <w:sz w:val="20"/>
              </w:rPr>
            </w:pPr>
            <w:r>
              <w:rPr>
                <w:sz w:val="20"/>
              </w:rPr>
              <w:t>CI/Member ID –</w:t>
            </w:r>
            <w:r w:rsidR="00B0451F">
              <w:rPr>
                <w:sz w:val="20"/>
              </w:rPr>
              <w:t xml:space="preserve">  member ID</w:t>
            </w:r>
            <w:r>
              <w:rPr>
                <w:sz w:val="20"/>
              </w:rPr>
              <w:t xml:space="preserve"> </w:t>
            </w:r>
          </w:p>
          <w:p w14:paraId="2B7CD30B" w14:textId="77777777" w:rsidR="00E76FE4" w:rsidRDefault="00E76FE4" w:rsidP="00E76FE4">
            <w:pPr>
              <w:pStyle w:val="TableText"/>
              <w:keepLines w:val="0"/>
              <w:widowControl w:val="0"/>
              <w:rPr>
                <w:sz w:val="20"/>
              </w:rPr>
            </w:pPr>
            <w:r>
              <w:rPr>
                <w:sz w:val="20"/>
              </w:rPr>
              <w:t>CI/Member Last Name</w:t>
            </w:r>
          </w:p>
          <w:p w14:paraId="6EB91500" w14:textId="77777777" w:rsidR="00E76FE4" w:rsidRDefault="00E76FE4" w:rsidP="00E76FE4">
            <w:pPr>
              <w:pStyle w:val="TableText"/>
              <w:keepLines w:val="0"/>
              <w:widowControl w:val="0"/>
              <w:rPr>
                <w:sz w:val="20"/>
              </w:rPr>
            </w:pPr>
            <w:r>
              <w:rPr>
                <w:sz w:val="20"/>
              </w:rPr>
              <w:t>CI/Member First Name</w:t>
            </w:r>
          </w:p>
          <w:p w14:paraId="6CA0FA31" w14:textId="4D679031" w:rsidR="00E76FE4" w:rsidRDefault="00E76FE4" w:rsidP="00E76FE4">
            <w:pPr>
              <w:pStyle w:val="TableText"/>
              <w:keepLines w:val="0"/>
              <w:widowControl w:val="0"/>
              <w:rPr>
                <w:sz w:val="20"/>
              </w:rPr>
            </w:pPr>
            <w:r>
              <w:rPr>
                <w:sz w:val="20"/>
              </w:rPr>
              <w:t>CI/Member DOB</w:t>
            </w:r>
          </w:p>
          <w:p w14:paraId="3ED9B979" w14:textId="6AB99549" w:rsidR="00175AB4" w:rsidRDefault="00F376CB" w:rsidP="00175AB4">
            <w:pPr>
              <w:pStyle w:val="TableText"/>
              <w:keepLines w:val="0"/>
              <w:widowControl w:val="0"/>
              <w:rPr>
                <w:sz w:val="20"/>
              </w:rPr>
            </w:pPr>
            <w:r>
              <w:rPr>
                <w:sz w:val="20"/>
              </w:rPr>
              <w:t>Claim number</w:t>
            </w:r>
          </w:p>
          <w:p w14:paraId="0A2FBDA1" w14:textId="77777777" w:rsidR="00F376CB" w:rsidRDefault="00F376CB" w:rsidP="00175AB4">
            <w:pPr>
              <w:pStyle w:val="TableText"/>
              <w:keepLines w:val="0"/>
              <w:widowControl w:val="0"/>
              <w:rPr>
                <w:sz w:val="20"/>
              </w:rPr>
            </w:pPr>
            <w:r>
              <w:rPr>
                <w:sz w:val="20"/>
              </w:rPr>
              <w:t>Claim type</w:t>
            </w:r>
          </w:p>
          <w:p w14:paraId="741CEF05" w14:textId="77777777" w:rsidR="00F376CB" w:rsidRDefault="00F376CB" w:rsidP="00175AB4">
            <w:pPr>
              <w:pStyle w:val="TableText"/>
              <w:keepLines w:val="0"/>
              <w:widowControl w:val="0"/>
              <w:rPr>
                <w:sz w:val="20"/>
              </w:rPr>
            </w:pPr>
            <w:r>
              <w:rPr>
                <w:sz w:val="20"/>
              </w:rPr>
              <w:t>Claim FDOS</w:t>
            </w:r>
          </w:p>
          <w:p w14:paraId="278599B2" w14:textId="77777777" w:rsidR="00F376CB" w:rsidRDefault="00F376CB" w:rsidP="00175AB4">
            <w:pPr>
              <w:pStyle w:val="TableText"/>
              <w:keepLines w:val="0"/>
              <w:widowControl w:val="0"/>
              <w:rPr>
                <w:sz w:val="20"/>
              </w:rPr>
            </w:pPr>
            <w:r>
              <w:rPr>
                <w:sz w:val="20"/>
              </w:rPr>
              <w:t>Claim LDOS</w:t>
            </w:r>
          </w:p>
          <w:p w14:paraId="5CC986DD" w14:textId="77777777" w:rsidR="00F376CB" w:rsidRDefault="00F376CB" w:rsidP="00175AB4">
            <w:pPr>
              <w:pStyle w:val="TableText"/>
              <w:keepLines w:val="0"/>
              <w:widowControl w:val="0"/>
              <w:rPr>
                <w:sz w:val="20"/>
              </w:rPr>
            </w:pPr>
            <w:r>
              <w:rPr>
                <w:sz w:val="20"/>
              </w:rPr>
              <w:t>Billed Amt</w:t>
            </w:r>
          </w:p>
          <w:p w14:paraId="7F82AC88" w14:textId="77777777" w:rsidR="00F376CB" w:rsidRDefault="00F376CB" w:rsidP="00175AB4">
            <w:pPr>
              <w:pStyle w:val="TableText"/>
              <w:keepLines w:val="0"/>
              <w:widowControl w:val="0"/>
              <w:rPr>
                <w:sz w:val="20"/>
              </w:rPr>
            </w:pPr>
            <w:r>
              <w:rPr>
                <w:sz w:val="20"/>
              </w:rPr>
              <w:t>Paid Amt</w:t>
            </w:r>
          </w:p>
          <w:p w14:paraId="2FBFB3C8" w14:textId="54B886F1" w:rsidR="00E76FE4" w:rsidRDefault="00E76FE4" w:rsidP="00175AB4">
            <w:pPr>
              <w:pStyle w:val="TableText"/>
              <w:keepLines w:val="0"/>
              <w:widowControl w:val="0"/>
              <w:rPr>
                <w:sz w:val="20"/>
              </w:rPr>
            </w:pPr>
            <w:r>
              <w:rPr>
                <w:sz w:val="20"/>
              </w:rPr>
              <w:t>Retraction Amt –Paid Amt</w:t>
            </w:r>
          </w:p>
          <w:p w14:paraId="538DF16F" w14:textId="4B7AC2ED" w:rsidR="003C1A41" w:rsidRDefault="00E76FE4" w:rsidP="00175AB4">
            <w:pPr>
              <w:pStyle w:val="TableText"/>
              <w:keepLines w:val="0"/>
              <w:widowControl w:val="0"/>
              <w:rPr>
                <w:sz w:val="20"/>
              </w:rPr>
            </w:pPr>
            <w:r>
              <w:rPr>
                <w:sz w:val="20"/>
              </w:rPr>
              <w:t>Retraction Reason –</w:t>
            </w:r>
            <w:r w:rsidR="00587AED">
              <w:rPr>
                <w:sz w:val="20"/>
              </w:rPr>
              <w:t xml:space="preserve"> </w:t>
            </w:r>
            <w:r w:rsidR="00C5296C">
              <w:rPr>
                <w:sz w:val="20"/>
              </w:rPr>
              <w:t>determine the retraction reason based on the following options:</w:t>
            </w:r>
          </w:p>
          <w:tbl>
            <w:tblPr>
              <w:tblW w:w="5580" w:type="dxa"/>
              <w:tblInd w:w="6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580"/>
            </w:tblGrid>
            <w:tr w:rsidR="003C1A41" w:rsidRPr="003C1A41" w14:paraId="375AFA33" w14:textId="77777777" w:rsidTr="00C5296C">
              <w:trPr>
                <w:trHeight w:val="300"/>
              </w:trPr>
              <w:tc>
                <w:tcPr>
                  <w:tcW w:w="5580" w:type="dxa"/>
                  <w:shd w:val="clear" w:color="auto" w:fill="auto"/>
                  <w:noWrap/>
                  <w:vAlign w:val="center"/>
                  <w:hideMark/>
                </w:tcPr>
                <w:p w14:paraId="2B5EF080" w14:textId="5F77B543" w:rsidR="003C1A41" w:rsidRDefault="003C1A41" w:rsidP="003C1A41">
                  <w:pPr>
                    <w:rPr>
                      <w:rFonts w:ascii="Calibri" w:eastAsia="Times New Roman" w:hAnsi="Calibri" w:cs="Calibri"/>
                      <w:color w:val="000000"/>
                      <w:sz w:val="22"/>
                      <w:szCs w:val="22"/>
                    </w:rPr>
                  </w:pPr>
                  <w:r w:rsidRPr="003C1A41">
                    <w:rPr>
                      <w:rFonts w:ascii="Calibri" w:eastAsia="Times New Roman" w:hAnsi="Calibri" w:cs="Calibri"/>
                      <w:color w:val="000000"/>
                      <w:sz w:val="22"/>
                      <w:szCs w:val="22"/>
                    </w:rPr>
                    <w:t>Actively working; Group size is 20 or more</w:t>
                  </w:r>
                  <w:r>
                    <w:rPr>
                      <w:rFonts w:ascii="Calibri" w:eastAsia="Times New Roman" w:hAnsi="Calibri" w:cs="Calibri"/>
                      <w:color w:val="000000"/>
                      <w:sz w:val="22"/>
                      <w:szCs w:val="22"/>
                    </w:rPr>
                    <w:t xml:space="preserve"> – AG</w:t>
                  </w:r>
                </w:p>
                <w:p w14:paraId="4815FC2E" w14:textId="46E820CB" w:rsidR="003C1A41" w:rsidRPr="003C1A41" w:rsidRDefault="00C5296C" w:rsidP="003C1A41">
                  <w:pPr>
                    <w:rPr>
                      <w:rFonts w:ascii="Calibri" w:eastAsia="Times New Roman" w:hAnsi="Calibri" w:cs="Calibri"/>
                      <w:color w:val="000000"/>
                      <w:sz w:val="22"/>
                      <w:szCs w:val="22"/>
                    </w:rPr>
                  </w:pPr>
                  <w:r>
                    <w:rPr>
                      <w:rFonts w:ascii="Calibri" w:eastAsia="Times New Roman" w:hAnsi="Calibri" w:cs="Calibri"/>
                      <w:color w:val="000000"/>
                      <w:sz w:val="22"/>
                      <w:szCs w:val="22"/>
                    </w:rPr>
                    <w:t xml:space="preserve">Using MSP file: </w:t>
                  </w:r>
                  <w:r w:rsidR="00297B61">
                    <w:rPr>
                      <w:rFonts w:ascii="Calibri" w:eastAsia="Times New Roman" w:hAnsi="Calibri" w:cs="Calibri"/>
                      <w:color w:val="000000"/>
                      <w:sz w:val="22"/>
                      <w:szCs w:val="22"/>
                    </w:rPr>
                    <w:t>MSP code = A</w:t>
                  </w:r>
                </w:p>
              </w:tc>
            </w:tr>
            <w:tr w:rsidR="003C1A41" w:rsidRPr="003C1A41" w14:paraId="16E568AF" w14:textId="77777777" w:rsidTr="00C5296C">
              <w:trPr>
                <w:trHeight w:val="300"/>
              </w:trPr>
              <w:tc>
                <w:tcPr>
                  <w:tcW w:w="5580" w:type="dxa"/>
                  <w:shd w:val="clear" w:color="auto" w:fill="auto"/>
                  <w:noWrap/>
                  <w:vAlign w:val="center"/>
                  <w:hideMark/>
                </w:tcPr>
                <w:p w14:paraId="44D02DF9" w14:textId="19D50DF3" w:rsidR="003C1A41" w:rsidRDefault="003C1A41" w:rsidP="003C1A41">
                  <w:pPr>
                    <w:rPr>
                      <w:rFonts w:ascii="Calibri" w:eastAsia="Times New Roman" w:hAnsi="Calibri" w:cs="Calibri"/>
                      <w:color w:val="000000"/>
                      <w:sz w:val="22"/>
                      <w:szCs w:val="22"/>
                    </w:rPr>
                  </w:pPr>
                  <w:r w:rsidRPr="003C1A41">
                    <w:rPr>
                      <w:rFonts w:ascii="Calibri" w:eastAsia="Times New Roman" w:hAnsi="Calibri" w:cs="Calibri"/>
                      <w:color w:val="000000"/>
                      <w:sz w:val="22"/>
                      <w:szCs w:val="22"/>
                    </w:rPr>
                    <w:t>Actively working; Group size is 100 or more</w:t>
                  </w:r>
                  <w:r>
                    <w:rPr>
                      <w:rFonts w:ascii="Calibri" w:eastAsia="Times New Roman" w:hAnsi="Calibri" w:cs="Calibri"/>
                      <w:color w:val="000000"/>
                      <w:sz w:val="22"/>
                      <w:szCs w:val="22"/>
                    </w:rPr>
                    <w:t xml:space="preserve"> – DG</w:t>
                  </w:r>
                </w:p>
                <w:p w14:paraId="383D3911" w14:textId="2FCC23E8" w:rsidR="003C1A41" w:rsidRPr="003C1A41" w:rsidRDefault="00C5296C" w:rsidP="003C1A41">
                  <w:pPr>
                    <w:rPr>
                      <w:rFonts w:ascii="Calibri" w:eastAsia="Times New Roman" w:hAnsi="Calibri" w:cs="Calibri"/>
                      <w:color w:val="000000"/>
                      <w:sz w:val="22"/>
                      <w:szCs w:val="22"/>
                    </w:rPr>
                  </w:pPr>
                  <w:r>
                    <w:rPr>
                      <w:rFonts w:ascii="Calibri" w:eastAsia="Times New Roman" w:hAnsi="Calibri" w:cs="Calibri"/>
                      <w:color w:val="000000"/>
                      <w:sz w:val="22"/>
                      <w:szCs w:val="22"/>
                    </w:rPr>
                    <w:t>Using MSP file: MSP code = G</w:t>
                  </w:r>
                </w:p>
              </w:tc>
            </w:tr>
            <w:tr w:rsidR="003C1A41" w:rsidRPr="003C1A41" w14:paraId="42423429" w14:textId="77777777" w:rsidTr="00C5296C">
              <w:trPr>
                <w:trHeight w:val="300"/>
              </w:trPr>
              <w:tc>
                <w:tcPr>
                  <w:tcW w:w="5580" w:type="dxa"/>
                  <w:shd w:val="clear" w:color="auto" w:fill="auto"/>
                  <w:noWrap/>
                  <w:vAlign w:val="center"/>
                  <w:hideMark/>
                </w:tcPr>
                <w:p w14:paraId="4B990583" w14:textId="00801D4C" w:rsidR="003C1A41" w:rsidRDefault="003C1A41" w:rsidP="003C1A41">
                  <w:pPr>
                    <w:rPr>
                      <w:rFonts w:ascii="Calibri" w:eastAsia="Times New Roman" w:hAnsi="Calibri" w:cs="Calibri"/>
                      <w:color w:val="000000"/>
                      <w:sz w:val="22"/>
                      <w:szCs w:val="22"/>
                    </w:rPr>
                  </w:pPr>
                  <w:r w:rsidRPr="003C1A41">
                    <w:rPr>
                      <w:rFonts w:ascii="Calibri" w:eastAsia="Times New Roman" w:hAnsi="Calibri" w:cs="Calibri"/>
                      <w:color w:val="000000"/>
                      <w:sz w:val="22"/>
                      <w:szCs w:val="22"/>
                    </w:rPr>
                    <w:t>MA Policy Termed</w:t>
                  </w:r>
                  <w:r>
                    <w:rPr>
                      <w:rFonts w:ascii="Calibri" w:eastAsia="Times New Roman" w:hAnsi="Calibri" w:cs="Calibri"/>
                      <w:color w:val="000000"/>
                      <w:sz w:val="22"/>
                      <w:szCs w:val="22"/>
                    </w:rPr>
                    <w:t xml:space="preserve"> – MT</w:t>
                  </w:r>
                </w:p>
                <w:p w14:paraId="1DBCD164" w14:textId="2AA8535C" w:rsidR="003C1A41" w:rsidRPr="003C1A41" w:rsidRDefault="00C5296C" w:rsidP="003C1A41">
                  <w:pPr>
                    <w:rPr>
                      <w:rFonts w:ascii="Calibri" w:eastAsia="Times New Roman" w:hAnsi="Calibri" w:cs="Calibri"/>
                      <w:color w:val="000000"/>
                      <w:sz w:val="22"/>
                      <w:szCs w:val="22"/>
                    </w:rPr>
                  </w:pPr>
                  <w:r>
                    <w:rPr>
                      <w:rFonts w:ascii="Arial" w:hAnsi="Arial" w:cs="Arial"/>
                      <w:color w:val="000000"/>
                      <w:sz w:val="19"/>
                      <w:szCs w:val="19"/>
                      <w:shd w:val="clear" w:color="auto" w:fill="FFFFFF"/>
                    </w:rPr>
                    <w:t>Using MSP file and claims data; if claim FDOS is after MA term date</w:t>
                  </w:r>
                </w:p>
              </w:tc>
            </w:tr>
            <w:tr w:rsidR="00C5296C" w:rsidRPr="003C1A41" w14:paraId="1DA6FBEF" w14:textId="77777777" w:rsidTr="00C5296C">
              <w:trPr>
                <w:trHeight w:val="300"/>
              </w:trPr>
              <w:tc>
                <w:tcPr>
                  <w:tcW w:w="5580" w:type="dxa"/>
                  <w:shd w:val="clear" w:color="auto" w:fill="auto"/>
                  <w:noWrap/>
                  <w:vAlign w:val="center"/>
                </w:tcPr>
                <w:p w14:paraId="5538E62E" w14:textId="3AEF8096" w:rsidR="00C5296C" w:rsidRDefault="00C5296C" w:rsidP="003C1A41">
                  <w:pPr>
                    <w:rPr>
                      <w:rFonts w:ascii="Calibri" w:eastAsia="Times New Roman" w:hAnsi="Calibri" w:cs="Calibri"/>
                      <w:color w:val="000000"/>
                      <w:sz w:val="22"/>
                      <w:szCs w:val="22"/>
                    </w:rPr>
                  </w:pPr>
                  <w:r>
                    <w:rPr>
                      <w:rFonts w:ascii="Calibri" w:eastAsia="Times New Roman" w:hAnsi="Calibri" w:cs="Calibri"/>
                      <w:color w:val="000000"/>
                      <w:sz w:val="22"/>
                      <w:szCs w:val="22"/>
                    </w:rPr>
                    <w:t>ESRD, Coordination Period is met – EP</w:t>
                  </w:r>
                </w:p>
                <w:p w14:paraId="3E1DF0AD" w14:textId="63D9BF96" w:rsidR="00C5296C" w:rsidRPr="003C1A41" w:rsidRDefault="00C5296C" w:rsidP="003C1A41">
                  <w:pPr>
                    <w:rPr>
                      <w:rFonts w:ascii="Calibri" w:eastAsia="Times New Roman" w:hAnsi="Calibri" w:cs="Calibri"/>
                      <w:color w:val="000000"/>
                      <w:sz w:val="22"/>
                      <w:szCs w:val="22"/>
                    </w:rPr>
                  </w:pPr>
                  <w:r>
                    <w:rPr>
                      <w:rFonts w:ascii="Calibri" w:eastAsia="Times New Roman" w:hAnsi="Calibri" w:cs="Calibri"/>
                      <w:color w:val="000000"/>
                      <w:sz w:val="22"/>
                      <w:szCs w:val="22"/>
                    </w:rPr>
                    <w:t>Using MSP file: MSP code = B</w:t>
                  </w:r>
                </w:p>
              </w:tc>
            </w:tr>
          </w:tbl>
          <w:p w14:paraId="43ED03CC" w14:textId="79330829" w:rsidR="00E76FE4" w:rsidRDefault="0055705F" w:rsidP="00175AB4">
            <w:pPr>
              <w:pStyle w:val="TableText"/>
              <w:keepLines w:val="0"/>
              <w:widowControl w:val="0"/>
              <w:rPr>
                <w:sz w:val="20"/>
              </w:rPr>
            </w:pPr>
            <w:r>
              <w:rPr>
                <w:sz w:val="20"/>
              </w:rPr>
              <w:t>Discovery Identified Date –the date we extract this data</w:t>
            </w:r>
          </w:p>
        </w:tc>
      </w:tr>
      <w:tr w:rsidR="00407D0E" w:rsidRPr="00CE0D70" w14:paraId="50DB1094" w14:textId="77777777" w:rsidTr="00242038">
        <w:trPr>
          <w:cantSplit/>
        </w:trPr>
        <w:tc>
          <w:tcPr>
            <w:tcW w:w="2160" w:type="dxa"/>
            <w:tcBorders>
              <w:top w:val="single" w:sz="4" w:space="0" w:color="auto"/>
              <w:left w:val="single" w:sz="4" w:space="0" w:color="auto"/>
              <w:bottom w:val="single" w:sz="4" w:space="0" w:color="auto"/>
              <w:right w:val="single" w:sz="4" w:space="0" w:color="auto"/>
            </w:tcBorders>
          </w:tcPr>
          <w:p w14:paraId="069B50F3" w14:textId="0333F8EF" w:rsidR="00407D0E" w:rsidRDefault="00061980" w:rsidP="00F76D03">
            <w:pPr>
              <w:pStyle w:val="TableText"/>
              <w:keepLines w:val="0"/>
              <w:widowControl w:val="0"/>
              <w:jc w:val="right"/>
              <w:rPr>
                <w:sz w:val="20"/>
              </w:rPr>
            </w:pPr>
            <w:r>
              <w:rPr>
                <w:sz w:val="20"/>
              </w:rPr>
              <w:t>FR 03.0.2</w:t>
            </w:r>
          </w:p>
        </w:tc>
        <w:tc>
          <w:tcPr>
            <w:tcW w:w="6570" w:type="dxa"/>
            <w:tcBorders>
              <w:top w:val="single" w:sz="4" w:space="0" w:color="auto"/>
              <w:left w:val="single" w:sz="4" w:space="0" w:color="auto"/>
              <w:bottom w:val="single" w:sz="4" w:space="0" w:color="auto"/>
              <w:right w:val="single" w:sz="4" w:space="0" w:color="auto"/>
            </w:tcBorders>
          </w:tcPr>
          <w:p w14:paraId="0F7D315A" w14:textId="0634B8FE" w:rsidR="00407D0E" w:rsidRDefault="002C470B" w:rsidP="00EC1F4F">
            <w:pPr>
              <w:pStyle w:val="TableText"/>
              <w:keepLines w:val="0"/>
              <w:widowControl w:val="0"/>
              <w:rPr>
                <w:sz w:val="20"/>
              </w:rPr>
            </w:pPr>
            <w:r>
              <w:rPr>
                <w:sz w:val="20"/>
              </w:rPr>
              <w:t>Flag each claim as ‘Pending Approval’.</w:t>
            </w:r>
          </w:p>
        </w:tc>
      </w:tr>
      <w:tr w:rsidR="002E36E2" w:rsidRPr="00CE0D70" w14:paraId="5EE7FEC1" w14:textId="77777777" w:rsidTr="00242038">
        <w:trPr>
          <w:cantSplit/>
        </w:trPr>
        <w:tc>
          <w:tcPr>
            <w:tcW w:w="2160" w:type="dxa"/>
            <w:tcBorders>
              <w:top w:val="single" w:sz="4" w:space="0" w:color="auto"/>
              <w:left w:val="single" w:sz="4" w:space="0" w:color="auto"/>
              <w:bottom w:val="single" w:sz="4" w:space="0" w:color="auto"/>
              <w:right w:val="single" w:sz="4" w:space="0" w:color="auto"/>
            </w:tcBorders>
          </w:tcPr>
          <w:p w14:paraId="133E2062" w14:textId="3FFA8E8F" w:rsidR="002E36E2" w:rsidRDefault="00061980" w:rsidP="00F76D03">
            <w:pPr>
              <w:pStyle w:val="TableText"/>
              <w:keepLines w:val="0"/>
              <w:widowControl w:val="0"/>
              <w:jc w:val="right"/>
              <w:rPr>
                <w:sz w:val="20"/>
              </w:rPr>
            </w:pPr>
            <w:r>
              <w:rPr>
                <w:sz w:val="20"/>
              </w:rPr>
              <w:t>FR 03.0.3</w:t>
            </w:r>
          </w:p>
        </w:tc>
        <w:tc>
          <w:tcPr>
            <w:tcW w:w="6570" w:type="dxa"/>
            <w:tcBorders>
              <w:top w:val="single" w:sz="4" w:space="0" w:color="auto"/>
              <w:left w:val="single" w:sz="4" w:space="0" w:color="auto"/>
              <w:bottom w:val="single" w:sz="4" w:space="0" w:color="auto"/>
              <w:right w:val="single" w:sz="4" w:space="0" w:color="auto"/>
            </w:tcBorders>
          </w:tcPr>
          <w:p w14:paraId="516D0865" w14:textId="7ACBA9C2" w:rsidR="002E36E2" w:rsidRDefault="002E36E2" w:rsidP="00EC1F4F">
            <w:pPr>
              <w:pStyle w:val="TableText"/>
              <w:keepLines w:val="0"/>
              <w:widowControl w:val="0"/>
              <w:rPr>
                <w:sz w:val="20"/>
              </w:rPr>
            </w:pPr>
            <w:r>
              <w:rPr>
                <w:sz w:val="20"/>
              </w:rPr>
              <w:t>The data set shall be in the format as requested by the MA COB supervisor.</w:t>
            </w:r>
          </w:p>
        </w:tc>
      </w:tr>
      <w:bookmarkEnd w:id="55"/>
      <w:tr w:rsidR="00EC1F4F" w:rsidRPr="00CE0D70" w14:paraId="44BE8075" w14:textId="77777777" w:rsidTr="00242038">
        <w:trPr>
          <w:cantSplit/>
        </w:trPr>
        <w:tc>
          <w:tcPr>
            <w:tcW w:w="2160" w:type="dxa"/>
            <w:tcBorders>
              <w:top w:val="single" w:sz="4" w:space="0" w:color="auto"/>
              <w:left w:val="single" w:sz="4" w:space="0" w:color="auto"/>
              <w:bottom w:val="single" w:sz="4" w:space="0" w:color="auto"/>
              <w:right w:val="single" w:sz="4" w:space="0" w:color="auto"/>
            </w:tcBorders>
          </w:tcPr>
          <w:p w14:paraId="30A68FB6" w14:textId="5484288E" w:rsidR="00EC1F4F" w:rsidRDefault="00E76FE4" w:rsidP="00F76D03">
            <w:pPr>
              <w:pStyle w:val="TableText"/>
              <w:keepLines w:val="0"/>
              <w:widowControl w:val="0"/>
              <w:jc w:val="right"/>
              <w:rPr>
                <w:sz w:val="20"/>
              </w:rPr>
            </w:pPr>
            <w:r>
              <w:rPr>
                <w:sz w:val="20"/>
              </w:rPr>
              <w:lastRenderedPageBreak/>
              <w:t>FR 03.1</w:t>
            </w:r>
          </w:p>
        </w:tc>
        <w:tc>
          <w:tcPr>
            <w:tcW w:w="6570" w:type="dxa"/>
            <w:tcBorders>
              <w:top w:val="single" w:sz="4" w:space="0" w:color="auto"/>
              <w:left w:val="single" w:sz="4" w:space="0" w:color="auto"/>
              <w:bottom w:val="single" w:sz="4" w:space="0" w:color="auto"/>
              <w:right w:val="single" w:sz="4" w:space="0" w:color="auto"/>
            </w:tcBorders>
          </w:tcPr>
          <w:p w14:paraId="00E3F870" w14:textId="1F6ED97F" w:rsidR="00EC1F4F" w:rsidRDefault="00E76FE4" w:rsidP="00EC1F4F">
            <w:pPr>
              <w:pStyle w:val="TableText"/>
              <w:keepLines w:val="0"/>
              <w:widowControl w:val="0"/>
              <w:rPr>
                <w:sz w:val="20"/>
              </w:rPr>
            </w:pPr>
            <w:r>
              <w:rPr>
                <w:sz w:val="20"/>
              </w:rPr>
              <w:t xml:space="preserve">Provide a data set of </w:t>
            </w:r>
            <w:r w:rsidR="00061168">
              <w:rPr>
                <w:sz w:val="20"/>
              </w:rPr>
              <w:t xml:space="preserve">Other Health insurance information </w:t>
            </w:r>
            <w:r w:rsidR="00BD1B0B">
              <w:rPr>
                <w:sz w:val="20"/>
              </w:rPr>
              <w:t xml:space="preserve">the unique set of </w:t>
            </w:r>
            <w:r w:rsidR="002D0965">
              <w:rPr>
                <w:sz w:val="20"/>
              </w:rPr>
              <w:t>eligibility records</w:t>
            </w:r>
            <w:r w:rsidR="00BD1B0B">
              <w:rPr>
                <w:sz w:val="20"/>
              </w:rPr>
              <w:t xml:space="preserve"> </w:t>
            </w:r>
            <w:r w:rsidR="002D0965">
              <w:rPr>
                <w:sz w:val="20"/>
              </w:rPr>
              <w:t>that have</w:t>
            </w:r>
            <w:r w:rsidR="00BD1B0B">
              <w:rPr>
                <w:sz w:val="20"/>
              </w:rPr>
              <w:t xml:space="preserve"> claims</w:t>
            </w:r>
            <w:r w:rsidR="002D0965">
              <w:rPr>
                <w:sz w:val="20"/>
              </w:rPr>
              <w:t xml:space="preserve"> associated</w:t>
            </w:r>
            <w:r w:rsidR="00BD1B0B">
              <w:rPr>
                <w:sz w:val="20"/>
              </w:rPr>
              <w:t xml:space="preserve"> on the Recovery tab.</w:t>
            </w:r>
          </w:p>
        </w:tc>
      </w:tr>
      <w:tr w:rsidR="00242038" w:rsidRPr="00CE0D70" w14:paraId="7E08E03D" w14:textId="77777777" w:rsidTr="00242038">
        <w:trPr>
          <w:cantSplit/>
        </w:trPr>
        <w:tc>
          <w:tcPr>
            <w:tcW w:w="2160" w:type="dxa"/>
            <w:tcBorders>
              <w:top w:val="single" w:sz="4" w:space="0" w:color="auto"/>
              <w:left w:val="single" w:sz="4" w:space="0" w:color="auto"/>
              <w:bottom w:val="single" w:sz="4" w:space="0" w:color="auto"/>
              <w:right w:val="single" w:sz="4" w:space="0" w:color="auto"/>
            </w:tcBorders>
          </w:tcPr>
          <w:p w14:paraId="5F30677E" w14:textId="4E4A56B7" w:rsidR="00242038" w:rsidRDefault="00446031" w:rsidP="00F76D03">
            <w:pPr>
              <w:pStyle w:val="TableText"/>
              <w:keepLines w:val="0"/>
              <w:widowControl w:val="0"/>
              <w:jc w:val="right"/>
              <w:rPr>
                <w:sz w:val="20"/>
              </w:rPr>
            </w:pPr>
            <w:r>
              <w:rPr>
                <w:sz w:val="20"/>
              </w:rPr>
              <w:t>FR 03.1.0</w:t>
            </w:r>
          </w:p>
        </w:tc>
        <w:tc>
          <w:tcPr>
            <w:tcW w:w="6570" w:type="dxa"/>
            <w:tcBorders>
              <w:top w:val="single" w:sz="4" w:space="0" w:color="auto"/>
              <w:left w:val="single" w:sz="4" w:space="0" w:color="auto"/>
              <w:bottom w:val="single" w:sz="4" w:space="0" w:color="auto"/>
              <w:right w:val="single" w:sz="4" w:space="0" w:color="auto"/>
            </w:tcBorders>
          </w:tcPr>
          <w:p w14:paraId="25874261" w14:textId="401068D3" w:rsidR="00E76FE4" w:rsidRDefault="00E76FE4" w:rsidP="00E76FE4">
            <w:pPr>
              <w:pStyle w:val="TableText"/>
              <w:keepLines w:val="0"/>
              <w:widowControl w:val="0"/>
              <w:rPr>
                <w:sz w:val="20"/>
              </w:rPr>
            </w:pPr>
            <w:r>
              <w:rPr>
                <w:sz w:val="20"/>
              </w:rPr>
              <w:t xml:space="preserve">CI/Member ID –member ID </w:t>
            </w:r>
          </w:p>
          <w:p w14:paraId="510A4BB1" w14:textId="77777777" w:rsidR="00E76FE4" w:rsidRDefault="00E76FE4" w:rsidP="00E76FE4">
            <w:pPr>
              <w:pStyle w:val="TableText"/>
              <w:keepLines w:val="0"/>
              <w:widowControl w:val="0"/>
              <w:rPr>
                <w:sz w:val="20"/>
              </w:rPr>
            </w:pPr>
            <w:r>
              <w:rPr>
                <w:sz w:val="20"/>
              </w:rPr>
              <w:t>CI/Member Last Name</w:t>
            </w:r>
          </w:p>
          <w:p w14:paraId="1306B7F2" w14:textId="77777777" w:rsidR="00E76FE4" w:rsidRDefault="00E76FE4" w:rsidP="00E76FE4">
            <w:pPr>
              <w:pStyle w:val="TableText"/>
              <w:keepLines w:val="0"/>
              <w:widowControl w:val="0"/>
              <w:rPr>
                <w:sz w:val="20"/>
              </w:rPr>
            </w:pPr>
            <w:r>
              <w:rPr>
                <w:sz w:val="20"/>
              </w:rPr>
              <w:t>CI/Member First Name</w:t>
            </w:r>
          </w:p>
          <w:p w14:paraId="42C32D83" w14:textId="77777777" w:rsidR="00242038" w:rsidRDefault="00E76FE4" w:rsidP="00E76FE4">
            <w:pPr>
              <w:pStyle w:val="TableText"/>
              <w:keepLines w:val="0"/>
              <w:widowControl w:val="0"/>
              <w:rPr>
                <w:sz w:val="20"/>
              </w:rPr>
            </w:pPr>
            <w:r>
              <w:rPr>
                <w:sz w:val="20"/>
              </w:rPr>
              <w:t>CI/Member DOB</w:t>
            </w:r>
          </w:p>
          <w:p w14:paraId="4D504C96" w14:textId="3A86755F" w:rsidR="00E76FE4" w:rsidRDefault="00E76FE4" w:rsidP="00E76FE4">
            <w:pPr>
              <w:pStyle w:val="TableText"/>
              <w:keepLines w:val="0"/>
              <w:widowControl w:val="0"/>
              <w:rPr>
                <w:sz w:val="20"/>
              </w:rPr>
            </w:pPr>
            <w:r>
              <w:rPr>
                <w:sz w:val="20"/>
              </w:rPr>
              <w:t>OI Subscriber Last Name</w:t>
            </w:r>
            <w:r w:rsidR="0072142D">
              <w:rPr>
                <w:sz w:val="20"/>
              </w:rPr>
              <w:t xml:space="preserve"> – Policy holder last name </w:t>
            </w:r>
          </w:p>
          <w:p w14:paraId="2F259B84" w14:textId="70ED6014" w:rsidR="00E76FE4" w:rsidRDefault="00E76FE4" w:rsidP="00E76FE4">
            <w:pPr>
              <w:pStyle w:val="TableText"/>
              <w:keepLines w:val="0"/>
              <w:widowControl w:val="0"/>
              <w:rPr>
                <w:sz w:val="20"/>
              </w:rPr>
            </w:pPr>
            <w:r>
              <w:rPr>
                <w:sz w:val="20"/>
              </w:rPr>
              <w:t>OI Subscriber First Name</w:t>
            </w:r>
            <w:r w:rsidR="0072142D">
              <w:rPr>
                <w:sz w:val="20"/>
              </w:rPr>
              <w:t xml:space="preserve"> – Policy holder first name</w:t>
            </w:r>
          </w:p>
          <w:p w14:paraId="7EB8CD7A" w14:textId="30CB4137" w:rsidR="00E76FE4" w:rsidRDefault="00E76FE4" w:rsidP="00E76FE4">
            <w:pPr>
              <w:pStyle w:val="TableText"/>
              <w:keepLines w:val="0"/>
              <w:widowControl w:val="0"/>
              <w:rPr>
                <w:sz w:val="20"/>
              </w:rPr>
            </w:pPr>
            <w:r>
              <w:rPr>
                <w:sz w:val="20"/>
              </w:rPr>
              <w:t>OI Name</w:t>
            </w:r>
            <w:r w:rsidR="0072142D">
              <w:rPr>
                <w:sz w:val="20"/>
              </w:rPr>
              <w:t xml:space="preserve"> </w:t>
            </w:r>
          </w:p>
          <w:p w14:paraId="0D96322E" w14:textId="0CE3A3AD" w:rsidR="00E76FE4" w:rsidRDefault="00B77029" w:rsidP="00E76FE4">
            <w:pPr>
              <w:pStyle w:val="TableText"/>
              <w:keepLines w:val="0"/>
              <w:widowControl w:val="0"/>
              <w:rPr>
                <w:sz w:val="20"/>
              </w:rPr>
            </w:pPr>
            <w:r>
              <w:rPr>
                <w:sz w:val="20"/>
              </w:rPr>
              <w:t xml:space="preserve">Patient Relationship code </w:t>
            </w:r>
          </w:p>
          <w:p w14:paraId="1D51B3DB" w14:textId="384190B0" w:rsidR="00E76FE4" w:rsidRDefault="00E76FE4" w:rsidP="00E76FE4">
            <w:pPr>
              <w:pStyle w:val="TableText"/>
              <w:keepLines w:val="0"/>
              <w:widowControl w:val="0"/>
              <w:rPr>
                <w:sz w:val="20"/>
              </w:rPr>
            </w:pPr>
            <w:r w:rsidRPr="00B77029">
              <w:rPr>
                <w:sz w:val="20"/>
                <w:highlight w:val="yellow"/>
              </w:rPr>
              <w:t>OI Phone No.</w:t>
            </w:r>
            <w:r w:rsidR="00B77029" w:rsidRPr="00B77029">
              <w:rPr>
                <w:sz w:val="20"/>
                <w:highlight w:val="yellow"/>
              </w:rPr>
              <w:t xml:space="preserve"> – found in notes field. Can Alex team put into phone field?</w:t>
            </w:r>
          </w:p>
          <w:p w14:paraId="03C41CCF" w14:textId="77777777" w:rsidR="00E76FE4" w:rsidRDefault="00E76FE4" w:rsidP="00E76FE4">
            <w:pPr>
              <w:pStyle w:val="TableText"/>
              <w:keepLines w:val="0"/>
              <w:widowControl w:val="0"/>
              <w:rPr>
                <w:sz w:val="20"/>
              </w:rPr>
            </w:pPr>
            <w:r>
              <w:rPr>
                <w:sz w:val="20"/>
              </w:rPr>
              <w:t>OI Policy ID</w:t>
            </w:r>
          </w:p>
          <w:p w14:paraId="0564D639" w14:textId="77777777" w:rsidR="00E76FE4" w:rsidRDefault="00E76FE4" w:rsidP="00E76FE4">
            <w:pPr>
              <w:pStyle w:val="TableText"/>
              <w:keepLines w:val="0"/>
              <w:widowControl w:val="0"/>
              <w:rPr>
                <w:sz w:val="20"/>
              </w:rPr>
            </w:pPr>
            <w:r>
              <w:rPr>
                <w:sz w:val="20"/>
              </w:rPr>
              <w:t>OI Group No.</w:t>
            </w:r>
          </w:p>
          <w:p w14:paraId="4D69DE59" w14:textId="77777777" w:rsidR="00E76FE4" w:rsidRDefault="00E76FE4" w:rsidP="00E76FE4">
            <w:pPr>
              <w:pStyle w:val="TableText"/>
              <w:keepLines w:val="0"/>
              <w:widowControl w:val="0"/>
              <w:rPr>
                <w:sz w:val="20"/>
              </w:rPr>
            </w:pPr>
            <w:r>
              <w:rPr>
                <w:sz w:val="20"/>
              </w:rPr>
              <w:t>OI Eff. Date</w:t>
            </w:r>
          </w:p>
          <w:p w14:paraId="3C0B1DCB" w14:textId="77777777" w:rsidR="00E76FE4" w:rsidRDefault="00E76FE4" w:rsidP="00E76FE4">
            <w:pPr>
              <w:pStyle w:val="TableText"/>
              <w:keepLines w:val="0"/>
              <w:widowControl w:val="0"/>
              <w:rPr>
                <w:sz w:val="20"/>
              </w:rPr>
            </w:pPr>
            <w:r>
              <w:rPr>
                <w:sz w:val="20"/>
              </w:rPr>
              <w:t>OI Term Date</w:t>
            </w:r>
          </w:p>
          <w:p w14:paraId="5EFF2A5B" w14:textId="0EE9EFCB" w:rsidR="00E76FE4" w:rsidRDefault="00E76FE4" w:rsidP="00E76FE4">
            <w:pPr>
              <w:pStyle w:val="TableText"/>
              <w:keepLines w:val="0"/>
              <w:widowControl w:val="0"/>
              <w:rPr>
                <w:sz w:val="20"/>
              </w:rPr>
            </w:pPr>
            <w:r>
              <w:rPr>
                <w:sz w:val="20"/>
              </w:rPr>
              <w:t>Discovery Verified Date</w:t>
            </w:r>
            <w:r w:rsidR="00BD1B0B">
              <w:rPr>
                <w:sz w:val="20"/>
              </w:rPr>
              <w:t xml:space="preserve"> – Date of Validation</w:t>
            </w:r>
          </w:p>
        </w:tc>
      </w:tr>
    </w:tbl>
    <w:p w14:paraId="05F09EC1" w14:textId="77777777" w:rsidR="00175AB4" w:rsidRDefault="00175AB4">
      <w:pPr>
        <w:rPr>
          <w:rFonts w:ascii="Tahoma" w:hAnsi="Tahoma"/>
          <w:b/>
          <w:sz w:val="20"/>
        </w:rPr>
      </w:pPr>
    </w:p>
    <w:p w14:paraId="13C86EBA" w14:textId="2AEAB868" w:rsidR="00175AB4" w:rsidRDefault="00175AB4">
      <w:r>
        <w:br w:type="page"/>
      </w:r>
    </w:p>
    <w:p w14:paraId="4CECA5E3" w14:textId="78D44CFF" w:rsidR="00175AB4" w:rsidRPr="00175AB4" w:rsidRDefault="00175AB4" w:rsidP="00175AB4">
      <w:pPr>
        <w:pStyle w:val="Text"/>
      </w:pPr>
      <w:r w:rsidRPr="00200D1D">
        <w:rPr>
          <w:highlight w:val="yellow"/>
        </w:rPr>
        <w:lastRenderedPageBreak/>
        <w:t>Re</w:t>
      </w:r>
      <w:r w:rsidR="006853BF" w:rsidRPr="00200D1D">
        <w:rPr>
          <w:highlight w:val="yellow"/>
        </w:rPr>
        <w:t>-</w:t>
      </w:r>
      <w:r w:rsidRPr="00200D1D">
        <w:rPr>
          <w:highlight w:val="yellow"/>
        </w:rPr>
        <w:t>validation reporting</w:t>
      </w:r>
      <w:r w:rsidR="00200D1D" w:rsidRPr="00200D1D">
        <w:rPr>
          <w:highlight w:val="yellow"/>
        </w:rPr>
        <w:t xml:space="preserve"> – To be validated with the MSP team</w:t>
      </w:r>
    </w:p>
    <w:tbl>
      <w:tblPr>
        <w:tblW w:w="8730" w:type="dxa"/>
        <w:tblInd w:w="7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000" w:firstRow="0" w:lastRow="0" w:firstColumn="0" w:lastColumn="0" w:noHBand="0" w:noVBand="0"/>
      </w:tblPr>
      <w:tblGrid>
        <w:gridCol w:w="2160"/>
        <w:gridCol w:w="6570"/>
      </w:tblGrid>
      <w:tr w:rsidR="00175AB4" w14:paraId="0854C8D8" w14:textId="77777777" w:rsidTr="00242038">
        <w:trPr>
          <w:cantSplit/>
        </w:trPr>
        <w:tc>
          <w:tcPr>
            <w:tcW w:w="2160" w:type="dxa"/>
            <w:tcBorders>
              <w:top w:val="single" w:sz="4" w:space="0" w:color="auto"/>
              <w:left w:val="single" w:sz="4" w:space="0" w:color="auto"/>
              <w:bottom w:val="single" w:sz="4" w:space="0" w:color="auto"/>
              <w:right w:val="single" w:sz="4" w:space="0" w:color="auto"/>
            </w:tcBorders>
            <w:shd w:val="pct10" w:color="auto" w:fill="FFFFFF"/>
          </w:tcPr>
          <w:p w14:paraId="2DA4D659" w14:textId="77777777" w:rsidR="00175AB4" w:rsidRPr="00356D0C" w:rsidRDefault="00175AB4" w:rsidP="00242038">
            <w:pPr>
              <w:pStyle w:val="TableText"/>
              <w:keepLines w:val="0"/>
              <w:widowControl w:val="0"/>
              <w:rPr>
                <w:sz w:val="20"/>
              </w:rPr>
            </w:pPr>
            <w:r w:rsidRPr="00356D0C">
              <w:rPr>
                <w:sz w:val="20"/>
              </w:rPr>
              <w:t xml:space="preserve">Section/ Requirement ID </w:t>
            </w:r>
          </w:p>
        </w:tc>
        <w:tc>
          <w:tcPr>
            <w:tcW w:w="6570" w:type="dxa"/>
            <w:tcBorders>
              <w:top w:val="single" w:sz="4" w:space="0" w:color="auto"/>
              <w:left w:val="single" w:sz="4" w:space="0" w:color="auto"/>
              <w:bottom w:val="single" w:sz="4" w:space="0" w:color="auto"/>
              <w:right w:val="single" w:sz="4" w:space="0" w:color="auto"/>
            </w:tcBorders>
            <w:shd w:val="pct10" w:color="auto" w:fill="FFFFFF"/>
          </w:tcPr>
          <w:p w14:paraId="27BFE8DA" w14:textId="77777777" w:rsidR="00175AB4" w:rsidRPr="00356D0C" w:rsidRDefault="00175AB4" w:rsidP="00242038">
            <w:pPr>
              <w:pStyle w:val="TableText"/>
              <w:keepLines w:val="0"/>
              <w:widowControl w:val="0"/>
              <w:rPr>
                <w:sz w:val="20"/>
              </w:rPr>
            </w:pPr>
            <w:r w:rsidRPr="00356D0C">
              <w:rPr>
                <w:sz w:val="20"/>
              </w:rPr>
              <w:t>Requirement Definition</w:t>
            </w:r>
          </w:p>
        </w:tc>
      </w:tr>
      <w:tr w:rsidR="00175AB4" w:rsidRPr="00CE0D70" w14:paraId="71BDB96B" w14:textId="77777777" w:rsidTr="00242038">
        <w:trPr>
          <w:cantSplit/>
        </w:trPr>
        <w:tc>
          <w:tcPr>
            <w:tcW w:w="2160" w:type="dxa"/>
            <w:tcBorders>
              <w:top w:val="single" w:sz="4" w:space="0" w:color="auto"/>
              <w:left w:val="single" w:sz="4" w:space="0" w:color="auto"/>
              <w:bottom w:val="single" w:sz="4" w:space="0" w:color="auto"/>
              <w:right w:val="single" w:sz="4" w:space="0" w:color="auto"/>
            </w:tcBorders>
          </w:tcPr>
          <w:p w14:paraId="37A9AB2F" w14:textId="28FF6464" w:rsidR="00175AB4" w:rsidRDefault="00175AB4" w:rsidP="00242038">
            <w:pPr>
              <w:pStyle w:val="TableText"/>
              <w:keepLines w:val="0"/>
              <w:widowControl w:val="0"/>
              <w:rPr>
                <w:sz w:val="20"/>
              </w:rPr>
            </w:pPr>
            <w:r>
              <w:rPr>
                <w:sz w:val="20"/>
              </w:rPr>
              <w:t>US-04</w:t>
            </w:r>
          </w:p>
        </w:tc>
        <w:tc>
          <w:tcPr>
            <w:tcW w:w="6570" w:type="dxa"/>
            <w:tcBorders>
              <w:top w:val="single" w:sz="4" w:space="0" w:color="auto"/>
              <w:left w:val="single" w:sz="4" w:space="0" w:color="auto"/>
              <w:bottom w:val="single" w:sz="4" w:space="0" w:color="auto"/>
              <w:right w:val="single" w:sz="4" w:space="0" w:color="auto"/>
            </w:tcBorders>
          </w:tcPr>
          <w:p w14:paraId="03190411" w14:textId="46599390" w:rsidR="00175AB4" w:rsidRDefault="00175AB4" w:rsidP="00242038">
            <w:pPr>
              <w:pStyle w:val="TableText"/>
              <w:keepLines w:val="0"/>
              <w:widowControl w:val="0"/>
              <w:rPr>
                <w:sz w:val="20"/>
              </w:rPr>
            </w:pPr>
            <w:r>
              <w:rPr>
                <w:sz w:val="20"/>
              </w:rPr>
              <w:t xml:space="preserve">As a COB supervisor, I need to provide a </w:t>
            </w:r>
            <w:r w:rsidR="003343F8">
              <w:rPr>
                <w:sz w:val="20"/>
              </w:rPr>
              <w:t>report</w:t>
            </w:r>
            <w:r>
              <w:rPr>
                <w:sz w:val="20"/>
              </w:rPr>
              <w:t xml:space="preserve"> of eligibility records requiring re</w:t>
            </w:r>
            <w:r w:rsidR="006853BF">
              <w:rPr>
                <w:sz w:val="20"/>
              </w:rPr>
              <w:t>-</w:t>
            </w:r>
            <w:r>
              <w:rPr>
                <w:sz w:val="20"/>
              </w:rPr>
              <w:t>validation</w:t>
            </w:r>
            <w:r w:rsidR="006853BF">
              <w:rPr>
                <w:sz w:val="20"/>
              </w:rPr>
              <w:t>,</w:t>
            </w:r>
            <w:r>
              <w:rPr>
                <w:sz w:val="20"/>
              </w:rPr>
              <w:t xml:space="preserve"> to the validation team.</w:t>
            </w:r>
          </w:p>
        </w:tc>
      </w:tr>
      <w:tr w:rsidR="003343F8" w:rsidRPr="00CE0D70" w14:paraId="5C84037B" w14:textId="77777777" w:rsidTr="00242038">
        <w:trPr>
          <w:cantSplit/>
        </w:trPr>
        <w:tc>
          <w:tcPr>
            <w:tcW w:w="2160" w:type="dxa"/>
            <w:tcBorders>
              <w:top w:val="single" w:sz="4" w:space="0" w:color="auto"/>
              <w:left w:val="single" w:sz="4" w:space="0" w:color="auto"/>
              <w:bottom w:val="single" w:sz="4" w:space="0" w:color="auto"/>
              <w:right w:val="single" w:sz="4" w:space="0" w:color="auto"/>
            </w:tcBorders>
          </w:tcPr>
          <w:p w14:paraId="5BCAA0B1" w14:textId="2B095033" w:rsidR="003343F8" w:rsidRDefault="003343F8" w:rsidP="00F76D03">
            <w:pPr>
              <w:pStyle w:val="TableText"/>
              <w:keepLines w:val="0"/>
              <w:widowControl w:val="0"/>
              <w:jc w:val="center"/>
              <w:rPr>
                <w:sz w:val="20"/>
              </w:rPr>
            </w:pPr>
            <w:r>
              <w:rPr>
                <w:sz w:val="20"/>
              </w:rPr>
              <w:t>FR 04.1</w:t>
            </w:r>
          </w:p>
        </w:tc>
        <w:tc>
          <w:tcPr>
            <w:tcW w:w="6570" w:type="dxa"/>
            <w:tcBorders>
              <w:top w:val="single" w:sz="4" w:space="0" w:color="auto"/>
              <w:left w:val="single" w:sz="4" w:space="0" w:color="auto"/>
              <w:bottom w:val="single" w:sz="4" w:space="0" w:color="auto"/>
              <w:right w:val="single" w:sz="4" w:space="0" w:color="auto"/>
            </w:tcBorders>
          </w:tcPr>
          <w:p w14:paraId="07838B4F" w14:textId="32591B81" w:rsidR="003343F8" w:rsidRDefault="003343F8" w:rsidP="00F76D03">
            <w:pPr>
              <w:pStyle w:val="TableText"/>
              <w:keepLines w:val="0"/>
              <w:widowControl w:val="0"/>
              <w:rPr>
                <w:sz w:val="20"/>
              </w:rPr>
            </w:pPr>
            <w:r>
              <w:rPr>
                <w:sz w:val="20"/>
              </w:rPr>
              <w:t>Provide a data set of eligibility records flagged as ‘re</w:t>
            </w:r>
            <w:r w:rsidR="006853BF">
              <w:rPr>
                <w:sz w:val="20"/>
              </w:rPr>
              <w:t>-</w:t>
            </w:r>
            <w:r>
              <w:rPr>
                <w:sz w:val="20"/>
              </w:rPr>
              <w:t>validation’ by the process.</w:t>
            </w:r>
          </w:p>
        </w:tc>
      </w:tr>
      <w:tr w:rsidR="00F76D03" w:rsidRPr="00CE0D70" w14:paraId="2B47CDC6" w14:textId="77777777" w:rsidTr="00242038">
        <w:trPr>
          <w:cantSplit/>
        </w:trPr>
        <w:tc>
          <w:tcPr>
            <w:tcW w:w="2160" w:type="dxa"/>
            <w:tcBorders>
              <w:top w:val="single" w:sz="4" w:space="0" w:color="auto"/>
              <w:left w:val="single" w:sz="4" w:space="0" w:color="auto"/>
              <w:bottom w:val="single" w:sz="4" w:space="0" w:color="auto"/>
              <w:right w:val="single" w:sz="4" w:space="0" w:color="auto"/>
            </w:tcBorders>
          </w:tcPr>
          <w:p w14:paraId="167F3563" w14:textId="50090284" w:rsidR="00F76D03" w:rsidRDefault="00F76D03" w:rsidP="00F76D03">
            <w:pPr>
              <w:pStyle w:val="TableText"/>
              <w:keepLines w:val="0"/>
              <w:widowControl w:val="0"/>
              <w:jc w:val="center"/>
              <w:rPr>
                <w:sz w:val="20"/>
              </w:rPr>
            </w:pPr>
            <w:r>
              <w:rPr>
                <w:sz w:val="20"/>
              </w:rPr>
              <w:t>FR 0</w:t>
            </w:r>
            <w:r w:rsidR="003343F8">
              <w:rPr>
                <w:sz w:val="20"/>
              </w:rPr>
              <w:t>4</w:t>
            </w:r>
            <w:r>
              <w:rPr>
                <w:sz w:val="20"/>
              </w:rPr>
              <w:t>.</w:t>
            </w:r>
            <w:r w:rsidR="003343F8">
              <w:rPr>
                <w:sz w:val="20"/>
              </w:rPr>
              <w:t>2</w:t>
            </w:r>
          </w:p>
        </w:tc>
        <w:tc>
          <w:tcPr>
            <w:tcW w:w="6570" w:type="dxa"/>
            <w:tcBorders>
              <w:top w:val="single" w:sz="4" w:space="0" w:color="auto"/>
              <w:left w:val="single" w:sz="4" w:space="0" w:color="auto"/>
              <w:bottom w:val="single" w:sz="4" w:space="0" w:color="auto"/>
              <w:right w:val="single" w:sz="4" w:space="0" w:color="auto"/>
            </w:tcBorders>
          </w:tcPr>
          <w:p w14:paraId="292FD695" w14:textId="01DC7571" w:rsidR="00F76D03" w:rsidRDefault="00F76D03" w:rsidP="00F76D03">
            <w:pPr>
              <w:pStyle w:val="TableText"/>
              <w:keepLines w:val="0"/>
              <w:widowControl w:val="0"/>
              <w:rPr>
                <w:sz w:val="20"/>
              </w:rPr>
            </w:pPr>
            <w:r>
              <w:rPr>
                <w:sz w:val="20"/>
              </w:rPr>
              <w:t>Include the following eligibility fields:</w:t>
            </w:r>
          </w:p>
        </w:tc>
      </w:tr>
      <w:tr w:rsidR="00F76D03" w:rsidRPr="00CE0D70" w14:paraId="7F4C950B" w14:textId="77777777" w:rsidTr="00242038">
        <w:trPr>
          <w:cantSplit/>
        </w:trPr>
        <w:tc>
          <w:tcPr>
            <w:tcW w:w="2160" w:type="dxa"/>
            <w:tcBorders>
              <w:top w:val="single" w:sz="4" w:space="0" w:color="auto"/>
              <w:left w:val="single" w:sz="4" w:space="0" w:color="auto"/>
              <w:bottom w:val="single" w:sz="4" w:space="0" w:color="auto"/>
              <w:right w:val="single" w:sz="4" w:space="0" w:color="auto"/>
            </w:tcBorders>
          </w:tcPr>
          <w:p w14:paraId="256700A7" w14:textId="70846E0B" w:rsidR="00F76D03" w:rsidRDefault="00F76D03" w:rsidP="003343F8">
            <w:pPr>
              <w:pStyle w:val="TableText"/>
              <w:keepLines w:val="0"/>
              <w:widowControl w:val="0"/>
              <w:jc w:val="right"/>
              <w:rPr>
                <w:sz w:val="20"/>
              </w:rPr>
            </w:pPr>
            <w:r>
              <w:rPr>
                <w:sz w:val="20"/>
              </w:rPr>
              <w:t>FR 0</w:t>
            </w:r>
            <w:r w:rsidR="003343F8">
              <w:rPr>
                <w:sz w:val="20"/>
              </w:rPr>
              <w:t>4.1.2</w:t>
            </w:r>
          </w:p>
        </w:tc>
        <w:tc>
          <w:tcPr>
            <w:tcW w:w="6570" w:type="dxa"/>
            <w:tcBorders>
              <w:top w:val="single" w:sz="4" w:space="0" w:color="auto"/>
              <w:left w:val="single" w:sz="4" w:space="0" w:color="auto"/>
              <w:bottom w:val="single" w:sz="4" w:space="0" w:color="auto"/>
              <w:right w:val="single" w:sz="4" w:space="0" w:color="auto"/>
            </w:tcBorders>
          </w:tcPr>
          <w:p w14:paraId="5FD6D34B" w14:textId="77777777" w:rsidR="00F76D03" w:rsidRDefault="00F76D03" w:rsidP="00F76D03">
            <w:pPr>
              <w:pStyle w:val="TableText"/>
              <w:keepLines w:val="0"/>
              <w:widowControl w:val="0"/>
              <w:rPr>
                <w:sz w:val="20"/>
              </w:rPr>
            </w:pPr>
            <w:r>
              <w:rPr>
                <w:sz w:val="20"/>
              </w:rPr>
              <w:t>Client number</w:t>
            </w:r>
          </w:p>
          <w:p w14:paraId="4F74BBFB" w14:textId="77777777" w:rsidR="00F76D03" w:rsidRDefault="00F76D03" w:rsidP="00F76D03">
            <w:pPr>
              <w:pStyle w:val="TableText"/>
              <w:keepLines w:val="0"/>
              <w:widowControl w:val="0"/>
              <w:rPr>
                <w:sz w:val="20"/>
              </w:rPr>
            </w:pPr>
            <w:r>
              <w:rPr>
                <w:sz w:val="20"/>
              </w:rPr>
              <w:t>Contractor ID</w:t>
            </w:r>
          </w:p>
          <w:p w14:paraId="4C5C6DD1" w14:textId="77777777" w:rsidR="00F76D03" w:rsidRDefault="00F76D03" w:rsidP="00F76D03">
            <w:pPr>
              <w:pStyle w:val="TableText"/>
              <w:keepLines w:val="0"/>
              <w:widowControl w:val="0"/>
              <w:rPr>
                <w:sz w:val="20"/>
              </w:rPr>
            </w:pPr>
            <w:r>
              <w:rPr>
                <w:sz w:val="20"/>
              </w:rPr>
              <w:t>Member ID</w:t>
            </w:r>
          </w:p>
          <w:p w14:paraId="10EDB868" w14:textId="77777777" w:rsidR="00F76D03" w:rsidRDefault="00F76D03" w:rsidP="00F76D03">
            <w:pPr>
              <w:pStyle w:val="TableText"/>
              <w:keepLines w:val="0"/>
              <w:widowControl w:val="0"/>
              <w:rPr>
                <w:sz w:val="20"/>
              </w:rPr>
            </w:pPr>
            <w:r>
              <w:rPr>
                <w:sz w:val="20"/>
              </w:rPr>
              <w:t>MBI / HICN – If there is an MBI, then MBI, else HICN</w:t>
            </w:r>
          </w:p>
          <w:p w14:paraId="0AC81A38" w14:textId="77777777" w:rsidR="00F76D03" w:rsidRDefault="00F76D03" w:rsidP="00F76D03">
            <w:pPr>
              <w:pStyle w:val="TableText"/>
              <w:keepLines w:val="0"/>
              <w:widowControl w:val="0"/>
              <w:rPr>
                <w:sz w:val="20"/>
              </w:rPr>
            </w:pPr>
            <w:r>
              <w:rPr>
                <w:sz w:val="20"/>
              </w:rPr>
              <w:t>Member last name</w:t>
            </w:r>
          </w:p>
          <w:p w14:paraId="39A27ECE" w14:textId="77777777" w:rsidR="00F76D03" w:rsidRDefault="00F76D03" w:rsidP="00F76D03">
            <w:pPr>
              <w:pStyle w:val="TableText"/>
              <w:keepLines w:val="0"/>
              <w:widowControl w:val="0"/>
              <w:rPr>
                <w:sz w:val="20"/>
              </w:rPr>
            </w:pPr>
            <w:r>
              <w:rPr>
                <w:sz w:val="20"/>
              </w:rPr>
              <w:t>Member first name</w:t>
            </w:r>
          </w:p>
          <w:p w14:paraId="29E781F9" w14:textId="77777777" w:rsidR="00F76D03" w:rsidRDefault="00F76D03" w:rsidP="00F76D03">
            <w:pPr>
              <w:pStyle w:val="TableText"/>
              <w:keepLines w:val="0"/>
              <w:widowControl w:val="0"/>
              <w:rPr>
                <w:sz w:val="20"/>
              </w:rPr>
            </w:pPr>
            <w:r>
              <w:rPr>
                <w:sz w:val="20"/>
              </w:rPr>
              <w:t>Primacy Status (payer order)</w:t>
            </w:r>
          </w:p>
          <w:p w14:paraId="3171FED5" w14:textId="77777777" w:rsidR="00F76D03" w:rsidRDefault="00F76D03" w:rsidP="00F76D03">
            <w:pPr>
              <w:pStyle w:val="TableText"/>
              <w:keepLines w:val="0"/>
              <w:widowControl w:val="0"/>
              <w:rPr>
                <w:sz w:val="20"/>
              </w:rPr>
            </w:pPr>
            <w:r>
              <w:rPr>
                <w:sz w:val="20"/>
              </w:rPr>
              <w:t>Plan Effective date</w:t>
            </w:r>
          </w:p>
          <w:p w14:paraId="7D49EEE4" w14:textId="77777777" w:rsidR="00F76D03" w:rsidRDefault="00F76D03" w:rsidP="00F76D03">
            <w:pPr>
              <w:pStyle w:val="TableText"/>
              <w:keepLines w:val="0"/>
              <w:widowControl w:val="0"/>
              <w:rPr>
                <w:sz w:val="20"/>
              </w:rPr>
            </w:pPr>
            <w:r>
              <w:rPr>
                <w:sz w:val="20"/>
              </w:rPr>
              <w:t>Plan Term Date</w:t>
            </w:r>
          </w:p>
          <w:p w14:paraId="185EA5E7" w14:textId="77777777" w:rsidR="00F76D03" w:rsidRDefault="00F76D03" w:rsidP="00F76D03">
            <w:pPr>
              <w:pStyle w:val="TableText"/>
              <w:keepLines w:val="0"/>
              <w:widowControl w:val="0"/>
              <w:rPr>
                <w:sz w:val="20"/>
              </w:rPr>
            </w:pPr>
            <w:r>
              <w:rPr>
                <w:sz w:val="20"/>
              </w:rPr>
              <w:t>MA Effective Date</w:t>
            </w:r>
          </w:p>
          <w:p w14:paraId="020F592D" w14:textId="77777777" w:rsidR="00F76D03" w:rsidRDefault="00F76D03" w:rsidP="00F76D03">
            <w:pPr>
              <w:pStyle w:val="TableText"/>
              <w:keepLines w:val="0"/>
              <w:widowControl w:val="0"/>
              <w:rPr>
                <w:sz w:val="20"/>
              </w:rPr>
            </w:pPr>
            <w:r>
              <w:rPr>
                <w:sz w:val="20"/>
              </w:rPr>
              <w:t>MA Term Date</w:t>
            </w:r>
          </w:p>
          <w:p w14:paraId="21DCC70D" w14:textId="77777777" w:rsidR="00F76D03" w:rsidRDefault="00F76D03" w:rsidP="00F76D03">
            <w:pPr>
              <w:pStyle w:val="TableText"/>
              <w:keepLines w:val="0"/>
              <w:widowControl w:val="0"/>
              <w:rPr>
                <w:sz w:val="20"/>
              </w:rPr>
            </w:pPr>
            <w:r>
              <w:rPr>
                <w:sz w:val="20"/>
              </w:rPr>
              <w:t>Insurer Name</w:t>
            </w:r>
          </w:p>
          <w:p w14:paraId="2DCCFDF1" w14:textId="77777777" w:rsidR="00F76D03" w:rsidRDefault="00F76D03" w:rsidP="00F76D03">
            <w:pPr>
              <w:pStyle w:val="TableText"/>
              <w:keepLines w:val="0"/>
              <w:widowControl w:val="0"/>
              <w:rPr>
                <w:sz w:val="20"/>
              </w:rPr>
            </w:pPr>
            <w:r>
              <w:rPr>
                <w:sz w:val="20"/>
              </w:rPr>
              <w:t>Policy Number</w:t>
            </w:r>
          </w:p>
          <w:p w14:paraId="7461F70E" w14:textId="77777777" w:rsidR="00F76D03" w:rsidRDefault="00F76D03" w:rsidP="00F76D03">
            <w:pPr>
              <w:pStyle w:val="TableText"/>
              <w:keepLines w:val="0"/>
              <w:widowControl w:val="0"/>
              <w:rPr>
                <w:sz w:val="20"/>
              </w:rPr>
            </w:pPr>
            <w:r>
              <w:rPr>
                <w:sz w:val="20"/>
              </w:rPr>
              <w:t>Date of Validation</w:t>
            </w:r>
          </w:p>
          <w:p w14:paraId="7B90DBC8" w14:textId="013D78FE" w:rsidR="003343F8" w:rsidRDefault="003343F8" w:rsidP="00F76D03">
            <w:pPr>
              <w:pStyle w:val="TableText"/>
              <w:keepLines w:val="0"/>
              <w:widowControl w:val="0"/>
              <w:rPr>
                <w:sz w:val="20"/>
              </w:rPr>
            </w:pPr>
            <w:r>
              <w:rPr>
                <w:sz w:val="20"/>
              </w:rPr>
              <w:t>Claims found? – if the eligibility record is flagged for revalidation with claims, then ‘Y’, else ‘N’.</w:t>
            </w:r>
          </w:p>
        </w:tc>
      </w:tr>
      <w:tr w:rsidR="006853BF" w:rsidRPr="00CE0D70" w14:paraId="58BB45A6" w14:textId="77777777" w:rsidTr="00242038">
        <w:trPr>
          <w:cantSplit/>
        </w:trPr>
        <w:tc>
          <w:tcPr>
            <w:tcW w:w="2160" w:type="dxa"/>
            <w:tcBorders>
              <w:top w:val="single" w:sz="4" w:space="0" w:color="auto"/>
              <w:left w:val="single" w:sz="4" w:space="0" w:color="auto"/>
              <w:bottom w:val="single" w:sz="4" w:space="0" w:color="auto"/>
              <w:right w:val="single" w:sz="4" w:space="0" w:color="auto"/>
            </w:tcBorders>
          </w:tcPr>
          <w:p w14:paraId="55A9146F" w14:textId="573546D1" w:rsidR="006853BF" w:rsidRDefault="006853BF" w:rsidP="003343F8">
            <w:pPr>
              <w:pStyle w:val="TableText"/>
              <w:keepLines w:val="0"/>
              <w:widowControl w:val="0"/>
              <w:jc w:val="right"/>
              <w:rPr>
                <w:sz w:val="20"/>
              </w:rPr>
            </w:pPr>
            <w:r>
              <w:rPr>
                <w:sz w:val="20"/>
              </w:rPr>
              <w:t>FR 04.3</w:t>
            </w:r>
          </w:p>
        </w:tc>
        <w:tc>
          <w:tcPr>
            <w:tcW w:w="6570" w:type="dxa"/>
            <w:tcBorders>
              <w:top w:val="single" w:sz="4" w:space="0" w:color="auto"/>
              <w:left w:val="single" w:sz="4" w:space="0" w:color="auto"/>
              <w:bottom w:val="single" w:sz="4" w:space="0" w:color="auto"/>
              <w:right w:val="single" w:sz="4" w:space="0" w:color="auto"/>
            </w:tcBorders>
          </w:tcPr>
          <w:p w14:paraId="5281CDA6" w14:textId="6AB0AF2B" w:rsidR="006853BF" w:rsidRDefault="006853BF" w:rsidP="00F76D03">
            <w:pPr>
              <w:pStyle w:val="TableText"/>
              <w:keepLines w:val="0"/>
              <w:widowControl w:val="0"/>
              <w:rPr>
                <w:sz w:val="20"/>
              </w:rPr>
            </w:pPr>
            <w:r>
              <w:rPr>
                <w:sz w:val="20"/>
              </w:rPr>
              <w:t>Flag the selected records as ‘re-validation requested’</w:t>
            </w:r>
            <w:r w:rsidR="0055763D">
              <w:rPr>
                <w:sz w:val="20"/>
              </w:rPr>
              <w:t xml:space="preserve"> and the date.</w:t>
            </w:r>
          </w:p>
        </w:tc>
      </w:tr>
    </w:tbl>
    <w:p w14:paraId="09B148D3" w14:textId="77777777" w:rsidR="00175AB4" w:rsidRDefault="00175AB4">
      <w:pPr>
        <w:rPr>
          <w:rFonts w:ascii="Tahoma" w:hAnsi="Tahoma"/>
          <w:b/>
          <w:sz w:val="20"/>
        </w:rPr>
      </w:pPr>
    </w:p>
    <w:p w14:paraId="69E2D56E" w14:textId="7C7D049E" w:rsidR="00BD2807" w:rsidRDefault="00BD2807" w:rsidP="00356D0C">
      <w:pPr>
        <w:pStyle w:val="Text"/>
      </w:pPr>
    </w:p>
    <w:p w14:paraId="6790382C" w14:textId="409490EA" w:rsidR="00587164" w:rsidRDefault="00587164" w:rsidP="00587164">
      <w:pPr>
        <w:pStyle w:val="Heading3"/>
      </w:pPr>
      <w:bookmarkStart w:id="56" w:name="_Hlk517700416"/>
      <w:r>
        <w:t>Functional Requirements: Retraction tracking needs – Pilot Phase 1</w:t>
      </w:r>
    </w:p>
    <w:tbl>
      <w:tblPr>
        <w:tblW w:w="8730" w:type="dxa"/>
        <w:tblInd w:w="7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000" w:firstRow="0" w:lastRow="0" w:firstColumn="0" w:lastColumn="0" w:noHBand="0" w:noVBand="0"/>
      </w:tblPr>
      <w:tblGrid>
        <w:gridCol w:w="2160"/>
        <w:gridCol w:w="6570"/>
      </w:tblGrid>
      <w:tr w:rsidR="00291A3D" w:rsidRPr="00356D0C" w14:paraId="5C2E8A83" w14:textId="77777777" w:rsidTr="00242038">
        <w:trPr>
          <w:cantSplit/>
        </w:trPr>
        <w:tc>
          <w:tcPr>
            <w:tcW w:w="2160" w:type="dxa"/>
            <w:tcBorders>
              <w:top w:val="single" w:sz="4" w:space="0" w:color="auto"/>
              <w:left w:val="single" w:sz="4" w:space="0" w:color="auto"/>
              <w:bottom w:val="single" w:sz="4" w:space="0" w:color="auto"/>
              <w:right w:val="single" w:sz="4" w:space="0" w:color="auto"/>
            </w:tcBorders>
            <w:shd w:val="pct10" w:color="auto" w:fill="FFFFFF"/>
          </w:tcPr>
          <w:p w14:paraId="7268B73B" w14:textId="77777777" w:rsidR="00291A3D" w:rsidRPr="00356D0C" w:rsidRDefault="00291A3D" w:rsidP="00242038">
            <w:pPr>
              <w:pStyle w:val="TableText"/>
              <w:keepLines w:val="0"/>
              <w:widowControl w:val="0"/>
              <w:rPr>
                <w:sz w:val="20"/>
              </w:rPr>
            </w:pPr>
            <w:r w:rsidRPr="00356D0C">
              <w:rPr>
                <w:sz w:val="20"/>
              </w:rPr>
              <w:t xml:space="preserve">Section/ Requirement ID </w:t>
            </w:r>
          </w:p>
        </w:tc>
        <w:tc>
          <w:tcPr>
            <w:tcW w:w="6570" w:type="dxa"/>
            <w:tcBorders>
              <w:top w:val="single" w:sz="4" w:space="0" w:color="auto"/>
              <w:left w:val="single" w:sz="4" w:space="0" w:color="auto"/>
              <w:bottom w:val="single" w:sz="4" w:space="0" w:color="auto"/>
              <w:right w:val="single" w:sz="4" w:space="0" w:color="auto"/>
            </w:tcBorders>
            <w:shd w:val="pct10" w:color="auto" w:fill="FFFFFF"/>
          </w:tcPr>
          <w:p w14:paraId="364A51BD" w14:textId="77777777" w:rsidR="00291A3D" w:rsidRPr="00356D0C" w:rsidRDefault="00291A3D" w:rsidP="00242038">
            <w:pPr>
              <w:pStyle w:val="TableText"/>
              <w:keepLines w:val="0"/>
              <w:widowControl w:val="0"/>
              <w:rPr>
                <w:sz w:val="20"/>
              </w:rPr>
            </w:pPr>
            <w:r w:rsidRPr="00356D0C">
              <w:rPr>
                <w:sz w:val="20"/>
              </w:rPr>
              <w:t>Requirement Definition</w:t>
            </w:r>
          </w:p>
        </w:tc>
      </w:tr>
      <w:tr w:rsidR="00291A3D" w14:paraId="7BE3928B" w14:textId="77777777" w:rsidTr="00242038">
        <w:trPr>
          <w:cantSplit/>
        </w:trPr>
        <w:tc>
          <w:tcPr>
            <w:tcW w:w="2160" w:type="dxa"/>
            <w:tcBorders>
              <w:top w:val="single" w:sz="4" w:space="0" w:color="auto"/>
              <w:left w:val="single" w:sz="4" w:space="0" w:color="auto"/>
              <w:bottom w:val="single" w:sz="4" w:space="0" w:color="auto"/>
              <w:right w:val="single" w:sz="4" w:space="0" w:color="auto"/>
            </w:tcBorders>
          </w:tcPr>
          <w:p w14:paraId="0084AF0B" w14:textId="0EBBC958" w:rsidR="00291A3D" w:rsidRDefault="006830A4" w:rsidP="00242038">
            <w:pPr>
              <w:pStyle w:val="TableText"/>
              <w:keepLines w:val="0"/>
              <w:widowControl w:val="0"/>
              <w:rPr>
                <w:sz w:val="20"/>
              </w:rPr>
            </w:pPr>
            <w:r>
              <w:rPr>
                <w:sz w:val="20"/>
              </w:rPr>
              <w:t>US-05</w:t>
            </w:r>
          </w:p>
        </w:tc>
        <w:tc>
          <w:tcPr>
            <w:tcW w:w="6570" w:type="dxa"/>
            <w:tcBorders>
              <w:top w:val="single" w:sz="4" w:space="0" w:color="auto"/>
              <w:left w:val="single" w:sz="4" w:space="0" w:color="auto"/>
              <w:bottom w:val="single" w:sz="4" w:space="0" w:color="auto"/>
              <w:right w:val="single" w:sz="4" w:space="0" w:color="auto"/>
            </w:tcBorders>
          </w:tcPr>
          <w:p w14:paraId="7D3BD83D" w14:textId="619B07A0" w:rsidR="00291A3D" w:rsidRDefault="006830A4" w:rsidP="00242038">
            <w:pPr>
              <w:pStyle w:val="TableText"/>
              <w:keepLines w:val="0"/>
              <w:widowControl w:val="0"/>
              <w:rPr>
                <w:sz w:val="20"/>
              </w:rPr>
            </w:pPr>
            <w:r>
              <w:rPr>
                <w:sz w:val="20"/>
              </w:rPr>
              <w:t>As a COB supervisor, I need to track claims that have been approved or denied by a client.</w:t>
            </w:r>
          </w:p>
        </w:tc>
      </w:tr>
      <w:tr w:rsidR="00291A3D" w14:paraId="76C079E2" w14:textId="77777777" w:rsidTr="00242038">
        <w:trPr>
          <w:cantSplit/>
        </w:trPr>
        <w:tc>
          <w:tcPr>
            <w:tcW w:w="2160" w:type="dxa"/>
            <w:tcBorders>
              <w:top w:val="single" w:sz="4" w:space="0" w:color="auto"/>
              <w:left w:val="single" w:sz="4" w:space="0" w:color="auto"/>
              <w:bottom w:val="single" w:sz="4" w:space="0" w:color="auto"/>
              <w:right w:val="single" w:sz="4" w:space="0" w:color="auto"/>
            </w:tcBorders>
          </w:tcPr>
          <w:p w14:paraId="6479E9F0" w14:textId="19460A5B" w:rsidR="00291A3D" w:rsidRDefault="006830A4" w:rsidP="00242038">
            <w:pPr>
              <w:pStyle w:val="TableText"/>
              <w:keepLines w:val="0"/>
              <w:widowControl w:val="0"/>
              <w:jc w:val="center"/>
              <w:rPr>
                <w:sz w:val="20"/>
              </w:rPr>
            </w:pPr>
            <w:r>
              <w:rPr>
                <w:sz w:val="20"/>
              </w:rPr>
              <w:t>FR 05.0</w:t>
            </w:r>
          </w:p>
        </w:tc>
        <w:tc>
          <w:tcPr>
            <w:tcW w:w="6570" w:type="dxa"/>
            <w:tcBorders>
              <w:top w:val="single" w:sz="4" w:space="0" w:color="auto"/>
              <w:left w:val="single" w:sz="4" w:space="0" w:color="auto"/>
              <w:bottom w:val="single" w:sz="4" w:space="0" w:color="auto"/>
              <w:right w:val="single" w:sz="4" w:space="0" w:color="auto"/>
            </w:tcBorders>
          </w:tcPr>
          <w:p w14:paraId="34107760" w14:textId="1F9C218C" w:rsidR="00291A3D" w:rsidRDefault="006830A4" w:rsidP="00242038">
            <w:pPr>
              <w:pStyle w:val="TableText"/>
              <w:keepLines w:val="0"/>
              <w:widowControl w:val="0"/>
              <w:rPr>
                <w:sz w:val="20"/>
              </w:rPr>
            </w:pPr>
            <w:r>
              <w:rPr>
                <w:sz w:val="20"/>
              </w:rPr>
              <w:t>Provide a method of accepting the claim approvals and denials for the retracted claims</w:t>
            </w:r>
            <w:r w:rsidR="00A05B13">
              <w:rPr>
                <w:sz w:val="20"/>
              </w:rPr>
              <w:t xml:space="preserve"> on the Recovery (</w:t>
            </w:r>
            <w:r w:rsidR="00DB3DC1">
              <w:rPr>
                <w:sz w:val="20"/>
              </w:rPr>
              <w:t>output to client) tab</w:t>
            </w:r>
            <w:r>
              <w:rPr>
                <w:sz w:val="20"/>
              </w:rPr>
              <w:t>.</w:t>
            </w:r>
          </w:p>
        </w:tc>
      </w:tr>
      <w:tr w:rsidR="00291A3D" w14:paraId="24F37FED" w14:textId="77777777" w:rsidTr="00242038">
        <w:trPr>
          <w:cantSplit/>
        </w:trPr>
        <w:tc>
          <w:tcPr>
            <w:tcW w:w="2160" w:type="dxa"/>
            <w:tcBorders>
              <w:top w:val="single" w:sz="4" w:space="0" w:color="auto"/>
              <w:left w:val="single" w:sz="4" w:space="0" w:color="auto"/>
              <w:bottom w:val="single" w:sz="4" w:space="0" w:color="auto"/>
              <w:right w:val="single" w:sz="4" w:space="0" w:color="auto"/>
            </w:tcBorders>
          </w:tcPr>
          <w:p w14:paraId="5110D567" w14:textId="667E36B8" w:rsidR="00291A3D" w:rsidRDefault="006830A4" w:rsidP="00242038">
            <w:pPr>
              <w:pStyle w:val="TableText"/>
              <w:keepLines w:val="0"/>
              <w:widowControl w:val="0"/>
              <w:jc w:val="center"/>
              <w:rPr>
                <w:sz w:val="20"/>
              </w:rPr>
            </w:pPr>
            <w:r>
              <w:rPr>
                <w:sz w:val="20"/>
              </w:rPr>
              <w:t>FR 05.1</w:t>
            </w:r>
          </w:p>
        </w:tc>
        <w:tc>
          <w:tcPr>
            <w:tcW w:w="6570" w:type="dxa"/>
            <w:tcBorders>
              <w:top w:val="single" w:sz="4" w:space="0" w:color="auto"/>
              <w:left w:val="single" w:sz="4" w:space="0" w:color="auto"/>
              <w:bottom w:val="single" w:sz="4" w:space="0" w:color="auto"/>
              <w:right w:val="single" w:sz="4" w:space="0" w:color="auto"/>
            </w:tcBorders>
          </w:tcPr>
          <w:p w14:paraId="0DD7A577" w14:textId="3A893016" w:rsidR="00291A3D" w:rsidRDefault="006830A4" w:rsidP="00242038">
            <w:pPr>
              <w:pStyle w:val="TableText"/>
              <w:keepLines w:val="0"/>
              <w:widowControl w:val="0"/>
              <w:rPr>
                <w:sz w:val="20"/>
              </w:rPr>
            </w:pPr>
            <w:r>
              <w:rPr>
                <w:sz w:val="20"/>
              </w:rPr>
              <w:t xml:space="preserve">Flag each claim </w:t>
            </w:r>
            <w:r w:rsidR="0061395A">
              <w:rPr>
                <w:sz w:val="20"/>
              </w:rPr>
              <w:t>as</w:t>
            </w:r>
            <w:r>
              <w:rPr>
                <w:sz w:val="20"/>
              </w:rPr>
              <w:t xml:space="preserve"> ‘Approved’ or ‘Denied’</w:t>
            </w:r>
            <w:r w:rsidR="0061395A">
              <w:rPr>
                <w:sz w:val="20"/>
              </w:rPr>
              <w:t xml:space="preserve"> and the current date</w:t>
            </w:r>
          </w:p>
        </w:tc>
      </w:tr>
      <w:tr w:rsidR="008374FD" w14:paraId="5255F2F3" w14:textId="77777777" w:rsidTr="00242038">
        <w:trPr>
          <w:cantSplit/>
        </w:trPr>
        <w:tc>
          <w:tcPr>
            <w:tcW w:w="2160" w:type="dxa"/>
            <w:tcBorders>
              <w:top w:val="single" w:sz="4" w:space="0" w:color="auto"/>
              <w:left w:val="single" w:sz="4" w:space="0" w:color="auto"/>
              <w:bottom w:val="single" w:sz="4" w:space="0" w:color="auto"/>
              <w:right w:val="single" w:sz="4" w:space="0" w:color="auto"/>
            </w:tcBorders>
          </w:tcPr>
          <w:p w14:paraId="02BF21E4" w14:textId="4D71EE7F" w:rsidR="008374FD" w:rsidRDefault="008374FD" w:rsidP="00242038">
            <w:pPr>
              <w:pStyle w:val="TableText"/>
              <w:keepLines w:val="0"/>
              <w:widowControl w:val="0"/>
              <w:jc w:val="center"/>
              <w:rPr>
                <w:sz w:val="20"/>
              </w:rPr>
            </w:pPr>
            <w:r>
              <w:rPr>
                <w:sz w:val="20"/>
              </w:rPr>
              <w:t>FR 05.2</w:t>
            </w:r>
          </w:p>
        </w:tc>
        <w:tc>
          <w:tcPr>
            <w:tcW w:w="6570" w:type="dxa"/>
            <w:tcBorders>
              <w:top w:val="single" w:sz="4" w:space="0" w:color="auto"/>
              <w:left w:val="single" w:sz="4" w:space="0" w:color="auto"/>
              <w:bottom w:val="single" w:sz="4" w:space="0" w:color="auto"/>
              <w:right w:val="single" w:sz="4" w:space="0" w:color="auto"/>
            </w:tcBorders>
          </w:tcPr>
          <w:p w14:paraId="7983DA2D" w14:textId="1DE77CC5" w:rsidR="008374FD" w:rsidRDefault="008374FD" w:rsidP="00242038">
            <w:pPr>
              <w:pStyle w:val="TableText"/>
              <w:keepLines w:val="0"/>
              <w:widowControl w:val="0"/>
              <w:rPr>
                <w:sz w:val="20"/>
              </w:rPr>
            </w:pPr>
            <w:r>
              <w:rPr>
                <w:sz w:val="20"/>
              </w:rPr>
              <w:t>For claims ‘Denied’</w:t>
            </w:r>
            <w:r w:rsidR="0061395A">
              <w:rPr>
                <w:sz w:val="20"/>
              </w:rPr>
              <w:t>,</w:t>
            </w:r>
            <w:r>
              <w:rPr>
                <w:sz w:val="20"/>
              </w:rPr>
              <w:t xml:space="preserve"> flag the claim with the denial code.</w:t>
            </w:r>
          </w:p>
        </w:tc>
      </w:tr>
      <w:tr w:rsidR="00DF1A8F" w14:paraId="2806802B" w14:textId="77777777" w:rsidTr="00242038">
        <w:trPr>
          <w:cantSplit/>
        </w:trPr>
        <w:tc>
          <w:tcPr>
            <w:tcW w:w="2160" w:type="dxa"/>
            <w:tcBorders>
              <w:top w:val="single" w:sz="4" w:space="0" w:color="auto"/>
              <w:left w:val="single" w:sz="4" w:space="0" w:color="auto"/>
              <w:bottom w:val="single" w:sz="4" w:space="0" w:color="auto"/>
              <w:right w:val="single" w:sz="4" w:space="0" w:color="auto"/>
            </w:tcBorders>
          </w:tcPr>
          <w:p w14:paraId="66D91775" w14:textId="78F50B4F" w:rsidR="00DF1A8F" w:rsidRDefault="00DF1A8F" w:rsidP="00DF1A8F">
            <w:pPr>
              <w:pStyle w:val="TableText"/>
              <w:keepLines w:val="0"/>
              <w:widowControl w:val="0"/>
              <w:jc w:val="center"/>
              <w:rPr>
                <w:sz w:val="20"/>
              </w:rPr>
            </w:pPr>
            <w:r>
              <w:rPr>
                <w:sz w:val="20"/>
              </w:rPr>
              <w:lastRenderedPageBreak/>
              <w:t>FR 05.3</w:t>
            </w:r>
          </w:p>
        </w:tc>
        <w:tc>
          <w:tcPr>
            <w:tcW w:w="6570" w:type="dxa"/>
            <w:tcBorders>
              <w:top w:val="single" w:sz="4" w:space="0" w:color="auto"/>
              <w:left w:val="single" w:sz="4" w:space="0" w:color="auto"/>
              <w:bottom w:val="single" w:sz="4" w:space="0" w:color="auto"/>
              <w:right w:val="single" w:sz="4" w:space="0" w:color="auto"/>
            </w:tcBorders>
          </w:tcPr>
          <w:p w14:paraId="3165C36A" w14:textId="6BBFCFFB" w:rsidR="00DF1A8F" w:rsidRDefault="00DF1A8F" w:rsidP="00DF1A8F">
            <w:pPr>
              <w:pStyle w:val="TableText"/>
              <w:keepLines w:val="0"/>
              <w:widowControl w:val="0"/>
              <w:rPr>
                <w:sz w:val="20"/>
              </w:rPr>
            </w:pPr>
            <w:r>
              <w:rPr>
                <w:sz w:val="20"/>
              </w:rPr>
              <w:t>The approvals, denials and denial codes will be provided in the updated retraction report received back from the client.</w:t>
            </w:r>
          </w:p>
        </w:tc>
      </w:tr>
      <w:tr w:rsidR="00DF1A8F" w14:paraId="34CA4A88" w14:textId="77777777" w:rsidTr="00242038">
        <w:trPr>
          <w:cantSplit/>
        </w:trPr>
        <w:tc>
          <w:tcPr>
            <w:tcW w:w="2160" w:type="dxa"/>
            <w:tcBorders>
              <w:top w:val="single" w:sz="4" w:space="0" w:color="auto"/>
              <w:left w:val="single" w:sz="4" w:space="0" w:color="auto"/>
              <w:bottom w:val="single" w:sz="4" w:space="0" w:color="auto"/>
              <w:right w:val="single" w:sz="4" w:space="0" w:color="auto"/>
            </w:tcBorders>
          </w:tcPr>
          <w:p w14:paraId="6CE400F6" w14:textId="4F9A06D8" w:rsidR="00DF1A8F" w:rsidRDefault="00DF1A8F" w:rsidP="00200D1D">
            <w:pPr>
              <w:pStyle w:val="TableText"/>
              <w:keepLines w:val="0"/>
              <w:widowControl w:val="0"/>
              <w:jc w:val="right"/>
              <w:rPr>
                <w:sz w:val="20"/>
              </w:rPr>
            </w:pPr>
            <w:r>
              <w:rPr>
                <w:sz w:val="20"/>
              </w:rPr>
              <w:t>FR 05.3.1</w:t>
            </w:r>
          </w:p>
        </w:tc>
        <w:tc>
          <w:tcPr>
            <w:tcW w:w="6570" w:type="dxa"/>
            <w:tcBorders>
              <w:top w:val="single" w:sz="4" w:space="0" w:color="auto"/>
              <w:left w:val="single" w:sz="4" w:space="0" w:color="auto"/>
              <w:bottom w:val="single" w:sz="4" w:space="0" w:color="auto"/>
              <w:right w:val="single" w:sz="4" w:space="0" w:color="auto"/>
            </w:tcBorders>
          </w:tcPr>
          <w:p w14:paraId="0205D508" w14:textId="6305693A" w:rsidR="00DF1A8F" w:rsidRDefault="00DF1A8F" w:rsidP="00DF1A8F">
            <w:pPr>
              <w:pStyle w:val="TableText"/>
              <w:keepLines w:val="0"/>
              <w:widowControl w:val="0"/>
              <w:rPr>
                <w:sz w:val="20"/>
              </w:rPr>
            </w:pPr>
            <w:r>
              <w:rPr>
                <w:sz w:val="20"/>
              </w:rPr>
              <w:t>The last 2 fields on the report (after Discovery Identified Date) are Client Approval (Y/N) and Denied Reason.</w:t>
            </w:r>
          </w:p>
        </w:tc>
      </w:tr>
      <w:tr w:rsidR="00200D1D" w14:paraId="1A210E8D" w14:textId="77777777" w:rsidTr="00242038">
        <w:trPr>
          <w:cantSplit/>
        </w:trPr>
        <w:tc>
          <w:tcPr>
            <w:tcW w:w="2160" w:type="dxa"/>
            <w:tcBorders>
              <w:top w:val="single" w:sz="4" w:space="0" w:color="auto"/>
              <w:left w:val="single" w:sz="4" w:space="0" w:color="auto"/>
              <w:bottom w:val="single" w:sz="4" w:space="0" w:color="auto"/>
              <w:right w:val="single" w:sz="4" w:space="0" w:color="auto"/>
            </w:tcBorders>
          </w:tcPr>
          <w:p w14:paraId="1ED5C9EB" w14:textId="23B6BCC7" w:rsidR="00200D1D" w:rsidRDefault="00200D1D" w:rsidP="00200D1D">
            <w:pPr>
              <w:pStyle w:val="TableText"/>
              <w:keepLines w:val="0"/>
              <w:widowControl w:val="0"/>
              <w:jc w:val="right"/>
              <w:rPr>
                <w:sz w:val="20"/>
              </w:rPr>
            </w:pPr>
            <w:r>
              <w:rPr>
                <w:sz w:val="20"/>
              </w:rPr>
              <w:t>FR 05.3.2</w:t>
            </w:r>
          </w:p>
        </w:tc>
        <w:tc>
          <w:tcPr>
            <w:tcW w:w="6570" w:type="dxa"/>
            <w:tcBorders>
              <w:top w:val="single" w:sz="4" w:space="0" w:color="auto"/>
              <w:left w:val="single" w:sz="4" w:space="0" w:color="auto"/>
              <w:bottom w:val="single" w:sz="4" w:space="0" w:color="auto"/>
              <w:right w:val="single" w:sz="4" w:space="0" w:color="auto"/>
            </w:tcBorders>
          </w:tcPr>
          <w:p w14:paraId="4F162CDD" w14:textId="77777777" w:rsidR="00200D1D" w:rsidRDefault="00200D1D" w:rsidP="00200D1D">
            <w:pPr>
              <w:pStyle w:val="TableText"/>
              <w:keepLines w:val="0"/>
              <w:widowControl w:val="0"/>
              <w:rPr>
                <w:sz w:val="20"/>
              </w:rPr>
            </w:pPr>
            <w:r>
              <w:rPr>
                <w:sz w:val="20"/>
              </w:rPr>
              <w:t>The columns on the report are:</w:t>
            </w:r>
          </w:p>
          <w:p w14:paraId="20C3E9A4" w14:textId="77777777" w:rsidR="00200D1D" w:rsidRDefault="00200D1D" w:rsidP="00200D1D">
            <w:pPr>
              <w:pStyle w:val="TableText"/>
              <w:keepLines w:val="0"/>
              <w:widowControl w:val="0"/>
              <w:rPr>
                <w:sz w:val="20"/>
              </w:rPr>
            </w:pPr>
            <w:r>
              <w:rPr>
                <w:sz w:val="20"/>
              </w:rPr>
              <w:t xml:space="preserve">CI/Member ID </w:t>
            </w:r>
          </w:p>
          <w:p w14:paraId="16E6EA69" w14:textId="77777777" w:rsidR="00200D1D" w:rsidRDefault="00200D1D" w:rsidP="00200D1D">
            <w:pPr>
              <w:pStyle w:val="TableText"/>
              <w:keepLines w:val="0"/>
              <w:widowControl w:val="0"/>
              <w:rPr>
                <w:sz w:val="20"/>
              </w:rPr>
            </w:pPr>
            <w:r>
              <w:rPr>
                <w:sz w:val="20"/>
              </w:rPr>
              <w:t>CI/Member Last Name</w:t>
            </w:r>
          </w:p>
          <w:p w14:paraId="33BB699B" w14:textId="77777777" w:rsidR="00200D1D" w:rsidRDefault="00200D1D" w:rsidP="00200D1D">
            <w:pPr>
              <w:pStyle w:val="TableText"/>
              <w:keepLines w:val="0"/>
              <w:widowControl w:val="0"/>
              <w:rPr>
                <w:sz w:val="20"/>
              </w:rPr>
            </w:pPr>
            <w:r>
              <w:rPr>
                <w:sz w:val="20"/>
              </w:rPr>
              <w:t>CI/Member First Name</w:t>
            </w:r>
          </w:p>
          <w:p w14:paraId="37CF2046" w14:textId="77777777" w:rsidR="00200D1D" w:rsidRDefault="00200D1D" w:rsidP="00200D1D">
            <w:pPr>
              <w:pStyle w:val="TableText"/>
              <w:keepLines w:val="0"/>
              <w:widowControl w:val="0"/>
              <w:rPr>
                <w:sz w:val="20"/>
              </w:rPr>
            </w:pPr>
            <w:r>
              <w:rPr>
                <w:sz w:val="20"/>
              </w:rPr>
              <w:t>CI/Member DOB</w:t>
            </w:r>
          </w:p>
          <w:p w14:paraId="2015E36A" w14:textId="77777777" w:rsidR="00200D1D" w:rsidRDefault="00200D1D" w:rsidP="00200D1D">
            <w:pPr>
              <w:pStyle w:val="TableText"/>
              <w:keepLines w:val="0"/>
              <w:widowControl w:val="0"/>
              <w:rPr>
                <w:sz w:val="20"/>
              </w:rPr>
            </w:pPr>
            <w:r>
              <w:rPr>
                <w:sz w:val="20"/>
              </w:rPr>
              <w:t>Claim number</w:t>
            </w:r>
          </w:p>
          <w:p w14:paraId="02C22603" w14:textId="77777777" w:rsidR="00200D1D" w:rsidRDefault="00200D1D" w:rsidP="00200D1D">
            <w:pPr>
              <w:pStyle w:val="TableText"/>
              <w:keepLines w:val="0"/>
              <w:widowControl w:val="0"/>
              <w:rPr>
                <w:sz w:val="20"/>
              </w:rPr>
            </w:pPr>
            <w:r>
              <w:rPr>
                <w:sz w:val="20"/>
              </w:rPr>
              <w:t>Claim type</w:t>
            </w:r>
          </w:p>
          <w:p w14:paraId="6D390605" w14:textId="77777777" w:rsidR="00200D1D" w:rsidRDefault="00200D1D" w:rsidP="00200D1D">
            <w:pPr>
              <w:pStyle w:val="TableText"/>
              <w:keepLines w:val="0"/>
              <w:widowControl w:val="0"/>
              <w:rPr>
                <w:sz w:val="20"/>
              </w:rPr>
            </w:pPr>
            <w:r>
              <w:rPr>
                <w:sz w:val="20"/>
              </w:rPr>
              <w:t>Claim FDOS</w:t>
            </w:r>
          </w:p>
          <w:p w14:paraId="3FA8F238" w14:textId="77777777" w:rsidR="00200D1D" w:rsidRDefault="00200D1D" w:rsidP="00200D1D">
            <w:pPr>
              <w:pStyle w:val="TableText"/>
              <w:keepLines w:val="0"/>
              <w:widowControl w:val="0"/>
              <w:rPr>
                <w:sz w:val="20"/>
              </w:rPr>
            </w:pPr>
            <w:r>
              <w:rPr>
                <w:sz w:val="20"/>
              </w:rPr>
              <w:t>Claim LDOS</w:t>
            </w:r>
          </w:p>
          <w:p w14:paraId="4F611740" w14:textId="77777777" w:rsidR="00200D1D" w:rsidRDefault="00200D1D" w:rsidP="00200D1D">
            <w:pPr>
              <w:pStyle w:val="TableText"/>
              <w:keepLines w:val="0"/>
              <w:widowControl w:val="0"/>
              <w:rPr>
                <w:sz w:val="20"/>
              </w:rPr>
            </w:pPr>
            <w:r>
              <w:rPr>
                <w:sz w:val="20"/>
              </w:rPr>
              <w:t>Billed Amt</w:t>
            </w:r>
          </w:p>
          <w:p w14:paraId="5AC5C1F9" w14:textId="77777777" w:rsidR="00200D1D" w:rsidRDefault="00200D1D" w:rsidP="00200D1D">
            <w:pPr>
              <w:pStyle w:val="TableText"/>
              <w:keepLines w:val="0"/>
              <w:widowControl w:val="0"/>
              <w:rPr>
                <w:sz w:val="20"/>
              </w:rPr>
            </w:pPr>
            <w:r>
              <w:rPr>
                <w:sz w:val="20"/>
              </w:rPr>
              <w:t>Paid Amt</w:t>
            </w:r>
          </w:p>
          <w:p w14:paraId="6FAF517C" w14:textId="77777777" w:rsidR="00200D1D" w:rsidRDefault="00200D1D" w:rsidP="00200D1D">
            <w:pPr>
              <w:pStyle w:val="TableText"/>
              <w:keepLines w:val="0"/>
              <w:widowControl w:val="0"/>
              <w:rPr>
                <w:sz w:val="20"/>
              </w:rPr>
            </w:pPr>
            <w:r>
              <w:rPr>
                <w:sz w:val="20"/>
              </w:rPr>
              <w:t xml:space="preserve">Retraction Amt </w:t>
            </w:r>
          </w:p>
          <w:p w14:paraId="33D5EEB2" w14:textId="77777777" w:rsidR="00200D1D" w:rsidRDefault="00200D1D" w:rsidP="00200D1D">
            <w:pPr>
              <w:pStyle w:val="TableText"/>
              <w:keepLines w:val="0"/>
              <w:widowControl w:val="0"/>
              <w:rPr>
                <w:sz w:val="20"/>
              </w:rPr>
            </w:pPr>
            <w:r w:rsidRPr="00246D2B">
              <w:rPr>
                <w:sz w:val="20"/>
              </w:rPr>
              <w:t xml:space="preserve">Retraction Reason </w:t>
            </w:r>
          </w:p>
          <w:p w14:paraId="3132E4D4" w14:textId="77777777" w:rsidR="00200D1D" w:rsidRDefault="00200D1D" w:rsidP="00200D1D">
            <w:pPr>
              <w:pStyle w:val="TableText"/>
              <w:keepLines w:val="0"/>
              <w:widowControl w:val="0"/>
              <w:rPr>
                <w:sz w:val="20"/>
              </w:rPr>
            </w:pPr>
            <w:r>
              <w:rPr>
                <w:sz w:val="20"/>
              </w:rPr>
              <w:t>Discovery Identified Date</w:t>
            </w:r>
          </w:p>
          <w:p w14:paraId="08815B68" w14:textId="77777777" w:rsidR="00200D1D" w:rsidRDefault="00200D1D" w:rsidP="00200D1D">
            <w:pPr>
              <w:pStyle w:val="TableText"/>
              <w:keepLines w:val="0"/>
              <w:widowControl w:val="0"/>
              <w:rPr>
                <w:sz w:val="20"/>
              </w:rPr>
            </w:pPr>
            <w:r>
              <w:rPr>
                <w:sz w:val="20"/>
              </w:rPr>
              <w:t>Client approval (Y/N) – allowed entries are Y, N</w:t>
            </w:r>
          </w:p>
          <w:p w14:paraId="659C55B5" w14:textId="77777777" w:rsidR="00200D1D" w:rsidRDefault="00200D1D" w:rsidP="00200D1D">
            <w:pPr>
              <w:pStyle w:val="TableText"/>
              <w:keepLines w:val="0"/>
              <w:widowControl w:val="0"/>
              <w:rPr>
                <w:sz w:val="20"/>
              </w:rPr>
            </w:pPr>
            <w:r>
              <w:rPr>
                <w:sz w:val="20"/>
              </w:rPr>
              <w:t>Denied Reason – allowed entries are:</w:t>
            </w:r>
          </w:p>
          <w:tbl>
            <w:tblPr>
              <w:tblW w:w="6040" w:type="dxa"/>
              <w:tblLayout w:type="fixed"/>
              <w:tblLook w:val="04A0" w:firstRow="1" w:lastRow="0" w:firstColumn="1" w:lastColumn="0" w:noHBand="0" w:noVBand="1"/>
            </w:tblPr>
            <w:tblGrid>
              <w:gridCol w:w="4580"/>
              <w:gridCol w:w="1460"/>
            </w:tblGrid>
            <w:tr w:rsidR="00200D1D" w:rsidRPr="00172F32" w14:paraId="5D71DDFE" w14:textId="77777777" w:rsidTr="00B1484E">
              <w:trPr>
                <w:trHeight w:val="300"/>
              </w:trPr>
              <w:tc>
                <w:tcPr>
                  <w:tcW w:w="45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90F20C" w14:textId="77777777" w:rsidR="00200D1D" w:rsidRPr="00172F32" w:rsidRDefault="00200D1D" w:rsidP="00200D1D">
                  <w:pPr>
                    <w:rPr>
                      <w:rFonts w:ascii="Calibri" w:eastAsia="Times New Roman" w:hAnsi="Calibri" w:cs="Calibri"/>
                      <w:color w:val="000000"/>
                      <w:sz w:val="22"/>
                      <w:szCs w:val="22"/>
                    </w:rPr>
                  </w:pPr>
                  <w:r w:rsidRPr="00172F32">
                    <w:rPr>
                      <w:rFonts w:ascii="Calibri" w:eastAsia="Times New Roman" w:hAnsi="Calibri" w:cs="Calibri"/>
                      <w:color w:val="000000"/>
                      <w:sz w:val="22"/>
                      <w:szCs w:val="22"/>
                    </w:rPr>
                    <w:t xml:space="preserve">CA - Claim already adjusted </w:t>
                  </w:r>
                </w:p>
              </w:tc>
              <w:tc>
                <w:tcPr>
                  <w:tcW w:w="1460" w:type="dxa"/>
                  <w:tcBorders>
                    <w:top w:val="single" w:sz="4" w:space="0" w:color="auto"/>
                    <w:left w:val="nil"/>
                    <w:bottom w:val="single" w:sz="4" w:space="0" w:color="auto"/>
                    <w:right w:val="single" w:sz="4" w:space="0" w:color="auto"/>
                  </w:tcBorders>
                  <w:shd w:val="clear" w:color="auto" w:fill="auto"/>
                  <w:noWrap/>
                  <w:vAlign w:val="center"/>
                  <w:hideMark/>
                </w:tcPr>
                <w:p w14:paraId="08A2826A" w14:textId="77777777" w:rsidR="00200D1D" w:rsidRPr="00172F32" w:rsidRDefault="00200D1D" w:rsidP="00200D1D">
                  <w:pPr>
                    <w:jc w:val="center"/>
                    <w:rPr>
                      <w:rFonts w:ascii="Calibri" w:eastAsia="Times New Roman" w:hAnsi="Calibri" w:cs="Calibri"/>
                      <w:color w:val="000000"/>
                      <w:sz w:val="22"/>
                      <w:szCs w:val="22"/>
                    </w:rPr>
                  </w:pPr>
                  <w:r w:rsidRPr="00172F32">
                    <w:rPr>
                      <w:rFonts w:ascii="Calibri" w:eastAsia="Times New Roman" w:hAnsi="Calibri" w:cs="Calibri"/>
                      <w:color w:val="000000"/>
                      <w:sz w:val="22"/>
                      <w:szCs w:val="22"/>
                    </w:rPr>
                    <w:t>CA</w:t>
                  </w:r>
                </w:p>
              </w:tc>
            </w:tr>
            <w:tr w:rsidR="00200D1D" w:rsidRPr="00172F32" w14:paraId="3955C171" w14:textId="77777777" w:rsidTr="00B1484E">
              <w:trPr>
                <w:trHeight w:val="300"/>
              </w:trPr>
              <w:tc>
                <w:tcPr>
                  <w:tcW w:w="4580" w:type="dxa"/>
                  <w:tcBorders>
                    <w:top w:val="nil"/>
                    <w:left w:val="single" w:sz="4" w:space="0" w:color="auto"/>
                    <w:bottom w:val="single" w:sz="4" w:space="0" w:color="auto"/>
                    <w:right w:val="single" w:sz="4" w:space="0" w:color="auto"/>
                  </w:tcBorders>
                  <w:shd w:val="clear" w:color="auto" w:fill="auto"/>
                  <w:noWrap/>
                  <w:vAlign w:val="center"/>
                  <w:hideMark/>
                </w:tcPr>
                <w:p w14:paraId="745E5008" w14:textId="77777777" w:rsidR="00200D1D" w:rsidRPr="00172F32" w:rsidRDefault="00200D1D" w:rsidP="00200D1D">
                  <w:pPr>
                    <w:rPr>
                      <w:rFonts w:ascii="Calibri" w:eastAsia="Times New Roman" w:hAnsi="Calibri" w:cs="Calibri"/>
                      <w:color w:val="000000"/>
                      <w:sz w:val="22"/>
                      <w:szCs w:val="22"/>
                    </w:rPr>
                  </w:pPr>
                  <w:r w:rsidRPr="00172F32">
                    <w:rPr>
                      <w:rFonts w:ascii="Calibri" w:eastAsia="Times New Roman" w:hAnsi="Calibri" w:cs="Calibri"/>
                      <w:color w:val="000000"/>
                      <w:sz w:val="22"/>
                      <w:szCs w:val="22"/>
                    </w:rPr>
                    <w:t>CI - Claim investigated (internal)</w:t>
                  </w:r>
                </w:p>
              </w:tc>
              <w:tc>
                <w:tcPr>
                  <w:tcW w:w="1460" w:type="dxa"/>
                  <w:tcBorders>
                    <w:top w:val="nil"/>
                    <w:left w:val="nil"/>
                    <w:bottom w:val="single" w:sz="4" w:space="0" w:color="auto"/>
                    <w:right w:val="single" w:sz="4" w:space="0" w:color="auto"/>
                  </w:tcBorders>
                  <w:shd w:val="clear" w:color="auto" w:fill="auto"/>
                  <w:noWrap/>
                  <w:vAlign w:val="center"/>
                  <w:hideMark/>
                </w:tcPr>
                <w:p w14:paraId="61313F49" w14:textId="77777777" w:rsidR="00200D1D" w:rsidRPr="00172F32" w:rsidRDefault="00200D1D" w:rsidP="00200D1D">
                  <w:pPr>
                    <w:jc w:val="center"/>
                    <w:rPr>
                      <w:rFonts w:ascii="Calibri" w:eastAsia="Times New Roman" w:hAnsi="Calibri" w:cs="Calibri"/>
                      <w:color w:val="000000"/>
                      <w:sz w:val="22"/>
                      <w:szCs w:val="22"/>
                    </w:rPr>
                  </w:pPr>
                  <w:r w:rsidRPr="00172F32">
                    <w:rPr>
                      <w:rFonts w:ascii="Calibri" w:eastAsia="Times New Roman" w:hAnsi="Calibri" w:cs="Calibri"/>
                      <w:color w:val="000000"/>
                      <w:sz w:val="22"/>
                      <w:szCs w:val="22"/>
                    </w:rPr>
                    <w:t>CI</w:t>
                  </w:r>
                </w:p>
              </w:tc>
            </w:tr>
            <w:tr w:rsidR="00200D1D" w:rsidRPr="00172F32" w14:paraId="0B0174BE" w14:textId="77777777" w:rsidTr="00B1484E">
              <w:trPr>
                <w:trHeight w:val="300"/>
              </w:trPr>
              <w:tc>
                <w:tcPr>
                  <w:tcW w:w="4580" w:type="dxa"/>
                  <w:tcBorders>
                    <w:top w:val="nil"/>
                    <w:left w:val="single" w:sz="4" w:space="0" w:color="auto"/>
                    <w:bottom w:val="single" w:sz="4" w:space="0" w:color="auto"/>
                    <w:right w:val="single" w:sz="4" w:space="0" w:color="auto"/>
                  </w:tcBorders>
                  <w:shd w:val="clear" w:color="auto" w:fill="auto"/>
                  <w:noWrap/>
                  <w:vAlign w:val="center"/>
                  <w:hideMark/>
                </w:tcPr>
                <w:p w14:paraId="29EAD170" w14:textId="77777777" w:rsidR="00200D1D" w:rsidRPr="00172F32" w:rsidRDefault="00200D1D" w:rsidP="00200D1D">
                  <w:pPr>
                    <w:rPr>
                      <w:rFonts w:ascii="Calibri" w:eastAsia="Times New Roman" w:hAnsi="Calibri" w:cs="Calibri"/>
                      <w:color w:val="000000"/>
                      <w:sz w:val="22"/>
                      <w:szCs w:val="22"/>
                    </w:rPr>
                  </w:pPr>
                  <w:r w:rsidRPr="00172F32">
                    <w:rPr>
                      <w:rFonts w:ascii="Calibri" w:eastAsia="Times New Roman" w:hAnsi="Calibri" w:cs="Calibri"/>
                      <w:color w:val="000000"/>
                      <w:sz w:val="22"/>
                      <w:szCs w:val="22"/>
                    </w:rPr>
                    <w:t>CV - Claim Investigated (vendor)</w:t>
                  </w:r>
                </w:p>
              </w:tc>
              <w:tc>
                <w:tcPr>
                  <w:tcW w:w="1460" w:type="dxa"/>
                  <w:tcBorders>
                    <w:top w:val="nil"/>
                    <w:left w:val="nil"/>
                    <w:bottom w:val="single" w:sz="4" w:space="0" w:color="auto"/>
                    <w:right w:val="single" w:sz="4" w:space="0" w:color="auto"/>
                  </w:tcBorders>
                  <w:shd w:val="clear" w:color="auto" w:fill="auto"/>
                  <w:noWrap/>
                  <w:vAlign w:val="center"/>
                  <w:hideMark/>
                </w:tcPr>
                <w:p w14:paraId="307170CF" w14:textId="77777777" w:rsidR="00200D1D" w:rsidRPr="00172F32" w:rsidRDefault="00200D1D" w:rsidP="00200D1D">
                  <w:pPr>
                    <w:jc w:val="center"/>
                    <w:rPr>
                      <w:rFonts w:ascii="Calibri" w:eastAsia="Times New Roman" w:hAnsi="Calibri" w:cs="Calibri"/>
                      <w:color w:val="000000"/>
                      <w:sz w:val="22"/>
                      <w:szCs w:val="22"/>
                    </w:rPr>
                  </w:pPr>
                  <w:r w:rsidRPr="00172F32">
                    <w:rPr>
                      <w:rFonts w:ascii="Calibri" w:eastAsia="Times New Roman" w:hAnsi="Calibri" w:cs="Calibri"/>
                      <w:color w:val="000000"/>
                      <w:sz w:val="22"/>
                      <w:szCs w:val="22"/>
                    </w:rPr>
                    <w:t>CV</w:t>
                  </w:r>
                </w:p>
              </w:tc>
            </w:tr>
            <w:tr w:rsidR="00200D1D" w:rsidRPr="00172F32" w14:paraId="1C90DFA0" w14:textId="77777777" w:rsidTr="00B1484E">
              <w:trPr>
                <w:trHeight w:val="300"/>
              </w:trPr>
              <w:tc>
                <w:tcPr>
                  <w:tcW w:w="4580" w:type="dxa"/>
                  <w:tcBorders>
                    <w:top w:val="nil"/>
                    <w:left w:val="single" w:sz="4" w:space="0" w:color="auto"/>
                    <w:bottom w:val="single" w:sz="4" w:space="0" w:color="auto"/>
                    <w:right w:val="single" w:sz="4" w:space="0" w:color="auto"/>
                  </w:tcBorders>
                  <w:shd w:val="clear" w:color="auto" w:fill="auto"/>
                  <w:noWrap/>
                  <w:vAlign w:val="center"/>
                  <w:hideMark/>
                </w:tcPr>
                <w:p w14:paraId="51E851B2" w14:textId="749C1EA5" w:rsidR="00200D1D" w:rsidRPr="00172F32" w:rsidRDefault="00200D1D" w:rsidP="00200D1D">
                  <w:pPr>
                    <w:rPr>
                      <w:rFonts w:ascii="Calibri" w:eastAsia="Times New Roman" w:hAnsi="Calibri" w:cs="Calibri"/>
                      <w:color w:val="000000"/>
                      <w:sz w:val="22"/>
                      <w:szCs w:val="22"/>
                    </w:rPr>
                  </w:pPr>
                  <w:r w:rsidRPr="00172F32">
                    <w:rPr>
                      <w:rFonts w:ascii="Calibri" w:eastAsia="Times New Roman" w:hAnsi="Calibri" w:cs="Calibri"/>
                      <w:color w:val="000000"/>
                      <w:sz w:val="22"/>
                      <w:szCs w:val="22"/>
                    </w:rPr>
                    <w:t>PA - Claim previo</w:t>
                  </w:r>
                  <w:r w:rsidR="00B1484E">
                    <w:rPr>
                      <w:rFonts w:ascii="Calibri" w:eastAsia="Times New Roman" w:hAnsi="Calibri" w:cs="Calibri"/>
                      <w:color w:val="000000"/>
                      <w:sz w:val="22"/>
                      <w:szCs w:val="22"/>
                    </w:rPr>
                    <w:t>u</w:t>
                  </w:r>
                  <w:r w:rsidRPr="00172F32">
                    <w:rPr>
                      <w:rFonts w:ascii="Calibri" w:eastAsia="Times New Roman" w:hAnsi="Calibri" w:cs="Calibri"/>
                      <w:color w:val="000000"/>
                      <w:sz w:val="22"/>
                      <w:szCs w:val="22"/>
                    </w:rPr>
                    <w:t>sly approved</w:t>
                  </w:r>
                </w:p>
              </w:tc>
              <w:tc>
                <w:tcPr>
                  <w:tcW w:w="1460" w:type="dxa"/>
                  <w:tcBorders>
                    <w:top w:val="nil"/>
                    <w:left w:val="nil"/>
                    <w:bottom w:val="single" w:sz="4" w:space="0" w:color="auto"/>
                    <w:right w:val="single" w:sz="4" w:space="0" w:color="auto"/>
                  </w:tcBorders>
                  <w:shd w:val="clear" w:color="auto" w:fill="auto"/>
                  <w:noWrap/>
                  <w:vAlign w:val="center"/>
                  <w:hideMark/>
                </w:tcPr>
                <w:p w14:paraId="58930E1A" w14:textId="77777777" w:rsidR="00200D1D" w:rsidRPr="00172F32" w:rsidRDefault="00200D1D" w:rsidP="00200D1D">
                  <w:pPr>
                    <w:jc w:val="center"/>
                    <w:rPr>
                      <w:rFonts w:ascii="Calibri" w:eastAsia="Times New Roman" w:hAnsi="Calibri" w:cs="Calibri"/>
                      <w:color w:val="000000"/>
                      <w:sz w:val="22"/>
                      <w:szCs w:val="22"/>
                    </w:rPr>
                  </w:pPr>
                  <w:r w:rsidRPr="00172F32">
                    <w:rPr>
                      <w:rFonts w:ascii="Calibri" w:eastAsia="Times New Roman" w:hAnsi="Calibri" w:cs="Calibri"/>
                      <w:color w:val="000000"/>
                      <w:sz w:val="22"/>
                      <w:szCs w:val="22"/>
                    </w:rPr>
                    <w:t>PA</w:t>
                  </w:r>
                </w:p>
              </w:tc>
            </w:tr>
            <w:tr w:rsidR="00200D1D" w:rsidRPr="00172F32" w14:paraId="09F0AA16" w14:textId="77777777" w:rsidTr="00B1484E">
              <w:trPr>
                <w:trHeight w:val="300"/>
              </w:trPr>
              <w:tc>
                <w:tcPr>
                  <w:tcW w:w="4580" w:type="dxa"/>
                  <w:tcBorders>
                    <w:top w:val="nil"/>
                    <w:left w:val="single" w:sz="4" w:space="0" w:color="auto"/>
                    <w:bottom w:val="single" w:sz="4" w:space="0" w:color="auto"/>
                    <w:right w:val="single" w:sz="4" w:space="0" w:color="auto"/>
                  </w:tcBorders>
                  <w:shd w:val="clear" w:color="auto" w:fill="auto"/>
                  <w:noWrap/>
                  <w:vAlign w:val="center"/>
                  <w:hideMark/>
                </w:tcPr>
                <w:p w14:paraId="7CDFD157" w14:textId="78A988EC" w:rsidR="00200D1D" w:rsidRPr="00172F32" w:rsidRDefault="00200D1D" w:rsidP="00200D1D">
                  <w:pPr>
                    <w:rPr>
                      <w:rFonts w:ascii="Calibri" w:eastAsia="Times New Roman" w:hAnsi="Calibri" w:cs="Calibri"/>
                      <w:color w:val="000000"/>
                      <w:sz w:val="22"/>
                      <w:szCs w:val="22"/>
                    </w:rPr>
                  </w:pPr>
                  <w:r>
                    <w:rPr>
                      <w:rFonts w:ascii="Calibri" w:eastAsia="Times New Roman" w:hAnsi="Calibri" w:cs="Calibri"/>
                      <w:color w:val="000000"/>
                      <w:sz w:val="22"/>
                      <w:szCs w:val="22"/>
                    </w:rPr>
                    <w:t>ME - Member eligibility discrepa</w:t>
                  </w:r>
                  <w:r w:rsidRPr="00172F32">
                    <w:rPr>
                      <w:rFonts w:ascii="Calibri" w:eastAsia="Times New Roman" w:hAnsi="Calibri" w:cs="Calibri"/>
                      <w:color w:val="000000"/>
                      <w:sz w:val="22"/>
                      <w:szCs w:val="22"/>
                    </w:rPr>
                    <w:t>ncy</w:t>
                  </w:r>
                </w:p>
              </w:tc>
              <w:tc>
                <w:tcPr>
                  <w:tcW w:w="1460" w:type="dxa"/>
                  <w:tcBorders>
                    <w:top w:val="nil"/>
                    <w:left w:val="nil"/>
                    <w:bottom w:val="single" w:sz="4" w:space="0" w:color="auto"/>
                    <w:right w:val="single" w:sz="4" w:space="0" w:color="auto"/>
                  </w:tcBorders>
                  <w:shd w:val="clear" w:color="auto" w:fill="auto"/>
                  <w:noWrap/>
                  <w:vAlign w:val="center"/>
                  <w:hideMark/>
                </w:tcPr>
                <w:p w14:paraId="316EFD1A" w14:textId="77777777" w:rsidR="00200D1D" w:rsidRPr="00172F32" w:rsidRDefault="00200D1D" w:rsidP="00200D1D">
                  <w:pPr>
                    <w:jc w:val="center"/>
                    <w:rPr>
                      <w:rFonts w:ascii="Calibri" w:eastAsia="Times New Roman" w:hAnsi="Calibri" w:cs="Calibri"/>
                      <w:color w:val="000000"/>
                      <w:sz w:val="22"/>
                      <w:szCs w:val="22"/>
                    </w:rPr>
                  </w:pPr>
                  <w:r w:rsidRPr="00172F32">
                    <w:rPr>
                      <w:rFonts w:ascii="Calibri" w:eastAsia="Times New Roman" w:hAnsi="Calibri" w:cs="Calibri"/>
                      <w:color w:val="000000"/>
                      <w:sz w:val="22"/>
                      <w:szCs w:val="22"/>
                    </w:rPr>
                    <w:t>ME</w:t>
                  </w:r>
                </w:p>
              </w:tc>
            </w:tr>
            <w:tr w:rsidR="00200D1D" w:rsidRPr="00172F32" w14:paraId="7AAC11F7" w14:textId="77777777" w:rsidTr="00B1484E">
              <w:trPr>
                <w:trHeight w:val="300"/>
              </w:trPr>
              <w:tc>
                <w:tcPr>
                  <w:tcW w:w="4580" w:type="dxa"/>
                  <w:tcBorders>
                    <w:top w:val="nil"/>
                    <w:left w:val="single" w:sz="4" w:space="0" w:color="auto"/>
                    <w:bottom w:val="single" w:sz="4" w:space="0" w:color="auto"/>
                    <w:right w:val="single" w:sz="4" w:space="0" w:color="auto"/>
                  </w:tcBorders>
                  <w:shd w:val="clear" w:color="auto" w:fill="auto"/>
                  <w:noWrap/>
                  <w:vAlign w:val="center"/>
                  <w:hideMark/>
                </w:tcPr>
                <w:p w14:paraId="70B9C716" w14:textId="6583D1F4" w:rsidR="00200D1D" w:rsidRPr="00172F32" w:rsidRDefault="00200D1D" w:rsidP="00200D1D">
                  <w:pPr>
                    <w:rPr>
                      <w:rFonts w:ascii="Calibri" w:eastAsia="Times New Roman" w:hAnsi="Calibri" w:cs="Calibri"/>
                      <w:color w:val="000000"/>
                      <w:sz w:val="22"/>
                      <w:szCs w:val="22"/>
                    </w:rPr>
                  </w:pPr>
                  <w:r>
                    <w:rPr>
                      <w:rFonts w:ascii="Calibri" w:hAnsi="Calibri" w:cs="Calibri"/>
                      <w:color w:val="000000"/>
                      <w:sz w:val="22"/>
                      <w:szCs w:val="22"/>
                    </w:rPr>
                    <w:t>GS - Employer Group Size discrepancy</w:t>
                  </w:r>
                </w:p>
              </w:tc>
              <w:tc>
                <w:tcPr>
                  <w:tcW w:w="1460" w:type="dxa"/>
                  <w:tcBorders>
                    <w:top w:val="nil"/>
                    <w:left w:val="nil"/>
                    <w:bottom w:val="single" w:sz="4" w:space="0" w:color="auto"/>
                    <w:right w:val="single" w:sz="4" w:space="0" w:color="auto"/>
                  </w:tcBorders>
                  <w:shd w:val="clear" w:color="auto" w:fill="auto"/>
                  <w:noWrap/>
                  <w:vAlign w:val="center"/>
                  <w:hideMark/>
                </w:tcPr>
                <w:p w14:paraId="22178091" w14:textId="2CB3910D" w:rsidR="00200D1D" w:rsidRPr="00172F32" w:rsidRDefault="00200D1D" w:rsidP="00200D1D">
                  <w:pPr>
                    <w:jc w:val="center"/>
                    <w:rPr>
                      <w:rFonts w:ascii="Calibri" w:eastAsia="Times New Roman" w:hAnsi="Calibri" w:cs="Calibri"/>
                      <w:color w:val="000000"/>
                      <w:sz w:val="22"/>
                      <w:szCs w:val="22"/>
                    </w:rPr>
                  </w:pPr>
                  <w:r>
                    <w:rPr>
                      <w:rFonts w:ascii="Calibri" w:hAnsi="Calibri" w:cs="Calibri"/>
                      <w:color w:val="000000"/>
                      <w:sz w:val="22"/>
                      <w:szCs w:val="22"/>
                    </w:rPr>
                    <w:t>GS</w:t>
                  </w:r>
                </w:p>
              </w:tc>
            </w:tr>
          </w:tbl>
          <w:p w14:paraId="0AAFECEE" w14:textId="77777777" w:rsidR="00200D1D" w:rsidRDefault="00200D1D" w:rsidP="00DF1A8F">
            <w:pPr>
              <w:pStyle w:val="TableText"/>
              <w:keepLines w:val="0"/>
              <w:widowControl w:val="0"/>
              <w:rPr>
                <w:sz w:val="20"/>
              </w:rPr>
            </w:pPr>
          </w:p>
        </w:tc>
      </w:tr>
      <w:bookmarkEnd w:id="56"/>
    </w:tbl>
    <w:p w14:paraId="3A275699" w14:textId="4F4B19F3" w:rsidR="00BD2807" w:rsidRDefault="00BD2807" w:rsidP="00356D0C">
      <w:pPr>
        <w:pStyle w:val="Text"/>
      </w:pPr>
    </w:p>
    <w:p w14:paraId="11F88656" w14:textId="77777777" w:rsidR="00716676" w:rsidRDefault="00716676" w:rsidP="00716676">
      <w:pPr>
        <w:pStyle w:val="Heading3"/>
      </w:pPr>
      <w:r>
        <w:t>Functional Requirements: Reconciliation needs – Pilot Phase 1</w:t>
      </w:r>
    </w:p>
    <w:tbl>
      <w:tblPr>
        <w:tblW w:w="8730" w:type="dxa"/>
        <w:tblInd w:w="7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000" w:firstRow="0" w:lastRow="0" w:firstColumn="0" w:lastColumn="0" w:noHBand="0" w:noVBand="0"/>
      </w:tblPr>
      <w:tblGrid>
        <w:gridCol w:w="2160"/>
        <w:gridCol w:w="6570"/>
      </w:tblGrid>
      <w:tr w:rsidR="0055763D" w:rsidRPr="00356D0C" w14:paraId="46B32DDF" w14:textId="77777777" w:rsidTr="00626472">
        <w:trPr>
          <w:cantSplit/>
        </w:trPr>
        <w:tc>
          <w:tcPr>
            <w:tcW w:w="2160" w:type="dxa"/>
            <w:tcBorders>
              <w:top w:val="single" w:sz="4" w:space="0" w:color="auto"/>
              <w:left w:val="single" w:sz="4" w:space="0" w:color="auto"/>
              <w:bottom w:val="single" w:sz="4" w:space="0" w:color="auto"/>
              <w:right w:val="single" w:sz="4" w:space="0" w:color="auto"/>
            </w:tcBorders>
            <w:shd w:val="pct10" w:color="auto" w:fill="FFFFFF"/>
          </w:tcPr>
          <w:p w14:paraId="6EFE2ED6" w14:textId="77777777" w:rsidR="0055763D" w:rsidRPr="00356D0C" w:rsidRDefault="0055763D" w:rsidP="00626472">
            <w:pPr>
              <w:pStyle w:val="TableText"/>
              <w:keepLines w:val="0"/>
              <w:widowControl w:val="0"/>
              <w:rPr>
                <w:sz w:val="20"/>
              </w:rPr>
            </w:pPr>
            <w:r w:rsidRPr="00356D0C">
              <w:rPr>
                <w:sz w:val="20"/>
              </w:rPr>
              <w:t xml:space="preserve">Section/ Requirement ID </w:t>
            </w:r>
          </w:p>
        </w:tc>
        <w:tc>
          <w:tcPr>
            <w:tcW w:w="6570" w:type="dxa"/>
            <w:tcBorders>
              <w:top w:val="single" w:sz="4" w:space="0" w:color="auto"/>
              <w:left w:val="single" w:sz="4" w:space="0" w:color="auto"/>
              <w:bottom w:val="single" w:sz="4" w:space="0" w:color="auto"/>
              <w:right w:val="single" w:sz="4" w:space="0" w:color="auto"/>
            </w:tcBorders>
            <w:shd w:val="pct10" w:color="auto" w:fill="FFFFFF"/>
          </w:tcPr>
          <w:p w14:paraId="2857ADCC" w14:textId="77777777" w:rsidR="0055763D" w:rsidRPr="00356D0C" w:rsidRDefault="0055763D" w:rsidP="00626472">
            <w:pPr>
              <w:pStyle w:val="TableText"/>
              <w:keepLines w:val="0"/>
              <w:widowControl w:val="0"/>
              <w:rPr>
                <w:sz w:val="20"/>
              </w:rPr>
            </w:pPr>
            <w:r w:rsidRPr="00356D0C">
              <w:rPr>
                <w:sz w:val="20"/>
              </w:rPr>
              <w:t>Requirement Definition</w:t>
            </w:r>
          </w:p>
        </w:tc>
      </w:tr>
      <w:tr w:rsidR="0055763D" w14:paraId="0603EDE6" w14:textId="77777777" w:rsidTr="00626472">
        <w:trPr>
          <w:cantSplit/>
        </w:trPr>
        <w:tc>
          <w:tcPr>
            <w:tcW w:w="2160" w:type="dxa"/>
            <w:tcBorders>
              <w:top w:val="single" w:sz="4" w:space="0" w:color="auto"/>
              <w:left w:val="single" w:sz="4" w:space="0" w:color="auto"/>
              <w:bottom w:val="single" w:sz="4" w:space="0" w:color="auto"/>
              <w:right w:val="single" w:sz="4" w:space="0" w:color="auto"/>
            </w:tcBorders>
          </w:tcPr>
          <w:p w14:paraId="62F397C8" w14:textId="240D8B84" w:rsidR="0055763D" w:rsidRDefault="00527365" w:rsidP="00626472">
            <w:pPr>
              <w:pStyle w:val="TableText"/>
              <w:keepLines w:val="0"/>
              <w:widowControl w:val="0"/>
              <w:rPr>
                <w:sz w:val="20"/>
              </w:rPr>
            </w:pPr>
            <w:r>
              <w:rPr>
                <w:sz w:val="20"/>
              </w:rPr>
              <w:t>US-06</w:t>
            </w:r>
          </w:p>
        </w:tc>
        <w:tc>
          <w:tcPr>
            <w:tcW w:w="6570" w:type="dxa"/>
            <w:tcBorders>
              <w:top w:val="single" w:sz="4" w:space="0" w:color="auto"/>
              <w:left w:val="single" w:sz="4" w:space="0" w:color="auto"/>
              <w:bottom w:val="single" w:sz="4" w:space="0" w:color="auto"/>
              <w:right w:val="single" w:sz="4" w:space="0" w:color="auto"/>
            </w:tcBorders>
          </w:tcPr>
          <w:p w14:paraId="3612B058" w14:textId="711014A8" w:rsidR="0055763D" w:rsidRDefault="00511D56" w:rsidP="00626472">
            <w:pPr>
              <w:pStyle w:val="TableText"/>
              <w:keepLines w:val="0"/>
              <w:widowControl w:val="0"/>
              <w:rPr>
                <w:sz w:val="20"/>
              </w:rPr>
            </w:pPr>
            <w:r>
              <w:rPr>
                <w:sz w:val="20"/>
                <w:highlight w:val="yellow"/>
              </w:rPr>
              <w:t xml:space="preserve">Define a reconciliation process.  </w:t>
            </w:r>
            <w:r w:rsidR="0055763D" w:rsidRPr="0055763D">
              <w:rPr>
                <w:sz w:val="20"/>
                <w:highlight w:val="yellow"/>
              </w:rPr>
              <w:t>Identify any claims that are approved and not retracted.</w:t>
            </w:r>
          </w:p>
        </w:tc>
      </w:tr>
      <w:tr w:rsidR="00511D56" w14:paraId="62503C19" w14:textId="77777777" w:rsidTr="00626472">
        <w:trPr>
          <w:cantSplit/>
        </w:trPr>
        <w:tc>
          <w:tcPr>
            <w:tcW w:w="2160" w:type="dxa"/>
            <w:tcBorders>
              <w:top w:val="single" w:sz="4" w:space="0" w:color="auto"/>
              <w:left w:val="single" w:sz="4" w:space="0" w:color="auto"/>
              <w:bottom w:val="single" w:sz="4" w:space="0" w:color="auto"/>
              <w:right w:val="single" w:sz="4" w:space="0" w:color="auto"/>
            </w:tcBorders>
          </w:tcPr>
          <w:p w14:paraId="66717292" w14:textId="5AA0278C" w:rsidR="00511D56" w:rsidRDefault="00527365" w:rsidP="00527365">
            <w:pPr>
              <w:pStyle w:val="TableText"/>
              <w:keepLines w:val="0"/>
              <w:widowControl w:val="0"/>
              <w:jc w:val="center"/>
              <w:rPr>
                <w:sz w:val="20"/>
              </w:rPr>
            </w:pPr>
            <w:r>
              <w:rPr>
                <w:sz w:val="20"/>
              </w:rPr>
              <w:t>FR 06.0</w:t>
            </w:r>
          </w:p>
        </w:tc>
        <w:tc>
          <w:tcPr>
            <w:tcW w:w="6570" w:type="dxa"/>
            <w:tcBorders>
              <w:top w:val="single" w:sz="4" w:space="0" w:color="auto"/>
              <w:left w:val="single" w:sz="4" w:space="0" w:color="auto"/>
              <w:bottom w:val="single" w:sz="4" w:space="0" w:color="auto"/>
              <w:right w:val="single" w:sz="4" w:space="0" w:color="auto"/>
            </w:tcBorders>
          </w:tcPr>
          <w:p w14:paraId="29454AB8" w14:textId="015836A6" w:rsidR="00511D56" w:rsidRDefault="00511D56" w:rsidP="00626472">
            <w:pPr>
              <w:pStyle w:val="TableText"/>
              <w:keepLines w:val="0"/>
              <w:widowControl w:val="0"/>
              <w:rPr>
                <w:sz w:val="20"/>
                <w:highlight w:val="yellow"/>
              </w:rPr>
            </w:pPr>
            <w:r w:rsidRPr="00511D56">
              <w:rPr>
                <w:sz w:val="20"/>
              </w:rPr>
              <w:t>When</w:t>
            </w:r>
            <w:r>
              <w:rPr>
                <w:sz w:val="20"/>
              </w:rPr>
              <w:t xml:space="preserve"> new batch of claims is received, compare any denied retraction claims to the claim data received.  If an adjustment has been received in the claims batch, the claim has been retracted.  If no adjustment has been received in the claims batch, log the claim number onto a report for review by the COB Supervisor.</w:t>
            </w:r>
          </w:p>
        </w:tc>
      </w:tr>
    </w:tbl>
    <w:p w14:paraId="7F1A0C9C" w14:textId="77777777" w:rsidR="0055763D" w:rsidRDefault="0055763D" w:rsidP="00356D0C">
      <w:pPr>
        <w:pStyle w:val="Text"/>
      </w:pPr>
    </w:p>
    <w:p w14:paraId="3945BCBC" w14:textId="77777777" w:rsidR="00E80294" w:rsidRPr="00966C71" w:rsidRDefault="008D1D03">
      <w:pPr>
        <w:pStyle w:val="Heading1"/>
        <w:rPr>
          <w:rFonts w:ascii="Arial" w:hAnsi="Arial" w:cs="Arial"/>
        </w:rPr>
      </w:pPr>
      <w:bookmarkStart w:id="57" w:name="_Toc436632707"/>
      <w:bookmarkStart w:id="58" w:name="_Toc10010916"/>
      <w:bookmarkEnd w:id="49"/>
      <w:bookmarkEnd w:id="50"/>
      <w:bookmarkEnd w:id="51"/>
      <w:bookmarkEnd w:id="52"/>
      <w:r w:rsidRPr="00966C71">
        <w:rPr>
          <w:rFonts w:ascii="Arial" w:hAnsi="Arial" w:cs="Arial"/>
        </w:rPr>
        <w:lastRenderedPageBreak/>
        <w:t>Non-Functional</w:t>
      </w:r>
      <w:r w:rsidR="00E80294" w:rsidRPr="00966C71">
        <w:rPr>
          <w:rFonts w:ascii="Arial" w:hAnsi="Arial" w:cs="Arial"/>
        </w:rPr>
        <w:t xml:space="preserve"> Requirements</w:t>
      </w:r>
      <w:bookmarkEnd w:id="57"/>
    </w:p>
    <w:p w14:paraId="43664805" w14:textId="77777777" w:rsidR="00E80294" w:rsidRDefault="008D1D03" w:rsidP="008D1D03">
      <w:pPr>
        <w:pStyle w:val="Heading2"/>
        <w:rPr>
          <w:rFonts w:ascii="Arial" w:hAnsi="Arial" w:cs="Arial"/>
        </w:rPr>
      </w:pPr>
      <w:bookmarkStart w:id="59" w:name="_Toc436632708"/>
      <w:bookmarkEnd w:id="58"/>
      <w:r w:rsidRPr="00966C71">
        <w:rPr>
          <w:rFonts w:ascii="Arial" w:hAnsi="Arial" w:cs="Arial"/>
        </w:rPr>
        <w:t>Security</w:t>
      </w:r>
      <w:bookmarkEnd w:id="59"/>
    </w:p>
    <w:tbl>
      <w:tblPr>
        <w:tblW w:w="8730" w:type="dxa"/>
        <w:tblInd w:w="7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000" w:firstRow="0" w:lastRow="0" w:firstColumn="0" w:lastColumn="0" w:noHBand="0" w:noVBand="0"/>
      </w:tblPr>
      <w:tblGrid>
        <w:gridCol w:w="2160"/>
        <w:gridCol w:w="6570"/>
      </w:tblGrid>
      <w:tr w:rsidR="00356D0C" w14:paraId="30F2E2E9" w14:textId="77777777" w:rsidTr="00356D0C">
        <w:trPr>
          <w:cantSplit/>
        </w:trPr>
        <w:tc>
          <w:tcPr>
            <w:tcW w:w="2160" w:type="dxa"/>
            <w:tcBorders>
              <w:top w:val="single" w:sz="4" w:space="0" w:color="auto"/>
              <w:left w:val="single" w:sz="4" w:space="0" w:color="auto"/>
              <w:bottom w:val="single" w:sz="4" w:space="0" w:color="auto"/>
              <w:right w:val="single" w:sz="4" w:space="0" w:color="auto"/>
            </w:tcBorders>
            <w:shd w:val="pct10" w:color="auto" w:fill="FFFFFF"/>
          </w:tcPr>
          <w:p w14:paraId="45E5CBD8" w14:textId="77777777" w:rsidR="00356D0C" w:rsidRPr="00356D0C" w:rsidRDefault="00356D0C" w:rsidP="00356D0C">
            <w:pPr>
              <w:pStyle w:val="TableText"/>
              <w:rPr>
                <w:sz w:val="20"/>
              </w:rPr>
            </w:pPr>
            <w:bookmarkStart w:id="60" w:name="_Toc10010919"/>
            <w:bookmarkStart w:id="61" w:name="_Toc12350061"/>
            <w:bookmarkStart w:id="62" w:name="_Toc12411487"/>
            <w:r w:rsidRPr="00356D0C">
              <w:rPr>
                <w:sz w:val="20"/>
              </w:rPr>
              <w:t xml:space="preserve">Section/ Requirement ID </w:t>
            </w:r>
          </w:p>
        </w:tc>
        <w:tc>
          <w:tcPr>
            <w:tcW w:w="6570" w:type="dxa"/>
            <w:tcBorders>
              <w:top w:val="single" w:sz="4" w:space="0" w:color="auto"/>
              <w:left w:val="single" w:sz="4" w:space="0" w:color="auto"/>
              <w:bottom w:val="single" w:sz="4" w:space="0" w:color="auto"/>
              <w:right w:val="single" w:sz="4" w:space="0" w:color="auto"/>
            </w:tcBorders>
            <w:shd w:val="pct10" w:color="auto" w:fill="FFFFFF"/>
          </w:tcPr>
          <w:p w14:paraId="1BCA0A1E" w14:textId="77777777" w:rsidR="00356D0C" w:rsidRPr="00356D0C" w:rsidRDefault="00356D0C" w:rsidP="00356D0C">
            <w:pPr>
              <w:pStyle w:val="TableText"/>
              <w:rPr>
                <w:sz w:val="20"/>
              </w:rPr>
            </w:pPr>
            <w:r w:rsidRPr="00356D0C">
              <w:rPr>
                <w:sz w:val="20"/>
              </w:rPr>
              <w:t>Requirement Definition</w:t>
            </w:r>
          </w:p>
        </w:tc>
      </w:tr>
      <w:tr w:rsidR="00356D0C" w:rsidRPr="00CE0D70" w14:paraId="0BCB28E4" w14:textId="77777777" w:rsidTr="00356D0C">
        <w:trPr>
          <w:cantSplit/>
        </w:trPr>
        <w:tc>
          <w:tcPr>
            <w:tcW w:w="2160" w:type="dxa"/>
            <w:tcBorders>
              <w:top w:val="single" w:sz="4" w:space="0" w:color="auto"/>
              <w:left w:val="single" w:sz="4" w:space="0" w:color="auto"/>
              <w:bottom w:val="single" w:sz="4" w:space="0" w:color="auto"/>
              <w:right w:val="single" w:sz="4" w:space="0" w:color="auto"/>
            </w:tcBorders>
          </w:tcPr>
          <w:p w14:paraId="70F7DF74" w14:textId="77777777" w:rsidR="00356D0C" w:rsidRDefault="00356D0C" w:rsidP="00356D0C">
            <w:pPr>
              <w:pStyle w:val="TableText"/>
              <w:keepNext/>
              <w:rPr>
                <w:sz w:val="20"/>
              </w:rPr>
            </w:pPr>
            <w:r>
              <w:rPr>
                <w:sz w:val="20"/>
              </w:rPr>
              <w:t>BR ?.?</w:t>
            </w:r>
          </w:p>
        </w:tc>
        <w:tc>
          <w:tcPr>
            <w:tcW w:w="6570" w:type="dxa"/>
            <w:tcBorders>
              <w:top w:val="single" w:sz="4" w:space="0" w:color="auto"/>
              <w:left w:val="single" w:sz="4" w:space="0" w:color="auto"/>
              <w:bottom w:val="single" w:sz="4" w:space="0" w:color="auto"/>
              <w:right w:val="single" w:sz="4" w:space="0" w:color="auto"/>
            </w:tcBorders>
          </w:tcPr>
          <w:p w14:paraId="70446B09" w14:textId="77777777" w:rsidR="00356D0C" w:rsidRDefault="00356D0C" w:rsidP="00356D0C">
            <w:pPr>
              <w:pStyle w:val="TableText"/>
              <w:keepNext/>
              <w:rPr>
                <w:sz w:val="20"/>
              </w:rPr>
            </w:pPr>
          </w:p>
        </w:tc>
      </w:tr>
      <w:tr w:rsidR="00356D0C" w:rsidRPr="00CE0D70" w14:paraId="4D441DAE" w14:textId="77777777" w:rsidTr="00356D0C">
        <w:trPr>
          <w:cantSplit/>
        </w:trPr>
        <w:tc>
          <w:tcPr>
            <w:tcW w:w="2160" w:type="dxa"/>
            <w:tcBorders>
              <w:top w:val="single" w:sz="4" w:space="0" w:color="auto"/>
              <w:left w:val="single" w:sz="4" w:space="0" w:color="auto"/>
              <w:bottom w:val="single" w:sz="4" w:space="0" w:color="auto"/>
              <w:right w:val="single" w:sz="4" w:space="0" w:color="auto"/>
            </w:tcBorders>
          </w:tcPr>
          <w:p w14:paraId="0BEC669B" w14:textId="77777777" w:rsidR="00356D0C" w:rsidRPr="00CE0D70" w:rsidRDefault="00356D0C" w:rsidP="00356D0C">
            <w:pPr>
              <w:pStyle w:val="TableText"/>
              <w:keepNext/>
              <w:rPr>
                <w:sz w:val="20"/>
              </w:rPr>
            </w:pPr>
            <w:r>
              <w:rPr>
                <w:sz w:val="20"/>
              </w:rPr>
              <w:t xml:space="preserve">     FR ?.1</w:t>
            </w:r>
          </w:p>
        </w:tc>
        <w:tc>
          <w:tcPr>
            <w:tcW w:w="6570" w:type="dxa"/>
            <w:tcBorders>
              <w:top w:val="single" w:sz="4" w:space="0" w:color="auto"/>
              <w:left w:val="single" w:sz="4" w:space="0" w:color="auto"/>
              <w:bottom w:val="single" w:sz="4" w:space="0" w:color="auto"/>
              <w:right w:val="single" w:sz="4" w:space="0" w:color="auto"/>
            </w:tcBorders>
          </w:tcPr>
          <w:p w14:paraId="07290F7F" w14:textId="77777777" w:rsidR="00356D0C" w:rsidRPr="00CE0D70" w:rsidRDefault="00356D0C" w:rsidP="00356D0C">
            <w:pPr>
              <w:pStyle w:val="TableText"/>
              <w:keepNext/>
              <w:rPr>
                <w:sz w:val="20"/>
              </w:rPr>
            </w:pPr>
          </w:p>
        </w:tc>
      </w:tr>
      <w:tr w:rsidR="00356D0C" w:rsidRPr="00CE0D70" w14:paraId="7AF4FED7" w14:textId="77777777" w:rsidTr="00356D0C">
        <w:trPr>
          <w:cantSplit/>
        </w:trPr>
        <w:tc>
          <w:tcPr>
            <w:tcW w:w="2160" w:type="dxa"/>
            <w:tcBorders>
              <w:top w:val="single" w:sz="4" w:space="0" w:color="auto"/>
              <w:left w:val="single" w:sz="4" w:space="0" w:color="auto"/>
              <w:bottom w:val="single" w:sz="4" w:space="0" w:color="auto"/>
              <w:right w:val="single" w:sz="4" w:space="0" w:color="auto"/>
            </w:tcBorders>
          </w:tcPr>
          <w:p w14:paraId="49336BEF" w14:textId="77777777" w:rsidR="00356D0C" w:rsidRPr="00CE0D70" w:rsidRDefault="00356D0C" w:rsidP="00356D0C">
            <w:pPr>
              <w:pStyle w:val="TableText"/>
              <w:keepNext/>
              <w:rPr>
                <w:sz w:val="20"/>
              </w:rPr>
            </w:pPr>
            <w:r>
              <w:rPr>
                <w:sz w:val="20"/>
              </w:rPr>
              <w:t xml:space="preserve">     FR ?.2</w:t>
            </w:r>
          </w:p>
        </w:tc>
        <w:tc>
          <w:tcPr>
            <w:tcW w:w="6570" w:type="dxa"/>
            <w:tcBorders>
              <w:top w:val="single" w:sz="4" w:space="0" w:color="auto"/>
              <w:left w:val="single" w:sz="4" w:space="0" w:color="auto"/>
              <w:bottom w:val="single" w:sz="4" w:space="0" w:color="auto"/>
              <w:right w:val="single" w:sz="4" w:space="0" w:color="auto"/>
            </w:tcBorders>
          </w:tcPr>
          <w:p w14:paraId="54C093DA" w14:textId="77777777" w:rsidR="00356D0C" w:rsidRPr="00CE0D70" w:rsidRDefault="00356D0C" w:rsidP="00356D0C">
            <w:pPr>
              <w:pStyle w:val="TableText"/>
              <w:keepNext/>
              <w:rPr>
                <w:sz w:val="20"/>
              </w:rPr>
            </w:pPr>
          </w:p>
        </w:tc>
      </w:tr>
      <w:tr w:rsidR="00356D0C" w:rsidRPr="00CE0D70" w14:paraId="489D628A" w14:textId="77777777" w:rsidTr="00356D0C">
        <w:trPr>
          <w:cantSplit/>
        </w:trPr>
        <w:tc>
          <w:tcPr>
            <w:tcW w:w="2160" w:type="dxa"/>
            <w:tcBorders>
              <w:top w:val="single" w:sz="4" w:space="0" w:color="auto"/>
              <w:left w:val="single" w:sz="4" w:space="0" w:color="auto"/>
              <w:bottom w:val="single" w:sz="4" w:space="0" w:color="auto"/>
              <w:right w:val="single" w:sz="4" w:space="0" w:color="auto"/>
            </w:tcBorders>
          </w:tcPr>
          <w:p w14:paraId="23E1667C" w14:textId="77777777" w:rsidR="00356D0C" w:rsidRDefault="00356D0C" w:rsidP="00356D0C">
            <w:pPr>
              <w:pStyle w:val="TableText"/>
              <w:keepNext/>
              <w:rPr>
                <w:sz w:val="20"/>
              </w:rPr>
            </w:pPr>
            <w:r>
              <w:rPr>
                <w:sz w:val="20"/>
              </w:rPr>
              <w:t xml:space="preserve">          FR?.2.1    </w:t>
            </w:r>
          </w:p>
        </w:tc>
        <w:tc>
          <w:tcPr>
            <w:tcW w:w="6570" w:type="dxa"/>
            <w:tcBorders>
              <w:top w:val="single" w:sz="4" w:space="0" w:color="auto"/>
              <w:left w:val="single" w:sz="4" w:space="0" w:color="auto"/>
              <w:bottom w:val="single" w:sz="4" w:space="0" w:color="auto"/>
              <w:right w:val="single" w:sz="4" w:space="0" w:color="auto"/>
            </w:tcBorders>
          </w:tcPr>
          <w:p w14:paraId="19255793" w14:textId="77777777" w:rsidR="00356D0C" w:rsidRDefault="00356D0C" w:rsidP="00356D0C">
            <w:pPr>
              <w:pStyle w:val="TableText"/>
              <w:keepNext/>
              <w:rPr>
                <w:sz w:val="20"/>
              </w:rPr>
            </w:pPr>
          </w:p>
        </w:tc>
      </w:tr>
      <w:tr w:rsidR="00356D0C" w:rsidRPr="00CE0D70" w14:paraId="2E2BA343" w14:textId="77777777" w:rsidTr="00356D0C">
        <w:trPr>
          <w:cantSplit/>
        </w:trPr>
        <w:tc>
          <w:tcPr>
            <w:tcW w:w="2160" w:type="dxa"/>
            <w:tcBorders>
              <w:top w:val="single" w:sz="4" w:space="0" w:color="auto"/>
              <w:left w:val="single" w:sz="4" w:space="0" w:color="auto"/>
              <w:bottom w:val="single" w:sz="4" w:space="0" w:color="auto"/>
              <w:right w:val="single" w:sz="4" w:space="0" w:color="auto"/>
            </w:tcBorders>
          </w:tcPr>
          <w:p w14:paraId="58DA348E" w14:textId="77777777" w:rsidR="00356D0C" w:rsidRDefault="00356D0C" w:rsidP="00356D0C">
            <w:pPr>
              <w:pStyle w:val="TableText"/>
              <w:keepNext/>
              <w:rPr>
                <w:sz w:val="20"/>
              </w:rPr>
            </w:pPr>
            <w:r>
              <w:rPr>
                <w:sz w:val="20"/>
              </w:rPr>
              <w:t xml:space="preserve">          FR?.2.2    </w:t>
            </w:r>
          </w:p>
        </w:tc>
        <w:tc>
          <w:tcPr>
            <w:tcW w:w="6570" w:type="dxa"/>
            <w:tcBorders>
              <w:top w:val="single" w:sz="4" w:space="0" w:color="auto"/>
              <w:left w:val="single" w:sz="4" w:space="0" w:color="auto"/>
              <w:bottom w:val="single" w:sz="4" w:space="0" w:color="auto"/>
              <w:right w:val="single" w:sz="4" w:space="0" w:color="auto"/>
            </w:tcBorders>
          </w:tcPr>
          <w:p w14:paraId="461EFF0E" w14:textId="77777777" w:rsidR="00356D0C" w:rsidRDefault="00356D0C" w:rsidP="00356D0C">
            <w:pPr>
              <w:pStyle w:val="TableText"/>
              <w:keepNext/>
              <w:rPr>
                <w:sz w:val="20"/>
              </w:rPr>
            </w:pPr>
          </w:p>
        </w:tc>
      </w:tr>
      <w:tr w:rsidR="00356D0C" w:rsidRPr="00CE0D70" w14:paraId="438F1552" w14:textId="77777777" w:rsidTr="00356D0C">
        <w:trPr>
          <w:cantSplit/>
        </w:trPr>
        <w:tc>
          <w:tcPr>
            <w:tcW w:w="2160" w:type="dxa"/>
            <w:tcBorders>
              <w:top w:val="single" w:sz="4" w:space="0" w:color="auto"/>
              <w:left w:val="single" w:sz="4" w:space="0" w:color="auto"/>
              <w:bottom w:val="single" w:sz="4" w:space="0" w:color="auto"/>
              <w:right w:val="single" w:sz="4" w:space="0" w:color="auto"/>
            </w:tcBorders>
          </w:tcPr>
          <w:p w14:paraId="5B231FC0" w14:textId="77777777" w:rsidR="00356D0C" w:rsidRDefault="00356D0C" w:rsidP="00356D0C">
            <w:pPr>
              <w:pStyle w:val="TableText"/>
              <w:keepNext/>
              <w:rPr>
                <w:sz w:val="20"/>
              </w:rPr>
            </w:pPr>
            <w:r>
              <w:rPr>
                <w:sz w:val="20"/>
              </w:rPr>
              <w:t xml:space="preserve">     FR ?.2</w:t>
            </w:r>
          </w:p>
        </w:tc>
        <w:tc>
          <w:tcPr>
            <w:tcW w:w="6570" w:type="dxa"/>
            <w:tcBorders>
              <w:top w:val="single" w:sz="4" w:space="0" w:color="auto"/>
              <w:left w:val="single" w:sz="4" w:space="0" w:color="auto"/>
              <w:bottom w:val="single" w:sz="4" w:space="0" w:color="auto"/>
              <w:right w:val="single" w:sz="4" w:space="0" w:color="auto"/>
            </w:tcBorders>
          </w:tcPr>
          <w:p w14:paraId="6D85DD7E" w14:textId="77777777" w:rsidR="00356D0C" w:rsidRDefault="00356D0C" w:rsidP="00356D0C">
            <w:pPr>
              <w:pStyle w:val="TableText"/>
              <w:keepNext/>
              <w:rPr>
                <w:sz w:val="20"/>
              </w:rPr>
            </w:pPr>
          </w:p>
        </w:tc>
      </w:tr>
    </w:tbl>
    <w:p w14:paraId="6331D004" w14:textId="3F799E8A" w:rsidR="00B76954" w:rsidRDefault="00B76954" w:rsidP="009607D8">
      <w:pPr>
        <w:pStyle w:val="Text"/>
        <w:rPr>
          <w:rFonts w:ascii="Arial" w:hAnsi="Arial" w:cs="Arial"/>
          <w:sz w:val="20"/>
          <w:lang w:eastAsia="zh-CN"/>
        </w:rPr>
      </w:pPr>
    </w:p>
    <w:p w14:paraId="37C3F038" w14:textId="77777777" w:rsidR="007614B8" w:rsidRDefault="007614B8" w:rsidP="009607D8">
      <w:pPr>
        <w:pStyle w:val="Text"/>
        <w:rPr>
          <w:rFonts w:ascii="Arial" w:hAnsi="Arial" w:cs="Arial"/>
          <w:sz w:val="20"/>
          <w:lang w:eastAsia="zh-CN"/>
        </w:rPr>
      </w:pPr>
    </w:p>
    <w:p w14:paraId="1E12F16D" w14:textId="77777777" w:rsidR="007614B8" w:rsidRDefault="007614B8" w:rsidP="009607D8">
      <w:pPr>
        <w:pStyle w:val="Text"/>
        <w:rPr>
          <w:rFonts w:ascii="Arial" w:hAnsi="Arial" w:cs="Arial"/>
          <w:sz w:val="20"/>
          <w:lang w:eastAsia="zh-CN"/>
        </w:rPr>
      </w:pPr>
    </w:p>
    <w:p w14:paraId="09061282" w14:textId="77777777" w:rsidR="008D1D03" w:rsidRPr="00966C71" w:rsidRDefault="008D1D03" w:rsidP="008D1D03">
      <w:pPr>
        <w:pStyle w:val="Heading2"/>
        <w:rPr>
          <w:rFonts w:ascii="Arial" w:hAnsi="Arial" w:cs="Arial"/>
        </w:rPr>
      </w:pPr>
      <w:bookmarkStart w:id="63" w:name="_Toc436632709"/>
      <w:r w:rsidRPr="00966C71">
        <w:rPr>
          <w:rFonts w:ascii="Arial" w:hAnsi="Arial" w:cs="Arial"/>
        </w:rPr>
        <w:t>Performance</w:t>
      </w:r>
      <w:bookmarkEnd w:id="63"/>
    </w:p>
    <w:bookmarkEnd w:id="60"/>
    <w:bookmarkEnd w:id="61"/>
    <w:bookmarkEnd w:id="62"/>
    <w:p w14:paraId="4900ABAA" w14:textId="77777777" w:rsidR="00F77D53" w:rsidRPr="00663FC7" w:rsidRDefault="00DF59FD" w:rsidP="00F77D53">
      <w:pPr>
        <w:pStyle w:val="Text"/>
        <w:rPr>
          <w:rFonts w:ascii="Arial" w:hAnsi="Arial" w:cs="Arial"/>
          <w:sz w:val="20"/>
          <w:lang w:eastAsia="zh-CN"/>
        </w:rPr>
      </w:pPr>
      <w:r w:rsidRPr="00663FC7">
        <w:rPr>
          <w:rFonts w:ascii="Arial" w:hAnsi="Arial" w:cs="Arial"/>
          <w:sz w:val="20"/>
          <w:lang w:eastAsia="zh-CN"/>
        </w:rPr>
        <w:t>[If there are performance requirements then describe them here]</w:t>
      </w:r>
    </w:p>
    <w:p w14:paraId="39C67991" w14:textId="77777777" w:rsidR="004B4627" w:rsidRDefault="004B4627" w:rsidP="00F77D53">
      <w:pPr>
        <w:pStyle w:val="Text"/>
        <w:rPr>
          <w:lang w:eastAsia="zh-CN"/>
        </w:rPr>
      </w:pPr>
    </w:p>
    <w:p w14:paraId="0E327D3B" w14:textId="77777777" w:rsidR="009D5160" w:rsidRDefault="009D5160" w:rsidP="00F77D53">
      <w:pPr>
        <w:pStyle w:val="Text"/>
        <w:rPr>
          <w:lang w:eastAsia="zh-CN"/>
        </w:rPr>
      </w:pPr>
    </w:p>
    <w:p w14:paraId="41FAF3D6" w14:textId="77777777" w:rsidR="009D5160" w:rsidRDefault="009D5160" w:rsidP="00F77D53">
      <w:pPr>
        <w:pStyle w:val="Text"/>
        <w:rPr>
          <w:lang w:eastAsia="zh-CN"/>
        </w:rPr>
      </w:pPr>
    </w:p>
    <w:p w14:paraId="53692372" w14:textId="77777777" w:rsidR="009D5160" w:rsidRDefault="009D5160" w:rsidP="00F77D53">
      <w:pPr>
        <w:pStyle w:val="Text"/>
        <w:rPr>
          <w:lang w:eastAsia="zh-CN"/>
        </w:rPr>
      </w:pPr>
    </w:p>
    <w:p w14:paraId="0381A9EE" w14:textId="77777777" w:rsidR="00657CC2" w:rsidRDefault="00657CC2">
      <w:pPr>
        <w:rPr>
          <w:rFonts w:ascii="Tahoma" w:hAnsi="Tahoma"/>
          <w:b/>
          <w:noProof/>
        </w:rPr>
      </w:pPr>
      <w:bookmarkStart w:id="64" w:name="_Toc391894186"/>
      <w:r>
        <w:br w:type="page"/>
      </w:r>
    </w:p>
    <w:p w14:paraId="690902FF" w14:textId="77777777" w:rsidR="008D1D03" w:rsidRDefault="008D1D03" w:rsidP="008D1D03">
      <w:pPr>
        <w:pStyle w:val="Heading1"/>
        <w:rPr>
          <w:rFonts w:ascii="Arial" w:hAnsi="Arial" w:cs="Arial"/>
        </w:rPr>
      </w:pPr>
      <w:bookmarkStart w:id="65" w:name="_Toc436632722"/>
      <w:bookmarkEnd w:id="64"/>
      <w:r w:rsidRPr="00966C71">
        <w:rPr>
          <w:rFonts w:ascii="Arial" w:hAnsi="Arial" w:cs="Arial"/>
        </w:rPr>
        <w:lastRenderedPageBreak/>
        <w:t>Acceptance Criteria</w:t>
      </w:r>
      <w:bookmarkEnd w:id="65"/>
    </w:p>
    <w:p w14:paraId="19C4EFCB" w14:textId="77777777" w:rsidR="005D2DED" w:rsidRDefault="005D2DED">
      <w:pPr>
        <w:rPr>
          <w:rFonts w:ascii="Arial" w:hAnsi="Arial" w:cs="Arial"/>
          <w:b/>
          <w:noProof/>
        </w:rPr>
      </w:pPr>
      <w:r>
        <w:rPr>
          <w:rFonts w:ascii="Arial" w:hAnsi="Arial" w:cs="Arial"/>
        </w:rPr>
        <w:br w:type="page"/>
      </w:r>
    </w:p>
    <w:p w14:paraId="332FFB97" w14:textId="77777777" w:rsidR="008D1D03" w:rsidRPr="00966C71" w:rsidRDefault="008D1D03" w:rsidP="008D1D03">
      <w:pPr>
        <w:pStyle w:val="Heading1"/>
        <w:rPr>
          <w:rFonts w:ascii="Arial" w:hAnsi="Arial" w:cs="Arial"/>
        </w:rPr>
      </w:pPr>
      <w:bookmarkStart w:id="66" w:name="_Toc436632723"/>
      <w:r w:rsidRPr="00966C71">
        <w:rPr>
          <w:rFonts w:ascii="Arial" w:hAnsi="Arial" w:cs="Arial"/>
        </w:rPr>
        <w:lastRenderedPageBreak/>
        <w:t>Appendix</w:t>
      </w:r>
      <w:r w:rsidR="00B63943" w:rsidRPr="00966C71">
        <w:rPr>
          <w:rFonts w:ascii="Arial" w:hAnsi="Arial" w:cs="Arial"/>
        </w:rPr>
        <w:t xml:space="preserve"> Section</w:t>
      </w:r>
      <w:bookmarkEnd w:id="66"/>
    </w:p>
    <w:p w14:paraId="363893F9" w14:textId="77777777" w:rsidR="005D2DED" w:rsidRPr="005D2DED" w:rsidRDefault="005D2DED" w:rsidP="005D2DED">
      <w:pPr>
        <w:pStyle w:val="Text"/>
      </w:pPr>
    </w:p>
    <w:p w14:paraId="4CA46902" w14:textId="00212B60" w:rsidR="00632FF3" w:rsidRDefault="00D43B0A" w:rsidP="00200D1D">
      <w:pPr>
        <w:rPr>
          <w:rFonts w:ascii="Arial" w:hAnsi="Arial" w:cs="Arial"/>
          <w:b/>
          <w:sz w:val="28"/>
          <w:szCs w:val="28"/>
        </w:rPr>
      </w:pPr>
      <w:r>
        <w:rPr>
          <w:rFonts w:ascii="Arial" w:hAnsi="Arial" w:cs="Arial"/>
        </w:rPr>
        <w:br w:type="page"/>
      </w:r>
      <w:r w:rsidR="00632FF3" w:rsidRPr="00966C71">
        <w:rPr>
          <w:rFonts w:ascii="Arial" w:hAnsi="Arial" w:cs="Arial"/>
          <w:b/>
          <w:sz w:val="28"/>
          <w:szCs w:val="28"/>
        </w:rPr>
        <w:lastRenderedPageBreak/>
        <w:t>Document Control:</w:t>
      </w:r>
      <w:r w:rsidR="00632FF3">
        <w:rPr>
          <w:rFonts w:ascii="Arial" w:hAnsi="Arial" w:cs="Arial"/>
          <w:b/>
          <w:sz w:val="28"/>
          <w:szCs w:val="28"/>
        </w:rPr>
        <w:t xml:space="preserve">  Note changes to the template</w:t>
      </w:r>
    </w:p>
    <w:p w14:paraId="5A5D49D7" w14:textId="77777777" w:rsidR="00632FF3" w:rsidRPr="00966C71" w:rsidRDefault="00632FF3" w:rsidP="00632FF3">
      <w:pPr>
        <w:jc w:val="both"/>
        <w:rPr>
          <w:rFonts w:ascii="Arial" w:hAnsi="Arial" w:cs="Arial"/>
          <w:b/>
          <w:sz w:val="28"/>
          <w:szCs w:val="28"/>
        </w:rPr>
      </w:pPr>
    </w:p>
    <w:tbl>
      <w:tblPr>
        <w:tblW w:w="9360" w:type="dxa"/>
        <w:tblInd w:w="108"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900"/>
        <w:gridCol w:w="990"/>
        <w:gridCol w:w="1800"/>
        <w:gridCol w:w="2790"/>
        <w:gridCol w:w="1439"/>
        <w:gridCol w:w="1441"/>
      </w:tblGrid>
      <w:tr w:rsidR="00632FF3" w:rsidRPr="00966C71" w14:paraId="544CE645" w14:textId="77777777" w:rsidTr="00B6534B">
        <w:trPr>
          <w:cantSplit/>
          <w:tblHeader/>
        </w:trPr>
        <w:tc>
          <w:tcPr>
            <w:tcW w:w="900" w:type="dxa"/>
            <w:tcBorders>
              <w:top w:val="single" w:sz="4" w:space="0" w:color="999999"/>
              <w:left w:val="single" w:sz="4" w:space="0" w:color="999999"/>
              <w:bottom w:val="single" w:sz="4" w:space="0" w:color="999999"/>
              <w:right w:val="single" w:sz="4" w:space="0" w:color="999999"/>
            </w:tcBorders>
            <w:shd w:val="clear" w:color="auto" w:fill="F3F3F3"/>
            <w:hideMark/>
          </w:tcPr>
          <w:p w14:paraId="47E6AE52" w14:textId="77777777" w:rsidR="00632FF3" w:rsidRPr="00966C71" w:rsidRDefault="00632FF3" w:rsidP="00B6534B">
            <w:pPr>
              <w:pStyle w:val="Table-ColHead"/>
              <w:ind w:right="-108"/>
              <w:jc w:val="both"/>
              <w:rPr>
                <w:rFonts w:cs="Arial"/>
                <w:szCs w:val="18"/>
              </w:rPr>
            </w:pPr>
            <w:r w:rsidRPr="00966C71">
              <w:rPr>
                <w:rFonts w:cs="Arial"/>
                <w:szCs w:val="18"/>
              </w:rPr>
              <w:t>Version</w:t>
            </w:r>
          </w:p>
        </w:tc>
        <w:tc>
          <w:tcPr>
            <w:tcW w:w="990" w:type="dxa"/>
            <w:tcBorders>
              <w:top w:val="single" w:sz="4" w:space="0" w:color="999999"/>
              <w:left w:val="single" w:sz="4" w:space="0" w:color="999999"/>
              <w:bottom w:val="single" w:sz="4" w:space="0" w:color="999999"/>
              <w:right w:val="single" w:sz="4" w:space="0" w:color="999999"/>
            </w:tcBorders>
            <w:shd w:val="clear" w:color="auto" w:fill="F3F3F3"/>
            <w:hideMark/>
          </w:tcPr>
          <w:p w14:paraId="77BA6B3C" w14:textId="77777777" w:rsidR="00632FF3" w:rsidRPr="00966C71" w:rsidRDefault="00632FF3" w:rsidP="00B6534B">
            <w:pPr>
              <w:pStyle w:val="Table-ColHead"/>
              <w:jc w:val="both"/>
              <w:rPr>
                <w:rFonts w:cs="Arial"/>
                <w:szCs w:val="18"/>
              </w:rPr>
            </w:pPr>
            <w:r w:rsidRPr="00966C71">
              <w:rPr>
                <w:rFonts w:cs="Arial"/>
                <w:szCs w:val="18"/>
              </w:rPr>
              <w:t>Status</w:t>
            </w:r>
          </w:p>
        </w:tc>
        <w:tc>
          <w:tcPr>
            <w:tcW w:w="1800" w:type="dxa"/>
            <w:tcBorders>
              <w:top w:val="single" w:sz="4" w:space="0" w:color="999999"/>
              <w:left w:val="single" w:sz="4" w:space="0" w:color="999999"/>
              <w:bottom w:val="single" w:sz="4" w:space="0" w:color="999999"/>
              <w:right w:val="single" w:sz="4" w:space="0" w:color="999999"/>
            </w:tcBorders>
            <w:shd w:val="clear" w:color="auto" w:fill="F3F3F3"/>
            <w:hideMark/>
          </w:tcPr>
          <w:p w14:paraId="45B0C8C5" w14:textId="77777777" w:rsidR="00632FF3" w:rsidRPr="00966C71" w:rsidRDefault="00632FF3" w:rsidP="00B6534B">
            <w:pPr>
              <w:pStyle w:val="Table-ColHead"/>
              <w:jc w:val="both"/>
              <w:rPr>
                <w:rFonts w:cs="Arial"/>
                <w:szCs w:val="18"/>
              </w:rPr>
            </w:pPr>
            <w:r w:rsidRPr="00966C71">
              <w:rPr>
                <w:rFonts w:cs="Arial"/>
                <w:szCs w:val="18"/>
              </w:rPr>
              <w:t>Primary Author(s)</w:t>
            </w:r>
          </w:p>
        </w:tc>
        <w:tc>
          <w:tcPr>
            <w:tcW w:w="2790" w:type="dxa"/>
            <w:tcBorders>
              <w:top w:val="single" w:sz="4" w:space="0" w:color="999999"/>
              <w:left w:val="single" w:sz="4" w:space="0" w:color="999999"/>
              <w:bottom w:val="single" w:sz="4" w:space="0" w:color="999999"/>
              <w:right w:val="single" w:sz="4" w:space="0" w:color="999999"/>
            </w:tcBorders>
            <w:shd w:val="clear" w:color="auto" w:fill="F3F3F3"/>
            <w:hideMark/>
          </w:tcPr>
          <w:p w14:paraId="2A12FDAB" w14:textId="77777777" w:rsidR="00632FF3" w:rsidRPr="00966C71" w:rsidRDefault="00632FF3" w:rsidP="00B6534B">
            <w:pPr>
              <w:pStyle w:val="Table-ColHead"/>
              <w:jc w:val="both"/>
              <w:rPr>
                <w:rFonts w:cs="Arial"/>
                <w:szCs w:val="18"/>
              </w:rPr>
            </w:pPr>
            <w:r w:rsidRPr="00966C71">
              <w:rPr>
                <w:rFonts w:cs="Arial"/>
                <w:szCs w:val="18"/>
              </w:rPr>
              <w:t>Description of Version</w:t>
            </w:r>
          </w:p>
        </w:tc>
        <w:tc>
          <w:tcPr>
            <w:tcW w:w="1439" w:type="dxa"/>
            <w:tcBorders>
              <w:top w:val="single" w:sz="4" w:space="0" w:color="999999"/>
              <w:left w:val="single" w:sz="4" w:space="0" w:color="999999"/>
              <w:bottom w:val="single" w:sz="4" w:space="0" w:color="999999"/>
              <w:right w:val="single" w:sz="4" w:space="0" w:color="999999"/>
            </w:tcBorders>
            <w:shd w:val="clear" w:color="auto" w:fill="F3F3F3"/>
            <w:hideMark/>
          </w:tcPr>
          <w:p w14:paraId="359A4344" w14:textId="77777777" w:rsidR="00632FF3" w:rsidRPr="00966C71" w:rsidRDefault="00632FF3" w:rsidP="00B6534B">
            <w:pPr>
              <w:pStyle w:val="Table-ColHead"/>
              <w:jc w:val="both"/>
              <w:rPr>
                <w:rFonts w:cs="Arial"/>
                <w:szCs w:val="18"/>
              </w:rPr>
            </w:pPr>
            <w:r w:rsidRPr="00966C71">
              <w:rPr>
                <w:rFonts w:cs="Arial"/>
                <w:szCs w:val="18"/>
              </w:rPr>
              <w:t xml:space="preserve">Date </w:t>
            </w:r>
          </w:p>
        </w:tc>
        <w:tc>
          <w:tcPr>
            <w:tcW w:w="1441" w:type="dxa"/>
            <w:tcBorders>
              <w:top w:val="single" w:sz="4" w:space="0" w:color="999999"/>
              <w:left w:val="single" w:sz="4" w:space="0" w:color="999999"/>
              <w:bottom w:val="single" w:sz="4" w:space="0" w:color="999999"/>
              <w:right w:val="single" w:sz="4" w:space="0" w:color="999999"/>
            </w:tcBorders>
            <w:shd w:val="clear" w:color="auto" w:fill="F3F3F3"/>
          </w:tcPr>
          <w:p w14:paraId="7A135FBE" w14:textId="77777777" w:rsidR="00632FF3" w:rsidRPr="00966C71" w:rsidRDefault="00632FF3" w:rsidP="00B6534B">
            <w:pPr>
              <w:pStyle w:val="Table-ColHead"/>
              <w:jc w:val="both"/>
              <w:rPr>
                <w:rFonts w:cs="Arial"/>
                <w:szCs w:val="18"/>
              </w:rPr>
            </w:pPr>
            <w:r>
              <w:rPr>
                <w:rFonts w:cs="Arial"/>
                <w:szCs w:val="18"/>
              </w:rPr>
              <w:t xml:space="preserve">Approved </w:t>
            </w:r>
            <w:r w:rsidRPr="00966C71">
              <w:rPr>
                <w:rFonts w:cs="Arial"/>
                <w:szCs w:val="18"/>
              </w:rPr>
              <w:t>By</w:t>
            </w:r>
          </w:p>
        </w:tc>
      </w:tr>
      <w:tr w:rsidR="00632FF3" w:rsidRPr="00966C71" w14:paraId="7D9BAA34" w14:textId="77777777" w:rsidTr="00B6534B">
        <w:trPr>
          <w:cantSplit/>
          <w:trHeight w:val="557"/>
        </w:trPr>
        <w:tc>
          <w:tcPr>
            <w:tcW w:w="900" w:type="dxa"/>
            <w:tcBorders>
              <w:top w:val="single" w:sz="4" w:space="0" w:color="999999"/>
              <w:left w:val="single" w:sz="4" w:space="0" w:color="999999"/>
              <w:bottom w:val="single" w:sz="4" w:space="0" w:color="999999"/>
              <w:right w:val="single" w:sz="4" w:space="0" w:color="999999"/>
            </w:tcBorders>
          </w:tcPr>
          <w:p w14:paraId="252AD4C9" w14:textId="00A7BBCD" w:rsidR="00632FF3" w:rsidRPr="00966C71" w:rsidRDefault="00632FF3" w:rsidP="00632FF3">
            <w:pPr>
              <w:pStyle w:val="Table-Text"/>
              <w:spacing w:before="0" w:beforeAutospacing="0" w:after="0" w:afterAutospacing="0" w:line="240" w:lineRule="auto"/>
              <w:jc w:val="both"/>
              <w:rPr>
                <w:rFonts w:ascii="Arial" w:hAnsi="Arial" w:cs="Arial"/>
                <w:sz w:val="18"/>
                <w:szCs w:val="18"/>
              </w:rPr>
            </w:pPr>
            <w:r>
              <w:rPr>
                <w:rFonts w:ascii="Arial" w:hAnsi="Arial" w:cs="Arial"/>
                <w:sz w:val="18"/>
                <w:szCs w:val="18"/>
              </w:rPr>
              <w:t>1.0</w:t>
            </w:r>
          </w:p>
        </w:tc>
        <w:tc>
          <w:tcPr>
            <w:tcW w:w="990" w:type="dxa"/>
            <w:tcBorders>
              <w:top w:val="single" w:sz="4" w:space="0" w:color="999999"/>
              <w:left w:val="single" w:sz="4" w:space="0" w:color="999999"/>
              <w:bottom w:val="single" w:sz="4" w:space="0" w:color="999999"/>
              <w:right w:val="single" w:sz="4" w:space="0" w:color="999999"/>
            </w:tcBorders>
          </w:tcPr>
          <w:p w14:paraId="7731F630" w14:textId="77777777" w:rsidR="00632FF3" w:rsidRPr="00966C71" w:rsidRDefault="00632FF3" w:rsidP="00632FF3">
            <w:pPr>
              <w:pStyle w:val="Table-Text"/>
              <w:spacing w:before="0" w:beforeAutospacing="0" w:after="0" w:afterAutospacing="0" w:line="240" w:lineRule="auto"/>
              <w:jc w:val="both"/>
              <w:rPr>
                <w:rFonts w:ascii="Arial" w:hAnsi="Arial" w:cs="Arial"/>
                <w:sz w:val="18"/>
                <w:szCs w:val="18"/>
              </w:rPr>
            </w:pPr>
          </w:p>
        </w:tc>
        <w:tc>
          <w:tcPr>
            <w:tcW w:w="1800" w:type="dxa"/>
            <w:tcBorders>
              <w:top w:val="single" w:sz="4" w:space="0" w:color="999999"/>
              <w:left w:val="single" w:sz="4" w:space="0" w:color="999999"/>
              <w:bottom w:val="single" w:sz="4" w:space="0" w:color="999999"/>
              <w:right w:val="single" w:sz="4" w:space="0" w:color="999999"/>
            </w:tcBorders>
          </w:tcPr>
          <w:p w14:paraId="52BE811A" w14:textId="77777777" w:rsidR="00632FF3" w:rsidRPr="00966C71" w:rsidRDefault="00632FF3" w:rsidP="00632FF3">
            <w:pPr>
              <w:pStyle w:val="Table-Text"/>
              <w:spacing w:before="0" w:beforeAutospacing="0" w:after="0" w:afterAutospacing="0" w:line="240" w:lineRule="auto"/>
              <w:ind w:right="-108"/>
              <w:jc w:val="both"/>
              <w:rPr>
                <w:rFonts w:ascii="Arial" w:hAnsi="Arial" w:cs="Arial"/>
                <w:sz w:val="18"/>
                <w:szCs w:val="18"/>
              </w:rPr>
            </w:pPr>
          </w:p>
        </w:tc>
        <w:tc>
          <w:tcPr>
            <w:tcW w:w="2790" w:type="dxa"/>
            <w:tcBorders>
              <w:top w:val="single" w:sz="4" w:space="0" w:color="999999"/>
              <w:left w:val="single" w:sz="4" w:space="0" w:color="999999"/>
              <w:bottom w:val="single" w:sz="4" w:space="0" w:color="999999"/>
              <w:right w:val="single" w:sz="4" w:space="0" w:color="999999"/>
            </w:tcBorders>
          </w:tcPr>
          <w:p w14:paraId="716BB169" w14:textId="77D3693F" w:rsidR="00632FF3" w:rsidRPr="00966C71" w:rsidRDefault="00632FF3" w:rsidP="00632FF3">
            <w:pPr>
              <w:pStyle w:val="Table-Text"/>
              <w:spacing w:before="0" w:beforeAutospacing="0" w:after="0" w:afterAutospacing="0" w:line="240" w:lineRule="auto"/>
              <w:jc w:val="both"/>
              <w:rPr>
                <w:rFonts w:ascii="Arial" w:hAnsi="Arial" w:cs="Arial"/>
                <w:sz w:val="18"/>
                <w:szCs w:val="18"/>
              </w:rPr>
            </w:pPr>
            <w:r>
              <w:rPr>
                <w:rFonts w:ascii="Arial" w:hAnsi="Arial" w:cs="Arial"/>
                <w:sz w:val="18"/>
                <w:szCs w:val="18"/>
              </w:rPr>
              <w:t>Initial Business and Functional Requirements document</w:t>
            </w:r>
          </w:p>
        </w:tc>
        <w:tc>
          <w:tcPr>
            <w:tcW w:w="1439" w:type="dxa"/>
            <w:tcBorders>
              <w:top w:val="single" w:sz="4" w:space="0" w:color="999999"/>
              <w:left w:val="single" w:sz="4" w:space="0" w:color="999999"/>
              <w:bottom w:val="single" w:sz="4" w:space="0" w:color="999999"/>
              <w:right w:val="single" w:sz="4" w:space="0" w:color="999999"/>
            </w:tcBorders>
          </w:tcPr>
          <w:p w14:paraId="4B8209B9" w14:textId="77777777" w:rsidR="00632FF3" w:rsidRPr="00966C71" w:rsidRDefault="00632FF3" w:rsidP="00632FF3">
            <w:pPr>
              <w:pStyle w:val="Table-Text"/>
              <w:spacing w:before="0" w:beforeAutospacing="0" w:after="0" w:afterAutospacing="0" w:line="240" w:lineRule="auto"/>
              <w:jc w:val="both"/>
              <w:rPr>
                <w:rFonts w:ascii="Arial" w:hAnsi="Arial" w:cs="Arial"/>
                <w:sz w:val="18"/>
                <w:szCs w:val="18"/>
              </w:rPr>
            </w:pPr>
          </w:p>
        </w:tc>
        <w:tc>
          <w:tcPr>
            <w:tcW w:w="1441" w:type="dxa"/>
            <w:tcBorders>
              <w:top w:val="single" w:sz="4" w:space="0" w:color="999999"/>
              <w:left w:val="single" w:sz="4" w:space="0" w:color="999999"/>
              <w:bottom w:val="single" w:sz="4" w:space="0" w:color="999999"/>
              <w:right w:val="single" w:sz="4" w:space="0" w:color="999999"/>
            </w:tcBorders>
          </w:tcPr>
          <w:p w14:paraId="56BBCC5B" w14:textId="77777777" w:rsidR="00632FF3" w:rsidRPr="00966C71" w:rsidRDefault="00632FF3" w:rsidP="00632FF3">
            <w:pPr>
              <w:pStyle w:val="Table-Text"/>
              <w:spacing w:before="0" w:beforeAutospacing="0" w:after="0" w:afterAutospacing="0" w:line="240" w:lineRule="auto"/>
              <w:jc w:val="both"/>
              <w:rPr>
                <w:rFonts w:ascii="Arial" w:hAnsi="Arial" w:cs="Arial"/>
                <w:sz w:val="18"/>
                <w:szCs w:val="18"/>
              </w:rPr>
            </w:pPr>
          </w:p>
        </w:tc>
      </w:tr>
      <w:tr w:rsidR="00632FF3" w:rsidRPr="00966C71" w14:paraId="618E63EC" w14:textId="77777777" w:rsidTr="00B6534B">
        <w:trPr>
          <w:cantSplit/>
          <w:trHeight w:val="557"/>
        </w:trPr>
        <w:tc>
          <w:tcPr>
            <w:tcW w:w="900" w:type="dxa"/>
            <w:tcBorders>
              <w:top w:val="single" w:sz="4" w:space="0" w:color="999999"/>
              <w:left w:val="single" w:sz="4" w:space="0" w:color="999999"/>
              <w:bottom w:val="single" w:sz="4" w:space="0" w:color="999999"/>
              <w:right w:val="single" w:sz="4" w:space="0" w:color="999999"/>
            </w:tcBorders>
          </w:tcPr>
          <w:p w14:paraId="2CFF0731" w14:textId="2E9C3F49" w:rsidR="00632FF3" w:rsidRDefault="00632FF3" w:rsidP="00632FF3">
            <w:pPr>
              <w:pStyle w:val="Table-Text"/>
              <w:spacing w:before="0" w:beforeAutospacing="0" w:after="0" w:afterAutospacing="0" w:line="240" w:lineRule="auto"/>
              <w:jc w:val="both"/>
              <w:rPr>
                <w:rFonts w:ascii="Arial" w:hAnsi="Arial" w:cs="Arial"/>
                <w:sz w:val="18"/>
                <w:szCs w:val="18"/>
              </w:rPr>
            </w:pPr>
            <w:r>
              <w:rPr>
                <w:rFonts w:ascii="Arial" w:hAnsi="Arial" w:cs="Arial"/>
                <w:sz w:val="18"/>
                <w:szCs w:val="18"/>
              </w:rPr>
              <w:t>1.1</w:t>
            </w:r>
          </w:p>
        </w:tc>
        <w:tc>
          <w:tcPr>
            <w:tcW w:w="990" w:type="dxa"/>
            <w:tcBorders>
              <w:top w:val="single" w:sz="4" w:space="0" w:color="999999"/>
              <w:left w:val="single" w:sz="4" w:space="0" w:color="999999"/>
              <w:bottom w:val="single" w:sz="4" w:space="0" w:color="999999"/>
              <w:right w:val="single" w:sz="4" w:space="0" w:color="999999"/>
            </w:tcBorders>
          </w:tcPr>
          <w:p w14:paraId="4EC3A2F0" w14:textId="77777777" w:rsidR="00632FF3" w:rsidRDefault="00632FF3" w:rsidP="00632FF3">
            <w:pPr>
              <w:pStyle w:val="Table-Text"/>
              <w:spacing w:before="0" w:beforeAutospacing="0" w:after="0" w:afterAutospacing="0" w:line="240" w:lineRule="auto"/>
              <w:jc w:val="both"/>
              <w:rPr>
                <w:rFonts w:ascii="Arial" w:hAnsi="Arial" w:cs="Arial"/>
                <w:sz w:val="18"/>
                <w:szCs w:val="18"/>
              </w:rPr>
            </w:pPr>
          </w:p>
        </w:tc>
        <w:tc>
          <w:tcPr>
            <w:tcW w:w="1800" w:type="dxa"/>
            <w:tcBorders>
              <w:top w:val="single" w:sz="4" w:space="0" w:color="999999"/>
              <w:left w:val="single" w:sz="4" w:space="0" w:color="999999"/>
              <w:bottom w:val="single" w:sz="4" w:space="0" w:color="999999"/>
              <w:right w:val="single" w:sz="4" w:space="0" w:color="999999"/>
            </w:tcBorders>
          </w:tcPr>
          <w:p w14:paraId="424EBD9C" w14:textId="3B34923C" w:rsidR="00632FF3" w:rsidRDefault="00632FF3" w:rsidP="00632FF3">
            <w:pPr>
              <w:pStyle w:val="Table-Text"/>
              <w:spacing w:before="0" w:beforeAutospacing="0" w:after="0" w:afterAutospacing="0" w:line="240" w:lineRule="auto"/>
              <w:ind w:right="-108"/>
              <w:jc w:val="both"/>
              <w:rPr>
                <w:rFonts w:ascii="Arial" w:hAnsi="Arial" w:cs="Arial"/>
                <w:sz w:val="18"/>
                <w:szCs w:val="18"/>
              </w:rPr>
            </w:pPr>
            <w:r>
              <w:rPr>
                <w:rFonts w:ascii="Arial" w:hAnsi="Arial" w:cs="Arial"/>
                <w:sz w:val="18"/>
                <w:szCs w:val="18"/>
              </w:rPr>
              <w:t>J. Gedminas</w:t>
            </w:r>
          </w:p>
        </w:tc>
        <w:tc>
          <w:tcPr>
            <w:tcW w:w="2790" w:type="dxa"/>
            <w:tcBorders>
              <w:top w:val="single" w:sz="4" w:space="0" w:color="999999"/>
              <w:left w:val="single" w:sz="4" w:space="0" w:color="999999"/>
              <w:bottom w:val="single" w:sz="4" w:space="0" w:color="999999"/>
              <w:right w:val="single" w:sz="4" w:space="0" w:color="999999"/>
            </w:tcBorders>
          </w:tcPr>
          <w:p w14:paraId="61CCDD24" w14:textId="6ADAE2E8" w:rsidR="00632FF3" w:rsidRDefault="00632FF3" w:rsidP="00632FF3">
            <w:pPr>
              <w:pStyle w:val="Table-Text"/>
              <w:spacing w:before="0" w:beforeAutospacing="0" w:after="0" w:afterAutospacing="0" w:line="240" w:lineRule="auto"/>
              <w:jc w:val="both"/>
              <w:rPr>
                <w:rFonts w:ascii="Arial" w:hAnsi="Arial" w:cs="Arial"/>
                <w:sz w:val="18"/>
                <w:szCs w:val="18"/>
              </w:rPr>
            </w:pPr>
            <w:r>
              <w:rPr>
                <w:rFonts w:ascii="Arial" w:hAnsi="Arial" w:cs="Arial"/>
                <w:sz w:val="18"/>
                <w:szCs w:val="18"/>
              </w:rPr>
              <w:t>Addition of screen standardization requirements section</w:t>
            </w:r>
          </w:p>
        </w:tc>
        <w:tc>
          <w:tcPr>
            <w:tcW w:w="1439" w:type="dxa"/>
            <w:tcBorders>
              <w:top w:val="single" w:sz="4" w:space="0" w:color="999999"/>
              <w:left w:val="single" w:sz="4" w:space="0" w:color="999999"/>
              <w:bottom w:val="single" w:sz="4" w:space="0" w:color="999999"/>
              <w:right w:val="single" w:sz="4" w:space="0" w:color="999999"/>
            </w:tcBorders>
          </w:tcPr>
          <w:p w14:paraId="0B4C9542" w14:textId="77777777" w:rsidR="00632FF3" w:rsidRDefault="00632FF3" w:rsidP="00632FF3">
            <w:pPr>
              <w:pStyle w:val="Table-Text"/>
              <w:spacing w:before="0" w:beforeAutospacing="0" w:after="0" w:afterAutospacing="0" w:line="240" w:lineRule="auto"/>
              <w:jc w:val="both"/>
              <w:rPr>
                <w:rFonts w:ascii="Arial" w:hAnsi="Arial" w:cs="Arial"/>
                <w:sz w:val="18"/>
                <w:szCs w:val="18"/>
              </w:rPr>
            </w:pPr>
          </w:p>
        </w:tc>
        <w:tc>
          <w:tcPr>
            <w:tcW w:w="1441" w:type="dxa"/>
            <w:tcBorders>
              <w:top w:val="single" w:sz="4" w:space="0" w:color="999999"/>
              <w:left w:val="single" w:sz="4" w:space="0" w:color="999999"/>
              <w:bottom w:val="single" w:sz="4" w:space="0" w:color="999999"/>
              <w:right w:val="single" w:sz="4" w:space="0" w:color="999999"/>
            </w:tcBorders>
          </w:tcPr>
          <w:p w14:paraId="1406BD07" w14:textId="77777777" w:rsidR="00632FF3" w:rsidRPr="00966C71" w:rsidRDefault="00632FF3" w:rsidP="00632FF3">
            <w:pPr>
              <w:pStyle w:val="Table-Text"/>
              <w:spacing w:before="0" w:beforeAutospacing="0" w:after="0" w:afterAutospacing="0" w:line="240" w:lineRule="auto"/>
              <w:jc w:val="both"/>
              <w:rPr>
                <w:rFonts w:ascii="Arial" w:hAnsi="Arial" w:cs="Arial"/>
                <w:sz w:val="18"/>
                <w:szCs w:val="18"/>
              </w:rPr>
            </w:pPr>
          </w:p>
        </w:tc>
      </w:tr>
      <w:tr w:rsidR="00632FF3" w:rsidRPr="00966C71" w14:paraId="786DFE6A" w14:textId="77777777" w:rsidTr="00B6534B">
        <w:trPr>
          <w:cantSplit/>
          <w:trHeight w:val="557"/>
        </w:trPr>
        <w:tc>
          <w:tcPr>
            <w:tcW w:w="900" w:type="dxa"/>
            <w:tcBorders>
              <w:top w:val="single" w:sz="4" w:space="0" w:color="999999"/>
              <w:left w:val="single" w:sz="4" w:space="0" w:color="999999"/>
              <w:bottom w:val="single" w:sz="4" w:space="0" w:color="999999"/>
              <w:right w:val="single" w:sz="4" w:space="0" w:color="999999"/>
            </w:tcBorders>
          </w:tcPr>
          <w:p w14:paraId="57DD835A" w14:textId="04797D4B" w:rsidR="00632FF3" w:rsidRPr="00966C71" w:rsidRDefault="00632FF3" w:rsidP="00632FF3">
            <w:pPr>
              <w:pStyle w:val="Table-Text"/>
              <w:spacing w:before="0" w:beforeAutospacing="0" w:after="0" w:afterAutospacing="0" w:line="240" w:lineRule="auto"/>
              <w:jc w:val="both"/>
              <w:rPr>
                <w:rFonts w:ascii="Arial" w:hAnsi="Arial" w:cs="Arial"/>
                <w:sz w:val="18"/>
                <w:szCs w:val="18"/>
              </w:rPr>
            </w:pPr>
            <w:r>
              <w:rPr>
                <w:rFonts w:ascii="Arial" w:hAnsi="Arial" w:cs="Arial"/>
                <w:sz w:val="18"/>
                <w:szCs w:val="18"/>
              </w:rPr>
              <w:t>2.0</w:t>
            </w:r>
          </w:p>
        </w:tc>
        <w:tc>
          <w:tcPr>
            <w:tcW w:w="990" w:type="dxa"/>
            <w:tcBorders>
              <w:top w:val="single" w:sz="4" w:space="0" w:color="999999"/>
              <w:left w:val="single" w:sz="4" w:space="0" w:color="999999"/>
              <w:bottom w:val="single" w:sz="4" w:space="0" w:color="999999"/>
              <w:right w:val="single" w:sz="4" w:space="0" w:color="999999"/>
            </w:tcBorders>
          </w:tcPr>
          <w:p w14:paraId="6804F447" w14:textId="77777777" w:rsidR="00632FF3" w:rsidRDefault="00632FF3" w:rsidP="00632FF3">
            <w:pPr>
              <w:pStyle w:val="Table-Text"/>
              <w:spacing w:before="0" w:beforeAutospacing="0" w:after="0" w:afterAutospacing="0" w:line="240" w:lineRule="auto"/>
              <w:jc w:val="both"/>
              <w:rPr>
                <w:rFonts w:ascii="Arial" w:hAnsi="Arial" w:cs="Arial"/>
                <w:sz w:val="18"/>
                <w:szCs w:val="18"/>
              </w:rPr>
            </w:pPr>
          </w:p>
        </w:tc>
        <w:tc>
          <w:tcPr>
            <w:tcW w:w="1800" w:type="dxa"/>
            <w:tcBorders>
              <w:top w:val="single" w:sz="4" w:space="0" w:color="999999"/>
              <w:left w:val="single" w:sz="4" w:space="0" w:color="999999"/>
              <w:bottom w:val="single" w:sz="4" w:space="0" w:color="999999"/>
              <w:right w:val="single" w:sz="4" w:space="0" w:color="999999"/>
            </w:tcBorders>
          </w:tcPr>
          <w:p w14:paraId="211C26CE" w14:textId="43C84CD6" w:rsidR="00632FF3" w:rsidRDefault="00632FF3" w:rsidP="00632FF3">
            <w:pPr>
              <w:pStyle w:val="Table-Text"/>
              <w:spacing w:before="0" w:beforeAutospacing="0" w:after="0" w:afterAutospacing="0" w:line="240" w:lineRule="auto"/>
              <w:ind w:right="-108"/>
              <w:jc w:val="both"/>
              <w:rPr>
                <w:rFonts w:ascii="Arial" w:hAnsi="Arial" w:cs="Arial"/>
                <w:sz w:val="18"/>
                <w:szCs w:val="18"/>
              </w:rPr>
            </w:pPr>
            <w:r>
              <w:rPr>
                <w:rFonts w:ascii="Arial" w:hAnsi="Arial" w:cs="Arial"/>
                <w:sz w:val="18"/>
                <w:szCs w:val="18"/>
              </w:rPr>
              <w:t>D. Clarke</w:t>
            </w:r>
          </w:p>
        </w:tc>
        <w:tc>
          <w:tcPr>
            <w:tcW w:w="2790" w:type="dxa"/>
            <w:tcBorders>
              <w:top w:val="single" w:sz="4" w:space="0" w:color="999999"/>
              <w:left w:val="single" w:sz="4" w:space="0" w:color="999999"/>
              <w:bottom w:val="single" w:sz="4" w:space="0" w:color="999999"/>
              <w:right w:val="single" w:sz="4" w:space="0" w:color="999999"/>
            </w:tcBorders>
          </w:tcPr>
          <w:p w14:paraId="50096C99" w14:textId="6F186EEE" w:rsidR="00632FF3" w:rsidRDefault="00632FF3" w:rsidP="00632FF3">
            <w:pPr>
              <w:pStyle w:val="Table-Text"/>
              <w:spacing w:before="0" w:beforeAutospacing="0" w:after="0" w:afterAutospacing="0" w:line="240" w:lineRule="auto"/>
              <w:jc w:val="both"/>
              <w:rPr>
                <w:rFonts w:ascii="Arial" w:hAnsi="Arial" w:cs="Arial"/>
                <w:sz w:val="18"/>
                <w:szCs w:val="18"/>
              </w:rPr>
            </w:pPr>
            <w:r>
              <w:rPr>
                <w:rFonts w:ascii="Arial" w:hAnsi="Arial" w:cs="Arial"/>
                <w:sz w:val="18"/>
                <w:szCs w:val="18"/>
              </w:rPr>
              <w:t>Addition of specific requirements sections for Activities, Error Message, reports, etc.</w:t>
            </w:r>
          </w:p>
        </w:tc>
        <w:tc>
          <w:tcPr>
            <w:tcW w:w="1439" w:type="dxa"/>
            <w:tcBorders>
              <w:top w:val="single" w:sz="4" w:space="0" w:color="999999"/>
              <w:left w:val="single" w:sz="4" w:space="0" w:color="999999"/>
              <w:bottom w:val="single" w:sz="4" w:space="0" w:color="999999"/>
              <w:right w:val="single" w:sz="4" w:space="0" w:color="999999"/>
            </w:tcBorders>
          </w:tcPr>
          <w:p w14:paraId="14981987" w14:textId="77777777" w:rsidR="00632FF3" w:rsidRDefault="00632FF3" w:rsidP="00632FF3">
            <w:pPr>
              <w:pStyle w:val="Table-Text"/>
              <w:spacing w:before="0" w:beforeAutospacing="0" w:after="0" w:afterAutospacing="0" w:line="240" w:lineRule="auto"/>
              <w:jc w:val="both"/>
              <w:rPr>
                <w:rFonts w:ascii="Arial" w:hAnsi="Arial" w:cs="Arial"/>
                <w:sz w:val="18"/>
                <w:szCs w:val="18"/>
              </w:rPr>
            </w:pPr>
          </w:p>
        </w:tc>
        <w:tc>
          <w:tcPr>
            <w:tcW w:w="1441" w:type="dxa"/>
            <w:tcBorders>
              <w:top w:val="single" w:sz="4" w:space="0" w:color="999999"/>
              <w:left w:val="single" w:sz="4" w:space="0" w:color="999999"/>
              <w:bottom w:val="single" w:sz="4" w:space="0" w:color="999999"/>
              <w:right w:val="single" w:sz="4" w:space="0" w:color="999999"/>
            </w:tcBorders>
          </w:tcPr>
          <w:p w14:paraId="2A1811C2" w14:textId="77777777" w:rsidR="00632FF3" w:rsidRPr="00966C71" w:rsidRDefault="00632FF3" w:rsidP="00632FF3">
            <w:pPr>
              <w:pStyle w:val="Table-Text"/>
              <w:spacing w:before="0" w:beforeAutospacing="0" w:after="0" w:afterAutospacing="0" w:line="240" w:lineRule="auto"/>
              <w:jc w:val="both"/>
              <w:rPr>
                <w:rFonts w:ascii="Arial" w:hAnsi="Arial" w:cs="Arial"/>
                <w:sz w:val="18"/>
                <w:szCs w:val="18"/>
              </w:rPr>
            </w:pPr>
          </w:p>
        </w:tc>
      </w:tr>
      <w:tr w:rsidR="00632FF3" w:rsidRPr="00966C71" w14:paraId="32695C55" w14:textId="77777777" w:rsidTr="00B6534B">
        <w:trPr>
          <w:cantSplit/>
          <w:trHeight w:val="557"/>
        </w:trPr>
        <w:tc>
          <w:tcPr>
            <w:tcW w:w="900" w:type="dxa"/>
            <w:tcBorders>
              <w:top w:val="single" w:sz="4" w:space="0" w:color="999999"/>
              <w:left w:val="single" w:sz="4" w:space="0" w:color="999999"/>
              <w:bottom w:val="single" w:sz="4" w:space="0" w:color="999999"/>
              <w:right w:val="single" w:sz="4" w:space="0" w:color="999999"/>
            </w:tcBorders>
          </w:tcPr>
          <w:p w14:paraId="25AACBC8" w14:textId="0F0800FF" w:rsidR="00632FF3" w:rsidRDefault="00632FF3" w:rsidP="00632FF3">
            <w:pPr>
              <w:pStyle w:val="Table-Text"/>
              <w:spacing w:before="0" w:beforeAutospacing="0" w:after="0" w:afterAutospacing="0" w:line="240" w:lineRule="auto"/>
              <w:jc w:val="both"/>
              <w:rPr>
                <w:rFonts w:ascii="Arial" w:hAnsi="Arial" w:cs="Arial"/>
                <w:sz w:val="18"/>
                <w:szCs w:val="18"/>
              </w:rPr>
            </w:pPr>
            <w:r>
              <w:rPr>
                <w:rFonts w:ascii="Arial" w:hAnsi="Arial" w:cs="Arial"/>
                <w:sz w:val="18"/>
                <w:szCs w:val="18"/>
              </w:rPr>
              <w:t>2.2</w:t>
            </w:r>
          </w:p>
        </w:tc>
        <w:tc>
          <w:tcPr>
            <w:tcW w:w="990" w:type="dxa"/>
            <w:tcBorders>
              <w:top w:val="single" w:sz="4" w:space="0" w:color="999999"/>
              <w:left w:val="single" w:sz="4" w:space="0" w:color="999999"/>
              <w:bottom w:val="single" w:sz="4" w:space="0" w:color="999999"/>
              <w:right w:val="single" w:sz="4" w:space="0" w:color="999999"/>
            </w:tcBorders>
          </w:tcPr>
          <w:p w14:paraId="245873FA" w14:textId="77777777" w:rsidR="00632FF3" w:rsidRDefault="00632FF3" w:rsidP="00632FF3">
            <w:pPr>
              <w:pStyle w:val="Table-Text"/>
              <w:spacing w:before="0" w:beforeAutospacing="0" w:after="0" w:afterAutospacing="0" w:line="240" w:lineRule="auto"/>
              <w:jc w:val="both"/>
              <w:rPr>
                <w:rFonts w:ascii="Arial" w:hAnsi="Arial" w:cs="Arial"/>
                <w:sz w:val="18"/>
                <w:szCs w:val="18"/>
              </w:rPr>
            </w:pPr>
          </w:p>
        </w:tc>
        <w:tc>
          <w:tcPr>
            <w:tcW w:w="1800" w:type="dxa"/>
            <w:tcBorders>
              <w:top w:val="single" w:sz="4" w:space="0" w:color="999999"/>
              <w:left w:val="single" w:sz="4" w:space="0" w:color="999999"/>
              <w:bottom w:val="single" w:sz="4" w:space="0" w:color="999999"/>
              <w:right w:val="single" w:sz="4" w:space="0" w:color="999999"/>
            </w:tcBorders>
          </w:tcPr>
          <w:p w14:paraId="7065F9C3" w14:textId="411B017E" w:rsidR="00632FF3" w:rsidRDefault="00632FF3" w:rsidP="00632FF3">
            <w:pPr>
              <w:pStyle w:val="Table-Text"/>
              <w:spacing w:before="0" w:beforeAutospacing="0" w:after="0" w:afterAutospacing="0" w:line="240" w:lineRule="auto"/>
              <w:ind w:right="-108"/>
              <w:jc w:val="both"/>
              <w:rPr>
                <w:rFonts w:ascii="Arial" w:hAnsi="Arial" w:cs="Arial"/>
                <w:sz w:val="18"/>
                <w:szCs w:val="18"/>
              </w:rPr>
            </w:pPr>
            <w:r>
              <w:rPr>
                <w:rFonts w:ascii="Arial" w:hAnsi="Arial" w:cs="Arial"/>
                <w:sz w:val="18"/>
                <w:szCs w:val="18"/>
              </w:rPr>
              <w:t>J. Gedminas</w:t>
            </w:r>
          </w:p>
        </w:tc>
        <w:tc>
          <w:tcPr>
            <w:tcW w:w="2790" w:type="dxa"/>
            <w:tcBorders>
              <w:top w:val="single" w:sz="4" w:space="0" w:color="999999"/>
              <w:left w:val="single" w:sz="4" w:space="0" w:color="999999"/>
              <w:bottom w:val="single" w:sz="4" w:space="0" w:color="999999"/>
              <w:right w:val="single" w:sz="4" w:space="0" w:color="999999"/>
            </w:tcBorders>
          </w:tcPr>
          <w:p w14:paraId="132B93AC" w14:textId="39A59680" w:rsidR="00632FF3" w:rsidRDefault="00632FF3" w:rsidP="00632FF3">
            <w:pPr>
              <w:pStyle w:val="Table-Text"/>
              <w:spacing w:before="0" w:beforeAutospacing="0" w:after="0" w:afterAutospacing="0" w:line="240" w:lineRule="auto"/>
              <w:jc w:val="both"/>
              <w:rPr>
                <w:rFonts w:ascii="Arial" w:hAnsi="Arial" w:cs="Arial"/>
                <w:sz w:val="18"/>
                <w:szCs w:val="18"/>
              </w:rPr>
            </w:pPr>
            <w:r>
              <w:rPr>
                <w:rFonts w:ascii="Arial" w:hAnsi="Arial" w:cs="Arial"/>
                <w:sz w:val="18"/>
                <w:szCs w:val="18"/>
              </w:rPr>
              <w:t xml:space="preserve">Addition of Entity Framework function definition section under Security section </w:t>
            </w:r>
          </w:p>
        </w:tc>
        <w:tc>
          <w:tcPr>
            <w:tcW w:w="1439" w:type="dxa"/>
            <w:tcBorders>
              <w:top w:val="single" w:sz="4" w:space="0" w:color="999999"/>
              <w:left w:val="single" w:sz="4" w:space="0" w:color="999999"/>
              <w:bottom w:val="single" w:sz="4" w:space="0" w:color="999999"/>
              <w:right w:val="single" w:sz="4" w:space="0" w:color="999999"/>
            </w:tcBorders>
          </w:tcPr>
          <w:p w14:paraId="09CCDB45" w14:textId="208B88BD" w:rsidR="00632FF3" w:rsidRDefault="00632FF3" w:rsidP="00632FF3">
            <w:pPr>
              <w:pStyle w:val="Table-Text"/>
              <w:spacing w:before="0" w:beforeAutospacing="0" w:after="0" w:afterAutospacing="0" w:line="240" w:lineRule="auto"/>
              <w:jc w:val="both"/>
              <w:rPr>
                <w:rFonts w:ascii="Arial" w:hAnsi="Arial" w:cs="Arial"/>
                <w:sz w:val="18"/>
                <w:szCs w:val="18"/>
              </w:rPr>
            </w:pPr>
            <w:r>
              <w:rPr>
                <w:rFonts w:ascii="Arial" w:hAnsi="Arial" w:cs="Arial"/>
                <w:sz w:val="18"/>
                <w:szCs w:val="18"/>
              </w:rPr>
              <w:t>2/26/16</w:t>
            </w:r>
          </w:p>
        </w:tc>
        <w:tc>
          <w:tcPr>
            <w:tcW w:w="1441" w:type="dxa"/>
            <w:tcBorders>
              <w:top w:val="single" w:sz="4" w:space="0" w:color="999999"/>
              <w:left w:val="single" w:sz="4" w:space="0" w:color="999999"/>
              <w:bottom w:val="single" w:sz="4" w:space="0" w:color="999999"/>
              <w:right w:val="single" w:sz="4" w:space="0" w:color="999999"/>
            </w:tcBorders>
          </w:tcPr>
          <w:p w14:paraId="130498DF" w14:textId="77777777" w:rsidR="00632FF3" w:rsidRPr="00966C71" w:rsidRDefault="00632FF3" w:rsidP="00632FF3">
            <w:pPr>
              <w:pStyle w:val="Table-Text"/>
              <w:spacing w:before="0" w:beforeAutospacing="0" w:after="0" w:afterAutospacing="0" w:line="240" w:lineRule="auto"/>
              <w:jc w:val="both"/>
              <w:rPr>
                <w:rFonts w:ascii="Arial" w:hAnsi="Arial" w:cs="Arial"/>
                <w:sz w:val="18"/>
                <w:szCs w:val="18"/>
              </w:rPr>
            </w:pPr>
          </w:p>
        </w:tc>
      </w:tr>
    </w:tbl>
    <w:p w14:paraId="6286136F" w14:textId="77777777" w:rsidR="00632FF3" w:rsidRPr="005D2DED" w:rsidRDefault="00632FF3" w:rsidP="005D2DED">
      <w:pPr>
        <w:pStyle w:val="Text"/>
      </w:pPr>
    </w:p>
    <w:sectPr w:rsidR="00632FF3" w:rsidRPr="005D2DED" w:rsidSect="00343B49">
      <w:footerReference w:type="default" r:id="rId22"/>
      <w:pgSz w:w="12240" w:h="15840" w:code="1"/>
      <w:pgMar w:top="720" w:right="720" w:bottom="720" w:left="720" w:header="720" w:footer="95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D49DFE" w14:textId="77777777" w:rsidR="00B1484E" w:rsidRDefault="00B1484E"/>
  </w:endnote>
  <w:endnote w:type="continuationSeparator" w:id="0">
    <w:p w14:paraId="0FB78D25" w14:textId="77777777" w:rsidR="00B1484E" w:rsidRDefault="00B1484E"/>
  </w:endnote>
  <w:endnote w:type="continuationNotice" w:id="1">
    <w:p w14:paraId="345502DF" w14:textId="77777777" w:rsidR="00B1484E" w:rsidRDefault="00B1484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CourierPS">
    <w:panose1 w:val="00000000000000000000"/>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C7F496" w14:textId="77777777" w:rsidR="00B1484E" w:rsidRDefault="00B1484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CFEF1E4" w14:textId="77777777" w:rsidR="00B1484E" w:rsidRDefault="00B1484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1FB604" w14:textId="77777777" w:rsidR="00B1484E" w:rsidRDefault="00B1484E">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7EE55C" w14:textId="77777777" w:rsidR="00B1484E" w:rsidRDefault="00B1484E">
    <w:pPr>
      <w:pStyle w:val="Footer"/>
    </w:pPr>
    <w:r>
      <w:rPr>
        <w:rStyle w:val="PageNumber"/>
        <w:sz w:val="20"/>
      </w:rPr>
      <w:tab/>
    </w:r>
  </w:p>
  <w:p w14:paraId="3031CDBE" w14:textId="77777777" w:rsidR="00B1484E" w:rsidRDefault="00B1484E">
    <w:pPr>
      <w:pStyle w:val="Header"/>
      <w:spacing w:before="120"/>
      <w:rPr>
        <w:rStyle w:val="PageNumber"/>
        <w:rFonts w:ascii="Arial" w:hAnsi="Arial"/>
        <w:sz w:val="2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59E1C8" w14:textId="4FE2372B" w:rsidR="00B1484E" w:rsidRDefault="00B1484E" w:rsidP="00087AC4">
    <w:pPr>
      <w:pStyle w:val="Footer"/>
      <w:rPr>
        <w:rStyle w:val="PageNumber"/>
      </w:rPr>
    </w:pPr>
    <w:r w:rsidRPr="00CF5113">
      <w:rPr>
        <w:i/>
        <w:sz w:val="18"/>
      </w:rPr>
      <w:t>Copyright © 201</w:t>
    </w:r>
    <w:r>
      <w:rPr>
        <w:i/>
        <w:sz w:val="18"/>
      </w:rPr>
      <w:t>8</w:t>
    </w:r>
    <w:r w:rsidRPr="00CF5113">
      <w:rPr>
        <w:i/>
        <w:sz w:val="18"/>
      </w:rPr>
      <w:t xml:space="preserve"> Discovery Health Partners </w:t>
    </w:r>
    <w:r>
      <w:rPr>
        <w:i/>
        <w:sz w:val="18"/>
      </w:rPr>
      <w:t>- Confidential</w:t>
    </w:r>
    <w:r>
      <w:rPr>
        <w:rStyle w:val="FooterChar"/>
        <w:i/>
      </w:rPr>
      <w:tab/>
    </w:r>
    <w:r>
      <w:rPr>
        <w:rStyle w:val="FooterChar"/>
      </w:rPr>
      <w:tab/>
    </w:r>
    <w:r>
      <w:rPr>
        <w:rStyle w:val="PageNumber"/>
      </w:rPr>
      <w:fldChar w:fldCharType="begin"/>
    </w:r>
    <w:r>
      <w:rPr>
        <w:rStyle w:val="PageNumber"/>
      </w:rPr>
      <w:instrText xml:space="preserve"> PAGE </w:instrText>
    </w:r>
    <w:r>
      <w:rPr>
        <w:rStyle w:val="PageNumber"/>
      </w:rPr>
      <w:fldChar w:fldCharType="separate"/>
    </w:r>
    <w:r w:rsidR="00BE1565">
      <w:rPr>
        <w:rStyle w:val="PageNumber"/>
      </w:rPr>
      <w:t>ii</w:t>
    </w:r>
    <w:r>
      <w:rPr>
        <w:rStyle w:val="PageNumber"/>
      </w:rPr>
      <w:fldChar w:fldCharType="end"/>
    </w:r>
  </w:p>
  <w:p w14:paraId="7D37ADD6" w14:textId="77777777" w:rsidR="00B1484E" w:rsidRDefault="00B1484E">
    <w:pPr>
      <w:pStyle w:val="Footer"/>
      <w:rPr>
        <w:rStyle w:val="FooterChar"/>
        <w:lang w:eastAsia="zh-CN"/>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8B8062" w14:textId="3273C16B" w:rsidR="00B1484E" w:rsidRPr="00D26738" w:rsidRDefault="00B1484E">
    <w:pPr>
      <w:pStyle w:val="Footer"/>
      <w:rPr>
        <w:rStyle w:val="FooterChar"/>
        <w:szCs w:val="20"/>
        <w:lang w:eastAsia="zh-CN"/>
      </w:rPr>
    </w:pPr>
    <w:r w:rsidRPr="00CF5113">
      <w:rPr>
        <w:i/>
        <w:sz w:val="18"/>
      </w:rPr>
      <w:t>Copyright © 201</w:t>
    </w:r>
    <w:r>
      <w:rPr>
        <w:i/>
        <w:sz w:val="18"/>
      </w:rPr>
      <w:t>8</w:t>
    </w:r>
    <w:r w:rsidRPr="00CF5113">
      <w:rPr>
        <w:i/>
        <w:sz w:val="18"/>
      </w:rPr>
      <w:t xml:space="preserve"> Discovery Health Partners </w:t>
    </w:r>
    <w:r>
      <w:rPr>
        <w:i/>
        <w:sz w:val="18"/>
      </w:rPr>
      <w:t>- Confidential</w:t>
    </w:r>
    <w:r>
      <w:rPr>
        <w:rStyle w:val="FooterChar"/>
        <w:i/>
      </w:rPr>
      <w:tab/>
    </w:r>
    <w:r>
      <w:rPr>
        <w:rStyle w:val="FooterChar"/>
      </w:rPr>
      <w:tab/>
    </w:r>
    <w:r>
      <w:rPr>
        <w:rStyle w:val="PageNumber"/>
      </w:rPr>
      <w:fldChar w:fldCharType="begin"/>
    </w:r>
    <w:r>
      <w:rPr>
        <w:rStyle w:val="PageNumber"/>
      </w:rPr>
      <w:instrText xml:space="preserve"> PAGE </w:instrText>
    </w:r>
    <w:r>
      <w:rPr>
        <w:rStyle w:val="PageNumber"/>
      </w:rPr>
      <w:fldChar w:fldCharType="separate"/>
    </w:r>
    <w:r w:rsidR="00BE1565">
      <w:rPr>
        <w:rStyle w:val="PageNumber"/>
      </w:rPr>
      <w:t>22</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BE1565">
      <w:rPr>
        <w:rStyle w:val="PageNumber"/>
      </w:rPr>
      <w:t>28</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F734F1" w14:textId="77777777" w:rsidR="00B1484E" w:rsidRDefault="00B1484E"/>
  </w:footnote>
  <w:footnote w:type="continuationSeparator" w:id="0">
    <w:p w14:paraId="57230A01" w14:textId="77777777" w:rsidR="00B1484E" w:rsidRDefault="00B148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760B1E" w14:textId="77777777" w:rsidR="00B1484E" w:rsidRDefault="00B1484E" w:rsidP="00CE466F">
    <w:pPr>
      <w:pStyle w:val="Header"/>
      <w:jc w:val="center"/>
    </w:pPr>
  </w:p>
  <w:p w14:paraId="2C95606E" w14:textId="77777777" w:rsidR="00B1484E" w:rsidRDefault="00B1484E" w:rsidP="00CE466F">
    <w:pPr>
      <w:pStyle w:val="Header"/>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B8AFFE" w14:textId="2EA80F71" w:rsidR="00B1484E" w:rsidRDefault="00B1484E" w:rsidP="0084005D">
    <w:pPr>
      <w:pStyle w:val="Header"/>
      <w:rPr>
        <w:sz w:val="22"/>
        <w:szCs w:val="22"/>
      </w:rPr>
    </w:pPr>
    <w:r w:rsidRPr="00BF391D">
      <w:rPr>
        <w:noProof/>
        <w:sz w:val="22"/>
        <w:szCs w:val="22"/>
      </w:rPr>
      <w:drawing>
        <wp:anchor distT="0" distB="0" distL="114300" distR="114300" simplePos="0" relativeHeight="251661312" behindDoc="1" locked="0" layoutInCell="1" allowOverlap="1" wp14:anchorId="6B933AE3" wp14:editId="0A471193">
          <wp:simplePos x="0" y="0"/>
          <wp:positionH relativeFrom="column">
            <wp:posOffset>95250</wp:posOffset>
          </wp:positionH>
          <wp:positionV relativeFrom="paragraph">
            <wp:posOffset>-133350</wp:posOffset>
          </wp:positionV>
          <wp:extent cx="1369060" cy="409575"/>
          <wp:effectExtent l="0" t="0" r="2540" b="9525"/>
          <wp:wrapThrough wrapText="bothSides">
            <wp:wrapPolygon edited="0">
              <wp:start x="0" y="0"/>
              <wp:lineTo x="0" y="21098"/>
              <wp:lineTo x="21340" y="21098"/>
              <wp:lineTo x="21340" y="0"/>
              <wp:lineTo x="0" y="0"/>
            </wp:wrapPolygon>
          </wp:wrapThrough>
          <wp:docPr id="3" name="Picture 61" descr="C:\Users\T420R8-MA6BV\AppData\Local\Temp\Temp1_DiscoveryHealthPartners (1).zip\Discovery Health Partners\DHP-logo-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Users\T420R8-MA6BV\AppData\Local\Temp\Temp1_DiscoveryHealthPartners (1).zip\Discovery Health Partners\DHP-logo-CMYK.jpg"/>
                  <pic:cNvPicPr>
                    <a:picLocks noChangeAspect="1" noChangeArrowheads="1"/>
                  </pic:cNvPicPr>
                </pic:nvPicPr>
                <pic:blipFill>
                  <a:blip r:embed="rId1" cstate="print"/>
                  <a:srcRect/>
                  <a:stretch>
                    <a:fillRect/>
                  </a:stretch>
                </pic:blipFill>
                <pic:spPr bwMode="auto">
                  <a:xfrm>
                    <a:off x="0" y="0"/>
                    <a:ext cx="1369060" cy="40957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sz w:val="22"/>
        <w:szCs w:val="22"/>
      </w:rPr>
      <w:t>MA COB Pilot</w:t>
    </w:r>
  </w:p>
  <w:p w14:paraId="2D447746" w14:textId="77777777" w:rsidR="00B1484E" w:rsidRPr="00BF391D" w:rsidRDefault="00B1484E" w:rsidP="0084005D">
    <w:pPr>
      <w:pStyle w:val="Header"/>
      <w:rPr>
        <w:sz w:val="22"/>
        <w:szCs w:val="22"/>
      </w:rPr>
    </w:pPr>
  </w:p>
  <w:p w14:paraId="36A0744C" w14:textId="77777777" w:rsidR="00B1484E" w:rsidRPr="008A6A68" w:rsidRDefault="00B1484E" w:rsidP="008A6A68">
    <w:pPr>
      <w:pStyle w:val="PropertiesTit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E"/>
    <w:multiLevelType w:val="singleLevel"/>
    <w:tmpl w:val="A7063852"/>
    <w:lvl w:ilvl="0">
      <w:start w:val="1"/>
      <w:numFmt w:val="decimal"/>
      <w:pStyle w:val="ListNumber3"/>
      <w:lvlText w:val="%1."/>
      <w:lvlJc w:val="left"/>
      <w:pPr>
        <w:tabs>
          <w:tab w:val="num" w:pos="1080"/>
        </w:tabs>
        <w:ind w:left="1080" w:hanging="360"/>
      </w:pPr>
    </w:lvl>
  </w:abstractNum>
  <w:abstractNum w:abstractNumId="1" w15:restartNumberingAfterBreak="0">
    <w:nsid w:val="FFFFFF7F"/>
    <w:multiLevelType w:val="singleLevel"/>
    <w:tmpl w:val="4CC0B49A"/>
    <w:lvl w:ilvl="0">
      <w:start w:val="1"/>
      <w:numFmt w:val="decimal"/>
      <w:pStyle w:val="ListNumber2"/>
      <w:lvlText w:val="%1."/>
      <w:lvlJc w:val="left"/>
      <w:pPr>
        <w:tabs>
          <w:tab w:val="num" w:pos="720"/>
        </w:tabs>
        <w:ind w:left="720" w:hanging="360"/>
      </w:pPr>
    </w:lvl>
  </w:abstractNum>
  <w:abstractNum w:abstractNumId="2" w15:restartNumberingAfterBreak="0">
    <w:nsid w:val="03FD2DFD"/>
    <w:multiLevelType w:val="multilevel"/>
    <w:tmpl w:val="BCB630CE"/>
    <w:lvl w:ilvl="0">
      <w:start w:val="1"/>
      <w:numFmt w:val="decimal"/>
      <w:pStyle w:val="List2"/>
      <w:lvlText w:val="%1)"/>
      <w:lvlJc w:val="left"/>
      <w:pPr>
        <w:tabs>
          <w:tab w:val="num" w:pos="360"/>
        </w:tabs>
        <w:ind w:left="36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 w15:restartNumberingAfterBreak="0">
    <w:nsid w:val="06B86CE1"/>
    <w:multiLevelType w:val="multilevel"/>
    <w:tmpl w:val="F15E4BC6"/>
    <w:lvl w:ilvl="0">
      <w:start w:val="1"/>
      <w:numFmt w:val="bullet"/>
      <w:pStyle w:val="Sources"/>
      <w:lvlText w:val=""/>
      <w:lvlJc w:val="left"/>
      <w:pPr>
        <w:tabs>
          <w:tab w:val="num" w:pos="1080"/>
        </w:tabs>
        <w:ind w:left="1080" w:hanging="360"/>
      </w:pPr>
      <w:rPr>
        <w:rFonts w:ascii="Symbol" w:hAnsi="Symbol" w:hint="default"/>
      </w:rPr>
    </w:lvl>
    <w:lvl w:ilvl="1" w:tentative="1">
      <w:start w:val="1"/>
      <w:numFmt w:val="bullet"/>
      <w:lvlText w:val="o"/>
      <w:lvlJc w:val="left"/>
      <w:pPr>
        <w:tabs>
          <w:tab w:val="num" w:pos="2160"/>
        </w:tabs>
        <w:ind w:left="2160" w:hanging="360"/>
      </w:pPr>
      <w:rPr>
        <w:rFonts w:ascii="Courier New" w:hAnsi="Courier New" w:cs="Courier New" w:hint="default"/>
      </w:rPr>
    </w:lvl>
    <w:lvl w:ilvl="2" w:tentative="1">
      <w:start w:val="1"/>
      <w:numFmt w:val="bullet"/>
      <w:lvlText w:val=""/>
      <w:lvlJc w:val="left"/>
      <w:pPr>
        <w:tabs>
          <w:tab w:val="num" w:pos="2880"/>
        </w:tabs>
        <w:ind w:left="2880" w:hanging="360"/>
      </w:pPr>
      <w:rPr>
        <w:rFonts w:ascii="Wingdings" w:hAnsi="Wingdings" w:hint="default"/>
      </w:rPr>
    </w:lvl>
    <w:lvl w:ilvl="3" w:tentative="1">
      <w:start w:val="1"/>
      <w:numFmt w:val="bullet"/>
      <w:lvlText w:val=""/>
      <w:lvlJc w:val="left"/>
      <w:pPr>
        <w:tabs>
          <w:tab w:val="num" w:pos="3600"/>
        </w:tabs>
        <w:ind w:left="3600" w:hanging="360"/>
      </w:pPr>
      <w:rPr>
        <w:rFonts w:ascii="Symbol" w:hAnsi="Symbol" w:hint="default"/>
      </w:rPr>
    </w:lvl>
    <w:lvl w:ilvl="4" w:tentative="1">
      <w:start w:val="1"/>
      <w:numFmt w:val="bullet"/>
      <w:lvlText w:val="o"/>
      <w:lvlJc w:val="left"/>
      <w:pPr>
        <w:tabs>
          <w:tab w:val="num" w:pos="4320"/>
        </w:tabs>
        <w:ind w:left="4320" w:hanging="360"/>
      </w:pPr>
      <w:rPr>
        <w:rFonts w:ascii="Courier New" w:hAnsi="Courier New" w:cs="Courier New" w:hint="default"/>
      </w:rPr>
    </w:lvl>
    <w:lvl w:ilvl="5" w:tentative="1">
      <w:start w:val="1"/>
      <w:numFmt w:val="bullet"/>
      <w:lvlText w:val=""/>
      <w:lvlJc w:val="left"/>
      <w:pPr>
        <w:tabs>
          <w:tab w:val="num" w:pos="5040"/>
        </w:tabs>
        <w:ind w:left="5040" w:hanging="360"/>
      </w:pPr>
      <w:rPr>
        <w:rFonts w:ascii="Wingdings" w:hAnsi="Wingdings" w:hint="default"/>
      </w:rPr>
    </w:lvl>
    <w:lvl w:ilvl="6" w:tentative="1">
      <w:start w:val="1"/>
      <w:numFmt w:val="bullet"/>
      <w:lvlText w:val=""/>
      <w:lvlJc w:val="left"/>
      <w:pPr>
        <w:tabs>
          <w:tab w:val="num" w:pos="5760"/>
        </w:tabs>
        <w:ind w:left="5760" w:hanging="360"/>
      </w:pPr>
      <w:rPr>
        <w:rFonts w:ascii="Symbol" w:hAnsi="Symbol" w:hint="default"/>
      </w:rPr>
    </w:lvl>
    <w:lvl w:ilvl="7" w:tentative="1">
      <w:start w:val="1"/>
      <w:numFmt w:val="bullet"/>
      <w:lvlText w:val="o"/>
      <w:lvlJc w:val="left"/>
      <w:pPr>
        <w:tabs>
          <w:tab w:val="num" w:pos="6480"/>
        </w:tabs>
        <w:ind w:left="6480" w:hanging="360"/>
      </w:pPr>
      <w:rPr>
        <w:rFonts w:ascii="Courier New" w:hAnsi="Courier New" w:cs="Courier New" w:hint="default"/>
      </w:rPr>
    </w:lvl>
    <w:lvl w:ilvl="8" w:tentative="1">
      <w:start w:val="1"/>
      <w:numFmt w:val="bullet"/>
      <w:lvlText w:val=""/>
      <w:lvlJc w:val="left"/>
      <w:pPr>
        <w:tabs>
          <w:tab w:val="num" w:pos="7200"/>
        </w:tabs>
        <w:ind w:left="7200" w:hanging="360"/>
      </w:pPr>
      <w:rPr>
        <w:rFonts w:ascii="Wingdings" w:hAnsi="Wingdings" w:hint="default"/>
      </w:rPr>
    </w:lvl>
  </w:abstractNum>
  <w:abstractNum w:abstractNumId="4" w15:restartNumberingAfterBreak="0">
    <w:nsid w:val="13E97DC6"/>
    <w:multiLevelType w:val="singleLevel"/>
    <w:tmpl w:val="0EA07EA6"/>
    <w:lvl w:ilvl="0">
      <w:start w:val="1"/>
      <w:numFmt w:val="bullet"/>
      <w:pStyle w:val="Bullet1"/>
      <w:lvlText w:val=""/>
      <w:lvlJc w:val="left"/>
      <w:pPr>
        <w:tabs>
          <w:tab w:val="num" w:pos="360"/>
        </w:tabs>
        <w:ind w:left="360" w:hanging="360"/>
      </w:pPr>
      <w:rPr>
        <w:rFonts w:ascii="Symbol" w:hAnsi="Symbol" w:hint="default"/>
        <w:sz w:val="24"/>
      </w:rPr>
    </w:lvl>
  </w:abstractNum>
  <w:abstractNum w:abstractNumId="5" w15:restartNumberingAfterBreak="0">
    <w:nsid w:val="1821705D"/>
    <w:multiLevelType w:val="singleLevel"/>
    <w:tmpl w:val="F3EE9BFA"/>
    <w:lvl w:ilvl="0">
      <w:start w:val="1"/>
      <w:numFmt w:val="lowerLetter"/>
      <w:pStyle w:val="ListTableabc"/>
      <w:lvlText w:val="%1."/>
      <w:lvlJc w:val="left"/>
      <w:pPr>
        <w:tabs>
          <w:tab w:val="num" w:pos="360"/>
        </w:tabs>
        <w:ind w:left="360" w:hanging="360"/>
      </w:pPr>
    </w:lvl>
  </w:abstractNum>
  <w:abstractNum w:abstractNumId="6" w15:restartNumberingAfterBreak="0">
    <w:nsid w:val="22C33955"/>
    <w:multiLevelType w:val="multilevel"/>
    <w:tmpl w:val="BE740042"/>
    <w:lvl w:ilvl="0">
      <w:start w:val="3"/>
      <w:numFmt w:val="decimal"/>
      <w:pStyle w:val="ListNumber4"/>
      <w:lvlText w:val="%1"/>
      <w:lvlJc w:val="left"/>
      <w:pPr>
        <w:tabs>
          <w:tab w:val="num" w:pos="432"/>
        </w:tabs>
        <w:ind w:left="432" w:hanging="432"/>
      </w:pPr>
    </w:lvl>
    <w:lvl w:ilv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7" w15:restartNumberingAfterBreak="0">
    <w:nsid w:val="245E710E"/>
    <w:multiLevelType w:val="singleLevel"/>
    <w:tmpl w:val="0409000F"/>
    <w:lvl w:ilvl="0">
      <w:start w:val="1"/>
      <w:numFmt w:val="decimal"/>
      <w:pStyle w:val="BulletQuestion"/>
      <w:lvlText w:val="%1."/>
      <w:lvlJc w:val="left"/>
      <w:pPr>
        <w:tabs>
          <w:tab w:val="num" w:pos="360"/>
        </w:tabs>
        <w:ind w:left="360" w:hanging="360"/>
      </w:pPr>
    </w:lvl>
  </w:abstractNum>
  <w:abstractNum w:abstractNumId="8" w15:restartNumberingAfterBreak="0">
    <w:nsid w:val="24B27E55"/>
    <w:multiLevelType w:val="singleLevel"/>
    <w:tmpl w:val="F94EE26E"/>
    <w:lvl w:ilvl="0">
      <w:start w:val="1"/>
      <w:numFmt w:val="bullet"/>
      <w:pStyle w:val="ListBullet3"/>
      <w:lvlText w:val=""/>
      <w:lvlJc w:val="left"/>
      <w:pPr>
        <w:tabs>
          <w:tab w:val="num" w:pos="1080"/>
        </w:tabs>
        <w:ind w:left="1080" w:hanging="360"/>
      </w:pPr>
      <w:rPr>
        <w:rFonts w:ascii="Symbol" w:hAnsi="Symbol" w:hint="default"/>
      </w:rPr>
    </w:lvl>
  </w:abstractNum>
  <w:abstractNum w:abstractNumId="9" w15:restartNumberingAfterBreak="0">
    <w:nsid w:val="26F11E6A"/>
    <w:multiLevelType w:val="singleLevel"/>
    <w:tmpl w:val="BDAE3FCE"/>
    <w:lvl w:ilvl="0">
      <w:start w:val="1"/>
      <w:numFmt w:val="bullet"/>
      <w:pStyle w:val="Bullet2over"/>
      <w:lvlText w:val=""/>
      <w:lvlJc w:val="left"/>
      <w:pPr>
        <w:tabs>
          <w:tab w:val="num" w:pos="792"/>
        </w:tabs>
        <w:ind w:left="792" w:hanging="432"/>
      </w:pPr>
      <w:rPr>
        <w:rFonts w:ascii="Symbol" w:hAnsi="Symbol" w:hint="default"/>
      </w:rPr>
    </w:lvl>
  </w:abstractNum>
  <w:abstractNum w:abstractNumId="10" w15:restartNumberingAfterBreak="0">
    <w:nsid w:val="28A9227A"/>
    <w:multiLevelType w:val="multilevel"/>
    <w:tmpl w:val="D0D06E06"/>
    <w:lvl w:ilvl="0">
      <w:start w:val="1"/>
      <w:numFmt w:val="decimal"/>
      <w:pStyle w:val="ListTable"/>
      <w:lvlText w:val="%1."/>
      <w:lvlJc w:val="left"/>
      <w:pPr>
        <w:tabs>
          <w:tab w:val="num" w:pos="432"/>
        </w:tabs>
        <w:ind w:left="432" w:hanging="432"/>
      </w:pPr>
      <w:rPr>
        <w:rFonts w:hint="default"/>
      </w:rPr>
    </w:lvl>
    <w:lvl w:ilvl="1">
      <w:start w:val="1"/>
      <w:numFmt w:val="upperLetter"/>
      <w:lvlText w:val="%2."/>
      <w:lvlJc w:val="left"/>
      <w:pPr>
        <w:tabs>
          <w:tab w:val="num" w:pos="864"/>
        </w:tabs>
        <w:ind w:left="864" w:hanging="432"/>
      </w:pPr>
      <w:rPr>
        <w:rFonts w:hint="default"/>
      </w:rPr>
    </w:lvl>
    <w:lvl w:ilvl="2">
      <w:start w:val="1"/>
      <w:numFmt w:val="lowerLetter"/>
      <w:lvlText w:val="%3."/>
      <w:lvlJc w:val="left"/>
      <w:pPr>
        <w:tabs>
          <w:tab w:val="num" w:pos="1296"/>
        </w:tabs>
        <w:ind w:left="1296" w:hanging="432"/>
      </w:pPr>
      <w:rPr>
        <w:rFonts w:hint="default"/>
      </w:rPr>
    </w:lvl>
    <w:lvl w:ilvl="3">
      <w:start w:val="1"/>
      <w:numFmt w:val="lowerRoman"/>
      <w:lvlText w:val="%4."/>
      <w:lvlJc w:val="left"/>
      <w:pPr>
        <w:tabs>
          <w:tab w:val="num" w:pos="1728"/>
        </w:tabs>
        <w:ind w:left="1728" w:hanging="432"/>
      </w:pPr>
      <w:rPr>
        <w:rFonts w:hint="default"/>
      </w:rPr>
    </w:lvl>
    <w:lvl w:ilvl="4">
      <w:start w:val="1"/>
      <w:numFmt w:val="decimal"/>
      <w:lvlText w:val="%5."/>
      <w:lvlJc w:val="left"/>
      <w:pPr>
        <w:tabs>
          <w:tab w:val="num" w:pos="2160"/>
        </w:tabs>
        <w:ind w:left="2160" w:hanging="43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none"/>
      <w:lvlText w:val=""/>
      <w:lvlJc w:val="left"/>
      <w:pPr>
        <w:tabs>
          <w:tab w:val="num" w:pos="3816"/>
        </w:tabs>
        <w:ind w:left="3816" w:hanging="3816"/>
      </w:pPr>
      <w:rPr>
        <w:rFonts w:hint="default"/>
      </w:rPr>
    </w:lvl>
  </w:abstractNum>
  <w:abstractNum w:abstractNumId="11" w15:restartNumberingAfterBreak="0">
    <w:nsid w:val="34DB7600"/>
    <w:multiLevelType w:val="singleLevel"/>
    <w:tmpl w:val="04090015"/>
    <w:lvl w:ilvl="0">
      <w:start w:val="1"/>
      <w:numFmt w:val="upperLetter"/>
      <w:pStyle w:val="Bullet2"/>
      <w:lvlText w:val="%1."/>
      <w:lvlJc w:val="left"/>
      <w:pPr>
        <w:tabs>
          <w:tab w:val="num" w:pos="360"/>
        </w:tabs>
        <w:ind w:left="360" w:hanging="360"/>
      </w:pPr>
    </w:lvl>
  </w:abstractNum>
  <w:abstractNum w:abstractNumId="12" w15:restartNumberingAfterBreak="0">
    <w:nsid w:val="36633001"/>
    <w:multiLevelType w:val="multilevel"/>
    <w:tmpl w:val="12E65EEE"/>
    <w:lvl w:ilvl="0">
      <w:start w:val="1"/>
      <w:numFmt w:val="decimal"/>
      <w:pStyle w:val="ListBullet4"/>
      <w:lvlText w:val="%1"/>
      <w:lvlJc w:val="left"/>
      <w:pPr>
        <w:tabs>
          <w:tab w:val="num" w:pos="360"/>
        </w:tabs>
        <w:ind w:left="360" w:hanging="360"/>
      </w:pPr>
      <w:rPr>
        <w:rFonts w:ascii="Times New Roman" w:hAnsi="Times New Roman" w:hint="default"/>
        <w:b/>
        <w:i w:val="0"/>
        <w:sz w:val="24"/>
        <w:u w:val="none"/>
      </w:rPr>
    </w:lvl>
    <w:lvl w:ilvl="1">
      <w:start w:val="2"/>
      <w:numFmt w:val="decimal"/>
      <w:lvlText w:val="%1.%2"/>
      <w:lvlJc w:val="left"/>
      <w:pPr>
        <w:tabs>
          <w:tab w:val="num" w:pos="576"/>
        </w:tabs>
        <w:ind w:left="576" w:hanging="576"/>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13" w15:restartNumberingAfterBreak="0">
    <w:nsid w:val="38236418"/>
    <w:multiLevelType w:val="multilevel"/>
    <w:tmpl w:val="06987432"/>
    <w:lvl w:ilvl="0">
      <w:start w:val="1"/>
      <w:numFmt w:val="bullet"/>
      <w:pStyle w:val="Bullet"/>
      <w:lvlText w:val=""/>
      <w:lvlJc w:val="left"/>
      <w:pPr>
        <w:tabs>
          <w:tab w:val="num" w:pos="1080"/>
        </w:tabs>
        <w:ind w:left="1080" w:hanging="360"/>
      </w:pPr>
      <w:rPr>
        <w:rFonts w:ascii="Symbol" w:hAnsi="Symbol" w:hint="default"/>
      </w:rPr>
    </w:lvl>
    <w:lvl w:ilvl="1" w:tentative="1">
      <w:start w:val="1"/>
      <w:numFmt w:val="bullet"/>
      <w:lvlText w:val="o"/>
      <w:lvlJc w:val="left"/>
      <w:pPr>
        <w:tabs>
          <w:tab w:val="num" w:pos="2160"/>
        </w:tabs>
        <w:ind w:left="2160" w:hanging="360"/>
      </w:pPr>
      <w:rPr>
        <w:rFonts w:ascii="Courier New" w:hAnsi="Courier New" w:cs="Courier New" w:hint="default"/>
      </w:rPr>
    </w:lvl>
    <w:lvl w:ilvl="2" w:tentative="1">
      <w:start w:val="1"/>
      <w:numFmt w:val="bullet"/>
      <w:lvlText w:val=""/>
      <w:lvlJc w:val="left"/>
      <w:pPr>
        <w:tabs>
          <w:tab w:val="num" w:pos="2880"/>
        </w:tabs>
        <w:ind w:left="2880" w:hanging="360"/>
      </w:pPr>
      <w:rPr>
        <w:rFonts w:ascii="Wingdings" w:hAnsi="Wingdings" w:hint="default"/>
      </w:rPr>
    </w:lvl>
    <w:lvl w:ilvl="3" w:tentative="1">
      <w:start w:val="1"/>
      <w:numFmt w:val="bullet"/>
      <w:lvlText w:val=""/>
      <w:lvlJc w:val="left"/>
      <w:pPr>
        <w:tabs>
          <w:tab w:val="num" w:pos="3600"/>
        </w:tabs>
        <w:ind w:left="3600" w:hanging="360"/>
      </w:pPr>
      <w:rPr>
        <w:rFonts w:ascii="Symbol" w:hAnsi="Symbol" w:hint="default"/>
      </w:rPr>
    </w:lvl>
    <w:lvl w:ilvl="4" w:tentative="1">
      <w:start w:val="1"/>
      <w:numFmt w:val="bullet"/>
      <w:lvlText w:val="o"/>
      <w:lvlJc w:val="left"/>
      <w:pPr>
        <w:tabs>
          <w:tab w:val="num" w:pos="4320"/>
        </w:tabs>
        <w:ind w:left="4320" w:hanging="360"/>
      </w:pPr>
      <w:rPr>
        <w:rFonts w:ascii="Courier New" w:hAnsi="Courier New" w:cs="Courier New" w:hint="default"/>
      </w:rPr>
    </w:lvl>
    <w:lvl w:ilvl="5" w:tentative="1">
      <w:start w:val="1"/>
      <w:numFmt w:val="bullet"/>
      <w:lvlText w:val=""/>
      <w:lvlJc w:val="left"/>
      <w:pPr>
        <w:tabs>
          <w:tab w:val="num" w:pos="5040"/>
        </w:tabs>
        <w:ind w:left="5040" w:hanging="360"/>
      </w:pPr>
      <w:rPr>
        <w:rFonts w:ascii="Wingdings" w:hAnsi="Wingdings" w:hint="default"/>
      </w:rPr>
    </w:lvl>
    <w:lvl w:ilvl="6" w:tentative="1">
      <w:start w:val="1"/>
      <w:numFmt w:val="bullet"/>
      <w:lvlText w:val=""/>
      <w:lvlJc w:val="left"/>
      <w:pPr>
        <w:tabs>
          <w:tab w:val="num" w:pos="5760"/>
        </w:tabs>
        <w:ind w:left="5760" w:hanging="360"/>
      </w:pPr>
      <w:rPr>
        <w:rFonts w:ascii="Symbol" w:hAnsi="Symbol" w:hint="default"/>
      </w:rPr>
    </w:lvl>
    <w:lvl w:ilvl="7" w:tentative="1">
      <w:start w:val="1"/>
      <w:numFmt w:val="bullet"/>
      <w:lvlText w:val="o"/>
      <w:lvlJc w:val="left"/>
      <w:pPr>
        <w:tabs>
          <w:tab w:val="num" w:pos="6480"/>
        </w:tabs>
        <w:ind w:left="6480" w:hanging="360"/>
      </w:pPr>
      <w:rPr>
        <w:rFonts w:ascii="Courier New" w:hAnsi="Courier New" w:cs="Courier New" w:hint="default"/>
      </w:rPr>
    </w:lvl>
    <w:lvl w:ilvl="8" w:tentative="1">
      <w:start w:val="1"/>
      <w:numFmt w:val="bullet"/>
      <w:lvlText w:val=""/>
      <w:lvlJc w:val="left"/>
      <w:pPr>
        <w:tabs>
          <w:tab w:val="num" w:pos="7200"/>
        </w:tabs>
        <w:ind w:left="7200" w:hanging="360"/>
      </w:pPr>
      <w:rPr>
        <w:rFonts w:ascii="Wingdings" w:hAnsi="Wingdings" w:hint="default"/>
      </w:rPr>
    </w:lvl>
  </w:abstractNum>
  <w:abstractNum w:abstractNumId="14" w15:restartNumberingAfterBreak="0">
    <w:nsid w:val="3EEE6AB0"/>
    <w:multiLevelType w:val="singleLevel"/>
    <w:tmpl w:val="CF242E8C"/>
    <w:lvl w:ilvl="0">
      <w:start w:val="1"/>
      <w:numFmt w:val="decimal"/>
      <w:pStyle w:val="Bullet3"/>
      <w:lvlText w:val="%1)"/>
      <w:lvlJc w:val="left"/>
      <w:pPr>
        <w:tabs>
          <w:tab w:val="num" w:pos="720"/>
        </w:tabs>
        <w:ind w:left="720" w:hanging="432"/>
      </w:pPr>
      <w:rPr>
        <w:rFonts w:ascii="Times New Roman" w:hAnsi="Times New Roman" w:hint="default"/>
        <w:b w:val="0"/>
        <w:i w:val="0"/>
        <w:sz w:val="24"/>
      </w:rPr>
    </w:lvl>
  </w:abstractNum>
  <w:abstractNum w:abstractNumId="15" w15:restartNumberingAfterBreak="0">
    <w:nsid w:val="43B23977"/>
    <w:multiLevelType w:val="singleLevel"/>
    <w:tmpl w:val="E556D936"/>
    <w:lvl w:ilvl="0">
      <w:start w:val="1"/>
      <w:numFmt w:val="upperLetter"/>
      <w:pStyle w:val="Fields"/>
      <w:lvlText w:val="%1."/>
      <w:lvlJc w:val="left"/>
      <w:pPr>
        <w:tabs>
          <w:tab w:val="num" w:pos="360"/>
        </w:tabs>
        <w:ind w:left="360" w:hanging="360"/>
      </w:pPr>
      <w:rPr>
        <w:rFonts w:ascii="Times New Roman" w:hAnsi="Times New Roman" w:hint="default"/>
        <w:b w:val="0"/>
        <w:i/>
        <w:sz w:val="24"/>
      </w:rPr>
    </w:lvl>
  </w:abstractNum>
  <w:abstractNum w:abstractNumId="16" w15:restartNumberingAfterBreak="0">
    <w:nsid w:val="454401D7"/>
    <w:multiLevelType w:val="multilevel"/>
    <w:tmpl w:val="4D0C3F26"/>
    <w:lvl w:ilvl="0">
      <w:start w:val="1"/>
      <w:numFmt w:val="decimal"/>
      <w:pStyle w:val="List"/>
      <w:lvlText w:val="%1."/>
      <w:lvlJc w:val="left"/>
      <w:pPr>
        <w:tabs>
          <w:tab w:val="num" w:pos="1152"/>
        </w:tabs>
        <w:ind w:left="1152" w:hanging="432"/>
      </w:pPr>
      <w:rPr>
        <w:rFonts w:hint="default"/>
      </w:rPr>
    </w:lvl>
    <w:lvl w:ilvl="1">
      <w:start w:val="1"/>
      <w:numFmt w:val="upperLetter"/>
      <w:lvlText w:val="%2."/>
      <w:lvlJc w:val="left"/>
      <w:pPr>
        <w:tabs>
          <w:tab w:val="num" w:pos="1584"/>
        </w:tabs>
        <w:ind w:left="1584" w:hanging="432"/>
      </w:pPr>
      <w:rPr>
        <w:rFonts w:hint="default"/>
      </w:rPr>
    </w:lvl>
    <w:lvl w:ilvl="2">
      <w:start w:val="1"/>
      <w:numFmt w:val="lowerLetter"/>
      <w:lvlText w:val="%3."/>
      <w:lvlJc w:val="left"/>
      <w:pPr>
        <w:tabs>
          <w:tab w:val="num" w:pos="2016"/>
        </w:tabs>
        <w:ind w:left="2016" w:hanging="432"/>
      </w:pPr>
      <w:rPr>
        <w:rFonts w:hint="default"/>
      </w:rPr>
    </w:lvl>
    <w:lvl w:ilvl="3">
      <w:start w:val="1"/>
      <w:numFmt w:val="lowerRoman"/>
      <w:lvlText w:val="%4."/>
      <w:lvlJc w:val="left"/>
      <w:pPr>
        <w:tabs>
          <w:tab w:val="num" w:pos="2448"/>
        </w:tabs>
        <w:ind w:left="2448" w:hanging="432"/>
      </w:pPr>
      <w:rPr>
        <w:rFonts w:hint="default"/>
      </w:rPr>
    </w:lvl>
    <w:lvl w:ilvl="4">
      <w:start w:val="1"/>
      <w:numFmt w:val="decimal"/>
      <w:lvlText w:val="%5."/>
      <w:lvlJc w:val="left"/>
      <w:pPr>
        <w:tabs>
          <w:tab w:val="num" w:pos="2880"/>
        </w:tabs>
        <w:ind w:left="2880" w:hanging="432"/>
      </w:pPr>
      <w:rPr>
        <w:rFonts w:hint="default"/>
      </w:rPr>
    </w:lvl>
    <w:lvl w:ilvl="5">
      <w:start w:val="1"/>
      <w:numFmt w:val="decimal"/>
      <w:lvlText w:val="%1.%2.%3.%4.%5.%6"/>
      <w:lvlJc w:val="left"/>
      <w:pPr>
        <w:tabs>
          <w:tab w:val="num" w:pos="4320"/>
        </w:tabs>
        <w:ind w:left="3456" w:hanging="936"/>
      </w:pPr>
      <w:rPr>
        <w:rFonts w:hint="default"/>
      </w:rPr>
    </w:lvl>
    <w:lvl w:ilvl="6">
      <w:start w:val="1"/>
      <w:numFmt w:val="decimal"/>
      <w:lvlText w:val="%1.%2.%3.%4.%5.%6.%7"/>
      <w:lvlJc w:val="left"/>
      <w:pPr>
        <w:tabs>
          <w:tab w:val="num" w:pos="5040"/>
        </w:tabs>
        <w:ind w:left="3960" w:hanging="1080"/>
      </w:pPr>
      <w:rPr>
        <w:rFonts w:hint="default"/>
      </w:rPr>
    </w:lvl>
    <w:lvl w:ilvl="7">
      <w:start w:val="1"/>
      <w:numFmt w:val="decimal"/>
      <w:lvlText w:val="%1.%2.%3.%4.%5.%6.%7.%8"/>
      <w:lvlJc w:val="left"/>
      <w:pPr>
        <w:tabs>
          <w:tab w:val="num" w:pos="5400"/>
        </w:tabs>
        <w:ind w:left="4464" w:hanging="1224"/>
      </w:pPr>
      <w:rPr>
        <w:rFonts w:hint="default"/>
      </w:rPr>
    </w:lvl>
    <w:lvl w:ilvl="8">
      <w:start w:val="1"/>
      <w:numFmt w:val="none"/>
      <w:lvlText w:val=""/>
      <w:lvlJc w:val="left"/>
      <w:pPr>
        <w:tabs>
          <w:tab w:val="num" w:pos="4536"/>
        </w:tabs>
        <w:ind w:left="4536" w:hanging="3816"/>
      </w:pPr>
      <w:rPr>
        <w:rFonts w:hint="default"/>
      </w:rPr>
    </w:lvl>
  </w:abstractNum>
  <w:abstractNum w:abstractNumId="17" w15:restartNumberingAfterBreak="0">
    <w:nsid w:val="59E04097"/>
    <w:multiLevelType w:val="singleLevel"/>
    <w:tmpl w:val="F0242A44"/>
    <w:lvl w:ilvl="0">
      <w:start w:val="1"/>
      <w:numFmt w:val="bullet"/>
      <w:pStyle w:val="TableBullet"/>
      <w:lvlText w:val=""/>
      <w:lvlJc w:val="left"/>
      <w:pPr>
        <w:tabs>
          <w:tab w:val="num" w:pos="360"/>
        </w:tabs>
        <w:ind w:left="360" w:hanging="360"/>
      </w:pPr>
      <w:rPr>
        <w:rFonts w:ascii="Symbol" w:hAnsi="Symbol" w:hint="default"/>
      </w:rPr>
    </w:lvl>
  </w:abstractNum>
  <w:abstractNum w:abstractNumId="18" w15:restartNumberingAfterBreak="0">
    <w:nsid w:val="5B132F68"/>
    <w:multiLevelType w:val="singleLevel"/>
    <w:tmpl w:val="358EFD7A"/>
    <w:lvl w:ilvl="0">
      <w:start w:val="1"/>
      <w:numFmt w:val="bullet"/>
      <w:pStyle w:val="TableTextBullet"/>
      <w:lvlText w:val=""/>
      <w:lvlJc w:val="left"/>
      <w:pPr>
        <w:tabs>
          <w:tab w:val="num" w:pos="360"/>
        </w:tabs>
        <w:ind w:left="288" w:hanging="288"/>
      </w:pPr>
      <w:rPr>
        <w:rFonts w:ascii="Symbol" w:hAnsi="Symbol" w:hint="default"/>
        <w:sz w:val="22"/>
      </w:rPr>
    </w:lvl>
  </w:abstractNum>
  <w:abstractNum w:abstractNumId="19" w15:restartNumberingAfterBreak="0">
    <w:nsid w:val="60F61676"/>
    <w:multiLevelType w:val="multilevel"/>
    <w:tmpl w:val="813422FE"/>
    <w:lvl w:ilvl="0">
      <w:start w:val="1"/>
      <w:numFmt w:val="decimal"/>
      <w:pStyle w:val="ListBullet5"/>
      <w:lvlText w:val="%1"/>
      <w:lvlJc w:val="left"/>
      <w:pPr>
        <w:tabs>
          <w:tab w:val="num" w:pos="360"/>
        </w:tabs>
        <w:ind w:left="360" w:hanging="360"/>
      </w:pPr>
      <w:rPr>
        <w:rFonts w:ascii="Times New Roman" w:hAnsi="Times New Roman" w:hint="default"/>
        <w:b/>
        <w:i w:val="0"/>
        <w:sz w:val="24"/>
        <w:u w:val="none"/>
      </w:rPr>
    </w:lvl>
    <w:lvl w:ilvl="1">
      <w:start w:val="5"/>
      <w:numFmt w:val="decimal"/>
      <w:lvlText w:val="%1.%2"/>
      <w:lvlJc w:val="left"/>
      <w:pPr>
        <w:tabs>
          <w:tab w:val="num" w:pos="576"/>
        </w:tabs>
        <w:ind w:left="576" w:hanging="576"/>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20" w15:restartNumberingAfterBreak="0">
    <w:nsid w:val="6CAD7DB0"/>
    <w:multiLevelType w:val="singleLevel"/>
    <w:tmpl w:val="9ACC34AE"/>
    <w:lvl w:ilvl="0">
      <w:start w:val="1"/>
      <w:numFmt w:val="bullet"/>
      <w:pStyle w:val="Bullet30"/>
      <w:lvlText w:val=""/>
      <w:lvlJc w:val="left"/>
      <w:pPr>
        <w:tabs>
          <w:tab w:val="num" w:pos="360"/>
        </w:tabs>
        <w:ind w:left="360" w:hanging="360"/>
      </w:pPr>
      <w:rPr>
        <w:rFonts w:ascii="Wingdings" w:hAnsi="Wingdings" w:hint="default"/>
      </w:rPr>
    </w:lvl>
  </w:abstractNum>
  <w:abstractNum w:abstractNumId="21" w15:restartNumberingAfterBreak="0">
    <w:nsid w:val="6FF965FD"/>
    <w:multiLevelType w:val="singleLevel"/>
    <w:tmpl w:val="0A7C8682"/>
    <w:lvl w:ilvl="0">
      <w:start w:val="1"/>
      <w:numFmt w:val="bullet"/>
      <w:pStyle w:val="Bullets"/>
      <w:lvlText w:val=""/>
      <w:lvlJc w:val="left"/>
      <w:pPr>
        <w:tabs>
          <w:tab w:val="num" w:pos="360"/>
        </w:tabs>
        <w:ind w:left="360" w:hanging="360"/>
      </w:pPr>
      <w:rPr>
        <w:rFonts w:ascii="Symbol" w:hAnsi="Symbol" w:hint="default"/>
        <w:sz w:val="18"/>
      </w:rPr>
    </w:lvl>
  </w:abstractNum>
  <w:abstractNum w:abstractNumId="22" w15:restartNumberingAfterBreak="0">
    <w:nsid w:val="73E85DC9"/>
    <w:multiLevelType w:val="singleLevel"/>
    <w:tmpl w:val="7B9C883C"/>
    <w:lvl w:ilvl="0">
      <w:start w:val="1"/>
      <w:numFmt w:val="bullet"/>
      <w:pStyle w:val="list20"/>
      <w:lvlText w:val=""/>
      <w:lvlJc w:val="left"/>
      <w:pPr>
        <w:tabs>
          <w:tab w:val="num" w:pos="360"/>
        </w:tabs>
        <w:ind w:left="360" w:hanging="360"/>
      </w:pPr>
      <w:rPr>
        <w:rFonts w:ascii="Symbol" w:hAnsi="Symbol" w:hint="default"/>
      </w:rPr>
    </w:lvl>
  </w:abstractNum>
  <w:abstractNum w:abstractNumId="23" w15:restartNumberingAfterBreak="0">
    <w:nsid w:val="7667195A"/>
    <w:multiLevelType w:val="singleLevel"/>
    <w:tmpl w:val="F308FC18"/>
    <w:lvl w:ilvl="0">
      <w:start w:val="1"/>
      <w:numFmt w:val="upperLetter"/>
      <w:pStyle w:val="Bullet4"/>
      <w:lvlText w:val="%1."/>
      <w:lvlJc w:val="left"/>
      <w:pPr>
        <w:tabs>
          <w:tab w:val="num" w:pos="360"/>
        </w:tabs>
        <w:ind w:left="360" w:hanging="360"/>
      </w:pPr>
      <w:rPr>
        <w:rFonts w:ascii="Times New Roman" w:hAnsi="Times New Roman" w:hint="default"/>
        <w:b w:val="0"/>
        <w:i w:val="0"/>
        <w:sz w:val="24"/>
      </w:rPr>
    </w:lvl>
  </w:abstractNum>
  <w:abstractNum w:abstractNumId="24" w15:restartNumberingAfterBreak="0">
    <w:nsid w:val="78657F86"/>
    <w:multiLevelType w:val="multilevel"/>
    <w:tmpl w:val="923A333A"/>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900"/>
        </w:tabs>
        <w:ind w:left="900" w:hanging="720"/>
      </w:pPr>
      <w:rPr>
        <w:rFonts w:hint="default"/>
      </w:rPr>
    </w:lvl>
    <w:lvl w:ilvl="3">
      <w:start w:val="1"/>
      <w:numFmt w:val="decimal"/>
      <w:pStyle w:val="Heading4"/>
      <w:lvlText w:val="%1.%2.%3.%4"/>
      <w:lvlJc w:val="left"/>
      <w:pPr>
        <w:tabs>
          <w:tab w:val="num" w:pos="1152"/>
        </w:tabs>
        <w:ind w:left="1152" w:hanging="1152"/>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upperLetter"/>
      <w:pStyle w:val="Heading6"/>
      <w:suff w:val="nothing"/>
      <w:lvlText w:val="Appendix %6:  "/>
      <w:lvlJc w:val="left"/>
      <w:pPr>
        <w:ind w:left="2160" w:hanging="2160"/>
      </w:pPr>
      <w:rPr>
        <w:rFonts w:hint="default"/>
      </w:rPr>
    </w:lvl>
    <w:lvl w:ilvl="6">
      <w:start w:val="1"/>
      <w:numFmt w:val="decimal"/>
      <w:pStyle w:val="Heading7"/>
      <w:lvlText w:val="%6.%7"/>
      <w:lvlJc w:val="left"/>
      <w:pPr>
        <w:tabs>
          <w:tab w:val="num" w:pos="720"/>
        </w:tabs>
        <w:ind w:left="720" w:hanging="720"/>
      </w:pPr>
      <w:rPr>
        <w:rFonts w:hint="default"/>
      </w:rPr>
    </w:lvl>
    <w:lvl w:ilvl="7">
      <w:start w:val="1"/>
      <w:numFmt w:val="decimal"/>
      <w:pStyle w:val="Heading8"/>
      <w:lvlText w:val="%6.%7.%8"/>
      <w:lvlJc w:val="left"/>
      <w:pPr>
        <w:tabs>
          <w:tab w:val="num" w:pos="720"/>
        </w:tabs>
        <w:ind w:left="720" w:hanging="720"/>
      </w:pPr>
      <w:rPr>
        <w:rFonts w:hint="default"/>
      </w:rPr>
    </w:lvl>
    <w:lvl w:ilvl="8">
      <w:start w:val="1"/>
      <w:numFmt w:val="decimal"/>
      <w:pStyle w:val="Heading9"/>
      <w:lvlText w:val="%6.%7.%8.%9"/>
      <w:lvlJc w:val="left"/>
      <w:pPr>
        <w:tabs>
          <w:tab w:val="num" w:pos="1080"/>
        </w:tabs>
        <w:ind w:left="1080" w:hanging="1080"/>
      </w:pPr>
      <w:rPr>
        <w:rFonts w:hint="default"/>
      </w:rPr>
    </w:lvl>
  </w:abstractNum>
  <w:abstractNum w:abstractNumId="25" w15:restartNumberingAfterBreak="0">
    <w:nsid w:val="79417F26"/>
    <w:multiLevelType w:val="multilevel"/>
    <w:tmpl w:val="5FFA6680"/>
    <w:lvl w:ilvl="0">
      <w:start w:val="1"/>
      <w:numFmt w:val="decimal"/>
      <w:pStyle w:val="ListNumber"/>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num w:numId="1">
    <w:abstractNumId w:val="21"/>
  </w:num>
  <w:num w:numId="2">
    <w:abstractNumId w:val="11"/>
  </w:num>
  <w:num w:numId="3">
    <w:abstractNumId w:val="18"/>
  </w:num>
  <w:num w:numId="4">
    <w:abstractNumId w:val="12"/>
  </w:num>
  <w:num w:numId="5">
    <w:abstractNumId w:val="19"/>
  </w:num>
  <w:num w:numId="6">
    <w:abstractNumId w:val="4"/>
  </w:num>
  <w:num w:numId="7">
    <w:abstractNumId w:val="6"/>
  </w:num>
  <w:num w:numId="8">
    <w:abstractNumId w:val="9"/>
  </w:num>
  <w:num w:numId="9">
    <w:abstractNumId w:val="14"/>
  </w:num>
  <w:num w:numId="10">
    <w:abstractNumId w:val="23"/>
  </w:num>
  <w:num w:numId="11">
    <w:abstractNumId w:val="15"/>
  </w:num>
  <w:num w:numId="12">
    <w:abstractNumId w:val="7"/>
  </w:num>
  <w:num w:numId="13">
    <w:abstractNumId w:val="1"/>
  </w:num>
  <w:num w:numId="14">
    <w:abstractNumId w:val="0"/>
  </w:num>
  <w:num w:numId="15">
    <w:abstractNumId w:val="2"/>
  </w:num>
  <w:num w:numId="16">
    <w:abstractNumId w:val="8"/>
  </w:num>
  <w:num w:numId="17">
    <w:abstractNumId w:val="25"/>
  </w:num>
  <w:num w:numId="18">
    <w:abstractNumId w:val="22"/>
  </w:num>
  <w:num w:numId="19">
    <w:abstractNumId w:val="5"/>
  </w:num>
  <w:num w:numId="20">
    <w:abstractNumId w:val="3"/>
  </w:num>
  <w:num w:numId="21">
    <w:abstractNumId w:val="13"/>
  </w:num>
  <w:num w:numId="22">
    <w:abstractNumId w:val="24"/>
  </w:num>
  <w:num w:numId="23">
    <w:abstractNumId w:val="10"/>
  </w:num>
  <w:num w:numId="24">
    <w:abstractNumId w:val="17"/>
  </w:num>
  <w:num w:numId="25">
    <w:abstractNumId w:val="20"/>
  </w:num>
  <w:num w:numId="26">
    <w:abstractNumId w:val="16"/>
  </w:num>
  <w:num w:numId="2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4"/>
  </w:num>
  <w:num w:numId="3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ttachedTemplate r:id="rId1"/>
  <w:linkStyles/>
  <w:defaultTabStop w:val="720"/>
  <w:drawingGridHorizontalSpacing w:val="120"/>
  <w:displayHorizontalDrawingGridEvery w:val="0"/>
  <w:displayVerticalDrawingGridEvery w:val="0"/>
  <w:noPunctuationKerning/>
  <w:characterSpacingControl w:val="doNotCompress"/>
  <w:hdrShapeDefaults>
    <o:shapedefaults v:ext="edit" spidmax="32769"/>
  </w:hdrShapeDefaults>
  <w:footnotePr>
    <w:footnote w:id="-1"/>
    <w:footnote w:id="0"/>
  </w:footnotePr>
  <w:endnotePr>
    <w:pos w:val="sectEnd"/>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035E"/>
    <w:rsid w:val="0000144D"/>
    <w:rsid w:val="00001D81"/>
    <w:rsid w:val="000118AA"/>
    <w:rsid w:val="00012F5B"/>
    <w:rsid w:val="000259F9"/>
    <w:rsid w:val="000278F9"/>
    <w:rsid w:val="0003174D"/>
    <w:rsid w:val="00041119"/>
    <w:rsid w:val="000471B7"/>
    <w:rsid w:val="0005210E"/>
    <w:rsid w:val="00053B87"/>
    <w:rsid w:val="00056CD0"/>
    <w:rsid w:val="00061168"/>
    <w:rsid w:val="00061980"/>
    <w:rsid w:val="000642E8"/>
    <w:rsid w:val="00071881"/>
    <w:rsid w:val="00075BFB"/>
    <w:rsid w:val="00075FED"/>
    <w:rsid w:val="00084CE8"/>
    <w:rsid w:val="00087AC4"/>
    <w:rsid w:val="000A2812"/>
    <w:rsid w:val="000A6C44"/>
    <w:rsid w:val="000B2DBB"/>
    <w:rsid w:val="000B74DE"/>
    <w:rsid w:val="000C4F35"/>
    <w:rsid w:val="000C5C6D"/>
    <w:rsid w:val="000C72CF"/>
    <w:rsid w:val="000D0684"/>
    <w:rsid w:val="000D1C5C"/>
    <w:rsid w:val="000D37AC"/>
    <w:rsid w:val="000E2C8A"/>
    <w:rsid w:val="000E3277"/>
    <w:rsid w:val="000E6C5C"/>
    <w:rsid w:val="000E776A"/>
    <w:rsid w:val="00101A90"/>
    <w:rsid w:val="00104721"/>
    <w:rsid w:val="00104DCF"/>
    <w:rsid w:val="00106CC0"/>
    <w:rsid w:val="00110636"/>
    <w:rsid w:val="00110F1B"/>
    <w:rsid w:val="00112307"/>
    <w:rsid w:val="0011358E"/>
    <w:rsid w:val="001154EF"/>
    <w:rsid w:val="001159F0"/>
    <w:rsid w:val="00115A6B"/>
    <w:rsid w:val="00123633"/>
    <w:rsid w:val="001305DC"/>
    <w:rsid w:val="00135883"/>
    <w:rsid w:val="00136A0A"/>
    <w:rsid w:val="00142012"/>
    <w:rsid w:val="00142842"/>
    <w:rsid w:val="00143242"/>
    <w:rsid w:val="00160F2C"/>
    <w:rsid w:val="00162DD0"/>
    <w:rsid w:val="00166DC2"/>
    <w:rsid w:val="00170873"/>
    <w:rsid w:val="0017224E"/>
    <w:rsid w:val="001754B1"/>
    <w:rsid w:val="00175AB4"/>
    <w:rsid w:val="0017654C"/>
    <w:rsid w:val="0019236A"/>
    <w:rsid w:val="001A0575"/>
    <w:rsid w:val="001A3A5B"/>
    <w:rsid w:val="001B019B"/>
    <w:rsid w:val="001B21FB"/>
    <w:rsid w:val="001C050F"/>
    <w:rsid w:val="001C0EE5"/>
    <w:rsid w:val="001C66EB"/>
    <w:rsid w:val="001C73BA"/>
    <w:rsid w:val="001E0B46"/>
    <w:rsid w:val="001E2A12"/>
    <w:rsid w:val="001F44A7"/>
    <w:rsid w:val="001F59D4"/>
    <w:rsid w:val="001F677F"/>
    <w:rsid w:val="001F69A1"/>
    <w:rsid w:val="00200D1D"/>
    <w:rsid w:val="002029E5"/>
    <w:rsid w:val="0022345B"/>
    <w:rsid w:val="0022512E"/>
    <w:rsid w:val="002258FC"/>
    <w:rsid w:val="00226AB0"/>
    <w:rsid w:val="0023204B"/>
    <w:rsid w:val="0023220B"/>
    <w:rsid w:val="00232AD0"/>
    <w:rsid w:val="00235D0F"/>
    <w:rsid w:val="00241C6B"/>
    <w:rsid w:val="00242038"/>
    <w:rsid w:val="002439DB"/>
    <w:rsid w:val="00251C63"/>
    <w:rsid w:val="00253B78"/>
    <w:rsid w:val="0025440E"/>
    <w:rsid w:val="00257EE6"/>
    <w:rsid w:val="0026003D"/>
    <w:rsid w:val="00265108"/>
    <w:rsid w:val="00273226"/>
    <w:rsid w:val="0027421C"/>
    <w:rsid w:val="002764BA"/>
    <w:rsid w:val="00282827"/>
    <w:rsid w:val="00283DB1"/>
    <w:rsid w:val="0028717A"/>
    <w:rsid w:val="00291A3D"/>
    <w:rsid w:val="00294760"/>
    <w:rsid w:val="0029585A"/>
    <w:rsid w:val="00296297"/>
    <w:rsid w:val="00297B61"/>
    <w:rsid w:val="002A0D74"/>
    <w:rsid w:val="002B3ED1"/>
    <w:rsid w:val="002C36EB"/>
    <w:rsid w:val="002C387A"/>
    <w:rsid w:val="002C470B"/>
    <w:rsid w:val="002D0965"/>
    <w:rsid w:val="002D1E6B"/>
    <w:rsid w:val="002D24F7"/>
    <w:rsid w:val="002D7D0B"/>
    <w:rsid w:val="002E02B0"/>
    <w:rsid w:val="002E1314"/>
    <w:rsid w:val="002E2716"/>
    <w:rsid w:val="002E36E2"/>
    <w:rsid w:val="002E55BC"/>
    <w:rsid w:val="002F23A3"/>
    <w:rsid w:val="002F2A78"/>
    <w:rsid w:val="002F4800"/>
    <w:rsid w:val="002F7000"/>
    <w:rsid w:val="002F7FF5"/>
    <w:rsid w:val="00301141"/>
    <w:rsid w:val="00303444"/>
    <w:rsid w:val="00305374"/>
    <w:rsid w:val="0031017C"/>
    <w:rsid w:val="00310DAE"/>
    <w:rsid w:val="00313134"/>
    <w:rsid w:val="003246FA"/>
    <w:rsid w:val="0032589A"/>
    <w:rsid w:val="00327207"/>
    <w:rsid w:val="0033029E"/>
    <w:rsid w:val="003343F8"/>
    <w:rsid w:val="003355B2"/>
    <w:rsid w:val="00337125"/>
    <w:rsid w:val="00341FA5"/>
    <w:rsid w:val="0034293D"/>
    <w:rsid w:val="00342D2B"/>
    <w:rsid w:val="00343B49"/>
    <w:rsid w:val="00347DB8"/>
    <w:rsid w:val="003513FA"/>
    <w:rsid w:val="00354124"/>
    <w:rsid w:val="00356D0C"/>
    <w:rsid w:val="00357A14"/>
    <w:rsid w:val="00365438"/>
    <w:rsid w:val="00370890"/>
    <w:rsid w:val="00377AA4"/>
    <w:rsid w:val="00390705"/>
    <w:rsid w:val="00393185"/>
    <w:rsid w:val="00393A50"/>
    <w:rsid w:val="00396417"/>
    <w:rsid w:val="003A3842"/>
    <w:rsid w:val="003A40EC"/>
    <w:rsid w:val="003A443B"/>
    <w:rsid w:val="003B0086"/>
    <w:rsid w:val="003B54EA"/>
    <w:rsid w:val="003B7F00"/>
    <w:rsid w:val="003C1A41"/>
    <w:rsid w:val="003C2375"/>
    <w:rsid w:val="003C40A4"/>
    <w:rsid w:val="003C47E9"/>
    <w:rsid w:val="003D1048"/>
    <w:rsid w:val="003D1112"/>
    <w:rsid w:val="003D2196"/>
    <w:rsid w:val="003D47A8"/>
    <w:rsid w:val="003E5A6F"/>
    <w:rsid w:val="003E6CA5"/>
    <w:rsid w:val="003F035E"/>
    <w:rsid w:val="003F3007"/>
    <w:rsid w:val="003F54AE"/>
    <w:rsid w:val="00400F98"/>
    <w:rsid w:val="00401962"/>
    <w:rsid w:val="00404CB9"/>
    <w:rsid w:val="00407577"/>
    <w:rsid w:val="00407D0E"/>
    <w:rsid w:val="00416A19"/>
    <w:rsid w:val="0041709C"/>
    <w:rsid w:val="004264E7"/>
    <w:rsid w:val="00426F89"/>
    <w:rsid w:val="004328D5"/>
    <w:rsid w:val="004377AF"/>
    <w:rsid w:val="00437EA0"/>
    <w:rsid w:val="004418FC"/>
    <w:rsid w:val="00441F5E"/>
    <w:rsid w:val="00443368"/>
    <w:rsid w:val="004456D1"/>
    <w:rsid w:val="00445D61"/>
    <w:rsid w:val="00446031"/>
    <w:rsid w:val="00452A2A"/>
    <w:rsid w:val="00456F88"/>
    <w:rsid w:val="00461704"/>
    <w:rsid w:val="00467D48"/>
    <w:rsid w:val="004762BF"/>
    <w:rsid w:val="00493FF9"/>
    <w:rsid w:val="004A1C4E"/>
    <w:rsid w:val="004B2E86"/>
    <w:rsid w:val="004B3103"/>
    <w:rsid w:val="004B4627"/>
    <w:rsid w:val="004B6AB3"/>
    <w:rsid w:val="004B7D52"/>
    <w:rsid w:val="004C237F"/>
    <w:rsid w:val="004C300A"/>
    <w:rsid w:val="004C4A79"/>
    <w:rsid w:val="004C4D69"/>
    <w:rsid w:val="004C692B"/>
    <w:rsid w:val="004C7106"/>
    <w:rsid w:val="004D1E9A"/>
    <w:rsid w:val="004D31A2"/>
    <w:rsid w:val="004D4179"/>
    <w:rsid w:val="004E263C"/>
    <w:rsid w:val="004F2339"/>
    <w:rsid w:val="004F4980"/>
    <w:rsid w:val="00510336"/>
    <w:rsid w:val="00511D56"/>
    <w:rsid w:val="005120A7"/>
    <w:rsid w:val="00512490"/>
    <w:rsid w:val="005177C2"/>
    <w:rsid w:val="005178E9"/>
    <w:rsid w:val="00522E03"/>
    <w:rsid w:val="00527346"/>
    <w:rsid w:val="00527365"/>
    <w:rsid w:val="00532BA7"/>
    <w:rsid w:val="00535600"/>
    <w:rsid w:val="00543E32"/>
    <w:rsid w:val="00547245"/>
    <w:rsid w:val="0055705F"/>
    <w:rsid w:val="0055763D"/>
    <w:rsid w:val="005600FF"/>
    <w:rsid w:val="00560BAB"/>
    <w:rsid w:val="00564F9C"/>
    <w:rsid w:val="005707C9"/>
    <w:rsid w:val="0057103E"/>
    <w:rsid w:val="00580BBC"/>
    <w:rsid w:val="00584C3E"/>
    <w:rsid w:val="00587164"/>
    <w:rsid w:val="00587AED"/>
    <w:rsid w:val="005A2B99"/>
    <w:rsid w:val="005A5F6B"/>
    <w:rsid w:val="005A7100"/>
    <w:rsid w:val="005B1505"/>
    <w:rsid w:val="005B1CD5"/>
    <w:rsid w:val="005B298E"/>
    <w:rsid w:val="005B2FEA"/>
    <w:rsid w:val="005B3224"/>
    <w:rsid w:val="005C07FF"/>
    <w:rsid w:val="005C1F3E"/>
    <w:rsid w:val="005C236E"/>
    <w:rsid w:val="005C3DEC"/>
    <w:rsid w:val="005C586D"/>
    <w:rsid w:val="005C5BD0"/>
    <w:rsid w:val="005C7829"/>
    <w:rsid w:val="005D2DED"/>
    <w:rsid w:val="005E2AD2"/>
    <w:rsid w:val="005E2E04"/>
    <w:rsid w:val="005E6041"/>
    <w:rsid w:val="005E64ED"/>
    <w:rsid w:val="005E6A93"/>
    <w:rsid w:val="005E75EE"/>
    <w:rsid w:val="005F04AA"/>
    <w:rsid w:val="005F279A"/>
    <w:rsid w:val="00602269"/>
    <w:rsid w:val="0061395A"/>
    <w:rsid w:val="00615488"/>
    <w:rsid w:val="006171E4"/>
    <w:rsid w:val="00626472"/>
    <w:rsid w:val="00626862"/>
    <w:rsid w:val="00630021"/>
    <w:rsid w:val="00632E85"/>
    <w:rsid w:val="00632FF3"/>
    <w:rsid w:val="0064266B"/>
    <w:rsid w:val="00652794"/>
    <w:rsid w:val="00656250"/>
    <w:rsid w:val="00657CC2"/>
    <w:rsid w:val="00661D50"/>
    <w:rsid w:val="00662AC7"/>
    <w:rsid w:val="00663FC7"/>
    <w:rsid w:val="00666B99"/>
    <w:rsid w:val="00670BCA"/>
    <w:rsid w:val="006746B7"/>
    <w:rsid w:val="006830A4"/>
    <w:rsid w:val="0068398D"/>
    <w:rsid w:val="006853BF"/>
    <w:rsid w:val="00686856"/>
    <w:rsid w:val="006877EA"/>
    <w:rsid w:val="00690B17"/>
    <w:rsid w:val="0069205F"/>
    <w:rsid w:val="00692730"/>
    <w:rsid w:val="006A1315"/>
    <w:rsid w:val="006A1FC7"/>
    <w:rsid w:val="006A42E6"/>
    <w:rsid w:val="006A6C65"/>
    <w:rsid w:val="006B5BB8"/>
    <w:rsid w:val="006B6908"/>
    <w:rsid w:val="006B7B44"/>
    <w:rsid w:val="006C4622"/>
    <w:rsid w:val="006D1229"/>
    <w:rsid w:val="006D3226"/>
    <w:rsid w:val="006D7F9C"/>
    <w:rsid w:val="006E14ED"/>
    <w:rsid w:val="006E1F33"/>
    <w:rsid w:val="006E522E"/>
    <w:rsid w:val="006F2521"/>
    <w:rsid w:val="006F3B12"/>
    <w:rsid w:val="006F5619"/>
    <w:rsid w:val="006F7A98"/>
    <w:rsid w:val="007002A0"/>
    <w:rsid w:val="00700B21"/>
    <w:rsid w:val="007044DA"/>
    <w:rsid w:val="007079E4"/>
    <w:rsid w:val="00707B5C"/>
    <w:rsid w:val="00712E01"/>
    <w:rsid w:val="0071419B"/>
    <w:rsid w:val="00716676"/>
    <w:rsid w:val="007171D3"/>
    <w:rsid w:val="0072142D"/>
    <w:rsid w:val="00722209"/>
    <w:rsid w:val="00724060"/>
    <w:rsid w:val="007241B1"/>
    <w:rsid w:val="00724866"/>
    <w:rsid w:val="007310AD"/>
    <w:rsid w:val="0073643D"/>
    <w:rsid w:val="00742F1A"/>
    <w:rsid w:val="00743166"/>
    <w:rsid w:val="00743FD7"/>
    <w:rsid w:val="00744628"/>
    <w:rsid w:val="00745362"/>
    <w:rsid w:val="00747D8A"/>
    <w:rsid w:val="00752C9F"/>
    <w:rsid w:val="0075586A"/>
    <w:rsid w:val="00757A02"/>
    <w:rsid w:val="007614B8"/>
    <w:rsid w:val="0076434B"/>
    <w:rsid w:val="00765E77"/>
    <w:rsid w:val="00771587"/>
    <w:rsid w:val="00773F3C"/>
    <w:rsid w:val="00790481"/>
    <w:rsid w:val="007B455D"/>
    <w:rsid w:val="007C3951"/>
    <w:rsid w:val="007C6D18"/>
    <w:rsid w:val="007C7E63"/>
    <w:rsid w:val="007D2CCA"/>
    <w:rsid w:val="007D60E8"/>
    <w:rsid w:val="007E3BAC"/>
    <w:rsid w:val="007E5AB4"/>
    <w:rsid w:val="007F0EEF"/>
    <w:rsid w:val="007F1B47"/>
    <w:rsid w:val="007F5262"/>
    <w:rsid w:val="00800311"/>
    <w:rsid w:val="008034DD"/>
    <w:rsid w:val="008042E8"/>
    <w:rsid w:val="00815D74"/>
    <w:rsid w:val="008209B1"/>
    <w:rsid w:val="00823960"/>
    <w:rsid w:val="00824E4F"/>
    <w:rsid w:val="00827EFB"/>
    <w:rsid w:val="00834B2A"/>
    <w:rsid w:val="00835DC8"/>
    <w:rsid w:val="008374FD"/>
    <w:rsid w:val="0084005D"/>
    <w:rsid w:val="00842A7D"/>
    <w:rsid w:val="0085034B"/>
    <w:rsid w:val="00857FD9"/>
    <w:rsid w:val="008644F9"/>
    <w:rsid w:val="00864939"/>
    <w:rsid w:val="00865056"/>
    <w:rsid w:val="00867770"/>
    <w:rsid w:val="00875150"/>
    <w:rsid w:val="008768CA"/>
    <w:rsid w:val="00876CAE"/>
    <w:rsid w:val="0088042D"/>
    <w:rsid w:val="00882E8A"/>
    <w:rsid w:val="00887583"/>
    <w:rsid w:val="008935EB"/>
    <w:rsid w:val="00894742"/>
    <w:rsid w:val="00897DBC"/>
    <w:rsid w:val="008A6A68"/>
    <w:rsid w:val="008A6B2C"/>
    <w:rsid w:val="008B1B86"/>
    <w:rsid w:val="008B1EDB"/>
    <w:rsid w:val="008B3B81"/>
    <w:rsid w:val="008B54A2"/>
    <w:rsid w:val="008C059E"/>
    <w:rsid w:val="008C7684"/>
    <w:rsid w:val="008D089B"/>
    <w:rsid w:val="008D0A0C"/>
    <w:rsid w:val="008D0B52"/>
    <w:rsid w:val="008D11C7"/>
    <w:rsid w:val="008D1D03"/>
    <w:rsid w:val="008D3161"/>
    <w:rsid w:val="008D70CB"/>
    <w:rsid w:val="008E08D9"/>
    <w:rsid w:val="008E1CCD"/>
    <w:rsid w:val="008E3BD4"/>
    <w:rsid w:val="008E6466"/>
    <w:rsid w:val="008E6683"/>
    <w:rsid w:val="008F014E"/>
    <w:rsid w:val="008F3C6C"/>
    <w:rsid w:val="008F3D74"/>
    <w:rsid w:val="008F558B"/>
    <w:rsid w:val="00902C45"/>
    <w:rsid w:val="00905BD6"/>
    <w:rsid w:val="00910894"/>
    <w:rsid w:val="00911EFC"/>
    <w:rsid w:val="00914212"/>
    <w:rsid w:val="009152A2"/>
    <w:rsid w:val="00923A1A"/>
    <w:rsid w:val="00927323"/>
    <w:rsid w:val="0093047A"/>
    <w:rsid w:val="00932659"/>
    <w:rsid w:val="009357BD"/>
    <w:rsid w:val="009363B6"/>
    <w:rsid w:val="00944C71"/>
    <w:rsid w:val="009456AA"/>
    <w:rsid w:val="009456DC"/>
    <w:rsid w:val="00945B41"/>
    <w:rsid w:val="00950233"/>
    <w:rsid w:val="00951E5E"/>
    <w:rsid w:val="009607D8"/>
    <w:rsid w:val="00962C9B"/>
    <w:rsid w:val="009640D0"/>
    <w:rsid w:val="00966C71"/>
    <w:rsid w:val="00974204"/>
    <w:rsid w:val="009757D4"/>
    <w:rsid w:val="009770B6"/>
    <w:rsid w:val="00982040"/>
    <w:rsid w:val="00985730"/>
    <w:rsid w:val="00986771"/>
    <w:rsid w:val="00987239"/>
    <w:rsid w:val="0099327B"/>
    <w:rsid w:val="00993B4D"/>
    <w:rsid w:val="00996414"/>
    <w:rsid w:val="009A2856"/>
    <w:rsid w:val="009A2D2B"/>
    <w:rsid w:val="009A3D15"/>
    <w:rsid w:val="009A7E06"/>
    <w:rsid w:val="009B10F5"/>
    <w:rsid w:val="009B12AF"/>
    <w:rsid w:val="009C2956"/>
    <w:rsid w:val="009C3361"/>
    <w:rsid w:val="009C36C4"/>
    <w:rsid w:val="009D2BCE"/>
    <w:rsid w:val="009D5160"/>
    <w:rsid w:val="009D6050"/>
    <w:rsid w:val="009E6A8B"/>
    <w:rsid w:val="009F1CDA"/>
    <w:rsid w:val="009F3779"/>
    <w:rsid w:val="009F653A"/>
    <w:rsid w:val="00A01A0A"/>
    <w:rsid w:val="00A03E4E"/>
    <w:rsid w:val="00A05B13"/>
    <w:rsid w:val="00A13503"/>
    <w:rsid w:val="00A13CA3"/>
    <w:rsid w:val="00A1425E"/>
    <w:rsid w:val="00A16E7A"/>
    <w:rsid w:val="00A17C06"/>
    <w:rsid w:val="00A21CC6"/>
    <w:rsid w:val="00A23BC5"/>
    <w:rsid w:val="00A2526B"/>
    <w:rsid w:val="00A25314"/>
    <w:rsid w:val="00A26192"/>
    <w:rsid w:val="00A34302"/>
    <w:rsid w:val="00A43779"/>
    <w:rsid w:val="00A44177"/>
    <w:rsid w:val="00A4722D"/>
    <w:rsid w:val="00A50EF7"/>
    <w:rsid w:val="00A660B1"/>
    <w:rsid w:val="00A71325"/>
    <w:rsid w:val="00A71943"/>
    <w:rsid w:val="00A73557"/>
    <w:rsid w:val="00A74108"/>
    <w:rsid w:val="00A76D2E"/>
    <w:rsid w:val="00A84635"/>
    <w:rsid w:val="00A86A8B"/>
    <w:rsid w:val="00A86E88"/>
    <w:rsid w:val="00A905DA"/>
    <w:rsid w:val="00A91884"/>
    <w:rsid w:val="00AA6910"/>
    <w:rsid w:val="00AA6ACC"/>
    <w:rsid w:val="00AA7E86"/>
    <w:rsid w:val="00AB096D"/>
    <w:rsid w:val="00AB2DF7"/>
    <w:rsid w:val="00AB7162"/>
    <w:rsid w:val="00AC1529"/>
    <w:rsid w:val="00AC208B"/>
    <w:rsid w:val="00AC75FF"/>
    <w:rsid w:val="00AD4F5E"/>
    <w:rsid w:val="00AD6A83"/>
    <w:rsid w:val="00AE28A0"/>
    <w:rsid w:val="00AE2906"/>
    <w:rsid w:val="00AE484D"/>
    <w:rsid w:val="00AF2C90"/>
    <w:rsid w:val="00B002D9"/>
    <w:rsid w:val="00B0451F"/>
    <w:rsid w:val="00B049F3"/>
    <w:rsid w:val="00B05962"/>
    <w:rsid w:val="00B070DD"/>
    <w:rsid w:val="00B11983"/>
    <w:rsid w:val="00B14342"/>
    <w:rsid w:val="00B144AE"/>
    <w:rsid w:val="00B1484E"/>
    <w:rsid w:val="00B17264"/>
    <w:rsid w:val="00B200D4"/>
    <w:rsid w:val="00B20189"/>
    <w:rsid w:val="00B22ACE"/>
    <w:rsid w:val="00B22F0C"/>
    <w:rsid w:val="00B2320F"/>
    <w:rsid w:val="00B23E52"/>
    <w:rsid w:val="00B27E11"/>
    <w:rsid w:val="00B310C1"/>
    <w:rsid w:val="00B33609"/>
    <w:rsid w:val="00B33BF5"/>
    <w:rsid w:val="00B3580A"/>
    <w:rsid w:val="00B4119F"/>
    <w:rsid w:val="00B426F0"/>
    <w:rsid w:val="00B46612"/>
    <w:rsid w:val="00B50FF4"/>
    <w:rsid w:val="00B5640B"/>
    <w:rsid w:val="00B61970"/>
    <w:rsid w:val="00B63943"/>
    <w:rsid w:val="00B6534B"/>
    <w:rsid w:val="00B76954"/>
    <w:rsid w:val="00B77029"/>
    <w:rsid w:val="00B81498"/>
    <w:rsid w:val="00B8287D"/>
    <w:rsid w:val="00B8574B"/>
    <w:rsid w:val="00B87288"/>
    <w:rsid w:val="00B91C3D"/>
    <w:rsid w:val="00B92403"/>
    <w:rsid w:val="00B92B3D"/>
    <w:rsid w:val="00B94992"/>
    <w:rsid w:val="00B95604"/>
    <w:rsid w:val="00BA1083"/>
    <w:rsid w:val="00BA1782"/>
    <w:rsid w:val="00BA3471"/>
    <w:rsid w:val="00BA580E"/>
    <w:rsid w:val="00BA5ECB"/>
    <w:rsid w:val="00BA63F3"/>
    <w:rsid w:val="00BA6BC3"/>
    <w:rsid w:val="00BB074B"/>
    <w:rsid w:val="00BB5127"/>
    <w:rsid w:val="00BC406F"/>
    <w:rsid w:val="00BC7599"/>
    <w:rsid w:val="00BD016F"/>
    <w:rsid w:val="00BD067A"/>
    <w:rsid w:val="00BD1B0B"/>
    <w:rsid w:val="00BD2807"/>
    <w:rsid w:val="00BE1565"/>
    <w:rsid w:val="00BE2D63"/>
    <w:rsid w:val="00BE2D9C"/>
    <w:rsid w:val="00BE30DF"/>
    <w:rsid w:val="00BE30FC"/>
    <w:rsid w:val="00BE476F"/>
    <w:rsid w:val="00BE483C"/>
    <w:rsid w:val="00BE5690"/>
    <w:rsid w:val="00BF391D"/>
    <w:rsid w:val="00BF75F3"/>
    <w:rsid w:val="00C03DC6"/>
    <w:rsid w:val="00C06FDC"/>
    <w:rsid w:val="00C11172"/>
    <w:rsid w:val="00C129EB"/>
    <w:rsid w:val="00C14C1B"/>
    <w:rsid w:val="00C269D7"/>
    <w:rsid w:val="00C30E49"/>
    <w:rsid w:val="00C34671"/>
    <w:rsid w:val="00C36F85"/>
    <w:rsid w:val="00C42DA3"/>
    <w:rsid w:val="00C44AF7"/>
    <w:rsid w:val="00C4703C"/>
    <w:rsid w:val="00C4794C"/>
    <w:rsid w:val="00C5296C"/>
    <w:rsid w:val="00C638F0"/>
    <w:rsid w:val="00C72AD9"/>
    <w:rsid w:val="00C73A11"/>
    <w:rsid w:val="00C7646D"/>
    <w:rsid w:val="00C85EFE"/>
    <w:rsid w:val="00C91D57"/>
    <w:rsid w:val="00C92B19"/>
    <w:rsid w:val="00CA20F0"/>
    <w:rsid w:val="00CA485A"/>
    <w:rsid w:val="00CA7704"/>
    <w:rsid w:val="00CB2139"/>
    <w:rsid w:val="00CB2C0C"/>
    <w:rsid w:val="00CB502C"/>
    <w:rsid w:val="00CC3D29"/>
    <w:rsid w:val="00CC6630"/>
    <w:rsid w:val="00CD1AB6"/>
    <w:rsid w:val="00CD24FD"/>
    <w:rsid w:val="00CD2DAB"/>
    <w:rsid w:val="00CD4327"/>
    <w:rsid w:val="00CD4BEC"/>
    <w:rsid w:val="00CD5B48"/>
    <w:rsid w:val="00CD6314"/>
    <w:rsid w:val="00CE0D70"/>
    <w:rsid w:val="00CE4622"/>
    <w:rsid w:val="00CE466F"/>
    <w:rsid w:val="00CE6009"/>
    <w:rsid w:val="00CE61EF"/>
    <w:rsid w:val="00CF3CBB"/>
    <w:rsid w:val="00CF50E3"/>
    <w:rsid w:val="00CF5113"/>
    <w:rsid w:val="00D01A37"/>
    <w:rsid w:val="00D02CCE"/>
    <w:rsid w:val="00D02D5E"/>
    <w:rsid w:val="00D034C4"/>
    <w:rsid w:val="00D153E1"/>
    <w:rsid w:val="00D210B8"/>
    <w:rsid w:val="00D26738"/>
    <w:rsid w:val="00D34732"/>
    <w:rsid w:val="00D3644D"/>
    <w:rsid w:val="00D43B0A"/>
    <w:rsid w:val="00D45784"/>
    <w:rsid w:val="00D46F8E"/>
    <w:rsid w:val="00D57C58"/>
    <w:rsid w:val="00D625FA"/>
    <w:rsid w:val="00D77FD8"/>
    <w:rsid w:val="00D85FA8"/>
    <w:rsid w:val="00D86BC1"/>
    <w:rsid w:val="00D94DD5"/>
    <w:rsid w:val="00D95AC4"/>
    <w:rsid w:val="00D95E68"/>
    <w:rsid w:val="00D97B9C"/>
    <w:rsid w:val="00DA426E"/>
    <w:rsid w:val="00DB34CE"/>
    <w:rsid w:val="00DB3DC1"/>
    <w:rsid w:val="00DB4407"/>
    <w:rsid w:val="00DB7EEA"/>
    <w:rsid w:val="00DC2A3B"/>
    <w:rsid w:val="00DC3DB5"/>
    <w:rsid w:val="00DC6059"/>
    <w:rsid w:val="00DC7837"/>
    <w:rsid w:val="00DD23DF"/>
    <w:rsid w:val="00DD24C0"/>
    <w:rsid w:val="00DD3A77"/>
    <w:rsid w:val="00DD57A8"/>
    <w:rsid w:val="00DD7B8C"/>
    <w:rsid w:val="00DE2976"/>
    <w:rsid w:val="00DE3CF9"/>
    <w:rsid w:val="00DE60E1"/>
    <w:rsid w:val="00DF021A"/>
    <w:rsid w:val="00DF11DC"/>
    <w:rsid w:val="00DF1A8F"/>
    <w:rsid w:val="00DF59FD"/>
    <w:rsid w:val="00DF75EC"/>
    <w:rsid w:val="00E113C0"/>
    <w:rsid w:val="00E17061"/>
    <w:rsid w:val="00E246FC"/>
    <w:rsid w:val="00E26DCF"/>
    <w:rsid w:val="00E275C6"/>
    <w:rsid w:val="00E31E87"/>
    <w:rsid w:val="00E34A37"/>
    <w:rsid w:val="00E35AC2"/>
    <w:rsid w:val="00E363A8"/>
    <w:rsid w:val="00E40D15"/>
    <w:rsid w:val="00E43A42"/>
    <w:rsid w:val="00E44C55"/>
    <w:rsid w:val="00E46B8C"/>
    <w:rsid w:val="00E46FF3"/>
    <w:rsid w:val="00E60488"/>
    <w:rsid w:val="00E62194"/>
    <w:rsid w:val="00E62755"/>
    <w:rsid w:val="00E62CB0"/>
    <w:rsid w:val="00E63E23"/>
    <w:rsid w:val="00E7297D"/>
    <w:rsid w:val="00E76FE4"/>
    <w:rsid w:val="00E80294"/>
    <w:rsid w:val="00E802D8"/>
    <w:rsid w:val="00E82C26"/>
    <w:rsid w:val="00E92E58"/>
    <w:rsid w:val="00E947BA"/>
    <w:rsid w:val="00E94E1D"/>
    <w:rsid w:val="00EA03BB"/>
    <w:rsid w:val="00EA055F"/>
    <w:rsid w:val="00EA1BC8"/>
    <w:rsid w:val="00EA24D8"/>
    <w:rsid w:val="00EA2D70"/>
    <w:rsid w:val="00EA3D96"/>
    <w:rsid w:val="00EB28D4"/>
    <w:rsid w:val="00EB292E"/>
    <w:rsid w:val="00EC1F4F"/>
    <w:rsid w:val="00EC4A8B"/>
    <w:rsid w:val="00EC63B7"/>
    <w:rsid w:val="00EC678E"/>
    <w:rsid w:val="00EC72E6"/>
    <w:rsid w:val="00ED1F6C"/>
    <w:rsid w:val="00ED772D"/>
    <w:rsid w:val="00EE6D25"/>
    <w:rsid w:val="00EE7DE0"/>
    <w:rsid w:val="00EF18E5"/>
    <w:rsid w:val="00EF4200"/>
    <w:rsid w:val="00F0240A"/>
    <w:rsid w:val="00F11080"/>
    <w:rsid w:val="00F12BBB"/>
    <w:rsid w:val="00F2031C"/>
    <w:rsid w:val="00F22A9D"/>
    <w:rsid w:val="00F31609"/>
    <w:rsid w:val="00F354C9"/>
    <w:rsid w:val="00F35C3D"/>
    <w:rsid w:val="00F376CB"/>
    <w:rsid w:val="00F42157"/>
    <w:rsid w:val="00F428E1"/>
    <w:rsid w:val="00F42E70"/>
    <w:rsid w:val="00F45764"/>
    <w:rsid w:val="00F506FD"/>
    <w:rsid w:val="00F508AE"/>
    <w:rsid w:val="00F51951"/>
    <w:rsid w:val="00F54DD7"/>
    <w:rsid w:val="00F56929"/>
    <w:rsid w:val="00F57912"/>
    <w:rsid w:val="00F662D9"/>
    <w:rsid w:val="00F66BC4"/>
    <w:rsid w:val="00F72134"/>
    <w:rsid w:val="00F737DA"/>
    <w:rsid w:val="00F74D32"/>
    <w:rsid w:val="00F76D03"/>
    <w:rsid w:val="00F77D53"/>
    <w:rsid w:val="00F921D6"/>
    <w:rsid w:val="00FB1C08"/>
    <w:rsid w:val="00FB1F35"/>
    <w:rsid w:val="00FB26FF"/>
    <w:rsid w:val="00FB3935"/>
    <w:rsid w:val="00FB7CCE"/>
    <w:rsid w:val="00FC0746"/>
    <w:rsid w:val="00FC2D91"/>
    <w:rsid w:val="00FC54A0"/>
    <w:rsid w:val="00FD0FDF"/>
    <w:rsid w:val="00FD57F1"/>
    <w:rsid w:val="00FE0739"/>
    <w:rsid w:val="00FE11B3"/>
    <w:rsid w:val="00FE7E4F"/>
    <w:rsid w:val="00FF2162"/>
    <w:rsid w:val="00FF3E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2769"/>
    <o:shapelayout v:ext="edit">
      <o:idmap v:ext="edit" data="1"/>
    </o:shapelayout>
  </w:shapeDefaults>
  <w:decimalSymbol w:val="."/>
  <w:listSeparator w:val=","/>
  <w14:docId w14:val="7B101007"/>
  <w15:docId w15:val="{90CCD17F-2622-402B-917B-0BFEF0C64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258FC"/>
    <w:rPr>
      <w:sz w:val="24"/>
    </w:rPr>
  </w:style>
  <w:style w:type="paragraph" w:styleId="Heading1">
    <w:name w:val="heading 1"/>
    <w:aliases w:val="1 heading"/>
    <w:next w:val="Text"/>
    <w:qFormat/>
    <w:rsid w:val="00104721"/>
    <w:pPr>
      <w:keepNext/>
      <w:numPr>
        <w:numId w:val="29"/>
      </w:numPr>
      <w:spacing w:before="360" w:after="240"/>
      <w:outlineLvl w:val="0"/>
    </w:pPr>
    <w:rPr>
      <w:rFonts w:ascii="Tahoma" w:hAnsi="Tahoma"/>
      <w:b/>
      <w:noProof/>
      <w:sz w:val="24"/>
    </w:rPr>
  </w:style>
  <w:style w:type="paragraph" w:styleId="Heading2">
    <w:name w:val="heading 2"/>
    <w:basedOn w:val="Heading1"/>
    <w:next w:val="Text"/>
    <w:qFormat/>
    <w:rsid w:val="00104721"/>
    <w:pPr>
      <w:widowControl w:val="0"/>
      <w:numPr>
        <w:ilvl w:val="1"/>
      </w:numPr>
      <w:outlineLvl w:val="1"/>
    </w:pPr>
    <w:rPr>
      <w:sz w:val="22"/>
    </w:rPr>
  </w:style>
  <w:style w:type="paragraph" w:styleId="Heading3">
    <w:name w:val="heading 3"/>
    <w:basedOn w:val="Normal"/>
    <w:next w:val="Text"/>
    <w:qFormat/>
    <w:rsid w:val="00104721"/>
    <w:pPr>
      <w:keepNext/>
      <w:keepLines/>
      <w:numPr>
        <w:ilvl w:val="2"/>
        <w:numId w:val="29"/>
      </w:numPr>
      <w:spacing w:before="240" w:after="240"/>
      <w:outlineLvl w:val="2"/>
    </w:pPr>
    <w:rPr>
      <w:rFonts w:ascii="Tahoma" w:hAnsi="Tahoma"/>
      <w:b/>
      <w:sz w:val="20"/>
    </w:rPr>
  </w:style>
  <w:style w:type="paragraph" w:styleId="Heading4">
    <w:name w:val="heading 4"/>
    <w:basedOn w:val="Normal"/>
    <w:next w:val="Text"/>
    <w:qFormat/>
    <w:rsid w:val="00104721"/>
    <w:pPr>
      <w:keepNext/>
      <w:keepLines/>
      <w:numPr>
        <w:ilvl w:val="3"/>
        <w:numId w:val="29"/>
      </w:numPr>
      <w:spacing w:before="360" w:after="240"/>
      <w:outlineLvl w:val="3"/>
    </w:pPr>
    <w:rPr>
      <w:rFonts w:ascii="Tahoma" w:hAnsi="Tahoma"/>
      <w:b/>
      <w:sz w:val="20"/>
    </w:rPr>
  </w:style>
  <w:style w:type="paragraph" w:styleId="Heading5">
    <w:name w:val="heading 5"/>
    <w:basedOn w:val="Normal"/>
    <w:next w:val="Text"/>
    <w:qFormat/>
    <w:rsid w:val="00104721"/>
    <w:pPr>
      <w:numPr>
        <w:ilvl w:val="4"/>
        <w:numId w:val="29"/>
      </w:numPr>
      <w:spacing w:before="240" w:after="240"/>
      <w:outlineLvl w:val="4"/>
    </w:pPr>
    <w:rPr>
      <w:rFonts w:ascii="Tahoma" w:hAnsi="Tahoma"/>
      <w:b/>
      <w:sz w:val="20"/>
    </w:rPr>
  </w:style>
  <w:style w:type="paragraph" w:styleId="Heading6">
    <w:name w:val="heading 6"/>
    <w:basedOn w:val="Heading1"/>
    <w:next w:val="Text"/>
    <w:qFormat/>
    <w:rsid w:val="00104721"/>
    <w:pPr>
      <w:pageBreakBefore/>
      <w:numPr>
        <w:ilvl w:val="5"/>
      </w:numPr>
      <w:tabs>
        <w:tab w:val="num" w:pos="1152"/>
      </w:tabs>
      <w:spacing w:before="0"/>
      <w:outlineLvl w:val="5"/>
    </w:pPr>
  </w:style>
  <w:style w:type="paragraph" w:styleId="Heading7">
    <w:name w:val="heading 7"/>
    <w:basedOn w:val="Normal"/>
    <w:next w:val="Text"/>
    <w:qFormat/>
    <w:rsid w:val="00104721"/>
    <w:pPr>
      <w:keepNext/>
      <w:numPr>
        <w:ilvl w:val="6"/>
        <w:numId w:val="29"/>
      </w:numPr>
      <w:spacing w:before="360" w:after="240"/>
      <w:outlineLvl w:val="6"/>
    </w:pPr>
    <w:rPr>
      <w:rFonts w:ascii="Tahoma" w:hAnsi="Tahoma"/>
      <w:b/>
      <w:sz w:val="22"/>
    </w:rPr>
  </w:style>
  <w:style w:type="paragraph" w:styleId="Heading8">
    <w:name w:val="heading 8"/>
    <w:basedOn w:val="TOC7"/>
    <w:next w:val="Text"/>
    <w:qFormat/>
    <w:rsid w:val="00104721"/>
    <w:pPr>
      <w:keepNext/>
      <w:numPr>
        <w:ilvl w:val="7"/>
        <w:numId w:val="29"/>
      </w:numPr>
      <w:spacing w:before="360" w:after="240"/>
      <w:outlineLvl w:val="7"/>
    </w:pPr>
    <w:rPr>
      <w:rFonts w:ascii="Tahoma" w:hAnsi="Tahoma"/>
      <w:b/>
      <w:sz w:val="20"/>
    </w:rPr>
  </w:style>
  <w:style w:type="paragraph" w:styleId="Heading9">
    <w:name w:val="heading 9"/>
    <w:basedOn w:val="Normal"/>
    <w:next w:val="Text"/>
    <w:qFormat/>
    <w:rsid w:val="00104721"/>
    <w:pPr>
      <w:keepNext/>
      <w:numPr>
        <w:ilvl w:val="8"/>
        <w:numId w:val="29"/>
      </w:numPr>
      <w:spacing w:before="360" w:after="240"/>
      <w:outlineLvl w:val="8"/>
    </w:pPr>
    <w:rPr>
      <w:rFonts w:ascii="Tahoma" w:hAnsi="Tahoma"/>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2">
    <w:name w:val="toc 2"/>
    <w:basedOn w:val="TOC1"/>
    <w:next w:val="Normal"/>
    <w:autoRedefine/>
    <w:uiPriority w:val="39"/>
    <w:rsid w:val="00865056"/>
    <w:pPr>
      <w:tabs>
        <w:tab w:val="left" w:pos="907"/>
      </w:tabs>
      <w:spacing w:after="0"/>
      <w:ind w:left="907" w:hanging="547"/>
    </w:pPr>
  </w:style>
  <w:style w:type="paragraph" w:styleId="BodyText">
    <w:name w:val="Body Text"/>
    <w:aliases w:val="bt"/>
    <w:basedOn w:val="Normal"/>
    <w:semiHidden/>
    <w:rsid w:val="00104721"/>
    <w:pPr>
      <w:spacing w:after="120"/>
    </w:pPr>
  </w:style>
  <w:style w:type="paragraph" w:styleId="BodyTextIndent">
    <w:name w:val="Body Text Indent"/>
    <w:basedOn w:val="Normal"/>
    <w:semiHidden/>
    <w:rsid w:val="00104721"/>
    <w:pPr>
      <w:spacing w:after="120"/>
      <w:ind w:left="360"/>
    </w:pPr>
  </w:style>
  <w:style w:type="paragraph" w:styleId="ListNumber">
    <w:name w:val="List Number"/>
    <w:basedOn w:val="Normal"/>
    <w:semiHidden/>
    <w:rsid w:val="00104721"/>
    <w:pPr>
      <w:numPr>
        <w:numId w:val="17"/>
      </w:numPr>
      <w:spacing w:after="240"/>
    </w:pPr>
  </w:style>
  <w:style w:type="paragraph" w:customStyle="1" w:styleId="Bullets">
    <w:name w:val="Bullets"/>
    <w:basedOn w:val="Normal"/>
    <w:rsid w:val="00104721"/>
    <w:pPr>
      <w:numPr>
        <w:numId w:val="1"/>
      </w:numPr>
      <w:spacing w:before="80"/>
      <w:jc w:val="both"/>
    </w:pPr>
  </w:style>
  <w:style w:type="paragraph" w:customStyle="1" w:styleId="Bullet1">
    <w:name w:val="Bullet1"/>
    <w:basedOn w:val="Normal"/>
    <w:rsid w:val="00104721"/>
    <w:pPr>
      <w:numPr>
        <w:numId w:val="6"/>
      </w:numPr>
      <w:spacing w:before="120"/>
      <w:jc w:val="both"/>
    </w:pPr>
  </w:style>
  <w:style w:type="paragraph" w:customStyle="1" w:styleId="Bullet2">
    <w:name w:val="Bullet2"/>
    <w:basedOn w:val="Bullet"/>
    <w:rsid w:val="00104721"/>
    <w:pPr>
      <w:numPr>
        <w:numId w:val="2"/>
      </w:numPr>
    </w:pPr>
  </w:style>
  <w:style w:type="paragraph" w:customStyle="1" w:styleId="Bullet30">
    <w:name w:val="Bullet3"/>
    <w:basedOn w:val="Normal"/>
    <w:rsid w:val="00104721"/>
    <w:pPr>
      <w:numPr>
        <w:numId w:val="25"/>
      </w:numPr>
      <w:tabs>
        <w:tab w:val="left" w:pos="1170"/>
      </w:tabs>
      <w:spacing w:before="120"/>
    </w:pPr>
  </w:style>
  <w:style w:type="paragraph" w:customStyle="1" w:styleId="TableTextBullet">
    <w:name w:val="Table Text Bullet"/>
    <w:basedOn w:val="TableText"/>
    <w:rsid w:val="00104721"/>
    <w:pPr>
      <w:numPr>
        <w:numId w:val="3"/>
      </w:numPr>
      <w:tabs>
        <w:tab w:val="clear" w:pos="360"/>
        <w:tab w:val="left" w:pos="288"/>
      </w:tabs>
    </w:pPr>
  </w:style>
  <w:style w:type="paragraph" w:customStyle="1" w:styleId="TableText">
    <w:name w:val="Table Text"/>
    <w:link w:val="TableTextChar"/>
    <w:rsid w:val="00104721"/>
    <w:pPr>
      <w:keepLines/>
      <w:spacing w:before="120" w:after="120"/>
    </w:pPr>
    <w:rPr>
      <w:sz w:val="16"/>
    </w:rPr>
  </w:style>
  <w:style w:type="paragraph" w:styleId="Title">
    <w:name w:val="Title"/>
    <w:basedOn w:val="Normal"/>
    <w:qFormat/>
    <w:rsid w:val="00104721"/>
    <w:pPr>
      <w:spacing w:before="240" w:after="240"/>
      <w:jc w:val="center"/>
    </w:pPr>
    <w:rPr>
      <w:rFonts w:ascii="Arial" w:hAnsi="Arial"/>
      <w:b/>
      <w:color w:val="000080"/>
      <w:kern w:val="28"/>
      <w:sz w:val="48"/>
    </w:rPr>
  </w:style>
  <w:style w:type="paragraph" w:styleId="TOC1">
    <w:name w:val="toc 1"/>
    <w:next w:val="Normal"/>
    <w:autoRedefine/>
    <w:uiPriority w:val="39"/>
    <w:rsid w:val="00104721"/>
    <w:pPr>
      <w:tabs>
        <w:tab w:val="left" w:pos="360"/>
        <w:tab w:val="right" w:leader="dot" w:pos="9360"/>
      </w:tabs>
      <w:spacing w:after="120"/>
      <w:ind w:left="360" w:hanging="360"/>
    </w:pPr>
    <w:rPr>
      <w:rFonts w:ascii="Tahoma" w:hAnsi="Tahoma"/>
      <w:noProof/>
      <w:color w:val="000000"/>
    </w:rPr>
  </w:style>
  <w:style w:type="paragraph" w:styleId="TOC3">
    <w:name w:val="toc 3"/>
    <w:basedOn w:val="TOC2"/>
    <w:next w:val="Normal"/>
    <w:autoRedefine/>
    <w:uiPriority w:val="39"/>
    <w:rsid w:val="00104721"/>
    <w:pPr>
      <w:tabs>
        <w:tab w:val="left" w:pos="1620"/>
      </w:tabs>
      <w:ind w:left="1627" w:hanging="720"/>
    </w:pPr>
  </w:style>
  <w:style w:type="paragraph" w:styleId="Header">
    <w:name w:val="header"/>
    <w:basedOn w:val="Text"/>
    <w:link w:val="HeaderChar"/>
    <w:uiPriority w:val="99"/>
    <w:semiHidden/>
    <w:rsid w:val="00104721"/>
    <w:pPr>
      <w:tabs>
        <w:tab w:val="center" w:pos="6120"/>
      </w:tabs>
      <w:spacing w:after="0"/>
      <w:ind w:hanging="720"/>
      <w:jc w:val="right"/>
    </w:pPr>
    <w:rPr>
      <w:rFonts w:ascii="Tahoma" w:hAnsi="Tahoma"/>
      <w:b/>
    </w:rPr>
  </w:style>
  <w:style w:type="character" w:styleId="PageNumber">
    <w:name w:val="page number"/>
    <w:basedOn w:val="DefaultParagraphFont"/>
    <w:semiHidden/>
    <w:rsid w:val="00104721"/>
  </w:style>
  <w:style w:type="paragraph" w:styleId="TOC7">
    <w:name w:val="toc 7"/>
    <w:basedOn w:val="Normal"/>
    <w:next w:val="Normal"/>
    <w:autoRedefine/>
    <w:semiHidden/>
    <w:rsid w:val="00104721"/>
    <w:pPr>
      <w:ind w:left="960"/>
    </w:pPr>
  </w:style>
  <w:style w:type="paragraph" w:styleId="Footer">
    <w:name w:val="footer"/>
    <w:basedOn w:val="Normal"/>
    <w:semiHidden/>
    <w:rsid w:val="00104721"/>
    <w:pPr>
      <w:pBdr>
        <w:top w:val="single" w:sz="4" w:space="6" w:color="auto"/>
      </w:pBdr>
      <w:tabs>
        <w:tab w:val="center" w:pos="4680"/>
        <w:tab w:val="right" w:pos="9360"/>
      </w:tabs>
    </w:pPr>
    <w:rPr>
      <w:rFonts w:ascii="Arial" w:hAnsi="Arial"/>
      <w:noProof/>
      <w:color w:val="000000"/>
      <w:sz w:val="16"/>
    </w:rPr>
  </w:style>
  <w:style w:type="paragraph" w:customStyle="1" w:styleId="BulletBoth">
    <w:name w:val="Bullet Both"/>
    <w:basedOn w:val="Normal"/>
    <w:rsid w:val="00104721"/>
    <w:pPr>
      <w:tabs>
        <w:tab w:val="num" w:pos="360"/>
      </w:tabs>
      <w:spacing w:before="60" w:after="60"/>
      <w:ind w:left="360" w:hanging="360"/>
    </w:pPr>
  </w:style>
  <w:style w:type="paragraph" w:styleId="TOC4">
    <w:name w:val="toc 4"/>
    <w:basedOn w:val="TOC3"/>
    <w:next w:val="Normal"/>
    <w:autoRedefine/>
    <w:uiPriority w:val="39"/>
    <w:rsid w:val="00456F88"/>
    <w:pPr>
      <w:tabs>
        <w:tab w:val="clear" w:pos="360"/>
        <w:tab w:val="clear" w:pos="1620"/>
        <w:tab w:val="left" w:pos="2700"/>
        <w:tab w:val="right" w:pos="12960"/>
      </w:tabs>
      <w:ind w:left="2635" w:hanging="1008"/>
    </w:pPr>
  </w:style>
  <w:style w:type="paragraph" w:customStyle="1" w:styleId="Bullet2over">
    <w:name w:val="Bullet2 over"/>
    <w:basedOn w:val="Normal"/>
    <w:rsid w:val="00104721"/>
    <w:pPr>
      <w:numPr>
        <w:numId w:val="8"/>
      </w:numPr>
      <w:tabs>
        <w:tab w:val="left" w:pos="36"/>
      </w:tabs>
      <w:spacing w:before="120"/>
    </w:pPr>
  </w:style>
  <w:style w:type="paragraph" w:styleId="TOC5">
    <w:name w:val="toc 5"/>
    <w:basedOn w:val="Normal"/>
    <w:next w:val="Normal"/>
    <w:autoRedefine/>
    <w:uiPriority w:val="39"/>
    <w:rsid w:val="00104721"/>
    <w:pPr>
      <w:tabs>
        <w:tab w:val="left" w:pos="2430"/>
        <w:tab w:val="left" w:pos="3420"/>
        <w:tab w:val="right" w:leader="dot" w:pos="9360"/>
      </w:tabs>
      <w:spacing w:after="120"/>
      <w:ind w:left="3420" w:hanging="990"/>
    </w:pPr>
    <w:rPr>
      <w:rFonts w:ascii="Tahoma" w:hAnsi="Tahoma"/>
      <w:noProof/>
      <w:sz w:val="20"/>
    </w:rPr>
  </w:style>
  <w:style w:type="paragraph" w:styleId="TOC6">
    <w:name w:val="toc 6"/>
    <w:basedOn w:val="Normal"/>
    <w:next w:val="Normal"/>
    <w:autoRedefine/>
    <w:semiHidden/>
    <w:rsid w:val="00104721"/>
    <w:pPr>
      <w:ind w:left="800"/>
    </w:pPr>
  </w:style>
  <w:style w:type="paragraph" w:styleId="TOC8">
    <w:name w:val="toc 8"/>
    <w:basedOn w:val="Normal"/>
    <w:next w:val="Normal"/>
    <w:autoRedefine/>
    <w:semiHidden/>
    <w:rsid w:val="00104721"/>
    <w:pPr>
      <w:ind w:left="1120"/>
    </w:pPr>
  </w:style>
  <w:style w:type="paragraph" w:styleId="TOC9">
    <w:name w:val="toc 9"/>
    <w:basedOn w:val="TOC1"/>
    <w:next w:val="Normal"/>
    <w:autoRedefine/>
    <w:semiHidden/>
    <w:rsid w:val="00104721"/>
    <w:pPr>
      <w:tabs>
        <w:tab w:val="left" w:pos="1710"/>
      </w:tabs>
    </w:pPr>
  </w:style>
  <w:style w:type="paragraph" w:customStyle="1" w:styleId="Text">
    <w:name w:val="Text"/>
    <w:basedOn w:val="Normal"/>
    <w:rsid w:val="00104721"/>
    <w:pPr>
      <w:spacing w:after="240"/>
      <w:ind w:left="720"/>
    </w:pPr>
  </w:style>
  <w:style w:type="character" w:customStyle="1" w:styleId="TextChar">
    <w:name w:val="Text Char"/>
    <w:semiHidden/>
    <w:rsid w:val="00104721"/>
    <w:rPr>
      <w:noProof w:val="0"/>
      <w:sz w:val="24"/>
      <w:szCs w:val="24"/>
      <w:lang w:val="en-US" w:eastAsia="en-US" w:bidi="ar-SA"/>
    </w:rPr>
  </w:style>
  <w:style w:type="paragraph" w:customStyle="1" w:styleId="StyleListBefore0ptAfter0pt">
    <w:name w:val="Style List + Before:  0 pt After:  0 pt"/>
    <w:basedOn w:val="List"/>
    <w:semiHidden/>
    <w:rsid w:val="00104721"/>
    <w:pPr>
      <w:numPr>
        <w:numId w:val="0"/>
      </w:numPr>
    </w:pPr>
  </w:style>
  <w:style w:type="paragraph" w:styleId="List">
    <w:name w:val="List"/>
    <w:semiHidden/>
    <w:rsid w:val="00104721"/>
    <w:pPr>
      <w:numPr>
        <w:numId w:val="26"/>
      </w:numPr>
      <w:spacing w:after="240"/>
    </w:pPr>
    <w:rPr>
      <w:color w:val="000000"/>
      <w:sz w:val="24"/>
    </w:rPr>
  </w:style>
  <w:style w:type="character" w:styleId="Hyperlink">
    <w:name w:val="Hyperlink"/>
    <w:semiHidden/>
    <w:rsid w:val="00104721"/>
    <w:rPr>
      <w:color w:val="0000FF"/>
      <w:u w:val="single"/>
    </w:rPr>
  </w:style>
  <w:style w:type="paragraph" w:customStyle="1" w:styleId="Bullet">
    <w:name w:val="Bullet"/>
    <w:basedOn w:val="Text"/>
    <w:rsid w:val="00104721"/>
    <w:pPr>
      <w:numPr>
        <w:numId w:val="21"/>
      </w:numPr>
    </w:pPr>
  </w:style>
  <w:style w:type="paragraph" w:customStyle="1" w:styleId="CaptionUnderScreen">
    <w:name w:val="Caption Under Screen"/>
    <w:next w:val="Text"/>
    <w:semiHidden/>
    <w:rsid w:val="00104721"/>
    <w:pPr>
      <w:spacing w:before="240" w:after="360"/>
      <w:jc w:val="center"/>
    </w:pPr>
    <w:rPr>
      <w:rFonts w:ascii="Tahoma" w:hAnsi="Tahoma"/>
      <w:b/>
      <w:sz w:val="18"/>
    </w:rPr>
  </w:style>
  <w:style w:type="paragraph" w:customStyle="1" w:styleId="Heading1NoNumber">
    <w:name w:val="Heading 1 No Number"/>
    <w:next w:val="Text"/>
    <w:rsid w:val="00104721"/>
    <w:pPr>
      <w:pageBreakBefore/>
      <w:spacing w:after="480"/>
      <w:outlineLvl w:val="0"/>
    </w:pPr>
    <w:rPr>
      <w:rFonts w:ascii="Tahoma" w:hAnsi="Tahoma"/>
      <w:b/>
      <w:sz w:val="28"/>
    </w:rPr>
  </w:style>
  <w:style w:type="paragraph" w:customStyle="1" w:styleId="TableTextHeader">
    <w:name w:val="Table Text Header"/>
    <w:basedOn w:val="TableText"/>
    <w:autoRedefine/>
    <w:rsid w:val="00DF11DC"/>
    <w:pPr>
      <w:keepNext/>
      <w:spacing w:before="60" w:after="60"/>
    </w:pPr>
    <w:rPr>
      <w:rFonts w:ascii="Tahoma" w:hAnsi="Tahoma"/>
      <w:b/>
      <w:sz w:val="14"/>
    </w:rPr>
  </w:style>
  <w:style w:type="character" w:styleId="Emphasis">
    <w:name w:val="Emphasis"/>
    <w:qFormat/>
    <w:rsid w:val="00104721"/>
    <w:rPr>
      <w:i/>
      <w:iCs/>
    </w:rPr>
  </w:style>
  <w:style w:type="paragraph" w:styleId="ListBullet">
    <w:name w:val="List Bullet"/>
    <w:basedOn w:val="Normal"/>
    <w:autoRedefine/>
    <w:semiHidden/>
    <w:rsid w:val="00104721"/>
  </w:style>
  <w:style w:type="paragraph" w:styleId="TableofFigures">
    <w:name w:val="table of figures"/>
    <w:basedOn w:val="Normal"/>
    <w:next w:val="Normal"/>
    <w:uiPriority w:val="99"/>
    <w:rsid w:val="00104721"/>
    <w:pPr>
      <w:spacing w:after="120"/>
      <w:ind w:left="475" w:hanging="475"/>
    </w:pPr>
    <w:rPr>
      <w:rFonts w:ascii="Tahoma" w:hAnsi="Tahoma"/>
      <w:sz w:val="20"/>
    </w:rPr>
  </w:style>
  <w:style w:type="paragraph" w:customStyle="1" w:styleId="Code">
    <w:name w:val="Code"/>
    <w:basedOn w:val="Text"/>
    <w:rsid w:val="00104721"/>
    <w:pPr>
      <w:tabs>
        <w:tab w:val="left" w:pos="1080"/>
        <w:tab w:val="left" w:pos="1620"/>
        <w:tab w:val="left" w:pos="2160"/>
        <w:tab w:val="left" w:pos="2700"/>
        <w:tab w:val="left" w:pos="3240"/>
        <w:tab w:val="left" w:pos="3780"/>
        <w:tab w:val="left" w:pos="4320"/>
      </w:tabs>
      <w:spacing w:after="0"/>
      <w:ind w:left="540" w:hanging="540"/>
    </w:pPr>
    <w:rPr>
      <w:rFonts w:ascii="Courier" w:hAnsi="Courier"/>
      <w:sz w:val="16"/>
    </w:rPr>
  </w:style>
  <w:style w:type="paragraph" w:styleId="Caption">
    <w:name w:val="caption"/>
    <w:basedOn w:val="Text"/>
    <w:next w:val="Text"/>
    <w:qFormat/>
    <w:rsid w:val="00104721"/>
    <w:pPr>
      <w:spacing w:before="120"/>
      <w:jc w:val="center"/>
    </w:pPr>
    <w:rPr>
      <w:rFonts w:ascii="Arial" w:hAnsi="Arial"/>
      <w:b/>
      <w:sz w:val="20"/>
    </w:rPr>
  </w:style>
  <w:style w:type="character" w:customStyle="1" w:styleId="CharChar">
    <w:name w:val="Char Char"/>
    <w:semiHidden/>
    <w:rsid w:val="00104721"/>
    <w:rPr>
      <w:rFonts w:ascii="Arial" w:hAnsi="Arial"/>
      <w:b/>
      <w:noProof w:val="0"/>
      <w:sz w:val="24"/>
      <w:szCs w:val="24"/>
      <w:lang w:val="en-US" w:eastAsia="en-US" w:bidi="ar-SA"/>
    </w:rPr>
  </w:style>
  <w:style w:type="paragraph" w:customStyle="1" w:styleId="Picture">
    <w:name w:val="Picture"/>
    <w:basedOn w:val="Text"/>
    <w:next w:val="Caption"/>
    <w:rsid w:val="00104721"/>
    <w:pPr>
      <w:keepNext/>
      <w:spacing w:before="240"/>
      <w:jc w:val="center"/>
    </w:pPr>
    <w:rPr>
      <w:noProof/>
    </w:rPr>
  </w:style>
  <w:style w:type="paragraph" w:styleId="BalloonText">
    <w:name w:val="Balloon Text"/>
    <w:basedOn w:val="Normal"/>
    <w:semiHidden/>
    <w:rsid w:val="00104721"/>
    <w:rPr>
      <w:rFonts w:ascii="Tahoma" w:hAnsi="Tahoma"/>
      <w:sz w:val="16"/>
    </w:rPr>
  </w:style>
  <w:style w:type="character" w:styleId="FollowedHyperlink">
    <w:name w:val="FollowedHyperlink"/>
    <w:semiHidden/>
    <w:rsid w:val="00104721"/>
    <w:rPr>
      <w:color w:val="800080"/>
      <w:u w:val="single"/>
    </w:rPr>
  </w:style>
  <w:style w:type="paragraph" w:customStyle="1" w:styleId="StyleStyleCaptionArialLatinTahoma">
    <w:name w:val="Style Style Caption + Arial + (Latin) Tahoma"/>
    <w:basedOn w:val="StyleCaptionArial"/>
    <w:autoRedefine/>
    <w:semiHidden/>
    <w:rsid w:val="00104721"/>
    <w:rPr>
      <w:rFonts w:ascii="Tahoma" w:hAnsi="Tahoma"/>
      <w:sz w:val="22"/>
    </w:rPr>
  </w:style>
  <w:style w:type="character" w:styleId="FootnoteReference">
    <w:name w:val="footnote reference"/>
    <w:semiHidden/>
    <w:rsid w:val="00104721"/>
  </w:style>
  <w:style w:type="paragraph" w:customStyle="1" w:styleId="HeaderTitle">
    <w:name w:val="HeaderTitle"/>
    <w:basedOn w:val="Header"/>
    <w:autoRedefine/>
    <w:semiHidden/>
    <w:rsid w:val="00104721"/>
  </w:style>
  <w:style w:type="paragraph" w:customStyle="1" w:styleId="TitlePageText">
    <w:name w:val="TitlePageText"/>
    <w:basedOn w:val="Normal"/>
    <w:autoRedefine/>
    <w:semiHidden/>
    <w:rsid w:val="00104721"/>
    <w:pPr>
      <w:tabs>
        <w:tab w:val="right" w:pos="9450"/>
      </w:tabs>
      <w:ind w:left="180"/>
    </w:pPr>
    <w:rPr>
      <w:rFonts w:ascii="Arial" w:hAnsi="Arial"/>
    </w:rPr>
  </w:style>
  <w:style w:type="character" w:customStyle="1" w:styleId="WatchOut">
    <w:name w:val="WatchOut"/>
    <w:rsid w:val="00104721"/>
    <w:rPr>
      <w:rFonts w:ascii="Wingdings" w:hAnsi="Wingdings"/>
      <w:noProof w:val="0"/>
      <w:sz w:val="40"/>
      <w:szCs w:val="24"/>
      <w:lang w:val="en-US" w:eastAsia="en-US" w:bidi="ar-SA"/>
    </w:rPr>
  </w:style>
  <w:style w:type="paragraph" w:customStyle="1" w:styleId="TOCTitle">
    <w:name w:val="TOCTitle"/>
    <w:basedOn w:val="Text"/>
    <w:semiHidden/>
    <w:rsid w:val="00104721"/>
    <w:pPr>
      <w:spacing w:after="720"/>
      <w:ind w:left="0"/>
    </w:pPr>
    <w:rPr>
      <w:rFonts w:ascii="Tahoma" w:hAnsi="Tahoma"/>
      <w:b/>
      <w:color w:val="000080"/>
      <w:sz w:val="28"/>
    </w:rPr>
  </w:style>
  <w:style w:type="paragraph" w:customStyle="1" w:styleId="HeaderLine">
    <w:name w:val="HeaderLine"/>
    <w:basedOn w:val="Header"/>
    <w:next w:val="Header"/>
    <w:autoRedefine/>
    <w:semiHidden/>
    <w:rsid w:val="00104721"/>
    <w:pPr>
      <w:pBdr>
        <w:bottom w:val="single" w:sz="4" w:space="6" w:color="auto"/>
      </w:pBdr>
      <w:spacing w:after="240"/>
    </w:pPr>
  </w:style>
  <w:style w:type="paragraph" w:customStyle="1" w:styleId="Subject">
    <w:name w:val="Subject"/>
    <w:basedOn w:val="Subtitle"/>
    <w:autoRedefine/>
    <w:semiHidden/>
    <w:rsid w:val="00104721"/>
  </w:style>
  <w:style w:type="paragraph" w:customStyle="1" w:styleId="LastPageMarker">
    <w:name w:val="LastPageMarker"/>
    <w:basedOn w:val="Text"/>
    <w:semiHidden/>
    <w:rsid w:val="00104721"/>
  </w:style>
  <w:style w:type="paragraph" w:customStyle="1" w:styleId="TextIndented">
    <w:name w:val="Text Indented"/>
    <w:basedOn w:val="Text"/>
    <w:autoRedefine/>
    <w:semiHidden/>
    <w:rsid w:val="00104721"/>
  </w:style>
  <w:style w:type="paragraph" w:styleId="Subtitle">
    <w:name w:val="Subtitle"/>
    <w:basedOn w:val="Title"/>
    <w:qFormat/>
    <w:rsid w:val="00104721"/>
    <w:pPr>
      <w:spacing w:after="60"/>
      <w:outlineLvl w:val="1"/>
    </w:pPr>
    <w:rPr>
      <w:sz w:val="36"/>
    </w:rPr>
  </w:style>
  <w:style w:type="paragraph" w:customStyle="1" w:styleId="Remax">
    <w:name w:val="Remax"/>
    <w:semiHidden/>
    <w:rsid w:val="00104721"/>
    <w:pPr>
      <w:framePr w:hSpace="187" w:vSpace="187" w:wrap="around" w:vAnchor="text" w:hAnchor="text" w:y="1"/>
      <w:pBdr>
        <w:top w:val="single" w:sz="4" w:space="1" w:color="FF0000"/>
        <w:left w:val="single" w:sz="4" w:space="4" w:color="FF0000"/>
        <w:bottom w:val="single" w:sz="4" w:space="1" w:color="FF0000"/>
        <w:right w:val="single" w:sz="4" w:space="4" w:color="FF0000"/>
      </w:pBdr>
      <w:shd w:val="clear" w:color="auto" w:fill="FF0000"/>
      <w:jc w:val="center"/>
    </w:pPr>
    <w:rPr>
      <w:rFonts w:ascii="Tahoma" w:hAnsi="Tahoma"/>
      <w:b/>
      <w:noProof/>
      <w:color w:val="FFFFFF"/>
      <w:sz w:val="52"/>
    </w:rPr>
  </w:style>
  <w:style w:type="paragraph" w:customStyle="1" w:styleId="bodytext0">
    <w:name w:val="bodytext"/>
    <w:basedOn w:val="Normal"/>
    <w:semiHidden/>
    <w:rsid w:val="00104721"/>
    <w:pPr>
      <w:spacing w:before="100" w:after="100"/>
    </w:pPr>
  </w:style>
  <w:style w:type="paragraph" w:customStyle="1" w:styleId="Normal1">
    <w:name w:val="Normal1"/>
    <w:basedOn w:val="Normal"/>
    <w:semiHidden/>
    <w:rsid w:val="00104721"/>
    <w:pPr>
      <w:spacing w:before="100" w:after="100"/>
    </w:pPr>
  </w:style>
  <w:style w:type="paragraph" w:styleId="BodyTextIndent2">
    <w:name w:val="Body Text Indent 2"/>
    <w:basedOn w:val="Normal"/>
    <w:semiHidden/>
    <w:rsid w:val="00104721"/>
    <w:pPr>
      <w:ind w:left="720" w:firstLine="720"/>
      <w:jc w:val="both"/>
    </w:pPr>
    <w:rPr>
      <w:rFonts w:ascii="Arial" w:hAnsi="Arial"/>
      <w:sz w:val="20"/>
    </w:rPr>
  </w:style>
  <w:style w:type="paragraph" w:customStyle="1" w:styleId="StyleCaptionArial">
    <w:name w:val="Style Caption + Arial"/>
    <w:basedOn w:val="Caption"/>
    <w:autoRedefine/>
    <w:rsid w:val="00104721"/>
  </w:style>
  <w:style w:type="paragraph" w:styleId="NormalWeb">
    <w:name w:val="Normal (Web)"/>
    <w:basedOn w:val="Normal"/>
    <w:uiPriority w:val="99"/>
    <w:rsid w:val="00104721"/>
    <w:pPr>
      <w:spacing w:before="100" w:after="100"/>
    </w:pPr>
  </w:style>
  <w:style w:type="character" w:customStyle="1" w:styleId="TextIndentedChar">
    <w:name w:val="Text Indented Char"/>
    <w:basedOn w:val="TextChar"/>
    <w:rsid w:val="00104721"/>
    <w:rPr>
      <w:noProof w:val="0"/>
      <w:sz w:val="24"/>
      <w:szCs w:val="24"/>
      <w:lang w:val="en-US" w:eastAsia="en-US" w:bidi="ar-SA"/>
    </w:rPr>
  </w:style>
  <w:style w:type="paragraph" w:styleId="ListNumber2">
    <w:name w:val="List Number 2"/>
    <w:basedOn w:val="Normal"/>
    <w:semiHidden/>
    <w:rsid w:val="00104721"/>
    <w:pPr>
      <w:numPr>
        <w:numId w:val="13"/>
      </w:numPr>
    </w:pPr>
  </w:style>
  <w:style w:type="paragraph" w:styleId="ListNumber3">
    <w:name w:val="List Number 3"/>
    <w:basedOn w:val="Normal"/>
    <w:semiHidden/>
    <w:rsid w:val="00104721"/>
    <w:pPr>
      <w:numPr>
        <w:numId w:val="14"/>
      </w:numPr>
    </w:pPr>
  </w:style>
  <w:style w:type="paragraph" w:customStyle="1" w:styleId="TableTextTight">
    <w:name w:val="Table Text Tight"/>
    <w:basedOn w:val="TableText"/>
    <w:autoRedefine/>
    <w:semiHidden/>
    <w:rsid w:val="00104721"/>
    <w:pPr>
      <w:spacing w:before="40" w:after="40"/>
    </w:pPr>
  </w:style>
  <w:style w:type="paragraph" w:styleId="ListBullet2">
    <w:name w:val="List Bullet 2"/>
    <w:basedOn w:val="Bullet"/>
    <w:autoRedefine/>
    <w:semiHidden/>
    <w:rsid w:val="00104721"/>
    <w:pPr>
      <w:numPr>
        <w:numId w:val="0"/>
      </w:numPr>
    </w:pPr>
  </w:style>
  <w:style w:type="paragraph" w:styleId="ListBullet3">
    <w:name w:val="List Bullet 3"/>
    <w:basedOn w:val="Normal"/>
    <w:autoRedefine/>
    <w:semiHidden/>
    <w:rsid w:val="00104721"/>
    <w:pPr>
      <w:numPr>
        <w:numId w:val="16"/>
      </w:numPr>
    </w:pPr>
  </w:style>
  <w:style w:type="paragraph" w:customStyle="1" w:styleId="TableTextParameters">
    <w:name w:val="Table Text Parameters"/>
    <w:basedOn w:val="TableText"/>
    <w:rsid w:val="00104721"/>
    <w:pPr>
      <w:spacing w:before="40" w:after="40"/>
    </w:pPr>
  </w:style>
  <w:style w:type="character" w:customStyle="1" w:styleId="FooterChar">
    <w:name w:val="Footer Char"/>
    <w:semiHidden/>
    <w:rsid w:val="00104721"/>
    <w:rPr>
      <w:rFonts w:ascii="Arial" w:hAnsi="Arial"/>
      <w:noProof/>
      <w:color w:val="000000"/>
      <w:sz w:val="16"/>
      <w:szCs w:val="16"/>
      <w:lang w:val="en-US" w:eastAsia="en-US" w:bidi="ar-SA"/>
    </w:rPr>
  </w:style>
  <w:style w:type="paragraph" w:customStyle="1" w:styleId="Sources">
    <w:name w:val="Sources"/>
    <w:semiHidden/>
    <w:rsid w:val="00104721"/>
    <w:pPr>
      <w:numPr>
        <w:numId w:val="20"/>
      </w:numPr>
      <w:spacing w:after="120"/>
    </w:pPr>
    <w:rPr>
      <w:sz w:val="24"/>
    </w:rPr>
  </w:style>
  <w:style w:type="character" w:customStyle="1" w:styleId="TextChar1">
    <w:name w:val="Text Char1"/>
    <w:semiHidden/>
    <w:rsid w:val="00104721"/>
    <w:rPr>
      <w:noProof w:val="0"/>
      <w:sz w:val="24"/>
      <w:lang w:val="en-US" w:eastAsia="en-US" w:bidi="ar-SA"/>
    </w:rPr>
  </w:style>
  <w:style w:type="paragraph" w:customStyle="1" w:styleId="TableBullet">
    <w:name w:val="Table Bullet"/>
    <w:basedOn w:val="TableText"/>
    <w:rsid w:val="00104721"/>
    <w:pPr>
      <w:numPr>
        <w:numId w:val="24"/>
      </w:numPr>
      <w:spacing w:before="0" w:after="20"/>
    </w:pPr>
  </w:style>
  <w:style w:type="paragraph" w:customStyle="1" w:styleId="Keywords">
    <w:name w:val="Keywords"/>
    <w:basedOn w:val="Subject"/>
    <w:next w:val="Normal"/>
    <w:semiHidden/>
    <w:rsid w:val="00104721"/>
  </w:style>
  <w:style w:type="paragraph" w:customStyle="1" w:styleId="ITDepartmentTitle">
    <w:name w:val="ITDepartmentTitle"/>
    <w:basedOn w:val="Normal"/>
    <w:next w:val="Normal"/>
    <w:rsid w:val="00104721"/>
    <w:pPr>
      <w:jc w:val="center"/>
    </w:pPr>
    <w:rPr>
      <w:rFonts w:ascii="Arial" w:hAnsi="Arial"/>
      <w:b/>
      <w:color w:val="000080"/>
      <w:sz w:val="48"/>
    </w:rPr>
  </w:style>
  <w:style w:type="paragraph" w:customStyle="1" w:styleId="StyleTahoma24ptBoldDarkBlueCentered">
    <w:name w:val="Style Tahoma 24 pt Bold Dark Blue Centered"/>
    <w:basedOn w:val="Normal"/>
    <w:semiHidden/>
    <w:rsid w:val="00104721"/>
    <w:pPr>
      <w:jc w:val="center"/>
    </w:pPr>
    <w:rPr>
      <w:rFonts w:ascii="Arial" w:hAnsi="Arial"/>
      <w:b/>
      <w:color w:val="000080"/>
      <w:sz w:val="48"/>
    </w:rPr>
  </w:style>
  <w:style w:type="paragraph" w:customStyle="1" w:styleId="TitleTopic">
    <w:name w:val="TitleTopic"/>
    <w:basedOn w:val="Subject"/>
    <w:semiHidden/>
    <w:rsid w:val="00104721"/>
  </w:style>
  <w:style w:type="paragraph" w:customStyle="1" w:styleId="PropertiesTopic">
    <w:name w:val="PropertiesTopic"/>
    <w:rsid w:val="00104721"/>
    <w:rPr>
      <w:rFonts w:ascii="Arial" w:hAnsi="Arial"/>
      <w:b/>
      <w:color w:val="000080"/>
      <w:kern w:val="28"/>
      <w:sz w:val="36"/>
    </w:rPr>
  </w:style>
  <w:style w:type="paragraph" w:customStyle="1" w:styleId="PropertiesTitle">
    <w:name w:val="PropertiesTitle"/>
    <w:autoRedefine/>
    <w:rsid w:val="008A6A68"/>
    <w:pPr>
      <w:jc w:val="center"/>
    </w:pPr>
    <w:rPr>
      <w:rFonts w:ascii="Arial" w:hAnsi="Arial"/>
      <w:b/>
      <w:color w:val="000080"/>
      <w:kern w:val="28"/>
      <w:sz w:val="28"/>
    </w:rPr>
  </w:style>
  <w:style w:type="paragraph" w:customStyle="1" w:styleId="PropertiesSubject">
    <w:name w:val="PropertiesSubject"/>
    <w:rsid w:val="00104721"/>
    <w:pPr>
      <w:jc w:val="center"/>
    </w:pPr>
    <w:rPr>
      <w:rFonts w:ascii="Arial" w:hAnsi="Arial"/>
      <w:b/>
      <w:color w:val="000080"/>
      <w:kern w:val="28"/>
      <w:sz w:val="40"/>
    </w:rPr>
  </w:style>
  <w:style w:type="paragraph" w:customStyle="1" w:styleId="PropertiesKeyword">
    <w:name w:val="PropertiesKeyword"/>
    <w:rsid w:val="00104721"/>
    <w:pPr>
      <w:jc w:val="center"/>
    </w:pPr>
    <w:rPr>
      <w:rFonts w:ascii="Arial" w:hAnsi="Arial"/>
      <w:b/>
      <w:color w:val="000080"/>
      <w:kern w:val="28"/>
      <w:sz w:val="36"/>
    </w:rPr>
  </w:style>
  <w:style w:type="paragraph" w:customStyle="1" w:styleId="ProgrammersNote">
    <w:name w:val="ProgrammersNote"/>
    <w:basedOn w:val="Normal"/>
    <w:semiHidden/>
    <w:rsid w:val="00104721"/>
    <w:rPr>
      <w:sz w:val="18"/>
    </w:rPr>
  </w:style>
  <w:style w:type="paragraph" w:customStyle="1" w:styleId="ListABC">
    <w:name w:val="ListABC"/>
    <w:basedOn w:val="Normal"/>
    <w:autoRedefine/>
    <w:rsid w:val="00104721"/>
    <w:pPr>
      <w:keepLines/>
      <w:spacing w:before="40" w:after="40"/>
    </w:pPr>
    <w:rPr>
      <w:sz w:val="20"/>
    </w:rPr>
  </w:style>
  <w:style w:type="paragraph" w:customStyle="1" w:styleId="ListTableABC0">
    <w:name w:val="ListTableABC"/>
    <w:basedOn w:val="Normal"/>
    <w:rsid w:val="00104721"/>
    <w:pPr>
      <w:keepLines/>
      <w:spacing w:before="40" w:after="40"/>
    </w:pPr>
    <w:rPr>
      <w:sz w:val="20"/>
    </w:rPr>
  </w:style>
  <w:style w:type="paragraph" w:customStyle="1" w:styleId="TableText0">
    <w:name w:val="TableText"/>
    <w:basedOn w:val="BodyText"/>
    <w:semiHidden/>
    <w:rsid w:val="00104721"/>
    <w:pPr>
      <w:spacing w:before="40" w:after="40"/>
      <w:ind w:left="72" w:right="72"/>
    </w:pPr>
    <w:rPr>
      <w:sz w:val="18"/>
    </w:rPr>
  </w:style>
  <w:style w:type="paragraph" w:customStyle="1" w:styleId="HowTo">
    <w:name w:val="HowTo"/>
    <w:basedOn w:val="Normal"/>
    <w:autoRedefine/>
    <w:rsid w:val="00104721"/>
    <w:pPr>
      <w:keepNext/>
    </w:pPr>
    <w:rPr>
      <w:rFonts w:ascii="Arial" w:hAnsi="Arial"/>
      <w:sz w:val="16"/>
    </w:rPr>
  </w:style>
  <w:style w:type="paragraph" w:customStyle="1" w:styleId="PropertiesCategory">
    <w:name w:val="PropertiesCategory"/>
    <w:basedOn w:val="Normal"/>
    <w:rsid w:val="00104721"/>
    <w:pPr>
      <w:jc w:val="center"/>
    </w:pPr>
    <w:rPr>
      <w:rFonts w:ascii="Arial" w:hAnsi="Arial"/>
      <w:b/>
      <w:color w:val="000080"/>
      <w:kern w:val="28"/>
      <w:sz w:val="48"/>
    </w:rPr>
  </w:style>
  <w:style w:type="paragraph" w:styleId="BodyText2">
    <w:name w:val="Body Text 2"/>
    <w:basedOn w:val="Normal"/>
    <w:semiHidden/>
    <w:rsid w:val="00104721"/>
    <w:pPr>
      <w:shd w:val="clear" w:color="auto" w:fill="C0C0C0"/>
    </w:pPr>
    <w:rPr>
      <w:rFonts w:ascii="Arial" w:hAnsi="Arial"/>
      <w:sz w:val="16"/>
    </w:rPr>
  </w:style>
  <w:style w:type="paragraph" w:styleId="BodyText3">
    <w:name w:val="Body Text 3"/>
    <w:basedOn w:val="Normal"/>
    <w:semiHidden/>
    <w:rsid w:val="00104721"/>
    <w:pPr>
      <w:jc w:val="both"/>
    </w:pPr>
    <w:rPr>
      <w:noProof/>
    </w:rPr>
  </w:style>
  <w:style w:type="paragraph" w:customStyle="1" w:styleId="BodyTextTable">
    <w:name w:val="Body Text Table"/>
    <w:basedOn w:val="BodyText"/>
    <w:semiHidden/>
    <w:rsid w:val="00104721"/>
  </w:style>
  <w:style w:type="paragraph" w:customStyle="1" w:styleId="BodyTable">
    <w:name w:val="BodyTable"/>
    <w:basedOn w:val="Normal"/>
    <w:semiHidden/>
    <w:rsid w:val="00104721"/>
    <w:pPr>
      <w:spacing w:before="115"/>
    </w:pPr>
    <w:rPr>
      <w:rFonts w:ascii="CG Times (W1)" w:hAnsi="CG Times (W1)"/>
    </w:rPr>
  </w:style>
  <w:style w:type="paragraph" w:customStyle="1" w:styleId="ByLine">
    <w:name w:val="ByLine"/>
    <w:basedOn w:val="Title"/>
    <w:semiHidden/>
    <w:rsid w:val="00104721"/>
    <w:rPr>
      <w:sz w:val="28"/>
    </w:rPr>
  </w:style>
  <w:style w:type="paragraph" w:customStyle="1" w:styleId="CodeBase">
    <w:name w:val="Code Base"/>
    <w:basedOn w:val="BodyText"/>
    <w:semiHidden/>
    <w:rsid w:val="00104721"/>
    <w:rPr>
      <w:rFonts w:ascii="Courier New" w:hAnsi="Courier New"/>
    </w:rPr>
  </w:style>
  <w:style w:type="paragraph" w:customStyle="1" w:styleId="CodeExplained">
    <w:name w:val="CodeExplained"/>
    <w:basedOn w:val="CodeBase"/>
    <w:semiHidden/>
    <w:rsid w:val="00104721"/>
    <w:pPr>
      <w:spacing w:after="40"/>
      <w:ind w:left="3240"/>
    </w:pPr>
  </w:style>
  <w:style w:type="paragraph" w:customStyle="1" w:styleId="CommentsQuestions">
    <w:name w:val="CommentsQuestions"/>
    <w:basedOn w:val="Normal"/>
    <w:semiHidden/>
    <w:rsid w:val="00104721"/>
    <w:pPr>
      <w:shd w:val="clear" w:color="auto" w:fill="FFFF00"/>
    </w:pPr>
  </w:style>
  <w:style w:type="character" w:customStyle="1" w:styleId="D2HNoGloss">
    <w:name w:val="D2HNoGloss"/>
    <w:basedOn w:val="DefaultParagraphFont"/>
    <w:semiHidden/>
    <w:rsid w:val="00104721"/>
  </w:style>
  <w:style w:type="paragraph" w:customStyle="1" w:styleId="Definition">
    <w:name w:val="Definition"/>
    <w:basedOn w:val="BodyText"/>
    <w:semiHidden/>
    <w:rsid w:val="00104721"/>
  </w:style>
  <w:style w:type="paragraph" w:styleId="DocumentMap">
    <w:name w:val="Document Map"/>
    <w:basedOn w:val="Normal"/>
    <w:semiHidden/>
    <w:rsid w:val="00104721"/>
    <w:pPr>
      <w:shd w:val="clear" w:color="auto" w:fill="000080"/>
    </w:pPr>
    <w:rPr>
      <w:rFonts w:ascii="Tahoma" w:hAnsi="Tahoma"/>
    </w:rPr>
  </w:style>
  <w:style w:type="paragraph" w:customStyle="1" w:styleId="Figures">
    <w:name w:val="Figures"/>
    <w:basedOn w:val="BodyText"/>
    <w:next w:val="Caption"/>
    <w:semiHidden/>
    <w:rsid w:val="00104721"/>
    <w:pPr>
      <w:tabs>
        <w:tab w:val="left" w:pos="3600"/>
        <w:tab w:val="left" w:pos="3960"/>
      </w:tabs>
      <w:spacing w:before="140" w:after="60"/>
    </w:pPr>
  </w:style>
  <w:style w:type="paragraph" w:customStyle="1" w:styleId="FiguresTable">
    <w:name w:val="Figures Table"/>
    <w:basedOn w:val="Figures"/>
    <w:semiHidden/>
    <w:rsid w:val="00104721"/>
    <w:pPr>
      <w:ind w:left="720"/>
    </w:pPr>
  </w:style>
  <w:style w:type="paragraph" w:customStyle="1" w:styleId="FiguresTable0">
    <w:name w:val="FiguresTable"/>
    <w:basedOn w:val="Figures"/>
    <w:semiHidden/>
    <w:rsid w:val="00104721"/>
    <w:pPr>
      <w:tabs>
        <w:tab w:val="clear" w:pos="3600"/>
      </w:tabs>
      <w:ind w:left="720"/>
    </w:pPr>
  </w:style>
  <w:style w:type="paragraph" w:customStyle="1" w:styleId="Fitdoc">
    <w:name w:val="Fit_doc"/>
    <w:basedOn w:val="Heading3"/>
    <w:semiHidden/>
    <w:rsid w:val="00104721"/>
    <w:pPr>
      <w:numPr>
        <w:ilvl w:val="0"/>
        <w:numId w:val="0"/>
      </w:numPr>
      <w:spacing w:after="120"/>
    </w:pPr>
    <w:rPr>
      <w:b w:val="0"/>
      <w:sz w:val="22"/>
    </w:rPr>
  </w:style>
  <w:style w:type="paragraph" w:customStyle="1" w:styleId="FooterLandscape">
    <w:name w:val="FooterLandscape"/>
    <w:basedOn w:val="Footer"/>
    <w:rsid w:val="00104721"/>
    <w:pPr>
      <w:tabs>
        <w:tab w:val="clear" w:pos="4680"/>
        <w:tab w:val="clear" w:pos="9360"/>
        <w:tab w:val="center" w:pos="6480"/>
        <w:tab w:val="right" w:pos="12960"/>
      </w:tabs>
    </w:pPr>
  </w:style>
  <w:style w:type="paragraph" w:customStyle="1" w:styleId="HeaderBase">
    <w:name w:val="Header Base"/>
    <w:basedOn w:val="Normal"/>
    <w:semiHidden/>
    <w:rsid w:val="00104721"/>
    <w:rPr>
      <w:rFonts w:ascii="Arial" w:hAnsi="Arial"/>
      <w:b/>
    </w:rPr>
  </w:style>
  <w:style w:type="paragraph" w:customStyle="1" w:styleId="Heading30">
    <w:name w:val="Heading  3"/>
    <w:basedOn w:val="Heading2"/>
    <w:semiHidden/>
    <w:rsid w:val="00104721"/>
    <w:pPr>
      <w:numPr>
        <w:ilvl w:val="0"/>
        <w:numId w:val="0"/>
      </w:numPr>
      <w:outlineLvl w:val="9"/>
    </w:pPr>
  </w:style>
  <w:style w:type="paragraph" w:customStyle="1" w:styleId="HeadingA2">
    <w:name w:val="Heading A2"/>
    <w:next w:val="Text"/>
    <w:autoRedefine/>
    <w:rsid w:val="00104721"/>
    <w:pPr>
      <w:spacing w:before="240" w:after="240"/>
      <w:outlineLvl w:val="1"/>
    </w:pPr>
    <w:rPr>
      <w:rFonts w:ascii="Arial" w:hAnsi="Arial"/>
      <w:b/>
      <w:noProof/>
      <w:sz w:val="24"/>
    </w:rPr>
  </w:style>
  <w:style w:type="paragraph" w:customStyle="1" w:styleId="HeadingBase">
    <w:name w:val="Heading Base"/>
    <w:basedOn w:val="Normal"/>
    <w:semiHidden/>
    <w:rsid w:val="00104721"/>
    <w:rPr>
      <w:rFonts w:ascii="Arial" w:hAnsi="Arial"/>
      <w:b/>
    </w:rPr>
  </w:style>
  <w:style w:type="character" w:customStyle="1" w:styleId="HTML">
    <w:name w:val="HTML"/>
    <w:rsid w:val="00104721"/>
    <w:rPr>
      <w:b/>
      <w:color w:val="008000"/>
      <w:sz w:val="40"/>
    </w:rPr>
  </w:style>
  <w:style w:type="paragraph" w:styleId="Index1">
    <w:name w:val="index 1"/>
    <w:basedOn w:val="Normal"/>
    <w:next w:val="Normal"/>
    <w:autoRedefine/>
    <w:semiHidden/>
    <w:rsid w:val="00104721"/>
    <w:pPr>
      <w:ind w:left="432" w:hanging="432"/>
    </w:pPr>
  </w:style>
  <w:style w:type="paragraph" w:styleId="Index2">
    <w:name w:val="index 2"/>
    <w:basedOn w:val="Normal"/>
    <w:next w:val="Normal"/>
    <w:autoRedefine/>
    <w:semiHidden/>
    <w:rsid w:val="00104721"/>
    <w:pPr>
      <w:ind w:left="432" w:hanging="288"/>
    </w:pPr>
  </w:style>
  <w:style w:type="paragraph" w:styleId="Index3">
    <w:name w:val="index 3"/>
    <w:basedOn w:val="Normal"/>
    <w:next w:val="Normal"/>
    <w:autoRedefine/>
    <w:semiHidden/>
    <w:rsid w:val="00104721"/>
    <w:pPr>
      <w:ind w:left="432" w:hanging="144"/>
    </w:pPr>
  </w:style>
  <w:style w:type="paragraph" w:customStyle="1" w:styleId="IndexBase">
    <w:name w:val="Index Base"/>
    <w:basedOn w:val="Normal"/>
    <w:semiHidden/>
    <w:rsid w:val="00104721"/>
  </w:style>
  <w:style w:type="paragraph" w:styleId="IndexHeading">
    <w:name w:val="index heading"/>
    <w:basedOn w:val="HeadingBase"/>
    <w:next w:val="Index1"/>
    <w:semiHidden/>
    <w:rsid w:val="00104721"/>
    <w:pPr>
      <w:keepNext/>
      <w:spacing w:before="302" w:after="122"/>
    </w:pPr>
    <w:rPr>
      <w:sz w:val="22"/>
    </w:rPr>
  </w:style>
  <w:style w:type="paragraph" w:customStyle="1" w:styleId="Jump">
    <w:name w:val="Jump"/>
    <w:basedOn w:val="BodyText"/>
    <w:semiHidden/>
    <w:rsid w:val="00104721"/>
    <w:rPr>
      <w:rFonts w:ascii="Arial" w:hAnsi="Arial"/>
      <w:color w:val="FF00FF"/>
      <w:u w:val="double"/>
    </w:rPr>
  </w:style>
  <w:style w:type="paragraph" w:styleId="List2">
    <w:name w:val="List 2"/>
    <w:semiHidden/>
    <w:rsid w:val="00104721"/>
    <w:pPr>
      <w:numPr>
        <w:numId w:val="15"/>
      </w:numPr>
    </w:pPr>
    <w:rPr>
      <w:rFonts w:ascii="Arial" w:hAnsi="Arial"/>
      <w:color w:val="000000"/>
      <w:sz w:val="18"/>
    </w:rPr>
  </w:style>
  <w:style w:type="paragraph" w:customStyle="1" w:styleId="List2Table">
    <w:name w:val="List 2 Table"/>
    <w:basedOn w:val="Normal"/>
    <w:semiHidden/>
    <w:rsid w:val="00104721"/>
    <w:pPr>
      <w:tabs>
        <w:tab w:val="left" w:pos="1080"/>
      </w:tabs>
      <w:spacing w:before="120" w:after="120"/>
    </w:pPr>
    <w:rPr>
      <w:color w:val="000000"/>
    </w:rPr>
  </w:style>
  <w:style w:type="paragraph" w:customStyle="1" w:styleId="ListTable0">
    <w:name w:val="List Table"/>
    <w:basedOn w:val="List"/>
    <w:semiHidden/>
    <w:rsid w:val="00104721"/>
    <w:pPr>
      <w:numPr>
        <w:numId w:val="0"/>
      </w:numPr>
      <w:tabs>
        <w:tab w:val="left" w:pos="1080"/>
      </w:tabs>
    </w:pPr>
  </w:style>
  <w:style w:type="paragraph" w:customStyle="1" w:styleId="List21">
    <w:name w:val="List2"/>
    <w:basedOn w:val="BodyText"/>
    <w:semiHidden/>
    <w:rsid w:val="00104721"/>
    <w:pPr>
      <w:tabs>
        <w:tab w:val="left" w:pos="3780"/>
      </w:tabs>
    </w:pPr>
    <w:rPr>
      <w:u w:val="single"/>
    </w:rPr>
  </w:style>
  <w:style w:type="paragraph" w:customStyle="1" w:styleId="list20">
    <w:name w:val="list2"/>
    <w:basedOn w:val="BodyText"/>
    <w:semiHidden/>
    <w:rsid w:val="00104721"/>
    <w:pPr>
      <w:numPr>
        <w:numId w:val="18"/>
      </w:numPr>
    </w:pPr>
  </w:style>
  <w:style w:type="paragraph" w:customStyle="1" w:styleId="ListTable">
    <w:name w:val="ListTable"/>
    <w:basedOn w:val="TableTextParameters"/>
    <w:rsid w:val="00104721"/>
    <w:pPr>
      <w:numPr>
        <w:numId w:val="23"/>
      </w:numPr>
    </w:pPr>
  </w:style>
  <w:style w:type="paragraph" w:customStyle="1" w:styleId="ListTableabc">
    <w:name w:val="ListTableabc"/>
    <w:basedOn w:val="TableText"/>
    <w:rsid w:val="00104721"/>
    <w:pPr>
      <w:numPr>
        <w:numId w:val="19"/>
      </w:numPr>
      <w:spacing w:before="40" w:after="40"/>
    </w:pPr>
    <w:rPr>
      <w:sz w:val="20"/>
    </w:rPr>
  </w:style>
  <w:style w:type="paragraph" w:customStyle="1" w:styleId="MarginNote">
    <w:name w:val="Margin Note"/>
    <w:basedOn w:val="BodyText"/>
    <w:semiHidden/>
    <w:rsid w:val="00104721"/>
    <w:pPr>
      <w:spacing w:before="122"/>
      <w:ind w:right="432"/>
    </w:pPr>
    <w:rPr>
      <w:i/>
    </w:rPr>
  </w:style>
  <w:style w:type="paragraph" w:styleId="NormalIndent">
    <w:name w:val="Normal Indent"/>
    <w:basedOn w:val="Normal"/>
    <w:semiHidden/>
    <w:rsid w:val="00104721"/>
    <w:pPr>
      <w:ind w:left="720"/>
    </w:pPr>
  </w:style>
  <w:style w:type="paragraph" w:customStyle="1" w:styleId="Note">
    <w:name w:val="Note"/>
    <w:basedOn w:val="BodyText"/>
    <w:rsid w:val="00104721"/>
    <w:pPr>
      <w:pBdr>
        <w:top w:val="single" w:sz="6" w:space="1" w:color="auto"/>
        <w:bottom w:val="single" w:sz="6" w:space="1" w:color="auto"/>
      </w:pBdr>
      <w:spacing w:before="180" w:after="180"/>
    </w:pPr>
  </w:style>
  <w:style w:type="paragraph" w:customStyle="1" w:styleId="RelatedHead">
    <w:name w:val="RelatedHead"/>
    <w:basedOn w:val="HeadingBase"/>
    <w:next w:val="Jump"/>
    <w:semiHidden/>
    <w:rsid w:val="00104721"/>
    <w:pPr>
      <w:spacing w:before="120" w:after="60"/>
      <w:ind w:left="2880"/>
    </w:pPr>
    <w:rPr>
      <w:color w:val="FF00FF"/>
    </w:rPr>
  </w:style>
  <w:style w:type="paragraph" w:customStyle="1" w:styleId="Source">
    <w:name w:val="Source"/>
    <w:basedOn w:val="CodeBase"/>
    <w:semiHidden/>
    <w:rsid w:val="00104721"/>
    <w:pPr>
      <w:keepNext/>
      <w:keepLines/>
      <w:pBdr>
        <w:top w:val="single" w:sz="6" w:space="1" w:color="auto"/>
        <w:left w:val="single" w:sz="6" w:space="1" w:color="auto"/>
        <w:bottom w:val="single" w:sz="6" w:space="1" w:color="auto"/>
        <w:right w:val="single" w:sz="6" w:space="1" w:color="auto"/>
      </w:pBdr>
      <w:tabs>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pPr>
    <w:rPr>
      <w:sz w:val="16"/>
    </w:rPr>
  </w:style>
  <w:style w:type="paragraph" w:customStyle="1" w:styleId="SourceTop">
    <w:name w:val="SourceTop"/>
    <w:basedOn w:val="Source"/>
    <w:next w:val="Source"/>
    <w:semiHidden/>
    <w:rsid w:val="00104721"/>
    <w:pPr>
      <w:spacing w:before="115"/>
    </w:pPr>
  </w:style>
  <w:style w:type="paragraph" w:customStyle="1" w:styleId="SuperTitle">
    <w:name w:val="SuperTitle"/>
    <w:basedOn w:val="Title"/>
    <w:semiHidden/>
    <w:rsid w:val="00104721"/>
    <w:pPr>
      <w:pBdr>
        <w:top w:val="single" w:sz="48" w:space="1" w:color="auto"/>
      </w:pBdr>
      <w:spacing w:before="960" w:after="0"/>
      <w:ind w:left="1440"/>
    </w:pPr>
    <w:rPr>
      <w:sz w:val="28"/>
    </w:rPr>
  </w:style>
  <w:style w:type="paragraph" w:customStyle="1" w:styleId="TableText10">
    <w:name w:val="Table Text 10"/>
    <w:basedOn w:val="TableText"/>
    <w:rsid w:val="00104721"/>
    <w:rPr>
      <w:sz w:val="20"/>
    </w:rPr>
  </w:style>
  <w:style w:type="paragraph" w:customStyle="1" w:styleId="TableBorder">
    <w:name w:val="TableBorder"/>
    <w:basedOn w:val="Normal"/>
    <w:next w:val="Normal"/>
    <w:semiHidden/>
    <w:rsid w:val="00104721"/>
    <w:pPr>
      <w:spacing w:before="40" w:line="40" w:lineRule="exact"/>
      <w:ind w:left="2880"/>
    </w:pPr>
    <w:rPr>
      <w:rFonts w:ascii="CG Times (W1)" w:hAnsi="CG Times (W1)"/>
    </w:rPr>
  </w:style>
  <w:style w:type="paragraph" w:customStyle="1" w:styleId="TableHeading">
    <w:name w:val="TableHeading"/>
    <w:basedOn w:val="HeadingBase"/>
    <w:semiHidden/>
    <w:rsid w:val="00104721"/>
    <w:pPr>
      <w:spacing w:before="60" w:after="60"/>
      <w:ind w:left="72" w:right="72"/>
    </w:pPr>
  </w:style>
  <w:style w:type="paragraph" w:customStyle="1" w:styleId="TOCBase">
    <w:name w:val="TOC Base"/>
    <w:basedOn w:val="Normal"/>
    <w:semiHidden/>
    <w:rsid w:val="00104721"/>
  </w:style>
  <w:style w:type="paragraph" w:customStyle="1" w:styleId="Warning">
    <w:name w:val="Warning"/>
    <w:basedOn w:val="Normal"/>
    <w:semiHidden/>
    <w:rsid w:val="00104721"/>
    <w:pPr>
      <w:pBdr>
        <w:top w:val="single" w:sz="6" w:space="1" w:color="auto" w:shadow="1"/>
        <w:left w:val="single" w:sz="6" w:space="1" w:color="auto" w:shadow="1"/>
        <w:bottom w:val="single" w:sz="6" w:space="1" w:color="auto" w:shadow="1"/>
        <w:right w:val="single" w:sz="6" w:space="1" w:color="auto" w:shadow="1"/>
      </w:pBdr>
      <w:spacing w:before="115"/>
      <w:ind w:left="2880"/>
    </w:pPr>
    <w:rPr>
      <w:b/>
      <w:i/>
    </w:rPr>
  </w:style>
  <w:style w:type="paragraph" w:customStyle="1" w:styleId="StyleTableTextHeaderCentered">
    <w:name w:val="Style Table Text Header + Centered"/>
    <w:basedOn w:val="TableTextHeader"/>
    <w:semiHidden/>
    <w:rsid w:val="00104721"/>
  </w:style>
  <w:style w:type="character" w:customStyle="1" w:styleId="Membership">
    <w:name w:val="Membership"/>
    <w:semiHidden/>
    <w:rsid w:val="00104721"/>
    <w:rPr>
      <w:rFonts w:ascii="Wingdings 2" w:hAnsi="Wingdings 2"/>
      <w:noProof w:val="0"/>
      <w:sz w:val="40"/>
      <w:szCs w:val="40"/>
      <w:lang w:val="en-US" w:eastAsia="en-US" w:bidi="ar-SA"/>
    </w:rPr>
  </w:style>
  <w:style w:type="paragraph" w:customStyle="1" w:styleId="StylePictureLeft05Before6pt">
    <w:name w:val="Style Picture + Left:  0.5&quot; Before:  6 pt"/>
    <w:basedOn w:val="Picture"/>
    <w:semiHidden/>
    <w:rsid w:val="00104721"/>
    <w:pPr>
      <w:spacing w:before="120"/>
    </w:pPr>
  </w:style>
  <w:style w:type="paragraph" w:customStyle="1" w:styleId="StyleHeading7Arial">
    <w:name w:val="Style Heading 7 + Arial"/>
    <w:basedOn w:val="Heading7"/>
    <w:next w:val="Heading7"/>
    <w:autoRedefine/>
    <w:semiHidden/>
    <w:rsid w:val="00104721"/>
    <w:pPr>
      <w:numPr>
        <w:ilvl w:val="0"/>
        <w:numId w:val="0"/>
      </w:numPr>
    </w:pPr>
  </w:style>
  <w:style w:type="paragraph" w:customStyle="1" w:styleId="Pseudocode">
    <w:name w:val="Pseudocode"/>
    <w:basedOn w:val="Normal"/>
    <w:rsid w:val="00104721"/>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s>
    </w:pPr>
    <w:rPr>
      <w:rFonts w:ascii="CourierPS" w:hAnsi="CourierPS"/>
      <w:sz w:val="16"/>
    </w:rPr>
  </w:style>
  <w:style w:type="paragraph" w:customStyle="1" w:styleId="ReportLineFGL1">
    <w:name w:val="Report Line FGL1"/>
    <w:basedOn w:val="Normal"/>
    <w:semiHidden/>
    <w:rsid w:val="00104721"/>
    <w:pPr>
      <w:tabs>
        <w:tab w:val="left" w:pos="1080"/>
        <w:tab w:val="left" w:pos="2250"/>
        <w:tab w:val="left" w:pos="3330"/>
        <w:tab w:val="left" w:pos="4320"/>
        <w:tab w:val="left" w:pos="7380"/>
        <w:tab w:val="left" w:pos="8010"/>
        <w:tab w:val="left" w:pos="10620"/>
        <w:tab w:val="left" w:pos="10980"/>
        <w:tab w:val="left" w:pos="11970"/>
        <w:tab w:val="left" w:pos="13230"/>
      </w:tabs>
    </w:pPr>
    <w:rPr>
      <w:rFonts w:ascii="Arial" w:hAnsi="Arial"/>
      <w:sz w:val="16"/>
    </w:rPr>
  </w:style>
  <w:style w:type="paragraph" w:customStyle="1" w:styleId="ReportLineFGL2">
    <w:name w:val="Report Line FGL2"/>
    <w:basedOn w:val="ReportLineFGL1"/>
    <w:semiHidden/>
    <w:rsid w:val="00104721"/>
    <w:pPr>
      <w:tabs>
        <w:tab w:val="center" w:pos="450"/>
        <w:tab w:val="center" w:pos="1350"/>
        <w:tab w:val="center" w:pos="2610"/>
        <w:tab w:val="center" w:pos="3690"/>
        <w:tab w:val="center" w:pos="5400"/>
        <w:tab w:val="center" w:pos="7560"/>
        <w:tab w:val="center" w:pos="9270"/>
        <w:tab w:val="center" w:pos="10620"/>
        <w:tab w:val="center" w:pos="11250"/>
        <w:tab w:val="center" w:pos="12510"/>
      </w:tabs>
    </w:pPr>
  </w:style>
  <w:style w:type="paragraph" w:customStyle="1" w:styleId="Or">
    <w:name w:val="Or"/>
    <w:basedOn w:val="TableTextParameters"/>
    <w:rsid w:val="00104721"/>
    <w:pPr>
      <w:spacing w:before="0" w:after="0"/>
    </w:pPr>
  </w:style>
  <w:style w:type="paragraph" w:customStyle="1" w:styleId="ReportLine">
    <w:name w:val="Report Line"/>
    <w:basedOn w:val="Text"/>
    <w:semiHidden/>
    <w:rsid w:val="00104721"/>
    <w:pPr>
      <w:tabs>
        <w:tab w:val="left" w:pos="900"/>
        <w:tab w:val="left" w:pos="1800"/>
        <w:tab w:val="left" w:pos="2700"/>
        <w:tab w:val="left" w:pos="3510"/>
        <w:tab w:val="left" w:pos="4230"/>
        <w:tab w:val="left" w:pos="4950"/>
        <w:tab w:val="left" w:pos="5310"/>
        <w:tab w:val="left" w:pos="5670"/>
        <w:tab w:val="left" w:pos="6030"/>
        <w:tab w:val="left" w:pos="6390"/>
        <w:tab w:val="left" w:pos="6930"/>
        <w:tab w:val="left" w:pos="7650"/>
        <w:tab w:val="left" w:pos="8370"/>
        <w:tab w:val="left" w:pos="9000"/>
        <w:tab w:val="left" w:pos="9630"/>
        <w:tab w:val="left" w:pos="10260"/>
        <w:tab w:val="left" w:pos="10890"/>
        <w:tab w:val="right" w:pos="12330"/>
      </w:tabs>
      <w:spacing w:after="0"/>
      <w:ind w:left="0"/>
    </w:pPr>
    <w:rPr>
      <w:rFonts w:ascii="Arial" w:hAnsi="Arial"/>
      <w:sz w:val="20"/>
    </w:rPr>
  </w:style>
  <w:style w:type="paragraph" w:customStyle="1" w:styleId="ReportLineDEM10">
    <w:name w:val="Report Line DEM10"/>
    <w:basedOn w:val="ReportLine"/>
    <w:autoRedefine/>
    <w:semiHidden/>
    <w:rsid w:val="00104721"/>
    <w:pPr>
      <w:tabs>
        <w:tab w:val="clear" w:pos="900"/>
        <w:tab w:val="clear" w:pos="1800"/>
        <w:tab w:val="clear" w:pos="2700"/>
        <w:tab w:val="clear" w:pos="3510"/>
        <w:tab w:val="clear" w:pos="4230"/>
        <w:tab w:val="clear" w:pos="5310"/>
        <w:tab w:val="clear" w:pos="5670"/>
        <w:tab w:val="clear" w:pos="6030"/>
        <w:tab w:val="clear" w:pos="6390"/>
        <w:tab w:val="clear" w:pos="7650"/>
        <w:tab w:val="clear" w:pos="8370"/>
        <w:tab w:val="clear" w:pos="9000"/>
        <w:tab w:val="clear" w:pos="9630"/>
        <w:tab w:val="clear" w:pos="10890"/>
        <w:tab w:val="left" w:pos="1350"/>
        <w:tab w:val="left" w:pos="1980"/>
        <w:tab w:val="center" w:pos="6480"/>
        <w:tab w:val="left" w:pos="8820"/>
      </w:tabs>
    </w:pPr>
    <w:rPr>
      <w:sz w:val="16"/>
    </w:rPr>
  </w:style>
  <w:style w:type="paragraph" w:customStyle="1" w:styleId="Bullet3">
    <w:name w:val="Bullet 3"/>
    <w:basedOn w:val="Bullet"/>
    <w:autoRedefine/>
    <w:rsid w:val="00104721"/>
    <w:pPr>
      <w:numPr>
        <w:numId w:val="9"/>
      </w:numPr>
      <w:spacing w:after="0"/>
    </w:pPr>
  </w:style>
  <w:style w:type="paragraph" w:customStyle="1" w:styleId="BulletU">
    <w:name w:val="BulletU"/>
    <w:basedOn w:val="Bullet"/>
    <w:semiHidden/>
    <w:rsid w:val="00104721"/>
    <w:pPr>
      <w:numPr>
        <w:numId w:val="0"/>
      </w:numPr>
      <w:spacing w:after="0"/>
    </w:pPr>
  </w:style>
  <w:style w:type="paragraph" w:customStyle="1" w:styleId="Fields">
    <w:name w:val="Fields"/>
    <w:rsid w:val="00104721"/>
    <w:pPr>
      <w:numPr>
        <w:numId w:val="11"/>
      </w:numPr>
      <w:spacing w:after="40"/>
    </w:pPr>
    <w:rPr>
      <w:sz w:val="24"/>
    </w:rPr>
  </w:style>
  <w:style w:type="paragraph" w:styleId="BlockText">
    <w:name w:val="Block Text"/>
    <w:basedOn w:val="Normal"/>
    <w:semiHidden/>
    <w:rsid w:val="00104721"/>
    <w:pPr>
      <w:spacing w:after="120"/>
      <w:ind w:left="1440" w:right="1440"/>
    </w:pPr>
  </w:style>
  <w:style w:type="paragraph" w:styleId="BodyTextFirstIndent">
    <w:name w:val="Body Text First Indent"/>
    <w:basedOn w:val="BodyText"/>
    <w:semiHidden/>
    <w:rsid w:val="00104721"/>
    <w:pPr>
      <w:ind w:firstLine="210"/>
    </w:pPr>
  </w:style>
  <w:style w:type="paragraph" w:styleId="BodyTextFirstIndent2">
    <w:name w:val="Body Text First Indent 2"/>
    <w:basedOn w:val="BodyTextIndent"/>
    <w:semiHidden/>
    <w:rsid w:val="00104721"/>
    <w:pPr>
      <w:ind w:firstLine="210"/>
    </w:pPr>
  </w:style>
  <w:style w:type="paragraph" w:styleId="BodyTextIndent3">
    <w:name w:val="Body Text Indent 3"/>
    <w:basedOn w:val="Normal"/>
    <w:semiHidden/>
    <w:rsid w:val="00104721"/>
    <w:pPr>
      <w:ind w:left="720"/>
    </w:pPr>
  </w:style>
  <w:style w:type="paragraph" w:styleId="Closing">
    <w:name w:val="Closing"/>
    <w:basedOn w:val="Normal"/>
    <w:semiHidden/>
    <w:rsid w:val="00104721"/>
    <w:pPr>
      <w:ind w:left="4320"/>
    </w:pPr>
  </w:style>
  <w:style w:type="paragraph" w:styleId="CommentText">
    <w:name w:val="annotation text"/>
    <w:basedOn w:val="Normal"/>
    <w:semiHidden/>
    <w:rsid w:val="00104721"/>
  </w:style>
  <w:style w:type="paragraph" w:styleId="Date">
    <w:name w:val="Date"/>
    <w:basedOn w:val="Normal"/>
    <w:next w:val="Normal"/>
    <w:semiHidden/>
    <w:rsid w:val="00104721"/>
  </w:style>
  <w:style w:type="paragraph" w:styleId="E-mailSignature">
    <w:name w:val="E-mail Signature"/>
    <w:basedOn w:val="Normal"/>
    <w:semiHidden/>
    <w:rsid w:val="00104721"/>
  </w:style>
  <w:style w:type="paragraph" w:styleId="EnvelopeAddress">
    <w:name w:val="envelope address"/>
    <w:basedOn w:val="Normal"/>
    <w:semiHidden/>
    <w:rsid w:val="00104721"/>
    <w:pPr>
      <w:framePr w:w="7920" w:h="1980" w:hRule="exact" w:hSpace="180" w:wrap="auto" w:hAnchor="page" w:xAlign="center" w:yAlign="bottom"/>
      <w:ind w:left="2880"/>
    </w:pPr>
    <w:rPr>
      <w:rFonts w:ascii="Arial" w:hAnsi="Arial"/>
    </w:rPr>
  </w:style>
  <w:style w:type="paragraph" w:styleId="EnvelopeReturn">
    <w:name w:val="envelope return"/>
    <w:basedOn w:val="Normal"/>
    <w:semiHidden/>
    <w:rsid w:val="00104721"/>
    <w:rPr>
      <w:rFonts w:ascii="Arial" w:hAnsi="Arial"/>
      <w:sz w:val="20"/>
    </w:rPr>
  </w:style>
  <w:style w:type="character" w:styleId="HTMLAcronym">
    <w:name w:val="HTML Acronym"/>
    <w:basedOn w:val="DefaultParagraphFont"/>
    <w:semiHidden/>
    <w:rsid w:val="00104721"/>
  </w:style>
  <w:style w:type="paragraph" w:styleId="HTMLAddress">
    <w:name w:val="HTML Address"/>
    <w:basedOn w:val="Normal"/>
    <w:semiHidden/>
    <w:rsid w:val="00104721"/>
    <w:rPr>
      <w:i/>
    </w:rPr>
  </w:style>
  <w:style w:type="character" w:styleId="HTMLCite">
    <w:name w:val="HTML Cite"/>
    <w:semiHidden/>
    <w:rsid w:val="00104721"/>
    <w:rPr>
      <w:i/>
      <w:iCs/>
    </w:rPr>
  </w:style>
  <w:style w:type="character" w:styleId="HTMLCode">
    <w:name w:val="HTML Code"/>
    <w:semiHidden/>
    <w:rsid w:val="00104721"/>
    <w:rPr>
      <w:rFonts w:ascii="Courier New" w:hAnsi="Courier New" w:cs="Courier New"/>
      <w:sz w:val="20"/>
      <w:szCs w:val="20"/>
    </w:rPr>
  </w:style>
  <w:style w:type="character" w:styleId="HTMLDefinition">
    <w:name w:val="HTML Definition"/>
    <w:semiHidden/>
    <w:rsid w:val="00104721"/>
    <w:rPr>
      <w:i/>
      <w:iCs/>
    </w:rPr>
  </w:style>
  <w:style w:type="character" w:styleId="HTMLKeyboard">
    <w:name w:val="HTML Keyboard"/>
    <w:semiHidden/>
    <w:rsid w:val="00104721"/>
    <w:rPr>
      <w:rFonts w:ascii="Courier New" w:hAnsi="Courier New" w:cs="Courier New"/>
      <w:sz w:val="20"/>
      <w:szCs w:val="20"/>
    </w:rPr>
  </w:style>
  <w:style w:type="paragraph" w:styleId="HTMLPreformatted">
    <w:name w:val="HTML Preformatted"/>
    <w:basedOn w:val="Normal"/>
    <w:semiHidden/>
    <w:rsid w:val="00104721"/>
    <w:rPr>
      <w:rFonts w:ascii="Courier New" w:hAnsi="Courier New"/>
      <w:sz w:val="20"/>
    </w:rPr>
  </w:style>
  <w:style w:type="character" w:styleId="HTMLSample">
    <w:name w:val="HTML Sample"/>
    <w:semiHidden/>
    <w:rsid w:val="00104721"/>
    <w:rPr>
      <w:rFonts w:ascii="Courier New" w:hAnsi="Courier New" w:cs="Courier New"/>
    </w:rPr>
  </w:style>
  <w:style w:type="character" w:styleId="HTMLTypewriter">
    <w:name w:val="HTML Typewriter"/>
    <w:semiHidden/>
    <w:rsid w:val="00104721"/>
    <w:rPr>
      <w:rFonts w:ascii="Courier New" w:hAnsi="Courier New" w:cs="Courier New"/>
      <w:sz w:val="20"/>
      <w:szCs w:val="20"/>
    </w:rPr>
  </w:style>
  <w:style w:type="character" w:styleId="HTMLVariable">
    <w:name w:val="HTML Variable"/>
    <w:semiHidden/>
    <w:rsid w:val="00104721"/>
    <w:rPr>
      <w:i/>
      <w:iCs/>
    </w:rPr>
  </w:style>
  <w:style w:type="character" w:styleId="LineNumber">
    <w:name w:val="line number"/>
    <w:basedOn w:val="DefaultParagraphFont"/>
    <w:semiHidden/>
    <w:rsid w:val="00104721"/>
  </w:style>
  <w:style w:type="paragraph" w:styleId="List3">
    <w:name w:val="List 3"/>
    <w:basedOn w:val="Normal"/>
    <w:semiHidden/>
    <w:rsid w:val="00104721"/>
    <w:pPr>
      <w:ind w:left="1080" w:hanging="360"/>
    </w:pPr>
  </w:style>
  <w:style w:type="paragraph" w:styleId="List4">
    <w:name w:val="List 4"/>
    <w:basedOn w:val="Normal"/>
    <w:semiHidden/>
    <w:rsid w:val="00104721"/>
    <w:pPr>
      <w:ind w:left="1440" w:hanging="360"/>
    </w:pPr>
  </w:style>
  <w:style w:type="paragraph" w:styleId="List5">
    <w:name w:val="List 5"/>
    <w:basedOn w:val="Normal"/>
    <w:semiHidden/>
    <w:rsid w:val="00104721"/>
    <w:pPr>
      <w:ind w:left="1800" w:hanging="360"/>
    </w:pPr>
  </w:style>
  <w:style w:type="paragraph" w:styleId="ListBullet4">
    <w:name w:val="List Bullet 4"/>
    <w:basedOn w:val="Normal"/>
    <w:autoRedefine/>
    <w:semiHidden/>
    <w:rsid w:val="00104721"/>
    <w:pPr>
      <w:numPr>
        <w:numId w:val="4"/>
      </w:numPr>
    </w:pPr>
  </w:style>
  <w:style w:type="paragraph" w:styleId="ListBullet5">
    <w:name w:val="List Bullet 5"/>
    <w:basedOn w:val="Normal"/>
    <w:autoRedefine/>
    <w:semiHidden/>
    <w:rsid w:val="00104721"/>
    <w:pPr>
      <w:numPr>
        <w:numId w:val="5"/>
      </w:numPr>
    </w:pPr>
  </w:style>
  <w:style w:type="paragraph" w:styleId="ListContinue">
    <w:name w:val="List Continue"/>
    <w:basedOn w:val="Normal"/>
    <w:semiHidden/>
    <w:rsid w:val="00104721"/>
    <w:pPr>
      <w:spacing w:after="120"/>
      <w:ind w:left="360"/>
    </w:pPr>
  </w:style>
  <w:style w:type="paragraph" w:styleId="ListContinue2">
    <w:name w:val="List Continue 2"/>
    <w:basedOn w:val="Normal"/>
    <w:semiHidden/>
    <w:rsid w:val="00104721"/>
    <w:pPr>
      <w:spacing w:after="120"/>
      <w:ind w:left="720"/>
    </w:pPr>
  </w:style>
  <w:style w:type="paragraph" w:styleId="ListContinue3">
    <w:name w:val="List Continue 3"/>
    <w:basedOn w:val="Normal"/>
    <w:semiHidden/>
    <w:rsid w:val="00104721"/>
    <w:pPr>
      <w:spacing w:after="120"/>
      <w:ind w:left="1080"/>
    </w:pPr>
  </w:style>
  <w:style w:type="paragraph" w:styleId="ListContinue4">
    <w:name w:val="List Continue 4"/>
    <w:basedOn w:val="Normal"/>
    <w:semiHidden/>
    <w:rsid w:val="00104721"/>
    <w:pPr>
      <w:spacing w:after="120"/>
      <w:ind w:left="1440"/>
    </w:pPr>
  </w:style>
  <w:style w:type="paragraph" w:styleId="ListContinue5">
    <w:name w:val="List Continue 5"/>
    <w:basedOn w:val="Normal"/>
    <w:semiHidden/>
    <w:rsid w:val="00104721"/>
    <w:pPr>
      <w:spacing w:after="120"/>
      <w:ind w:left="1800"/>
    </w:pPr>
  </w:style>
  <w:style w:type="paragraph" w:styleId="ListNumber4">
    <w:name w:val="List Number 4"/>
    <w:basedOn w:val="Normal"/>
    <w:semiHidden/>
    <w:rsid w:val="00104721"/>
    <w:pPr>
      <w:numPr>
        <w:numId w:val="7"/>
      </w:numPr>
    </w:pPr>
  </w:style>
  <w:style w:type="paragraph" w:styleId="ListNumber5">
    <w:name w:val="List Number 5"/>
    <w:basedOn w:val="Normal"/>
    <w:semiHidden/>
    <w:rsid w:val="00104721"/>
    <w:pPr>
      <w:tabs>
        <w:tab w:val="num" w:pos="792"/>
      </w:tabs>
      <w:ind w:left="792" w:hanging="432"/>
    </w:pPr>
  </w:style>
  <w:style w:type="paragraph" w:styleId="MessageHeader">
    <w:name w:val="Message Header"/>
    <w:basedOn w:val="Normal"/>
    <w:semiHidden/>
    <w:rsid w:val="00104721"/>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teHeading">
    <w:name w:val="Note Heading"/>
    <w:basedOn w:val="Normal"/>
    <w:next w:val="Normal"/>
    <w:semiHidden/>
    <w:rsid w:val="00104721"/>
  </w:style>
  <w:style w:type="paragraph" w:styleId="PlainText">
    <w:name w:val="Plain Text"/>
    <w:basedOn w:val="Normal"/>
    <w:semiHidden/>
    <w:rsid w:val="00104721"/>
    <w:rPr>
      <w:rFonts w:ascii="Courier New" w:hAnsi="Courier New"/>
      <w:sz w:val="20"/>
    </w:rPr>
  </w:style>
  <w:style w:type="paragraph" w:styleId="Salutation">
    <w:name w:val="Salutation"/>
    <w:basedOn w:val="Normal"/>
    <w:next w:val="Normal"/>
    <w:semiHidden/>
    <w:rsid w:val="00104721"/>
  </w:style>
  <w:style w:type="paragraph" w:styleId="Signature">
    <w:name w:val="Signature"/>
    <w:basedOn w:val="Normal"/>
    <w:semiHidden/>
    <w:rsid w:val="00104721"/>
    <w:pPr>
      <w:ind w:left="4320"/>
    </w:pPr>
  </w:style>
  <w:style w:type="character" w:styleId="Strong">
    <w:name w:val="Strong"/>
    <w:uiPriority w:val="22"/>
    <w:qFormat/>
    <w:rsid w:val="00104721"/>
    <w:rPr>
      <w:b/>
      <w:bCs/>
    </w:rPr>
  </w:style>
  <w:style w:type="paragraph" w:customStyle="1" w:styleId="tabletext1">
    <w:name w:val="tabletext"/>
    <w:basedOn w:val="Normal"/>
    <w:semiHidden/>
    <w:rsid w:val="00104721"/>
    <w:pPr>
      <w:spacing w:before="100" w:after="100"/>
    </w:pPr>
  </w:style>
  <w:style w:type="paragraph" w:customStyle="1" w:styleId="BulletNote">
    <w:name w:val="BulletNote"/>
    <w:basedOn w:val="Bullet"/>
    <w:autoRedefine/>
    <w:rsid w:val="00104721"/>
    <w:pPr>
      <w:numPr>
        <w:numId w:val="0"/>
      </w:numPr>
      <w:spacing w:after="120"/>
    </w:pPr>
  </w:style>
  <w:style w:type="paragraph" w:customStyle="1" w:styleId="Scenario">
    <w:name w:val="Scenario"/>
    <w:basedOn w:val="Text"/>
    <w:rsid w:val="00104721"/>
    <w:pPr>
      <w:keepNext/>
      <w:keepLines/>
      <w:tabs>
        <w:tab w:val="left" w:pos="5760"/>
        <w:tab w:val="decimal" w:pos="6390"/>
      </w:tabs>
      <w:spacing w:after="0"/>
      <w:ind w:left="1620"/>
    </w:pPr>
    <w:rPr>
      <w:sz w:val="20"/>
    </w:rPr>
  </w:style>
  <w:style w:type="paragraph" w:customStyle="1" w:styleId="Bullet4">
    <w:name w:val="Bullet4"/>
    <w:basedOn w:val="Bullet2"/>
    <w:autoRedefine/>
    <w:rsid w:val="00104721"/>
    <w:pPr>
      <w:numPr>
        <w:numId w:val="10"/>
      </w:numPr>
    </w:pPr>
  </w:style>
  <w:style w:type="paragraph" w:customStyle="1" w:styleId="StyleScenarioLeft113Hanging288">
    <w:name w:val="Style Scenario + Left:  1.13&quot; Hanging:  2.88&quot;"/>
    <w:basedOn w:val="Scenario"/>
    <w:rsid w:val="00104721"/>
    <w:pPr>
      <w:ind w:left="5760" w:hanging="4140"/>
    </w:pPr>
  </w:style>
  <w:style w:type="paragraph" w:customStyle="1" w:styleId="BulletQuestion">
    <w:name w:val="BulletQuestion"/>
    <w:rsid w:val="00104721"/>
    <w:pPr>
      <w:numPr>
        <w:numId w:val="12"/>
      </w:numPr>
      <w:spacing w:before="120" w:after="120"/>
    </w:pPr>
    <w:rPr>
      <w:sz w:val="24"/>
    </w:rPr>
  </w:style>
  <w:style w:type="paragraph" w:customStyle="1" w:styleId="bullet0">
    <w:name w:val="bullet"/>
    <w:basedOn w:val="Normal"/>
    <w:rsid w:val="00104721"/>
    <w:pPr>
      <w:overflowPunct w:val="0"/>
      <w:autoSpaceDE w:val="0"/>
      <w:autoSpaceDN w:val="0"/>
      <w:adjustRightInd w:val="0"/>
      <w:spacing w:before="60" w:after="60"/>
      <w:ind w:left="720" w:hanging="720"/>
      <w:textAlignment w:val="baseline"/>
    </w:pPr>
    <w:rPr>
      <w:sz w:val="22"/>
    </w:rPr>
  </w:style>
  <w:style w:type="table" w:styleId="TableGrid">
    <w:name w:val="Table Grid"/>
    <w:basedOn w:val="TableNormal"/>
    <w:rsid w:val="00A16E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 - Text"/>
    <w:basedOn w:val="Normal"/>
    <w:rsid w:val="00F22A9D"/>
    <w:pPr>
      <w:spacing w:before="100" w:beforeAutospacing="1" w:after="100" w:afterAutospacing="1" w:line="360" w:lineRule="auto"/>
    </w:pPr>
    <w:rPr>
      <w:rFonts w:eastAsia="Times New Roman" w:cs="Tahoma"/>
      <w:sz w:val="22"/>
    </w:rPr>
  </w:style>
  <w:style w:type="paragraph" w:customStyle="1" w:styleId="Table-ColHead">
    <w:name w:val="Table - Col. Head"/>
    <w:basedOn w:val="Normal"/>
    <w:rsid w:val="00F22A9D"/>
    <w:pPr>
      <w:keepNext/>
      <w:spacing w:before="100" w:beforeAutospacing="1" w:after="100" w:afterAutospacing="1" w:line="360" w:lineRule="auto"/>
    </w:pPr>
    <w:rPr>
      <w:rFonts w:ascii="Arial" w:eastAsia="Times New Roman" w:hAnsi="Arial" w:cs="Tahoma"/>
      <w:b/>
      <w:noProof/>
      <w:sz w:val="18"/>
    </w:rPr>
  </w:style>
  <w:style w:type="paragraph" w:customStyle="1" w:styleId="TableTextCentered">
    <w:name w:val="Table Text Centered"/>
    <w:link w:val="TableTextCenteredChar"/>
    <w:rsid w:val="008B1EDB"/>
    <w:pPr>
      <w:widowControl w:val="0"/>
      <w:autoSpaceDE w:val="0"/>
      <w:autoSpaceDN w:val="0"/>
      <w:adjustRightInd w:val="0"/>
      <w:spacing w:line="260" w:lineRule="atLeast"/>
      <w:jc w:val="center"/>
    </w:pPr>
    <w:rPr>
      <w:rFonts w:ascii="Arial" w:eastAsia="Times New Roman" w:hAnsi="Arial" w:cs="Arial"/>
      <w:u w:color="000000"/>
    </w:rPr>
  </w:style>
  <w:style w:type="character" w:customStyle="1" w:styleId="TableTextBold">
    <w:name w:val="Table Text Bold"/>
    <w:rsid w:val="008B1EDB"/>
    <w:rPr>
      <w:b/>
      <w:bCs/>
      <w:color w:val="000000"/>
    </w:rPr>
  </w:style>
  <w:style w:type="character" w:customStyle="1" w:styleId="TableTextChar">
    <w:name w:val="Table Text Char"/>
    <w:link w:val="TableText"/>
    <w:rsid w:val="008B1EDB"/>
    <w:rPr>
      <w:sz w:val="16"/>
    </w:rPr>
  </w:style>
  <w:style w:type="character" w:customStyle="1" w:styleId="TableTextCenteredChar">
    <w:name w:val="Table Text Centered Char"/>
    <w:link w:val="TableTextCentered"/>
    <w:rsid w:val="008B1EDB"/>
    <w:rPr>
      <w:rFonts w:ascii="Arial" w:eastAsia="Times New Roman" w:hAnsi="Arial" w:cs="Arial"/>
      <w:u w:color="000000"/>
    </w:rPr>
  </w:style>
  <w:style w:type="paragraph" w:customStyle="1" w:styleId="TableTextHeaderRow">
    <w:name w:val="Table Text Header Row"/>
    <w:rsid w:val="008B1EDB"/>
    <w:pPr>
      <w:widowControl w:val="0"/>
      <w:autoSpaceDE w:val="0"/>
      <w:autoSpaceDN w:val="0"/>
      <w:adjustRightInd w:val="0"/>
      <w:spacing w:line="260" w:lineRule="atLeast"/>
    </w:pPr>
    <w:rPr>
      <w:rFonts w:ascii="Arial" w:eastAsia="Times New Roman" w:hAnsi="Arial" w:cs="Arial"/>
      <w:b/>
      <w:bCs/>
      <w:sz w:val="21"/>
      <w:szCs w:val="21"/>
      <w:u w:color="000000"/>
    </w:rPr>
  </w:style>
  <w:style w:type="paragraph" w:styleId="ListParagraph">
    <w:name w:val="List Paragraph"/>
    <w:basedOn w:val="Normal"/>
    <w:uiPriority w:val="34"/>
    <w:qFormat/>
    <w:rsid w:val="0017654C"/>
    <w:pPr>
      <w:ind w:left="720"/>
      <w:contextualSpacing/>
    </w:pPr>
  </w:style>
  <w:style w:type="table" w:customStyle="1" w:styleId="LightList1">
    <w:name w:val="Light List1"/>
    <w:basedOn w:val="TableNormal"/>
    <w:uiPriority w:val="61"/>
    <w:rsid w:val="0017654C"/>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erChar">
    <w:name w:val="Header Char"/>
    <w:basedOn w:val="DefaultParagraphFont"/>
    <w:link w:val="Header"/>
    <w:uiPriority w:val="99"/>
    <w:semiHidden/>
    <w:rsid w:val="00AB2DF7"/>
    <w:rPr>
      <w:rFonts w:ascii="Tahoma" w:hAnsi="Tahoma"/>
      <w:b/>
      <w:sz w:val="24"/>
    </w:rPr>
  </w:style>
  <w:style w:type="paragraph" w:styleId="EndnoteText">
    <w:name w:val="endnote text"/>
    <w:basedOn w:val="Normal"/>
    <w:link w:val="EndnoteTextChar"/>
    <w:uiPriority w:val="99"/>
    <w:semiHidden/>
    <w:unhideWhenUsed/>
    <w:rsid w:val="00CF3CBB"/>
    <w:rPr>
      <w:sz w:val="20"/>
    </w:rPr>
  </w:style>
  <w:style w:type="character" w:customStyle="1" w:styleId="EndnoteTextChar">
    <w:name w:val="Endnote Text Char"/>
    <w:basedOn w:val="DefaultParagraphFont"/>
    <w:link w:val="EndnoteText"/>
    <w:uiPriority w:val="99"/>
    <w:semiHidden/>
    <w:rsid w:val="00CF3CBB"/>
  </w:style>
  <w:style w:type="character" w:styleId="EndnoteReference">
    <w:name w:val="endnote reference"/>
    <w:basedOn w:val="DefaultParagraphFont"/>
    <w:uiPriority w:val="99"/>
    <w:semiHidden/>
    <w:unhideWhenUsed/>
    <w:rsid w:val="00CF3CBB"/>
    <w:rPr>
      <w:vertAlign w:val="superscript"/>
    </w:rPr>
  </w:style>
  <w:style w:type="paragraph" w:styleId="FootnoteText">
    <w:name w:val="footnote text"/>
    <w:basedOn w:val="Normal"/>
    <w:link w:val="FootnoteTextChar"/>
    <w:uiPriority w:val="99"/>
    <w:semiHidden/>
    <w:unhideWhenUsed/>
    <w:rsid w:val="00CF3CBB"/>
    <w:rPr>
      <w:sz w:val="20"/>
    </w:rPr>
  </w:style>
  <w:style w:type="character" w:customStyle="1" w:styleId="FootnoteTextChar">
    <w:name w:val="Footnote Text Char"/>
    <w:basedOn w:val="DefaultParagraphFont"/>
    <w:link w:val="FootnoteText"/>
    <w:uiPriority w:val="99"/>
    <w:semiHidden/>
    <w:rsid w:val="00CF3CBB"/>
  </w:style>
  <w:style w:type="character" w:customStyle="1" w:styleId="apple-converted-space">
    <w:name w:val="apple-converted-space"/>
    <w:basedOn w:val="DefaultParagraphFont"/>
    <w:rsid w:val="00001D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697236">
      <w:bodyDiv w:val="1"/>
      <w:marLeft w:val="0"/>
      <w:marRight w:val="0"/>
      <w:marTop w:val="0"/>
      <w:marBottom w:val="0"/>
      <w:divBdr>
        <w:top w:val="none" w:sz="0" w:space="0" w:color="auto"/>
        <w:left w:val="none" w:sz="0" w:space="0" w:color="auto"/>
        <w:bottom w:val="none" w:sz="0" w:space="0" w:color="auto"/>
        <w:right w:val="none" w:sz="0" w:space="0" w:color="auto"/>
      </w:divBdr>
    </w:div>
    <w:div w:id="402070842">
      <w:bodyDiv w:val="1"/>
      <w:marLeft w:val="0"/>
      <w:marRight w:val="0"/>
      <w:marTop w:val="0"/>
      <w:marBottom w:val="0"/>
      <w:divBdr>
        <w:top w:val="none" w:sz="0" w:space="0" w:color="auto"/>
        <w:left w:val="none" w:sz="0" w:space="0" w:color="auto"/>
        <w:bottom w:val="none" w:sz="0" w:space="0" w:color="auto"/>
        <w:right w:val="none" w:sz="0" w:space="0" w:color="auto"/>
      </w:divBdr>
    </w:div>
    <w:div w:id="502089026">
      <w:bodyDiv w:val="1"/>
      <w:marLeft w:val="0"/>
      <w:marRight w:val="0"/>
      <w:marTop w:val="0"/>
      <w:marBottom w:val="0"/>
      <w:divBdr>
        <w:top w:val="none" w:sz="0" w:space="0" w:color="auto"/>
        <w:left w:val="none" w:sz="0" w:space="0" w:color="auto"/>
        <w:bottom w:val="none" w:sz="0" w:space="0" w:color="auto"/>
        <w:right w:val="none" w:sz="0" w:space="0" w:color="auto"/>
      </w:divBdr>
    </w:div>
    <w:div w:id="546990543">
      <w:bodyDiv w:val="1"/>
      <w:marLeft w:val="0"/>
      <w:marRight w:val="0"/>
      <w:marTop w:val="0"/>
      <w:marBottom w:val="0"/>
      <w:divBdr>
        <w:top w:val="none" w:sz="0" w:space="0" w:color="auto"/>
        <w:left w:val="none" w:sz="0" w:space="0" w:color="auto"/>
        <w:bottom w:val="none" w:sz="0" w:space="0" w:color="auto"/>
        <w:right w:val="none" w:sz="0" w:space="0" w:color="auto"/>
      </w:divBdr>
    </w:div>
    <w:div w:id="930897428">
      <w:bodyDiv w:val="1"/>
      <w:marLeft w:val="0"/>
      <w:marRight w:val="0"/>
      <w:marTop w:val="0"/>
      <w:marBottom w:val="0"/>
      <w:divBdr>
        <w:top w:val="none" w:sz="0" w:space="0" w:color="auto"/>
        <w:left w:val="none" w:sz="0" w:space="0" w:color="auto"/>
        <w:bottom w:val="none" w:sz="0" w:space="0" w:color="auto"/>
        <w:right w:val="none" w:sz="0" w:space="0" w:color="auto"/>
      </w:divBdr>
    </w:div>
    <w:div w:id="1361585224">
      <w:bodyDiv w:val="1"/>
      <w:marLeft w:val="0"/>
      <w:marRight w:val="0"/>
      <w:marTop w:val="0"/>
      <w:marBottom w:val="0"/>
      <w:divBdr>
        <w:top w:val="none" w:sz="0" w:space="0" w:color="auto"/>
        <w:left w:val="none" w:sz="0" w:space="0" w:color="auto"/>
        <w:bottom w:val="none" w:sz="0" w:space="0" w:color="auto"/>
        <w:right w:val="none" w:sz="0" w:space="0" w:color="auto"/>
      </w:divBdr>
      <w:divsChild>
        <w:div w:id="742601637">
          <w:marLeft w:val="0"/>
          <w:marRight w:val="0"/>
          <w:marTop w:val="0"/>
          <w:marBottom w:val="0"/>
          <w:divBdr>
            <w:top w:val="none" w:sz="0" w:space="0" w:color="auto"/>
            <w:left w:val="none" w:sz="0" w:space="0" w:color="auto"/>
            <w:bottom w:val="none" w:sz="0" w:space="0" w:color="auto"/>
            <w:right w:val="none" w:sz="0" w:space="0" w:color="auto"/>
          </w:divBdr>
        </w:div>
      </w:divsChild>
    </w:div>
    <w:div w:id="1692105219">
      <w:bodyDiv w:val="1"/>
      <w:marLeft w:val="0"/>
      <w:marRight w:val="0"/>
      <w:marTop w:val="0"/>
      <w:marBottom w:val="0"/>
      <w:divBdr>
        <w:top w:val="none" w:sz="0" w:space="0" w:color="auto"/>
        <w:left w:val="none" w:sz="0" w:space="0" w:color="auto"/>
        <w:bottom w:val="none" w:sz="0" w:space="0" w:color="auto"/>
        <w:right w:val="none" w:sz="0" w:space="0" w:color="auto"/>
      </w:divBdr>
    </w:div>
    <w:div w:id="1840730350">
      <w:bodyDiv w:val="1"/>
      <w:marLeft w:val="0"/>
      <w:marRight w:val="0"/>
      <w:marTop w:val="0"/>
      <w:marBottom w:val="0"/>
      <w:divBdr>
        <w:top w:val="none" w:sz="0" w:space="0" w:color="auto"/>
        <w:left w:val="none" w:sz="0" w:space="0" w:color="auto"/>
        <w:bottom w:val="none" w:sz="0" w:space="0" w:color="auto"/>
        <w:right w:val="none" w:sz="0" w:space="0" w:color="auto"/>
      </w:divBdr>
    </w:div>
    <w:div w:id="2036812146">
      <w:bodyDiv w:val="1"/>
      <w:marLeft w:val="0"/>
      <w:marRight w:val="0"/>
      <w:marTop w:val="0"/>
      <w:marBottom w:val="0"/>
      <w:divBdr>
        <w:top w:val="none" w:sz="0" w:space="0" w:color="auto"/>
        <w:left w:val="none" w:sz="0" w:space="0" w:color="auto"/>
        <w:bottom w:val="none" w:sz="0" w:space="0" w:color="auto"/>
        <w:right w:val="none" w:sz="0" w:space="0" w:color="auto"/>
      </w:divBdr>
    </w:div>
    <w:div w:id="2038197144">
      <w:bodyDiv w:val="1"/>
      <w:marLeft w:val="0"/>
      <w:marRight w:val="0"/>
      <w:marTop w:val="0"/>
      <w:marBottom w:val="0"/>
      <w:divBdr>
        <w:top w:val="none" w:sz="0" w:space="0" w:color="auto"/>
        <w:left w:val="none" w:sz="0" w:space="0" w:color="auto"/>
        <w:bottom w:val="none" w:sz="0" w:space="0" w:color="auto"/>
        <w:right w:val="none" w:sz="0" w:space="0" w:color="auto"/>
      </w:divBdr>
    </w:div>
    <w:div w:id="2075424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footer" Target="footer3.xm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footer" Target="footer5.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judy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E5FA8FB54C6074198CC35ED1BA44C96" ma:contentTypeVersion="5" ma:contentTypeDescription="Create a new document." ma:contentTypeScope="" ma:versionID="f16b38ada6bd99a7bc379e9425a427b0">
  <xsd:schema xmlns:xsd="http://www.w3.org/2001/XMLSchema" xmlns:xs="http://www.w3.org/2001/XMLSchema" xmlns:p="http://schemas.microsoft.com/office/2006/metadata/properties" xmlns:ns2="f5c604b6-1766-49bc-9d2b-84f0154edcf1" xmlns:ns3="a14a5aaf-cb17-41d7-90af-1cbcc988b732" targetNamespace="http://schemas.microsoft.com/office/2006/metadata/properties" ma:root="true" ma:fieldsID="1af514098c57eb52d202ba3e5279db81" ns2:_="" ns3:_="">
    <xsd:import namespace="f5c604b6-1766-49bc-9d2b-84f0154edcf1"/>
    <xsd:import namespace="a14a5aaf-cb17-41d7-90af-1cbcc988b732"/>
    <xsd:element name="properties">
      <xsd:complexType>
        <xsd:sequence>
          <xsd:element name="documentManagement">
            <xsd:complexType>
              <xsd:all>
                <xsd:element ref="ns2:TaxKeywordTaxHTField" minOccurs="0"/>
                <xsd:element ref="ns2:TaxCatchAll" minOccurs="0"/>
                <xsd:element ref="ns3:Release" minOccurs="0"/>
                <xsd:element ref="ns3:Clie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5c604b6-1766-49bc-9d2b-84f0154edcf1" elementFormDefault="qualified">
    <xsd:import namespace="http://schemas.microsoft.com/office/2006/documentManagement/types"/>
    <xsd:import namespace="http://schemas.microsoft.com/office/infopath/2007/PartnerControls"/>
    <xsd:element name="TaxKeywordTaxHTField" ma:index="9" nillable="true" ma:taxonomy="true" ma:internalName="TaxKeywordTaxHTField" ma:taxonomyFieldName="TaxKeyword" ma:displayName="Enterprise Keywords" ma:fieldId="{23f27201-bee3-471e-b2e7-b64fd8b7ca38}" ma:taxonomyMulti="true" ma:sspId="bbdc0be2-8fbe-4a4c-a38e-afecfe24b4ee" ma:termSetId="00000000-0000-0000-0000-000000000000" ma:anchorId="00000000-0000-0000-0000-000000000000" ma:open="true" ma:isKeyword="true">
      <xsd:complexType>
        <xsd:sequence>
          <xsd:element ref="pc:Terms" minOccurs="0" maxOccurs="1"/>
        </xsd:sequence>
      </xsd:complexType>
    </xsd:element>
    <xsd:element name="TaxCatchAll" ma:index="10" nillable="true" ma:displayName="Taxonomy Catch All Column" ma:hidden="true" ma:list="{9214b288-7346-4351-bbf4-f969de285716}" ma:internalName="TaxCatchAll" ma:showField="CatchAllData" ma:web="f5c604b6-1766-49bc-9d2b-84f0154edcf1">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a14a5aaf-cb17-41d7-90af-1cbcc988b732" elementFormDefault="qualified">
    <xsd:import namespace="http://schemas.microsoft.com/office/2006/documentManagement/types"/>
    <xsd:import namespace="http://schemas.microsoft.com/office/infopath/2007/PartnerControls"/>
    <xsd:element name="Release" ma:index="11" nillable="true" ma:displayName="Release" ma:format="Dropdown" ma:internalName="Release">
      <xsd:simpleType>
        <xsd:restriction base="dms:Choice">
          <xsd:enumeration value="3.8.2"/>
          <xsd:enumeration value="3.8.1"/>
          <xsd:enumeration value="3.8.0"/>
          <xsd:enumeration value="3.7.9"/>
          <xsd:enumeration value="3.7.8"/>
          <xsd:enumeration value="3.7.7"/>
          <xsd:enumeration value="3.7.6"/>
          <xsd:enumeration value="3.7.5"/>
          <xsd:enumeration value="3.7.4"/>
          <xsd:enumeration value="3.7.3"/>
          <xsd:enumeration value="3.7.2"/>
          <xsd:enumeration value="3.7.1"/>
          <xsd:enumeration value="3.7.0"/>
          <xsd:enumeration value="3.6.9"/>
          <xsd:enumeration value="3.6.8"/>
          <xsd:enumeration value="3.6.7"/>
          <xsd:enumeration value="3.6.6"/>
          <xsd:enumeration value="3.6.5"/>
          <xsd:enumeration value="3.6.4"/>
          <xsd:enumeration value="3.6.3"/>
          <xsd:enumeration value="3.6.2"/>
          <xsd:enumeration value="3.6.1"/>
          <xsd:enumeration value="3.6.0"/>
          <xsd:enumeration value="3.5.9"/>
          <xsd:enumeration value="3.5.8"/>
          <xsd:enumeration value="3.5.7"/>
          <xsd:enumeration value="3.5.6"/>
          <xsd:enumeration value="3.5.5"/>
          <xsd:enumeration value="3.5.4"/>
          <xsd:enumeration value="3.5.3"/>
          <xsd:enumeration value="3.5.2"/>
          <xsd:enumeration value="3.5.1"/>
          <xsd:enumeration value="3.5.0"/>
        </xsd:restriction>
      </xsd:simpleType>
    </xsd:element>
    <xsd:element name="Client" ma:index="12" nillable="true" ma:displayName="Client" ma:default="DHP" ma:format="Dropdown" ma:internalName="Client">
      <xsd:simpleType>
        <xsd:restriction base="dms:Choice">
          <xsd:enumeration value="DHP"/>
          <xsd:enumeration value="AmeriHealth"/>
          <xsd:enumeration value="Avera"/>
          <xsd:enumeration value="Avera SaaS"/>
          <xsd:enumeration value="Banner"/>
          <xsd:enumeration value="BCBSNE"/>
          <xsd:enumeration value="CHPW"/>
          <xsd:enumeration value="Community First Health Plan"/>
          <xsd:enumeration value="Community Health Options"/>
          <xsd:enumeration value="CUP"/>
          <xsd:enumeration value="Essence"/>
          <xsd:enumeration value="Fallon"/>
          <xsd:enumeration value="Fidelis"/>
          <xsd:enumeration value="Hometown Health"/>
          <xsd:enumeration value="Humana"/>
          <xsd:enumeration value="IUHP"/>
          <xsd:enumeration value="Mt Carmel"/>
          <xsd:enumeration value="Paramount"/>
          <xsd:enumeration value="Physicians Plus"/>
          <xsd:enumeration value="SIHO"/>
          <xsd:enumeration value="WPS"/>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f5c604b6-1766-49bc-9d2b-84f0154edcf1">
      <Value>53</Value>
      <Value>52</Value>
    </TaxCatchAll>
    <Client xmlns="a14a5aaf-cb17-41d7-90af-1cbcc988b732">DHP</Client>
    <TaxKeywordTaxHTField xmlns="f5c604b6-1766-49bc-9d2b-84f0154edcf1">
      <Terms xmlns="http://schemas.microsoft.com/office/infopath/2007/PartnerControls">
        <TermInfo xmlns="http://schemas.microsoft.com/office/infopath/2007/PartnerControls">
          <TermName xmlns="http://schemas.microsoft.com/office/infopath/2007/PartnerControls">template</TermName>
          <TermId xmlns="http://schemas.microsoft.com/office/infopath/2007/PartnerControls">00000000-0000-0000-0000-000000000000</TermId>
        </TermInfo>
        <TermInfo xmlns="http://schemas.microsoft.com/office/infopath/2007/PartnerControls">
          <TermName xmlns="http://schemas.microsoft.com/office/infopath/2007/PartnerControls">Requirements</TermName>
          <TermId xmlns="http://schemas.microsoft.com/office/infopath/2007/PartnerControls">00000000-0000-0000-0000-000000000000</TermId>
        </TermInfo>
      </Terms>
    </TaxKeywordTaxHTField>
    <Release xmlns="a14a5aaf-cb17-41d7-90af-1cbcc988b73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25B20C-A782-4EBA-ADB6-11F6EC706E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5c604b6-1766-49bc-9d2b-84f0154edcf1"/>
    <ds:schemaRef ds:uri="a14a5aaf-cb17-41d7-90af-1cbcc988b7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602C0AB-2B0F-4C92-A8A4-36DC6408439A}">
  <ds:schemaRefs>
    <ds:schemaRef ds:uri="http://purl.org/dc/elements/1.1/"/>
    <ds:schemaRef ds:uri="http://purl.org/dc/dcmitype/"/>
    <ds:schemaRef ds:uri="http://schemas.microsoft.com/office/infopath/2007/PartnerControls"/>
    <ds:schemaRef ds:uri="http://purl.org/dc/terms/"/>
    <ds:schemaRef ds:uri="http://schemas.microsoft.com/office/2006/documentManagement/types"/>
    <ds:schemaRef ds:uri="http://schemas.openxmlformats.org/package/2006/metadata/core-properties"/>
    <ds:schemaRef ds:uri="a14a5aaf-cb17-41d7-90af-1cbcc988b732"/>
    <ds:schemaRef ds:uri="f5c604b6-1766-49bc-9d2b-84f0154edcf1"/>
    <ds:schemaRef ds:uri="http://schemas.microsoft.com/office/2006/metadata/properties"/>
    <ds:schemaRef ds:uri="http://www.w3.org/XML/1998/namespace"/>
  </ds:schemaRefs>
</ds:datastoreItem>
</file>

<file path=customXml/itemProps3.xml><?xml version="1.0" encoding="utf-8"?>
<ds:datastoreItem xmlns:ds="http://schemas.openxmlformats.org/officeDocument/2006/customXml" ds:itemID="{9D50F31A-C989-4314-B730-E48BE0BC4F59}">
  <ds:schemaRefs>
    <ds:schemaRef ds:uri="http://schemas.microsoft.com/sharepoint/v3/contenttype/forms"/>
  </ds:schemaRefs>
</ds:datastoreItem>
</file>

<file path=customXml/itemProps4.xml><?xml version="1.0" encoding="utf-8"?>
<ds:datastoreItem xmlns:ds="http://schemas.openxmlformats.org/officeDocument/2006/customXml" ds:itemID="{C3BD79CA-A347-4D72-9F60-6BB158FFB6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judys</Template>
  <TotalTime>2</TotalTime>
  <Pages>28</Pages>
  <Words>3435</Words>
  <Characters>20591</Characters>
  <Application>Microsoft Office Word</Application>
  <DocSecurity>4</DocSecurity>
  <Lines>171</Lines>
  <Paragraphs>47</Paragraphs>
  <ScaleCrop>false</ScaleCrop>
  <HeadingPairs>
    <vt:vector size="2" baseType="variant">
      <vt:variant>
        <vt:lpstr>Title</vt:lpstr>
      </vt:variant>
      <vt:variant>
        <vt:i4>1</vt:i4>
      </vt:variant>
    </vt:vector>
  </HeadingPairs>
  <TitlesOfParts>
    <vt:vector size="1" baseType="lpstr">
      <vt:lpstr>Aggregate Requirements Document Template</vt:lpstr>
    </vt:vector>
  </TitlesOfParts>
  <Company>XYZ Company</Company>
  <LinksUpToDate>false</LinksUpToDate>
  <CharactersWithSpaces>23979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Aggregate Requirements Document Template</dc:title>
  <dc:subject>XYZ System Documentation</dc:subject>
  <dc:creator>Matt Styka</dc:creator>
  <cp:keywords>template; Requirements</cp:keywords>
  <cp:lastModifiedBy>Janetta Dean</cp:lastModifiedBy>
  <cp:revision>2</cp:revision>
  <cp:lastPrinted>2013-06-05T22:30:00Z</cp:lastPrinted>
  <dcterms:created xsi:type="dcterms:W3CDTF">2018-07-02T18:03:00Z</dcterms:created>
  <dcterms:modified xsi:type="dcterms:W3CDTF">2018-07-02T18:03:00Z</dcterms:modified>
  <cp:category>[Category]</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0x010100CE5FA8FB54C6074198CC35ED1BA44C96</vt:lpwstr>
  </property>
  <property fmtid="{D5CDD505-2E9C-101B-9397-08002B2CF9AE}" pid="3" name="TaxKeyword">
    <vt:lpwstr>53;#template|47a09d35-6609-43cf-9ff5-955f7daf62b8;#52;#Requirements|ecbdc58f-58ed-4530-83be-95f22948162d</vt:lpwstr>
  </property>
</Properties>
</file>