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7211524"/>
        <w:docPartObj>
          <w:docPartGallery w:val="Cover Pages"/>
          <w:docPartUnique/>
        </w:docPartObj>
      </w:sdtPr>
      <w:sdtEndPr/>
      <w:sdtContent>
        <w:p w:rsidR="006C3909" w:rsidRDefault="006C3909">
          <w:r>
            <w:rPr>
              <w:noProof/>
              <w:lang w:eastAsia="fr-FR"/>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ge">
                      <wp:posOffset>244475</wp:posOffset>
                    </wp:positionV>
                    <wp:extent cx="7562850" cy="3438525"/>
                    <wp:effectExtent l="0" t="0" r="0" b="9525"/>
                    <wp:wrapNone/>
                    <wp:docPr id="149" name="Groupe 149"/>
                    <wp:cNvGraphicFramePr/>
                    <a:graphic xmlns:a="http://schemas.openxmlformats.org/drawingml/2006/main">
                      <a:graphicData uri="http://schemas.microsoft.com/office/word/2010/wordprocessingGroup">
                        <wpg:wgp>
                          <wpg:cNvGrpSpPr/>
                          <wpg:grpSpPr>
                            <a:xfrm>
                              <a:off x="0" y="0"/>
                              <a:ext cx="7562850" cy="34385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37BC003" id="Groupe 149" o:spid="_x0000_s1026" style="position:absolute;margin-left:0;margin-top:19.25pt;width:595.5pt;height:270.75pt;z-index:251662336;mso-position-horizontal:lef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PEgql3gAAAAgBAAAPAAAAZHJzL2Rvd25yZXYu&#10;eG1sTI9BS8NAEIXvgv9hGcGb3Y0lEmM2pRT1VARbQbxNs9MkNDsbstsk/fduT3p884b3vlesZtuJ&#10;kQbfOtaQLBQI4sqZlmsNX/u3hwyED8gGO8ek4UIeVuXtTYG5cRN/0rgLtYgh7HPU0ITQ51L6qiGL&#10;fuF64ugd3WAxRDnU0gw4xXDbyUelnqTFlmNDgz1tGqpOu7PV8D7htF4mr+P2dNxcfvbpx/c2Ia3v&#10;7+b1C4hAc/h7hit+RIcyMh3cmY0XnYY4JGhYZimIq5s8J/Fy0JBmSoEsC/l/QPkL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Bk8u54ngUAAKUbAAAOAAAAAAAAAAAAAAAAADoCAABkcnMvZTJvRG9jLnhtbFBL&#10;AQItABQABgAIAAAAIQCqJg6+vAAAACEBAAAZAAAAAAAAAAAAAAAAAAQIAABkcnMvX3JlbHMvZTJv&#10;RG9jLnhtbC5yZWxzUEsBAi0AFAAGAAgAAAAhAI8SCqXeAAAACAEAAA8AAAAAAAAAAAAAAAAA9w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7030A0"/>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09" w:rsidRPr="006C3909" w:rsidRDefault="006C3909">
                                    <w:pPr>
                                      <w:pStyle w:val="Sansinterligne"/>
                                      <w:jc w:val="right"/>
                                      <w:rPr>
                                        <w:b/>
                                        <w:color w:val="7030A0"/>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3909">
                                      <w:rPr>
                                        <w:b/>
                                        <w:color w:val="7030A0"/>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Leo Acquistapace</w:t>
                                    </w:r>
                                  </w:p>
                                </w:sdtContent>
                              </w:sdt>
                              <w:p w:rsidR="006C3909" w:rsidRDefault="0039580A">
                                <w:pPr>
                                  <w:pStyle w:val="Sansinterligne"/>
                                  <w:jc w:val="right"/>
                                  <w:rPr>
                                    <w:color w:val="595959" w:themeColor="text1" w:themeTint="A6"/>
                                    <w:sz w:val="18"/>
                                    <w:szCs w:val="18"/>
                                  </w:rPr>
                                </w:pPr>
                                <w:sdt>
                                  <w:sdtPr>
                                    <w:rPr>
                                      <w:b/>
                                      <w:color w:val="BF8F00" w:themeColor="accent4" w:themeShade="BF"/>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6C3909" w:rsidRPr="006C3909">
                                      <w:rPr>
                                        <w:b/>
                                        <w:color w:val="BF8F00" w:themeColor="accent4" w:themeShade="BF"/>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color w:val="7030A0"/>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3909" w:rsidRPr="006C3909" w:rsidRDefault="006C3909">
                              <w:pPr>
                                <w:pStyle w:val="Sansinterligne"/>
                                <w:jc w:val="right"/>
                                <w:rPr>
                                  <w:b/>
                                  <w:color w:val="7030A0"/>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C3909">
                                <w:rPr>
                                  <w:b/>
                                  <w:color w:val="7030A0"/>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Leo Acquistapace</w:t>
                              </w:r>
                            </w:p>
                          </w:sdtContent>
                        </w:sdt>
                        <w:p w:rsidR="006C3909" w:rsidRDefault="0039580A">
                          <w:pPr>
                            <w:pStyle w:val="Sansinterligne"/>
                            <w:jc w:val="right"/>
                            <w:rPr>
                              <w:color w:val="595959" w:themeColor="text1" w:themeTint="A6"/>
                              <w:sz w:val="18"/>
                              <w:szCs w:val="18"/>
                            </w:rPr>
                          </w:pPr>
                          <w:sdt>
                            <w:sdtPr>
                              <w:rPr>
                                <w:b/>
                                <w:color w:val="BF8F00" w:themeColor="accent4" w:themeShade="BF"/>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6C3909" w:rsidRPr="006C3909">
                                <w:rPr>
                                  <w:b/>
                                  <w:color w:val="BF8F00" w:themeColor="accent4" w:themeShade="BF"/>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09" w:rsidRDefault="006C3909">
                                <w:pPr>
                                  <w:pStyle w:val="Sansinterligne"/>
                                  <w:jc w:val="right"/>
                                  <w:rPr>
                                    <w:color w:val="5B9BD5" w:themeColor="accent1"/>
                                    <w:sz w:val="28"/>
                                    <w:szCs w:val="28"/>
                                  </w:rPr>
                                </w:pPr>
                                <w:r>
                                  <w:rPr>
                                    <w:color w:val="5B9BD5" w:themeColor="accent1"/>
                                    <w:sz w:val="28"/>
                                    <w:szCs w:val="28"/>
                                  </w:rPr>
                                  <w:t xml:space="preserve"> </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6C3909" w:rsidRDefault="006C3909">
                                    <w:pPr>
                                      <w:pStyle w:val="Sansinterlign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6C3909" w:rsidRDefault="006C3909">
                          <w:pPr>
                            <w:pStyle w:val="Sansinterligne"/>
                            <w:jc w:val="right"/>
                            <w:rPr>
                              <w:color w:val="5B9BD5" w:themeColor="accent1"/>
                              <w:sz w:val="28"/>
                              <w:szCs w:val="28"/>
                            </w:rPr>
                          </w:pPr>
                          <w:r>
                            <w:rPr>
                              <w:color w:val="5B9BD5" w:themeColor="accent1"/>
                              <w:sz w:val="28"/>
                              <w:szCs w:val="28"/>
                            </w:rPr>
                            <w:t xml:space="preserve"> </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6C3909" w:rsidRDefault="006C3909">
                              <w:pPr>
                                <w:pStyle w:val="Sansinterlign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909" w:rsidRPr="006C3909" w:rsidRDefault="0039580A">
                                <w:pPr>
                                  <w:jc w:val="right"/>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C3909" w:rsidRPr="006C3909">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sdt>
                                <w:sdtPr>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09" w:rsidRPr="006C3909" w:rsidRDefault="007C2EA6">
                                    <w:pPr>
                                      <w:jc w:val="right"/>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SI 6 - PHP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6C3909" w:rsidRPr="006C3909" w:rsidRDefault="0039580A">
                          <w:pPr>
                            <w:jc w:val="right"/>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C3909" w:rsidRPr="006C3909">
                                <w:rPr>
                                  <w:color w:val="5B9BD5" w:themeColor="accent1"/>
                                  <w:sz w:val="64"/>
                                  <w:szCs w:val="6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 Technique</w:t>
                              </w:r>
                            </w:sdtContent>
                          </w:sdt>
                        </w:p>
                        <w:sdt>
                          <w:sdtPr>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C3909" w:rsidRPr="006C3909" w:rsidRDefault="007C2EA6">
                              <w:pPr>
                                <w:jc w:val="right"/>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b/>
                                  <w:color w:val="404040" w:themeColor="text1" w:themeTint="BF"/>
                                  <w:sz w:val="40"/>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SI 6 - PHP</w:t>
                              </w:r>
                            </w:p>
                          </w:sdtContent>
                        </w:sdt>
                      </w:txbxContent>
                    </v:textbox>
                    <w10:wrap type="square" anchorx="page" anchory="page"/>
                  </v:shape>
                </w:pict>
              </mc:Fallback>
            </mc:AlternateContent>
          </w:r>
        </w:p>
        <w:p w:rsidR="006C3909" w:rsidRDefault="006C3909">
          <w:r>
            <w:br w:type="page"/>
          </w:r>
        </w:p>
      </w:sdtContent>
    </w:sdt>
    <w:sdt>
      <w:sdtPr>
        <w:id w:val="13223814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57DD9" w:rsidRDefault="00657DD9">
          <w:pPr>
            <w:pStyle w:val="En-ttedetabledesmatires"/>
            <w:rPr>
              <w:sz w:val="40"/>
            </w:rPr>
          </w:pPr>
          <w:r w:rsidRPr="00FC3D71">
            <w:rPr>
              <w:sz w:val="40"/>
            </w:rPr>
            <w:t>Table des matières</w:t>
          </w:r>
        </w:p>
        <w:p w:rsidR="00FC3D71" w:rsidRPr="00FC3D71" w:rsidRDefault="00FC3D71" w:rsidP="00FC3D71">
          <w:pPr>
            <w:rPr>
              <w:lang w:eastAsia="fr-FR"/>
            </w:rPr>
          </w:pPr>
        </w:p>
        <w:p w:rsidR="00D50544" w:rsidRDefault="00657DD9">
          <w:pPr>
            <w:pStyle w:val="TM1"/>
            <w:tabs>
              <w:tab w:val="left" w:pos="440"/>
              <w:tab w:val="right" w:leader="dot" w:pos="9062"/>
            </w:tabs>
            <w:rPr>
              <w:rStyle w:val="Lienhypertexte"/>
              <w:noProof/>
            </w:rPr>
          </w:pPr>
          <w:r w:rsidRPr="00FC3D71">
            <w:rPr>
              <w:sz w:val="28"/>
            </w:rPr>
            <w:fldChar w:fldCharType="begin"/>
          </w:r>
          <w:r w:rsidRPr="00FC3D71">
            <w:rPr>
              <w:sz w:val="28"/>
            </w:rPr>
            <w:instrText xml:space="preserve"> TOC \o "1-3" \h \z \u </w:instrText>
          </w:r>
          <w:r w:rsidRPr="00FC3D71">
            <w:rPr>
              <w:sz w:val="28"/>
            </w:rPr>
            <w:fldChar w:fldCharType="separate"/>
          </w:r>
          <w:hyperlink w:anchor="_Toc417827631" w:history="1">
            <w:r w:rsidR="00D50544" w:rsidRPr="0070149A">
              <w:rPr>
                <w:rStyle w:val="Lienhypertexte"/>
                <w:noProof/>
              </w:rPr>
              <w:t>1)</w:t>
            </w:r>
            <w:r w:rsidR="00D50544">
              <w:rPr>
                <w:rFonts w:eastAsiaTheme="minorEastAsia"/>
                <w:noProof/>
                <w:lang w:eastAsia="fr-FR"/>
              </w:rPr>
              <w:tab/>
            </w:r>
            <w:r w:rsidR="00D50544" w:rsidRPr="0070149A">
              <w:rPr>
                <w:rStyle w:val="Lienhypertexte"/>
                <w:noProof/>
              </w:rPr>
              <w:t>Présentation du TP :</w:t>
            </w:r>
            <w:r w:rsidR="00D50544">
              <w:rPr>
                <w:noProof/>
                <w:webHidden/>
              </w:rPr>
              <w:tab/>
            </w:r>
            <w:r w:rsidR="00D50544">
              <w:rPr>
                <w:noProof/>
                <w:webHidden/>
              </w:rPr>
              <w:fldChar w:fldCharType="begin"/>
            </w:r>
            <w:r w:rsidR="00D50544">
              <w:rPr>
                <w:noProof/>
                <w:webHidden/>
              </w:rPr>
              <w:instrText xml:space="preserve"> PAGEREF _Toc417827631 \h </w:instrText>
            </w:r>
            <w:r w:rsidR="00D50544">
              <w:rPr>
                <w:noProof/>
                <w:webHidden/>
              </w:rPr>
            </w:r>
            <w:r w:rsidR="00D50544">
              <w:rPr>
                <w:noProof/>
                <w:webHidden/>
              </w:rPr>
              <w:fldChar w:fldCharType="separate"/>
            </w:r>
            <w:r w:rsidR="00D50544">
              <w:rPr>
                <w:noProof/>
                <w:webHidden/>
              </w:rPr>
              <w:t>2</w:t>
            </w:r>
            <w:r w:rsidR="00D50544">
              <w:rPr>
                <w:noProof/>
                <w:webHidden/>
              </w:rPr>
              <w:fldChar w:fldCharType="end"/>
            </w:r>
          </w:hyperlink>
        </w:p>
        <w:p w:rsidR="00D50544" w:rsidRPr="00D50544" w:rsidRDefault="00D50544" w:rsidP="00D50544"/>
        <w:p w:rsidR="00D50544" w:rsidRDefault="00D50544">
          <w:pPr>
            <w:pStyle w:val="TM1"/>
            <w:tabs>
              <w:tab w:val="left" w:pos="440"/>
              <w:tab w:val="right" w:leader="dot" w:pos="9062"/>
            </w:tabs>
            <w:rPr>
              <w:rFonts w:eastAsiaTheme="minorEastAsia"/>
              <w:noProof/>
              <w:lang w:eastAsia="fr-FR"/>
            </w:rPr>
          </w:pPr>
          <w:hyperlink w:anchor="_Toc417827632" w:history="1">
            <w:r w:rsidRPr="0070149A">
              <w:rPr>
                <w:rStyle w:val="Lienhypertexte"/>
                <w:noProof/>
              </w:rPr>
              <w:t>2)</w:t>
            </w:r>
            <w:r>
              <w:rPr>
                <w:rFonts w:eastAsiaTheme="minorEastAsia"/>
                <w:noProof/>
                <w:lang w:eastAsia="fr-FR"/>
              </w:rPr>
              <w:tab/>
            </w:r>
            <w:r w:rsidRPr="0070149A">
              <w:rPr>
                <w:rStyle w:val="Lienhypertexte"/>
                <w:noProof/>
              </w:rPr>
              <w:t>Ordre des Tâches :</w:t>
            </w:r>
            <w:r>
              <w:rPr>
                <w:noProof/>
                <w:webHidden/>
              </w:rPr>
              <w:tab/>
            </w:r>
            <w:r>
              <w:rPr>
                <w:noProof/>
                <w:webHidden/>
              </w:rPr>
              <w:fldChar w:fldCharType="begin"/>
            </w:r>
            <w:r>
              <w:rPr>
                <w:noProof/>
                <w:webHidden/>
              </w:rPr>
              <w:instrText xml:space="preserve"> PAGEREF _Toc417827632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2"/>
            <w:tabs>
              <w:tab w:val="right" w:leader="dot" w:pos="9062"/>
            </w:tabs>
            <w:rPr>
              <w:rFonts w:eastAsiaTheme="minorEastAsia"/>
              <w:noProof/>
              <w:lang w:eastAsia="fr-FR"/>
            </w:rPr>
          </w:pPr>
          <w:hyperlink w:anchor="_Toc417827633" w:history="1">
            <w:r w:rsidRPr="0070149A">
              <w:rPr>
                <w:rStyle w:val="Lienhypertexte"/>
                <w:noProof/>
              </w:rPr>
              <w:t>1)  Le premier objectif</w:t>
            </w:r>
            <w:r>
              <w:rPr>
                <w:noProof/>
                <w:webHidden/>
              </w:rPr>
              <w:tab/>
            </w:r>
            <w:r>
              <w:rPr>
                <w:noProof/>
                <w:webHidden/>
              </w:rPr>
              <w:fldChar w:fldCharType="begin"/>
            </w:r>
            <w:r>
              <w:rPr>
                <w:noProof/>
                <w:webHidden/>
              </w:rPr>
              <w:instrText xml:space="preserve"> PAGEREF _Toc417827633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2"/>
            <w:tabs>
              <w:tab w:val="right" w:leader="dot" w:pos="9062"/>
            </w:tabs>
            <w:rPr>
              <w:rFonts w:eastAsiaTheme="minorEastAsia"/>
              <w:noProof/>
              <w:lang w:eastAsia="fr-FR"/>
            </w:rPr>
          </w:pPr>
          <w:hyperlink w:anchor="_Toc417827634" w:history="1">
            <w:r w:rsidRPr="0070149A">
              <w:rPr>
                <w:rStyle w:val="Lienhypertexte"/>
                <w:noProof/>
              </w:rPr>
              <w:t>2) En second plan</w:t>
            </w:r>
            <w:r>
              <w:rPr>
                <w:noProof/>
                <w:webHidden/>
              </w:rPr>
              <w:tab/>
            </w:r>
            <w:r>
              <w:rPr>
                <w:noProof/>
                <w:webHidden/>
              </w:rPr>
              <w:fldChar w:fldCharType="begin"/>
            </w:r>
            <w:r>
              <w:rPr>
                <w:noProof/>
                <w:webHidden/>
              </w:rPr>
              <w:instrText xml:space="preserve"> PAGEREF _Toc417827634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2"/>
            <w:tabs>
              <w:tab w:val="right" w:leader="dot" w:pos="9062"/>
            </w:tabs>
            <w:rPr>
              <w:rFonts w:eastAsiaTheme="minorEastAsia"/>
              <w:noProof/>
              <w:lang w:eastAsia="fr-FR"/>
            </w:rPr>
          </w:pPr>
          <w:hyperlink w:anchor="_Toc417827635" w:history="1">
            <w:r w:rsidRPr="0070149A">
              <w:rPr>
                <w:rStyle w:val="Lienhypertexte"/>
                <w:noProof/>
              </w:rPr>
              <w:t>3) Troisièmement</w:t>
            </w:r>
            <w:r>
              <w:rPr>
                <w:noProof/>
                <w:webHidden/>
              </w:rPr>
              <w:tab/>
            </w:r>
            <w:r>
              <w:rPr>
                <w:noProof/>
                <w:webHidden/>
              </w:rPr>
              <w:fldChar w:fldCharType="begin"/>
            </w:r>
            <w:r>
              <w:rPr>
                <w:noProof/>
                <w:webHidden/>
              </w:rPr>
              <w:instrText xml:space="preserve"> PAGEREF _Toc417827635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2"/>
            <w:tabs>
              <w:tab w:val="right" w:leader="dot" w:pos="9062"/>
            </w:tabs>
            <w:rPr>
              <w:rFonts w:eastAsiaTheme="minorEastAsia"/>
              <w:noProof/>
              <w:lang w:eastAsia="fr-FR"/>
            </w:rPr>
          </w:pPr>
          <w:hyperlink w:anchor="_Toc417827636" w:history="1">
            <w:r w:rsidRPr="0070149A">
              <w:rPr>
                <w:rStyle w:val="Lienhypertexte"/>
                <w:noProof/>
              </w:rPr>
              <w:t>4) Au final</w:t>
            </w:r>
            <w:r>
              <w:rPr>
                <w:noProof/>
                <w:webHidden/>
              </w:rPr>
              <w:tab/>
            </w:r>
            <w:r>
              <w:rPr>
                <w:noProof/>
                <w:webHidden/>
              </w:rPr>
              <w:fldChar w:fldCharType="begin"/>
            </w:r>
            <w:r>
              <w:rPr>
                <w:noProof/>
                <w:webHidden/>
              </w:rPr>
              <w:instrText xml:space="preserve"> PAGEREF _Toc417827636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1"/>
            <w:tabs>
              <w:tab w:val="left" w:pos="440"/>
              <w:tab w:val="right" w:leader="dot" w:pos="9062"/>
            </w:tabs>
            <w:rPr>
              <w:rStyle w:val="Lienhypertexte"/>
              <w:noProof/>
            </w:rPr>
          </w:pPr>
        </w:p>
        <w:p w:rsidR="00D50544" w:rsidRDefault="00D50544">
          <w:pPr>
            <w:pStyle w:val="TM1"/>
            <w:tabs>
              <w:tab w:val="left" w:pos="440"/>
              <w:tab w:val="right" w:leader="dot" w:pos="9062"/>
            </w:tabs>
            <w:rPr>
              <w:rFonts w:eastAsiaTheme="minorEastAsia"/>
              <w:noProof/>
              <w:lang w:eastAsia="fr-FR"/>
            </w:rPr>
          </w:pPr>
          <w:hyperlink w:anchor="_Toc417827637" w:history="1">
            <w:r w:rsidRPr="0070149A">
              <w:rPr>
                <w:rStyle w:val="Lienhypertexte"/>
                <w:noProof/>
              </w:rPr>
              <w:t>3)</w:t>
            </w:r>
            <w:r>
              <w:rPr>
                <w:rFonts w:eastAsiaTheme="minorEastAsia"/>
                <w:noProof/>
                <w:lang w:eastAsia="fr-FR"/>
              </w:rPr>
              <w:tab/>
            </w:r>
            <w:r w:rsidRPr="0070149A">
              <w:rPr>
                <w:rStyle w:val="Lienhypertexte"/>
                <w:noProof/>
              </w:rPr>
              <w:t>Traitement et fonctionnalités :</w:t>
            </w:r>
            <w:r>
              <w:rPr>
                <w:noProof/>
                <w:webHidden/>
              </w:rPr>
              <w:tab/>
            </w:r>
            <w:r>
              <w:rPr>
                <w:noProof/>
                <w:webHidden/>
              </w:rPr>
              <w:fldChar w:fldCharType="begin"/>
            </w:r>
            <w:r>
              <w:rPr>
                <w:noProof/>
                <w:webHidden/>
              </w:rPr>
              <w:instrText xml:space="preserve"> PAGEREF _Toc417827637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2"/>
            <w:tabs>
              <w:tab w:val="right" w:leader="dot" w:pos="9062"/>
            </w:tabs>
            <w:rPr>
              <w:rFonts w:eastAsiaTheme="minorEastAsia"/>
              <w:noProof/>
              <w:lang w:eastAsia="fr-FR"/>
            </w:rPr>
          </w:pPr>
          <w:hyperlink w:anchor="_Toc417827638" w:history="1">
            <w:r w:rsidRPr="0070149A">
              <w:rPr>
                <w:rStyle w:val="Lienhypertexte"/>
                <w:noProof/>
              </w:rPr>
              <w:t>1 ) Afin de réaliser le premier objectif</w:t>
            </w:r>
            <w:r>
              <w:rPr>
                <w:noProof/>
                <w:webHidden/>
              </w:rPr>
              <w:tab/>
            </w:r>
            <w:r>
              <w:rPr>
                <w:noProof/>
                <w:webHidden/>
              </w:rPr>
              <w:fldChar w:fldCharType="begin"/>
            </w:r>
            <w:r>
              <w:rPr>
                <w:noProof/>
                <w:webHidden/>
              </w:rPr>
              <w:instrText xml:space="preserve"> PAGEREF _Toc417827638 \h </w:instrText>
            </w:r>
            <w:r>
              <w:rPr>
                <w:noProof/>
                <w:webHidden/>
              </w:rPr>
            </w:r>
            <w:r>
              <w:rPr>
                <w:noProof/>
                <w:webHidden/>
              </w:rPr>
              <w:fldChar w:fldCharType="separate"/>
            </w:r>
            <w:r>
              <w:rPr>
                <w:noProof/>
                <w:webHidden/>
              </w:rPr>
              <w:t>2</w:t>
            </w:r>
            <w:r>
              <w:rPr>
                <w:noProof/>
                <w:webHidden/>
              </w:rPr>
              <w:fldChar w:fldCharType="end"/>
            </w:r>
          </w:hyperlink>
        </w:p>
        <w:p w:rsidR="00D50544" w:rsidRDefault="00D50544">
          <w:pPr>
            <w:pStyle w:val="TM3"/>
            <w:tabs>
              <w:tab w:val="right" w:leader="dot" w:pos="9062"/>
            </w:tabs>
            <w:rPr>
              <w:rStyle w:val="Lienhypertexte"/>
              <w:noProof/>
            </w:rPr>
          </w:pPr>
          <w:hyperlink w:anchor="_Toc417827639" w:history="1">
            <w:r w:rsidRPr="0070149A">
              <w:rPr>
                <w:rStyle w:val="Lienhypertexte"/>
                <w:noProof/>
              </w:rPr>
              <w:t>1.1) Charte de Nomenclature</w:t>
            </w:r>
            <w:r>
              <w:rPr>
                <w:noProof/>
                <w:webHidden/>
              </w:rPr>
              <w:tab/>
            </w:r>
            <w:r>
              <w:rPr>
                <w:noProof/>
                <w:webHidden/>
              </w:rPr>
              <w:fldChar w:fldCharType="begin"/>
            </w:r>
            <w:r>
              <w:rPr>
                <w:noProof/>
                <w:webHidden/>
              </w:rPr>
              <w:instrText xml:space="preserve"> PAGEREF _Toc417827639 \h </w:instrText>
            </w:r>
            <w:r>
              <w:rPr>
                <w:noProof/>
                <w:webHidden/>
              </w:rPr>
            </w:r>
            <w:r>
              <w:rPr>
                <w:noProof/>
                <w:webHidden/>
              </w:rPr>
              <w:fldChar w:fldCharType="separate"/>
            </w:r>
            <w:r>
              <w:rPr>
                <w:noProof/>
                <w:webHidden/>
              </w:rPr>
              <w:t>4</w:t>
            </w:r>
            <w:r>
              <w:rPr>
                <w:noProof/>
                <w:webHidden/>
              </w:rPr>
              <w:fldChar w:fldCharType="end"/>
            </w:r>
          </w:hyperlink>
        </w:p>
        <w:p w:rsidR="00D50544" w:rsidRPr="00D50544" w:rsidRDefault="00D50544" w:rsidP="00D50544"/>
        <w:p w:rsidR="00D50544" w:rsidRDefault="00D50544">
          <w:pPr>
            <w:pStyle w:val="TM2"/>
            <w:tabs>
              <w:tab w:val="right" w:leader="dot" w:pos="9062"/>
            </w:tabs>
            <w:rPr>
              <w:rStyle w:val="Lienhypertexte"/>
              <w:noProof/>
            </w:rPr>
          </w:pPr>
          <w:hyperlink w:anchor="_Toc417827640" w:history="1">
            <w:r w:rsidRPr="0070149A">
              <w:rPr>
                <w:rStyle w:val="Lienhypertexte"/>
                <w:noProof/>
              </w:rPr>
              <w:t>2 ) Afin de réaliser le second objectif</w:t>
            </w:r>
            <w:r>
              <w:rPr>
                <w:noProof/>
                <w:webHidden/>
              </w:rPr>
              <w:tab/>
            </w:r>
            <w:r>
              <w:rPr>
                <w:noProof/>
                <w:webHidden/>
              </w:rPr>
              <w:fldChar w:fldCharType="begin"/>
            </w:r>
            <w:r>
              <w:rPr>
                <w:noProof/>
                <w:webHidden/>
              </w:rPr>
              <w:instrText xml:space="preserve"> PAGEREF _Toc417827640 \h </w:instrText>
            </w:r>
            <w:r>
              <w:rPr>
                <w:noProof/>
                <w:webHidden/>
              </w:rPr>
            </w:r>
            <w:r>
              <w:rPr>
                <w:noProof/>
                <w:webHidden/>
              </w:rPr>
              <w:fldChar w:fldCharType="separate"/>
            </w:r>
            <w:r>
              <w:rPr>
                <w:noProof/>
                <w:webHidden/>
              </w:rPr>
              <w:t>5</w:t>
            </w:r>
            <w:r>
              <w:rPr>
                <w:noProof/>
                <w:webHidden/>
              </w:rPr>
              <w:fldChar w:fldCharType="end"/>
            </w:r>
          </w:hyperlink>
        </w:p>
        <w:p w:rsidR="00D50544" w:rsidRPr="00D50544" w:rsidRDefault="00D50544" w:rsidP="00D50544"/>
        <w:p w:rsidR="00D50544" w:rsidRDefault="00D50544">
          <w:pPr>
            <w:pStyle w:val="TM2"/>
            <w:tabs>
              <w:tab w:val="right" w:leader="dot" w:pos="9062"/>
            </w:tabs>
            <w:rPr>
              <w:rFonts w:eastAsiaTheme="minorEastAsia"/>
              <w:noProof/>
              <w:lang w:eastAsia="fr-FR"/>
            </w:rPr>
          </w:pPr>
          <w:hyperlink w:anchor="_Toc417827641" w:history="1">
            <w:r w:rsidRPr="0070149A">
              <w:rPr>
                <w:rStyle w:val="Lienhypertexte"/>
                <w:noProof/>
              </w:rPr>
              <w:t>3 ) Afin de réaliser le troisième objectif</w:t>
            </w:r>
            <w:r>
              <w:rPr>
                <w:noProof/>
                <w:webHidden/>
              </w:rPr>
              <w:tab/>
            </w:r>
            <w:r>
              <w:rPr>
                <w:noProof/>
                <w:webHidden/>
              </w:rPr>
              <w:fldChar w:fldCharType="begin"/>
            </w:r>
            <w:r>
              <w:rPr>
                <w:noProof/>
                <w:webHidden/>
              </w:rPr>
              <w:instrText xml:space="preserve"> PAGEREF _Toc417827641 \h </w:instrText>
            </w:r>
            <w:r>
              <w:rPr>
                <w:noProof/>
                <w:webHidden/>
              </w:rPr>
            </w:r>
            <w:r>
              <w:rPr>
                <w:noProof/>
                <w:webHidden/>
              </w:rPr>
              <w:fldChar w:fldCharType="separate"/>
            </w:r>
            <w:r>
              <w:rPr>
                <w:noProof/>
                <w:webHidden/>
              </w:rPr>
              <w:t>7</w:t>
            </w:r>
            <w:r>
              <w:rPr>
                <w:noProof/>
                <w:webHidden/>
              </w:rPr>
              <w:fldChar w:fldCharType="end"/>
            </w:r>
          </w:hyperlink>
        </w:p>
        <w:p w:rsidR="00657DD9" w:rsidRDefault="00657DD9">
          <w:r w:rsidRPr="00FC3D71">
            <w:rPr>
              <w:b/>
              <w:bCs/>
              <w:sz w:val="28"/>
            </w:rPr>
            <w:fldChar w:fldCharType="end"/>
          </w:r>
        </w:p>
      </w:sdtContent>
    </w:sdt>
    <w:p w:rsidR="00657DD9" w:rsidRDefault="00657DD9" w:rsidP="006C3909"/>
    <w:p w:rsidR="00657DD9" w:rsidRDefault="00657DD9">
      <w:r>
        <w:br w:type="page"/>
      </w:r>
    </w:p>
    <w:p w:rsidR="004D6B26" w:rsidRDefault="00657DD9" w:rsidP="00657DD9">
      <w:pPr>
        <w:pStyle w:val="Titre1"/>
        <w:numPr>
          <w:ilvl w:val="0"/>
          <w:numId w:val="2"/>
        </w:numPr>
      </w:pPr>
      <w:bookmarkStart w:id="0" w:name="_Toc417827631"/>
      <w:r w:rsidRPr="00657DD9">
        <w:rPr>
          <w:u w:val="single"/>
        </w:rPr>
        <w:lastRenderedPageBreak/>
        <w:t>Présentation du TP</w:t>
      </w:r>
      <w:r>
        <w:t> :</w:t>
      </w:r>
      <w:bookmarkEnd w:id="0"/>
    </w:p>
    <w:p w:rsidR="007F69B4" w:rsidRPr="007F69B4" w:rsidRDefault="007F69B4" w:rsidP="007F69B4"/>
    <w:p w:rsidR="00CC07E0" w:rsidRDefault="00657DD9" w:rsidP="00657DD9">
      <w:pPr>
        <w:rPr>
          <w:sz w:val="24"/>
        </w:rPr>
      </w:pPr>
      <w:r w:rsidRPr="007F69B4">
        <w:rPr>
          <w:sz w:val="24"/>
        </w:rPr>
        <w:t xml:space="preserve">L’objectif du TP était de pouvoir créer des « news » sur un site administrateur, répondants à des critères tels qu’un titre, une description et une date, et de les affichées sur une page ‘’utilisateur’’ pour les visiteurs du site web. </w:t>
      </w:r>
      <w:r w:rsidR="00CC07E0">
        <w:rPr>
          <w:sz w:val="24"/>
        </w:rPr>
        <w:t xml:space="preserve"> Des comptes utilisateurs et administrateurs seraient donc eux aussi requis, avec leurs propres droits d’accès et visibilité du site.</w:t>
      </w:r>
    </w:p>
    <w:p w:rsidR="00657DD9" w:rsidRDefault="00657DD9" w:rsidP="00657DD9">
      <w:pPr>
        <w:rPr>
          <w:sz w:val="24"/>
        </w:rPr>
      </w:pPr>
      <w:r w:rsidRPr="007F69B4">
        <w:rPr>
          <w:sz w:val="24"/>
        </w:rPr>
        <w:br/>
      </w:r>
      <w:r w:rsidR="00A555FF" w:rsidRPr="007F69B4">
        <w:rPr>
          <w:sz w:val="24"/>
        </w:rPr>
        <w:t xml:space="preserve">Pour ce faire, nous avons travaillés en suivant une procédure et un ordre des tâches tel que le site s’ordonne éléments après éléments (Pas de modification sur une News si on ne peut en créer une !) </w:t>
      </w:r>
    </w:p>
    <w:p w:rsidR="007F69B4" w:rsidRPr="007F69B4" w:rsidRDefault="007F69B4" w:rsidP="00657DD9">
      <w:pPr>
        <w:rPr>
          <w:sz w:val="24"/>
        </w:rPr>
      </w:pPr>
    </w:p>
    <w:p w:rsidR="00A555FF" w:rsidRDefault="00A555FF" w:rsidP="00A555FF">
      <w:pPr>
        <w:pStyle w:val="Titre1"/>
        <w:numPr>
          <w:ilvl w:val="0"/>
          <w:numId w:val="2"/>
        </w:numPr>
      </w:pPr>
      <w:bookmarkStart w:id="1" w:name="_Toc417827632"/>
      <w:r w:rsidRPr="00A555FF">
        <w:rPr>
          <w:u w:val="single"/>
        </w:rPr>
        <w:t>Ordre des Tâches</w:t>
      </w:r>
      <w:r>
        <w:t> :</w:t>
      </w:r>
      <w:bookmarkEnd w:id="1"/>
    </w:p>
    <w:p w:rsidR="007F69B4" w:rsidRPr="007F69B4" w:rsidRDefault="007F69B4" w:rsidP="007F69B4"/>
    <w:p w:rsidR="00A555FF" w:rsidRPr="007F69B4" w:rsidRDefault="00A555FF" w:rsidP="00A555FF">
      <w:pPr>
        <w:rPr>
          <w:sz w:val="24"/>
        </w:rPr>
      </w:pPr>
      <w:bookmarkStart w:id="2" w:name="_Toc417827633"/>
      <w:r w:rsidRPr="007F69B4">
        <w:rPr>
          <w:rStyle w:val="Titre2Car"/>
          <w:color w:val="auto"/>
          <w:sz w:val="28"/>
        </w:rPr>
        <w:t>1)  Le premier objectif</w:t>
      </w:r>
      <w:bookmarkEnd w:id="2"/>
      <w:r w:rsidRPr="007F69B4">
        <w:rPr>
          <w:sz w:val="24"/>
        </w:rPr>
        <w:t xml:space="preserve"> consistait à « intégrer un </w:t>
      </w:r>
      <w:proofErr w:type="spellStart"/>
      <w:r w:rsidRPr="007F69B4">
        <w:rPr>
          <w:sz w:val="24"/>
        </w:rPr>
        <w:t>template</w:t>
      </w:r>
      <w:proofErr w:type="spellEnd"/>
      <w:r w:rsidRPr="007F69B4">
        <w:rPr>
          <w:sz w:val="24"/>
        </w:rPr>
        <w:t> » pour la formation du site de base, cela signifie se baser sur un modèle de site existant et pré-fait en n’en modifier que le contenus ciblé ! Cela demande des connaissances en HTML 5 (CSS 3).</w:t>
      </w:r>
    </w:p>
    <w:p w:rsidR="007F69B4" w:rsidRPr="007F69B4" w:rsidRDefault="00A555FF" w:rsidP="00A555FF">
      <w:pPr>
        <w:rPr>
          <w:sz w:val="24"/>
        </w:rPr>
      </w:pPr>
      <w:r w:rsidRPr="007F69B4">
        <w:rPr>
          <w:sz w:val="24"/>
        </w:rPr>
        <w:br/>
      </w:r>
      <w:bookmarkStart w:id="3" w:name="_Toc417827634"/>
      <w:r w:rsidRPr="007F69B4">
        <w:rPr>
          <w:rStyle w:val="Titre2Car"/>
          <w:color w:val="auto"/>
          <w:sz w:val="28"/>
        </w:rPr>
        <w:t>2) En second plan</w:t>
      </w:r>
      <w:bookmarkEnd w:id="3"/>
      <w:r w:rsidRPr="007F69B4">
        <w:rPr>
          <w:sz w:val="24"/>
        </w:rPr>
        <w:t xml:space="preserve">, nous avions d’abord créé les fonctionnalités demandées au ‘’brouillon’’ sans stockage des informations dans une base de données. De cette façon, nous pouvions voir </w:t>
      </w:r>
      <w:r w:rsidR="00CC07E0" w:rsidRPr="007F69B4">
        <w:rPr>
          <w:sz w:val="24"/>
        </w:rPr>
        <w:t>tou</w:t>
      </w:r>
      <w:r w:rsidR="00CC07E0">
        <w:rPr>
          <w:sz w:val="24"/>
        </w:rPr>
        <w:t>s</w:t>
      </w:r>
      <w:r w:rsidRPr="007F69B4">
        <w:rPr>
          <w:sz w:val="24"/>
        </w:rPr>
        <w:t xml:space="preserve"> les boutons et les différents liens d’action sur les nouvelles créer afin de les disposés à convenance</w:t>
      </w:r>
      <w:r w:rsidR="007F69B4" w:rsidRPr="007F69B4">
        <w:rPr>
          <w:sz w:val="24"/>
        </w:rPr>
        <w:t>. Cela demande des connaissances en PHP.</w:t>
      </w:r>
    </w:p>
    <w:p w:rsidR="007F69B4" w:rsidRPr="007F69B4" w:rsidRDefault="007F69B4" w:rsidP="00A555FF">
      <w:pPr>
        <w:rPr>
          <w:sz w:val="24"/>
        </w:rPr>
      </w:pPr>
    </w:p>
    <w:p w:rsidR="007F69B4" w:rsidRPr="007F69B4" w:rsidRDefault="007F69B4" w:rsidP="007F69B4">
      <w:pPr>
        <w:rPr>
          <w:sz w:val="24"/>
        </w:rPr>
      </w:pPr>
      <w:bookmarkStart w:id="4" w:name="_Toc417827635"/>
      <w:r w:rsidRPr="007F69B4">
        <w:rPr>
          <w:rStyle w:val="Titre2Car"/>
          <w:color w:val="auto"/>
          <w:sz w:val="28"/>
        </w:rPr>
        <w:t>3) Troisièmement</w:t>
      </w:r>
      <w:bookmarkEnd w:id="4"/>
      <w:r w:rsidRPr="007F69B4">
        <w:rPr>
          <w:sz w:val="24"/>
        </w:rPr>
        <w:t>, puisque l’affichage des nouvelles crées n’était que ‘’temporaire’’, nous avons rendus le site plus usuel en créant un lien avec une base de donnée MySQL de sorte à y stocker les informations et pouvoir travailler sur celle-ci. Cela demandait des connaissances en PHP et requêtes SQL.</w:t>
      </w:r>
    </w:p>
    <w:p w:rsidR="007F69B4" w:rsidRPr="007F69B4" w:rsidRDefault="007F69B4" w:rsidP="007F69B4">
      <w:pPr>
        <w:rPr>
          <w:sz w:val="24"/>
        </w:rPr>
      </w:pPr>
    </w:p>
    <w:p w:rsidR="007F69B4" w:rsidRDefault="007F69B4" w:rsidP="007F69B4">
      <w:pPr>
        <w:rPr>
          <w:sz w:val="24"/>
        </w:rPr>
      </w:pPr>
      <w:bookmarkStart w:id="5" w:name="_Toc417827636"/>
      <w:r w:rsidRPr="007F69B4">
        <w:rPr>
          <w:rStyle w:val="Titre2Car"/>
          <w:color w:val="auto"/>
          <w:sz w:val="28"/>
        </w:rPr>
        <w:t>4) Au final</w:t>
      </w:r>
      <w:bookmarkEnd w:id="5"/>
      <w:r w:rsidRPr="007F69B4">
        <w:rPr>
          <w:sz w:val="24"/>
        </w:rPr>
        <w:t>, nous désirions afficher les résultats dans une nouvelle page du site uniquement visible par les visiteurs et donc différencier l’administrateur des utilisateurs avec des comptes et des droits d’accès eux même gérables en base de données et PHP</w:t>
      </w:r>
      <w:r w:rsidR="00CC07E0">
        <w:rPr>
          <w:sz w:val="24"/>
        </w:rPr>
        <w:t>.</w:t>
      </w:r>
    </w:p>
    <w:p w:rsidR="00350496" w:rsidRPr="007F69B4" w:rsidRDefault="00350496" w:rsidP="007F69B4">
      <w:pPr>
        <w:rPr>
          <w:sz w:val="24"/>
        </w:rPr>
      </w:pPr>
    </w:p>
    <w:p w:rsidR="007F69B4" w:rsidRDefault="007F69B4" w:rsidP="007F69B4"/>
    <w:p w:rsidR="007F69B4" w:rsidRDefault="007F69B4" w:rsidP="007F69B4">
      <w:pPr>
        <w:pStyle w:val="Titre1"/>
        <w:numPr>
          <w:ilvl w:val="0"/>
          <w:numId w:val="2"/>
        </w:numPr>
      </w:pPr>
      <w:bookmarkStart w:id="6" w:name="_Toc417827637"/>
      <w:r w:rsidRPr="007F69B4">
        <w:rPr>
          <w:u w:val="single"/>
        </w:rPr>
        <w:t>Traitement et fonctionnalités</w:t>
      </w:r>
      <w:r>
        <w:t> :</w:t>
      </w:r>
      <w:bookmarkEnd w:id="6"/>
    </w:p>
    <w:p w:rsidR="00A555FF" w:rsidRDefault="00A555FF" w:rsidP="007F69B4">
      <w:pPr>
        <w:rPr>
          <w:sz w:val="24"/>
          <w:szCs w:val="24"/>
        </w:rPr>
      </w:pPr>
      <w:r>
        <w:br/>
      </w:r>
      <w:bookmarkStart w:id="7" w:name="_Toc417827638"/>
      <w:proofErr w:type="gramStart"/>
      <w:r w:rsidR="00350496" w:rsidRPr="00350496">
        <w:rPr>
          <w:rStyle w:val="Titre2Car"/>
          <w:color w:val="auto"/>
        </w:rPr>
        <w:t>1 )</w:t>
      </w:r>
      <w:proofErr w:type="gramEnd"/>
      <w:r w:rsidR="00350496" w:rsidRPr="00350496">
        <w:rPr>
          <w:rStyle w:val="Titre2Car"/>
          <w:color w:val="auto"/>
        </w:rPr>
        <w:t xml:space="preserve"> Afin de réaliser le premier objectif</w:t>
      </w:r>
      <w:bookmarkEnd w:id="7"/>
      <w:r w:rsidR="00350496">
        <w:t xml:space="preserve">, </w:t>
      </w:r>
      <w:r w:rsidR="00350496">
        <w:rPr>
          <w:sz w:val="24"/>
          <w:szCs w:val="24"/>
        </w:rPr>
        <w:t xml:space="preserve">nous avons recherché un « Template » soit un site </w:t>
      </w:r>
      <w:r w:rsidR="00350496">
        <w:rPr>
          <w:sz w:val="24"/>
          <w:szCs w:val="24"/>
        </w:rPr>
        <w:lastRenderedPageBreak/>
        <w:t xml:space="preserve">pré-fait sur lequel se basé pour réaliser le site visé ! Recherchant un site qui proposeras les fonctionnalités pour l’administrateur (Créer/Modifier/Supprimer </w:t>
      </w:r>
      <w:proofErr w:type="gramStart"/>
      <w:r w:rsidR="00350496">
        <w:rPr>
          <w:sz w:val="24"/>
          <w:szCs w:val="24"/>
        </w:rPr>
        <w:t>une</w:t>
      </w:r>
      <w:proofErr w:type="gramEnd"/>
      <w:r w:rsidR="00350496">
        <w:rPr>
          <w:sz w:val="24"/>
          <w:szCs w:val="24"/>
        </w:rPr>
        <w:t xml:space="preserve"> news …), nous avons opté pour un site au design simple et épuré :</w:t>
      </w:r>
    </w:p>
    <w:p w:rsidR="00350496" w:rsidRPr="00350496" w:rsidRDefault="00350496" w:rsidP="007F69B4">
      <w:pPr>
        <w:rPr>
          <w:sz w:val="24"/>
          <w:szCs w:val="24"/>
        </w:rPr>
      </w:pPr>
      <w:r>
        <w:rPr>
          <w:noProof/>
          <w:sz w:val="24"/>
          <w:szCs w:val="24"/>
          <w:lang w:eastAsia="fr-FR"/>
        </w:rPr>
        <w:drawing>
          <wp:inline distT="0" distB="0" distL="0" distR="0">
            <wp:extent cx="6521727" cy="4791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Base.PNG"/>
                    <pic:cNvPicPr/>
                  </pic:nvPicPr>
                  <pic:blipFill>
                    <a:blip r:embed="rId9">
                      <a:extLst>
                        <a:ext uri="{28A0092B-C50C-407E-A947-70E740481C1C}">
                          <a14:useLocalDpi xmlns:a14="http://schemas.microsoft.com/office/drawing/2010/main" val="0"/>
                        </a:ext>
                      </a:extLst>
                    </a:blip>
                    <a:stretch>
                      <a:fillRect/>
                    </a:stretch>
                  </pic:blipFill>
                  <pic:spPr>
                    <a:xfrm>
                      <a:off x="0" y="0"/>
                      <a:ext cx="6532254" cy="4798809"/>
                    </a:xfrm>
                    <a:prstGeom prst="rect">
                      <a:avLst/>
                    </a:prstGeom>
                  </pic:spPr>
                </pic:pic>
              </a:graphicData>
            </a:graphic>
          </wp:inline>
        </w:drawing>
      </w:r>
    </w:p>
    <w:p w:rsidR="00657DD9" w:rsidRPr="00657DD9" w:rsidRDefault="00657DD9" w:rsidP="00657DD9"/>
    <w:p w:rsidR="00657DD9" w:rsidRPr="002012AA" w:rsidRDefault="00350496" w:rsidP="00657DD9">
      <w:pPr>
        <w:rPr>
          <w:sz w:val="24"/>
        </w:rPr>
      </w:pPr>
      <w:r w:rsidRPr="002012AA">
        <w:rPr>
          <w:sz w:val="24"/>
        </w:rPr>
        <w:t xml:space="preserve">Nous avons ensuite usé de nos connaissances en HTML 5 afin de repérer les parties du </w:t>
      </w:r>
      <w:proofErr w:type="spellStart"/>
      <w:r w:rsidRPr="002012AA">
        <w:rPr>
          <w:sz w:val="24"/>
        </w:rPr>
        <w:t>template</w:t>
      </w:r>
      <w:proofErr w:type="spellEnd"/>
      <w:r w:rsidRPr="002012AA">
        <w:rPr>
          <w:sz w:val="24"/>
        </w:rPr>
        <w:t xml:space="preserve"> que n</w:t>
      </w:r>
      <w:r w:rsidR="0077077F" w:rsidRPr="002012AA">
        <w:rPr>
          <w:sz w:val="24"/>
        </w:rPr>
        <w:t>ous souhaitions modifier. Grâce à la fonction « Examiner l’élément » proposé par la plupart des navigateurs internet, il apparaît clairement que le contenu du site se retrouve dans une balise div d’identifiant « content-</w:t>
      </w:r>
      <w:proofErr w:type="spellStart"/>
      <w:r w:rsidR="0077077F" w:rsidRPr="002012AA">
        <w:rPr>
          <w:sz w:val="24"/>
        </w:rPr>
        <w:t>outer</w:t>
      </w:r>
      <w:proofErr w:type="spellEnd"/>
      <w:r w:rsidR="0077077F" w:rsidRPr="002012AA">
        <w:rPr>
          <w:sz w:val="24"/>
        </w:rPr>
        <w:t> ».</w:t>
      </w:r>
    </w:p>
    <w:p w:rsidR="0077077F" w:rsidRDefault="0077077F" w:rsidP="00657DD9"/>
    <w:p w:rsidR="0077077F" w:rsidRDefault="0077077F" w:rsidP="00657DD9">
      <w:r>
        <w:rPr>
          <w:noProof/>
          <w:lang w:eastAsia="fr-FR"/>
        </w:rPr>
        <w:lastRenderedPageBreak/>
        <w:drawing>
          <wp:inline distT="0" distB="0" distL="0" distR="0">
            <wp:extent cx="6588456" cy="504825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Base2.PNG"/>
                    <pic:cNvPicPr/>
                  </pic:nvPicPr>
                  <pic:blipFill>
                    <a:blip r:embed="rId10">
                      <a:extLst>
                        <a:ext uri="{28A0092B-C50C-407E-A947-70E740481C1C}">
                          <a14:useLocalDpi xmlns:a14="http://schemas.microsoft.com/office/drawing/2010/main" val="0"/>
                        </a:ext>
                      </a:extLst>
                    </a:blip>
                    <a:stretch>
                      <a:fillRect/>
                    </a:stretch>
                  </pic:blipFill>
                  <pic:spPr>
                    <a:xfrm>
                      <a:off x="0" y="0"/>
                      <a:ext cx="6601959" cy="5058596"/>
                    </a:xfrm>
                    <a:prstGeom prst="rect">
                      <a:avLst/>
                    </a:prstGeom>
                  </pic:spPr>
                </pic:pic>
              </a:graphicData>
            </a:graphic>
          </wp:inline>
        </w:drawing>
      </w:r>
    </w:p>
    <w:p w:rsidR="0077077F" w:rsidRPr="0077077F" w:rsidRDefault="0077077F" w:rsidP="0077077F"/>
    <w:p w:rsidR="0077077F" w:rsidRDefault="0077077F" w:rsidP="0077077F"/>
    <w:p w:rsidR="0077077F" w:rsidRPr="002012AA" w:rsidRDefault="0077077F" w:rsidP="0077077F">
      <w:pPr>
        <w:tabs>
          <w:tab w:val="left" w:pos="2835"/>
        </w:tabs>
        <w:rPr>
          <w:sz w:val="24"/>
        </w:rPr>
      </w:pPr>
      <w:r w:rsidRPr="002012AA">
        <w:rPr>
          <w:sz w:val="24"/>
        </w:rPr>
        <w:t xml:space="preserve">Il suffisait alors d’ouvrir le document HTML du site et de modifier le code contenu entre ces balises ‘’div’’. </w:t>
      </w:r>
      <w:r w:rsidRPr="002012AA">
        <w:rPr>
          <w:sz w:val="24"/>
        </w:rPr>
        <w:br/>
        <w:t>Evidemment, cela impliquait de faire attention aux différents liens, de spécifier convenablement les différents chemins de fichier en fonction de notre disposition dans les répertoires…</w:t>
      </w:r>
    </w:p>
    <w:p w:rsidR="0077077F" w:rsidRDefault="0077077F" w:rsidP="0077077F">
      <w:pPr>
        <w:tabs>
          <w:tab w:val="left" w:pos="2835"/>
        </w:tabs>
      </w:pPr>
    </w:p>
    <w:p w:rsidR="00CC07E0" w:rsidRDefault="00CC07E0" w:rsidP="00CC07E0">
      <w:pPr>
        <w:tabs>
          <w:tab w:val="left" w:pos="2835"/>
        </w:tabs>
      </w:pPr>
      <w:bookmarkStart w:id="8" w:name="_Toc417827639"/>
      <w:r w:rsidRPr="00CC07E0">
        <w:rPr>
          <w:rStyle w:val="Titre3Car"/>
          <w:u w:val="single"/>
        </w:rPr>
        <w:t xml:space="preserve"> 1</w:t>
      </w:r>
      <w:r>
        <w:rPr>
          <w:rStyle w:val="Titre3Car"/>
          <w:color w:val="auto"/>
          <w:u w:val="single"/>
        </w:rPr>
        <w:t xml:space="preserve">.1) </w:t>
      </w:r>
      <w:r w:rsidR="0077077F" w:rsidRPr="00CC07E0">
        <w:rPr>
          <w:rStyle w:val="Titre3Car"/>
          <w:color w:val="auto"/>
          <w:u w:val="single"/>
        </w:rPr>
        <w:t>Charte de Nomenclature</w:t>
      </w:r>
      <w:bookmarkEnd w:id="8"/>
      <w:r w:rsidR="0077077F" w:rsidRPr="00CC07E0">
        <w:rPr>
          <w:rStyle w:val="Titre3Car"/>
          <w:color w:val="auto"/>
          <w:u w:val="single"/>
        </w:rPr>
        <w:t> </w:t>
      </w:r>
      <w:r w:rsidR="0077077F" w:rsidRPr="0077077F">
        <w:t xml:space="preserve">: </w:t>
      </w:r>
    </w:p>
    <w:p w:rsidR="0077077F" w:rsidRPr="00CC07E0" w:rsidRDefault="0077077F" w:rsidP="00CC07E0">
      <w:pPr>
        <w:rPr>
          <w:sz w:val="24"/>
        </w:rPr>
      </w:pPr>
      <w:r w:rsidRPr="00CC07E0">
        <w:rPr>
          <w:sz w:val="24"/>
        </w:rPr>
        <w:t xml:space="preserve"> Il a donc fallu définir une charte précise vis-à-vis de la nomination des dossiers et de leurs dispositions ! En vue des futurs besoins en SQL de notre site, nous l’avons placé dans le dossier du logiciel </w:t>
      </w:r>
      <w:proofErr w:type="spellStart"/>
      <w:r w:rsidRPr="00CC07E0">
        <w:rPr>
          <w:sz w:val="24"/>
        </w:rPr>
        <w:t>Wamp</w:t>
      </w:r>
      <w:proofErr w:type="spellEnd"/>
      <w:r w:rsidRPr="00CC07E0">
        <w:rPr>
          <w:sz w:val="24"/>
        </w:rPr>
        <w:t xml:space="preserve">, faisant </w:t>
      </w:r>
      <w:r w:rsidR="00807B2C" w:rsidRPr="00CC07E0">
        <w:rPr>
          <w:sz w:val="24"/>
        </w:rPr>
        <w:t>le lien</w:t>
      </w:r>
      <w:r w:rsidRPr="00CC07E0">
        <w:rPr>
          <w:sz w:val="24"/>
        </w:rPr>
        <w:t xml:space="preserve"> entre les pages en PHP et la base de données sous MySQL. Nous avons choisis </w:t>
      </w:r>
      <w:r w:rsidR="00807B2C" w:rsidRPr="00CC07E0">
        <w:rPr>
          <w:sz w:val="24"/>
        </w:rPr>
        <w:t xml:space="preserve">que chaque page en </w:t>
      </w:r>
      <w:proofErr w:type="spellStart"/>
      <w:r w:rsidR="00807B2C" w:rsidRPr="00CC07E0">
        <w:rPr>
          <w:sz w:val="24"/>
        </w:rPr>
        <w:t>php</w:t>
      </w:r>
      <w:proofErr w:type="spellEnd"/>
      <w:r w:rsidR="00807B2C" w:rsidRPr="00CC07E0">
        <w:rPr>
          <w:sz w:val="24"/>
        </w:rPr>
        <w:t xml:space="preserve"> possède un nom en minuscule et en anglais, invoquant la fonction de la page tel que la page « </w:t>
      </w:r>
      <w:proofErr w:type="spellStart"/>
      <w:r w:rsidR="00807B2C" w:rsidRPr="00CC07E0">
        <w:rPr>
          <w:sz w:val="24"/>
        </w:rPr>
        <w:t>create.php</w:t>
      </w:r>
      <w:proofErr w:type="spellEnd"/>
      <w:r w:rsidR="00807B2C" w:rsidRPr="00CC07E0">
        <w:rPr>
          <w:sz w:val="24"/>
        </w:rPr>
        <w:t xml:space="preserve"> » serve à créer (ici, </w:t>
      </w:r>
      <w:proofErr w:type="gramStart"/>
      <w:r w:rsidR="00807B2C" w:rsidRPr="00CC07E0">
        <w:rPr>
          <w:sz w:val="24"/>
        </w:rPr>
        <w:t>une</w:t>
      </w:r>
      <w:proofErr w:type="gramEnd"/>
      <w:r w:rsidR="00807B2C" w:rsidRPr="00CC07E0">
        <w:rPr>
          <w:sz w:val="24"/>
        </w:rPr>
        <w:t xml:space="preserve"> news).</w:t>
      </w:r>
      <w:r w:rsidR="00807B2C" w:rsidRPr="00CC07E0">
        <w:rPr>
          <w:sz w:val="24"/>
        </w:rPr>
        <w:br/>
        <w:t xml:space="preserve">Afin de différencier les choses, le nom des répertoires sera lui, en Français et possèderas une </w:t>
      </w:r>
      <w:r w:rsidR="00807B2C" w:rsidRPr="00CC07E0">
        <w:rPr>
          <w:sz w:val="24"/>
        </w:rPr>
        <w:lastRenderedPageBreak/>
        <w:t>majuscule en début de nom sauf exceptions (Les acronymes tels que CSS seront entièrement en majuscules,…). Puisqu’un meilleur rangement offre un meilleur rendement (on s’y retrouve plus facilement), nous avons choisis de disposer les dossiers tel que :</w:t>
      </w:r>
    </w:p>
    <w:p w:rsidR="002012AA" w:rsidRDefault="00807B2C" w:rsidP="00807B2C">
      <w:r>
        <w:rPr>
          <w:noProof/>
          <w:lang w:eastAsia="fr-FR"/>
        </w:rPr>
        <w:drawing>
          <wp:inline distT="0" distB="0" distL="0" distR="0">
            <wp:extent cx="6267450" cy="57156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Shema.png"/>
                    <pic:cNvPicPr/>
                  </pic:nvPicPr>
                  <pic:blipFill>
                    <a:blip r:embed="rId11">
                      <a:extLst>
                        <a:ext uri="{28A0092B-C50C-407E-A947-70E740481C1C}">
                          <a14:useLocalDpi xmlns:a14="http://schemas.microsoft.com/office/drawing/2010/main" val="0"/>
                        </a:ext>
                      </a:extLst>
                    </a:blip>
                    <a:stretch>
                      <a:fillRect/>
                    </a:stretch>
                  </pic:blipFill>
                  <pic:spPr>
                    <a:xfrm>
                      <a:off x="0" y="0"/>
                      <a:ext cx="6267630" cy="5715799"/>
                    </a:xfrm>
                    <a:prstGeom prst="rect">
                      <a:avLst/>
                    </a:prstGeom>
                  </pic:spPr>
                </pic:pic>
              </a:graphicData>
            </a:graphic>
          </wp:inline>
        </w:drawing>
      </w:r>
    </w:p>
    <w:p w:rsidR="00807B2C" w:rsidRDefault="002012AA" w:rsidP="002012AA">
      <w:pPr>
        <w:rPr>
          <w:sz w:val="24"/>
        </w:rPr>
      </w:pPr>
      <w:r w:rsidRPr="002012AA">
        <w:rPr>
          <w:sz w:val="24"/>
        </w:rPr>
        <w:t xml:space="preserve">Seul </w:t>
      </w:r>
      <w:r>
        <w:rPr>
          <w:sz w:val="24"/>
        </w:rPr>
        <w:t>la page « </w:t>
      </w:r>
      <w:proofErr w:type="spellStart"/>
      <w:r>
        <w:rPr>
          <w:sz w:val="24"/>
        </w:rPr>
        <w:t>index.php</w:t>
      </w:r>
      <w:proofErr w:type="spellEnd"/>
      <w:r>
        <w:rPr>
          <w:sz w:val="24"/>
        </w:rPr>
        <w:t xml:space="preserve"> » servira de point d’entrée au site, pour une plus grande sécurité (sans cette page, rien n’est visible). Elle contiendra le contenu principal du site Template mais l’ancien contenu contextuel du site (entre les balises </w:t>
      </w:r>
      <w:r w:rsidRPr="002012AA">
        <w:rPr>
          <w:sz w:val="24"/>
        </w:rPr>
        <w:t>« content-</w:t>
      </w:r>
      <w:proofErr w:type="spellStart"/>
      <w:r w:rsidRPr="002012AA">
        <w:rPr>
          <w:sz w:val="24"/>
        </w:rPr>
        <w:t>outer</w:t>
      </w:r>
      <w:proofErr w:type="spellEnd"/>
      <w:r w:rsidRPr="002012AA">
        <w:rPr>
          <w:sz w:val="24"/>
        </w:rPr>
        <w:t> »</w:t>
      </w:r>
      <w:r>
        <w:rPr>
          <w:sz w:val="24"/>
        </w:rPr>
        <w:t>) changeras en fonction de l’action demandée pour les pages contenues dans le MVC.</w:t>
      </w:r>
    </w:p>
    <w:p w:rsidR="002012AA" w:rsidRDefault="002012AA" w:rsidP="002012AA">
      <w:pPr>
        <w:rPr>
          <w:sz w:val="24"/>
        </w:rPr>
      </w:pPr>
      <w:bookmarkStart w:id="9" w:name="_Toc417827640"/>
      <w:proofErr w:type="gramStart"/>
      <w:r>
        <w:rPr>
          <w:rStyle w:val="Titre2Car"/>
          <w:color w:val="auto"/>
        </w:rPr>
        <w:t>2</w:t>
      </w:r>
      <w:r w:rsidRPr="00350496">
        <w:rPr>
          <w:rStyle w:val="Titre2Car"/>
          <w:color w:val="auto"/>
        </w:rPr>
        <w:t xml:space="preserve"> )</w:t>
      </w:r>
      <w:proofErr w:type="gramEnd"/>
      <w:r w:rsidRPr="00350496">
        <w:rPr>
          <w:rStyle w:val="Titre2Car"/>
          <w:color w:val="auto"/>
        </w:rPr>
        <w:t xml:space="preserve"> Afin de réaliser </w:t>
      </w:r>
      <w:r w:rsidR="00436E0D">
        <w:rPr>
          <w:rStyle w:val="Titre2Car"/>
          <w:color w:val="auto"/>
        </w:rPr>
        <w:t xml:space="preserve">le </w:t>
      </w:r>
      <w:r>
        <w:rPr>
          <w:rStyle w:val="Titre2Car"/>
          <w:color w:val="auto"/>
        </w:rPr>
        <w:t>second</w:t>
      </w:r>
      <w:r w:rsidRPr="00350496">
        <w:rPr>
          <w:rStyle w:val="Titre2Car"/>
          <w:color w:val="auto"/>
        </w:rPr>
        <w:t xml:space="preserve"> objectif</w:t>
      </w:r>
      <w:bookmarkEnd w:id="9"/>
      <w:r>
        <w:t>,</w:t>
      </w:r>
      <w:r>
        <w:rPr>
          <w:sz w:val="24"/>
        </w:rPr>
        <w:t xml:space="preserve"> nous avons </w:t>
      </w:r>
      <w:r w:rsidR="00F505C7">
        <w:rPr>
          <w:sz w:val="24"/>
        </w:rPr>
        <w:t>intégré</w:t>
      </w:r>
      <w:r>
        <w:rPr>
          <w:sz w:val="24"/>
        </w:rPr>
        <w:t xml:space="preserve"> du code PHP à la page d’index de sorte à ce que </w:t>
      </w:r>
      <w:r w:rsidR="00F505C7">
        <w:rPr>
          <w:sz w:val="24"/>
        </w:rPr>
        <w:t xml:space="preserve">les mouvements de l’utilisateur soient repérés par des « Actions » placés dans les URL (liens d’action (Créer/Supprimer/Modifier) par le biais d’un ‘’Switch’’ </w:t>
      </w:r>
      <w:r w:rsidR="00AD7BAC">
        <w:rPr>
          <w:sz w:val="24"/>
        </w:rPr>
        <w:t>.</w:t>
      </w:r>
    </w:p>
    <w:p w:rsidR="00AD7BAC" w:rsidRPr="002012AA" w:rsidRDefault="00AD7BAC" w:rsidP="002012AA">
      <w:pPr>
        <w:rPr>
          <w:sz w:val="24"/>
        </w:rPr>
      </w:pPr>
      <w:r>
        <w:rPr>
          <w:noProof/>
          <w:sz w:val="24"/>
          <w:lang w:eastAsia="fr-FR"/>
        </w:rPr>
        <w:lastRenderedPageBreak/>
        <w:drawing>
          <wp:inline distT="0" distB="0" distL="0" distR="0">
            <wp:extent cx="6570980" cy="615315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Switch.PNG"/>
                    <pic:cNvPicPr/>
                  </pic:nvPicPr>
                  <pic:blipFill>
                    <a:blip r:embed="rId12">
                      <a:extLst>
                        <a:ext uri="{28A0092B-C50C-407E-A947-70E740481C1C}">
                          <a14:useLocalDpi xmlns:a14="http://schemas.microsoft.com/office/drawing/2010/main" val="0"/>
                        </a:ext>
                      </a:extLst>
                    </a:blip>
                    <a:stretch>
                      <a:fillRect/>
                    </a:stretch>
                  </pic:blipFill>
                  <pic:spPr>
                    <a:xfrm>
                      <a:off x="0" y="0"/>
                      <a:ext cx="6585686" cy="6166921"/>
                    </a:xfrm>
                    <a:prstGeom prst="rect">
                      <a:avLst/>
                    </a:prstGeom>
                  </pic:spPr>
                </pic:pic>
              </a:graphicData>
            </a:graphic>
          </wp:inline>
        </w:drawing>
      </w:r>
    </w:p>
    <w:p w:rsidR="002012AA" w:rsidRDefault="00AD7BAC" w:rsidP="002012AA">
      <w:pPr>
        <w:rPr>
          <w:sz w:val="24"/>
        </w:rPr>
      </w:pPr>
      <w:r>
        <w:rPr>
          <w:sz w:val="24"/>
        </w:rPr>
        <w:t>Ici, la méthode ‘’Brouillon’’ utilisée se retrouve dans le « </w:t>
      </w:r>
      <w:proofErr w:type="spellStart"/>
      <w:r>
        <w:rPr>
          <w:sz w:val="24"/>
        </w:rPr>
        <w:t>storedte</w:t>
      </w:r>
      <w:proofErr w:type="spellEnd"/>
      <w:r>
        <w:rPr>
          <w:sz w:val="24"/>
        </w:rPr>
        <w:t> », elle affiche les résultats récupérés dans la page « </w:t>
      </w:r>
      <w:proofErr w:type="spellStart"/>
      <w:r>
        <w:rPr>
          <w:sz w:val="24"/>
        </w:rPr>
        <w:t>createdte</w:t>
      </w:r>
      <w:proofErr w:type="spellEnd"/>
      <w:r>
        <w:rPr>
          <w:sz w:val="24"/>
        </w:rPr>
        <w:t> » de façon simple et non enregistrée. Le but de cette action était initialement de pouvoir créer des nouvelles post/pré datées.</w:t>
      </w:r>
    </w:p>
    <w:p w:rsidR="00D34642" w:rsidRDefault="00D34642" w:rsidP="002012AA">
      <w:pPr>
        <w:rPr>
          <w:sz w:val="24"/>
        </w:rPr>
      </w:pPr>
      <w:r>
        <w:rPr>
          <w:sz w:val="24"/>
        </w:rPr>
        <w:t>Les actions quant-à-elles sont mises en attribut dans les URL (liens) des boutons d’action du menu tel que « Créer une News » ou « Editer une News » visibles ici :</w:t>
      </w:r>
    </w:p>
    <w:p w:rsidR="00D34642" w:rsidRDefault="00D34642" w:rsidP="002012AA">
      <w:pPr>
        <w:rPr>
          <w:sz w:val="24"/>
        </w:rPr>
      </w:pPr>
      <w:r>
        <w:rPr>
          <w:noProof/>
          <w:sz w:val="24"/>
          <w:lang w:eastAsia="fr-FR"/>
        </w:rPr>
        <w:lastRenderedPageBreak/>
        <w:drawing>
          <wp:inline distT="0" distB="0" distL="0" distR="0">
            <wp:extent cx="6610350" cy="1724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teMenu.PNG"/>
                    <pic:cNvPicPr/>
                  </pic:nvPicPr>
                  <pic:blipFill>
                    <a:blip r:embed="rId13">
                      <a:extLst>
                        <a:ext uri="{28A0092B-C50C-407E-A947-70E740481C1C}">
                          <a14:useLocalDpi xmlns:a14="http://schemas.microsoft.com/office/drawing/2010/main" val="0"/>
                        </a:ext>
                      </a:extLst>
                    </a:blip>
                    <a:stretch>
                      <a:fillRect/>
                    </a:stretch>
                  </pic:blipFill>
                  <pic:spPr>
                    <a:xfrm>
                      <a:off x="0" y="0"/>
                      <a:ext cx="6610350" cy="1724025"/>
                    </a:xfrm>
                    <a:prstGeom prst="rect">
                      <a:avLst/>
                    </a:prstGeom>
                  </pic:spPr>
                </pic:pic>
              </a:graphicData>
            </a:graphic>
          </wp:inline>
        </w:drawing>
      </w:r>
    </w:p>
    <w:p w:rsidR="00D34642" w:rsidRDefault="00D34642" w:rsidP="00D34642">
      <w:pPr>
        <w:rPr>
          <w:sz w:val="24"/>
        </w:rPr>
      </w:pPr>
      <w:r>
        <w:rPr>
          <w:sz w:val="24"/>
        </w:rPr>
        <w:t xml:space="preserve">Que l’on retrouve sous le code suivant : </w:t>
      </w:r>
    </w:p>
    <w:p w:rsidR="00D34642" w:rsidRDefault="00D34642" w:rsidP="00D34642">
      <w:pPr>
        <w:rPr>
          <w:sz w:val="24"/>
        </w:rPr>
      </w:pPr>
      <w:r>
        <w:rPr>
          <w:noProof/>
          <w:sz w:val="24"/>
          <w:lang w:eastAsia="fr-FR"/>
        </w:rPr>
        <w:drawing>
          <wp:inline distT="0" distB="0" distL="0" distR="0">
            <wp:extent cx="6591300" cy="52006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enu2.PNG"/>
                    <pic:cNvPicPr/>
                  </pic:nvPicPr>
                  <pic:blipFill>
                    <a:blip r:embed="rId14">
                      <a:extLst>
                        <a:ext uri="{28A0092B-C50C-407E-A947-70E740481C1C}">
                          <a14:useLocalDpi xmlns:a14="http://schemas.microsoft.com/office/drawing/2010/main" val="0"/>
                        </a:ext>
                      </a:extLst>
                    </a:blip>
                    <a:stretch>
                      <a:fillRect/>
                    </a:stretch>
                  </pic:blipFill>
                  <pic:spPr>
                    <a:xfrm>
                      <a:off x="0" y="0"/>
                      <a:ext cx="6591300" cy="5200650"/>
                    </a:xfrm>
                    <a:prstGeom prst="rect">
                      <a:avLst/>
                    </a:prstGeom>
                  </pic:spPr>
                </pic:pic>
              </a:graphicData>
            </a:graphic>
          </wp:inline>
        </w:drawing>
      </w:r>
    </w:p>
    <w:p w:rsidR="00D34642" w:rsidRDefault="00D34642" w:rsidP="00D34642">
      <w:pPr>
        <w:rPr>
          <w:sz w:val="24"/>
        </w:rPr>
      </w:pPr>
    </w:p>
    <w:p w:rsidR="00D34642" w:rsidRDefault="00D34642" w:rsidP="00D34642">
      <w:pPr>
        <w:rPr>
          <w:sz w:val="24"/>
        </w:rPr>
      </w:pPr>
      <w:r>
        <w:rPr>
          <w:sz w:val="24"/>
        </w:rPr>
        <w:t xml:space="preserve">Ou les </w:t>
      </w:r>
      <w:r w:rsidRPr="00D34642">
        <w:rPr>
          <w:sz w:val="24"/>
          <w:highlight w:val="yellow"/>
        </w:rPr>
        <w:t>« actions »</w:t>
      </w:r>
      <w:r>
        <w:rPr>
          <w:sz w:val="24"/>
        </w:rPr>
        <w:t xml:space="preserve"> sont clairement identifiées.</w:t>
      </w:r>
    </w:p>
    <w:p w:rsidR="00D34642" w:rsidRDefault="00D34642" w:rsidP="00D34642">
      <w:pPr>
        <w:rPr>
          <w:sz w:val="24"/>
        </w:rPr>
      </w:pPr>
    </w:p>
    <w:p w:rsidR="00D34642" w:rsidRPr="00FC3D71" w:rsidRDefault="00D34642" w:rsidP="00FC3D71">
      <w:pPr>
        <w:rPr>
          <w:sz w:val="24"/>
        </w:rPr>
      </w:pPr>
      <w:bookmarkStart w:id="10" w:name="_Toc417827641"/>
      <w:proofErr w:type="gramStart"/>
      <w:r w:rsidRPr="00FC3D71">
        <w:rPr>
          <w:rStyle w:val="Titre2Car"/>
          <w:color w:val="auto"/>
        </w:rPr>
        <w:t>3 )</w:t>
      </w:r>
      <w:proofErr w:type="gramEnd"/>
      <w:r w:rsidRPr="00FC3D71">
        <w:rPr>
          <w:rStyle w:val="Titre2Car"/>
          <w:color w:val="auto"/>
        </w:rPr>
        <w:t xml:space="preserve"> Afin de réaliser </w:t>
      </w:r>
      <w:r w:rsidR="00436E0D">
        <w:rPr>
          <w:rStyle w:val="Titre2Car"/>
          <w:color w:val="auto"/>
        </w:rPr>
        <w:t xml:space="preserve">le </w:t>
      </w:r>
      <w:r w:rsidRPr="00FC3D71">
        <w:rPr>
          <w:rStyle w:val="Titre2Car"/>
          <w:color w:val="auto"/>
        </w:rPr>
        <w:t>troisième</w:t>
      </w:r>
      <w:r w:rsidR="006F6644">
        <w:rPr>
          <w:rStyle w:val="Titre2Car"/>
          <w:color w:val="auto"/>
        </w:rPr>
        <w:t xml:space="preserve"> objectif</w:t>
      </w:r>
      <w:bookmarkEnd w:id="10"/>
      <w:r w:rsidRPr="00FC3D71">
        <w:rPr>
          <w:sz w:val="24"/>
        </w:rPr>
        <w:t xml:space="preserve">, nous avons utilisé les fonctionnalités de </w:t>
      </w:r>
      <w:proofErr w:type="spellStart"/>
      <w:r w:rsidRPr="00FC3D71">
        <w:rPr>
          <w:sz w:val="24"/>
        </w:rPr>
        <w:t>Wamp</w:t>
      </w:r>
      <w:proofErr w:type="spellEnd"/>
      <w:r w:rsidRPr="00FC3D71">
        <w:rPr>
          <w:sz w:val="24"/>
        </w:rPr>
        <w:t xml:space="preserve"> afin de créer une base de données pour les nouvelles. Visible via </w:t>
      </w:r>
      <w:proofErr w:type="spellStart"/>
      <w:r w:rsidRPr="00FC3D71">
        <w:rPr>
          <w:sz w:val="24"/>
        </w:rPr>
        <w:t>phpMyAdmin</w:t>
      </w:r>
      <w:proofErr w:type="spellEnd"/>
      <w:r w:rsidRPr="00FC3D71">
        <w:rPr>
          <w:sz w:val="24"/>
        </w:rPr>
        <w:t xml:space="preserve">, nous avons </w:t>
      </w:r>
      <w:r w:rsidRPr="00FC3D71">
        <w:rPr>
          <w:sz w:val="24"/>
        </w:rPr>
        <w:lastRenderedPageBreak/>
        <w:t>attribué à la table « news » les mêmes attributs que sa classe (soit un ID, un Nom, une Date …)</w:t>
      </w:r>
    </w:p>
    <w:p w:rsidR="00D34642" w:rsidRDefault="00D34642" w:rsidP="00FC3D71">
      <w:pPr>
        <w:rPr>
          <w:rStyle w:val="Titre2Car"/>
          <w:color w:val="auto"/>
          <w:sz w:val="24"/>
        </w:rPr>
      </w:pPr>
    </w:p>
    <w:p w:rsidR="00D34642" w:rsidRDefault="00D34642" w:rsidP="00FC3D71">
      <w:r>
        <w:rPr>
          <w:noProof/>
          <w:lang w:eastAsia="fr-FR"/>
        </w:rPr>
        <w:drawing>
          <wp:inline distT="0" distB="0" distL="0" distR="0">
            <wp:extent cx="6562725" cy="39338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tePdO.PNG"/>
                    <pic:cNvPicPr/>
                  </pic:nvPicPr>
                  <pic:blipFill>
                    <a:blip r:embed="rId15">
                      <a:extLst>
                        <a:ext uri="{28A0092B-C50C-407E-A947-70E740481C1C}">
                          <a14:useLocalDpi xmlns:a14="http://schemas.microsoft.com/office/drawing/2010/main" val="0"/>
                        </a:ext>
                      </a:extLst>
                    </a:blip>
                    <a:stretch>
                      <a:fillRect/>
                    </a:stretch>
                  </pic:blipFill>
                  <pic:spPr>
                    <a:xfrm>
                      <a:off x="0" y="0"/>
                      <a:ext cx="6562725" cy="3933825"/>
                    </a:xfrm>
                    <a:prstGeom prst="rect">
                      <a:avLst/>
                    </a:prstGeom>
                  </pic:spPr>
                </pic:pic>
              </a:graphicData>
            </a:graphic>
          </wp:inline>
        </w:drawing>
      </w:r>
    </w:p>
    <w:p w:rsidR="00D34642" w:rsidRDefault="00D34642" w:rsidP="00FC3D71"/>
    <w:p w:rsidR="00D34642" w:rsidRDefault="00D34642" w:rsidP="00FC3D71">
      <w:r>
        <w:t xml:space="preserve">Mais pour réaliser la </w:t>
      </w:r>
      <w:r w:rsidRPr="00D34642">
        <w:rPr>
          <w:b/>
          <w:i/>
        </w:rPr>
        <w:t>connexion</w:t>
      </w:r>
      <w:r>
        <w:t xml:space="preserve"> avec cette base, il était nécessaire de passer par une page PHP spéciale placée dans le répertoire « </w:t>
      </w:r>
      <w:proofErr w:type="spellStart"/>
      <w:r>
        <w:t>PdO</w:t>
      </w:r>
      <w:proofErr w:type="spellEnd"/>
      <w:r>
        <w:t> »</w:t>
      </w:r>
      <w:r w:rsidR="00FC3D71">
        <w:t xml:space="preserve"> qui est dans le répertoire « Classes ». Ici, une page « </w:t>
      </w:r>
      <w:proofErr w:type="spellStart"/>
      <w:r w:rsidR="00FC3D71">
        <w:t>MyPdO</w:t>
      </w:r>
      <w:proofErr w:type="spellEnd"/>
      <w:r w:rsidR="00FC3D71">
        <w:t> » effectue et test la connexion à la base de données :</w:t>
      </w:r>
    </w:p>
    <w:p w:rsidR="00FC3D71" w:rsidRDefault="00FC3D71" w:rsidP="00FC3D71">
      <w:r>
        <w:rPr>
          <w:noProof/>
          <w:lang w:eastAsia="fr-FR"/>
        </w:rPr>
        <w:lastRenderedPageBreak/>
        <w:drawing>
          <wp:inline distT="0" distB="0" distL="0" distR="0">
            <wp:extent cx="6600825" cy="37814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PdO-Connection.PNG"/>
                    <pic:cNvPicPr/>
                  </pic:nvPicPr>
                  <pic:blipFill>
                    <a:blip r:embed="rId16">
                      <a:extLst>
                        <a:ext uri="{28A0092B-C50C-407E-A947-70E740481C1C}">
                          <a14:useLocalDpi xmlns:a14="http://schemas.microsoft.com/office/drawing/2010/main" val="0"/>
                        </a:ext>
                      </a:extLst>
                    </a:blip>
                    <a:stretch>
                      <a:fillRect/>
                    </a:stretch>
                  </pic:blipFill>
                  <pic:spPr>
                    <a:xfrm>
                      <a:off x="0" y="0"/>
                      <a:ext cx="6600825" cy="3781425"/>
                    </a:xfrm>
                    <a:prstGeom prst="rect">
                      <a:avLst/>
                    </a:prstGeom>
                  </pic:spPr>
                </pic:pic>
              </a:graphicData>
            </a:graphic>
          </wp:inline>
        </w:drawing>
      </w:r>
    </w:p>
    <w:p w:rsidR="00FC3D71" w:rsidRDefault="00FC3D71" w:rsidP="00FC3D71"/>
    <w:p w:rsidR="00FC3D71" w:rsidRDefault="00FC3D71" w:rsidP="00FC3D71">
      <w:r>
        <w:t>Et c’est la page « </w:t>
      </w:r>
      <w:proofErr w:type="spellStart"/>
      <w:r>
        <w:t>NewsPdO</w:t>
      </w:r>
      <w:proofErr w:type="spellEnd"/>
      <w:r>
        <w:t> » qui se chargera des requêtes :</w:t>
      </w:r>
    </w:p>
    <w:p w:rsidR="00CC07E0" w:rsidRDefault="00FC3D71" w:rsidP="00FC3D71">
      <w:pPr>
        <w:tabs>
          <w:tab w:val="left" w:pos="1815"/>
        </w:tabs>
        <w:rPr>
          <w:sz w:val="24"/>
        </w:rPr>
      </w:pPr>
      <w:r>
        <w:rPr>
          <w:noProof/>
          <w:sz w:val="24"/>
          <w:lang w:eastAsia="fr-FR"/>
        </w:rPr>
        <w:lastRenderedPageBreak/>
        <w:drawing>
          <wp:inline distT="0" distB="0" distL="0" distR="0">
            <wp:extent cx="6572250" cy="5448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PdO-Connection2.PNG"/>
                    <pic:cNvPicPr/>
                  </pic:nvPicPr>
                  <pic:blipFill>
                    <a:blip r:embed="rId17">
                      <a:extLst>
                        <a:ext uri="{28A0092B-C50C-407E-A947-70E740481C1C}">
                          <a14:useLocalDpi xmlns:a14="http://schemas.microsoft.com/office/drawing/2010/main" val="0"/>
                        </a:ext>
                      </a:extLst>
                    </a:blip>
                    <a:stretch>
                      <a:fillRect/>
                    </a:stretch>
                  </pic:blipFill>
                  <pic:spPr>
                    <a:xfrm>
                      <a:off x="0" y="0"/>
                      <a:ext cx="6572250" cy="5448300"/>
                    </a:xfrm>
                    <a:prstGeom prst="rect">
                      <a:avLst/>
                    </a:prstGeom>
                  </pic:spPr>
                </pic:pic>
              </a:graphicData>
            </a:graphic>
          </wp:inline>
        </w:drawing>
      </w:r>
    </w:p>
    <w:p w:rsidR="00CC07E0" w:rsidRDefault="00CC07E0" w:rsidP="00CC07E0">
      <w:pPr>
        <w:rPr>
          <w:sz w:val="24"/>
        </w:rPr>
      </w:pPr>
    </w:p>
    <w:p w:rsidR="00FC3D71" w:rsidRPr="00CC07E0" w:rsidRDefault="00CC07E0" w:rsidP="00CC07E0">
      <w:pPr>
        <w:rPr>
          <w:sz w:val="24"/>
        </w:rPr>
      </w:pPr>
      <w:r>
        <w:rPr>
          <w:sz w:val="24"/>
        </w:rPr>
        <w:t xml:space="preserve">C’est donc sur cette page que seront gérer toutes les actions telles que Supprimer/Modifier une News </w:t>
      </w:r>
      <w:r w:rsidR="00B62223">
        <w:rPr>
          <w:sz w:val="24"/>
        </w:rPr>
        <w:t>étant donné que cela va affecter la base de données.</w:t>
      </w:r>
      <w:r w:rsidR="00B62223">
        <w:rPr>
          <w:sz w:val="24"/>
        </w:rPr>
        <w:br/>
      </w:r>
      <w:r w:rsidR="00B62223">
        <w:rPr>
          <w:sz w:val="24"/>
        </w:rPr>
        <w:br/>
        <w:t>Face à une grande confusion des fonction</w:t>
      </w:r>
      <w:bookmarkStart w:id="11" w:name="_GoBack"/>
      <w:bookmarkEnd w:id="11"/>
    </w:p>
    <w:sectPr w:rsidR="00FC3D71" w:rsidRPr="00CC07E0" w:rsidSect="006C390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225D4"/>
    <w:multiLevelType w:val="hybridMultilevel"/>
    <w:tmpl w:val="051A27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CE53B7"/>
    <w:multiLevelType w:val="hybridMultilevel"/>
    <w:tmpl w:val="C79AE5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4F20D7"/>
    <w:multiLevelType w:val="multilevel"/>
    <w:tmpl w:val="FF2A7280"/>
    <w:lvl w:ilvl="0">
      <w:start w:val="1"/>
      <w:numFmt w:val="decimal"/>
      <w:lvlText w:val="%1."/>
      <w:lvlJc w:val="left"/>
      <w:pPr>
        <w:ind w:left="420" w:hanging="420"/>
      </w:pPr>
      <w:rPr>
        <w:rFonts w:asciiTheme="majorHAnsi" w:eastAsiaTheme="majorEastAsia" w:hAnsiTheme="majorHAnsi" w:cstheme="majorBidi" w:hint="default"/>
        <w:sz w:val="24"/>
      </w:rPr>
    </w:lvl>
    <w:lvl w:ilvl="1">
      <w:start w:val="1"/>
      <w:numFmt w:val="decimal"/>
      <w:lvlText w:val="%1.%2)"/>
      <w:lvlJc w:val="left"/>
      <w:pPr>
        <w:ind w:left="480" w:hanging="420"/>
      </w:pPr>
      <w:rPr>
        <w:rFonts w:asciiTheme="majorHAnsi" w:eastAsiaTheme="majorEastAsia" w:hAnsiTheme="majorHAnsi" w:cstheme="majorBidi" w:hint="default"/>
        <w:sz w:val="24"/>
      </w:rPr>
    </w:lvl>
    <w:lvl w:ilvl="2">
      <w:start w:val="1"/>
      <w:numFmt w:val="decimal"/>
      <w:lvlText w:val="%1.%2)%3."/>
      <w:lvlJc w:val="left"/>
      <w:pPr>
        <w:ind w:left="840" w:hanging="720"/>
      </w:pPr>
      <w:rPr>
        <w:rFonts w:asciiTheme="majorHAnsi" w:eastAsiaTheme="majorEastAsia" w:hAnsiTheme="majorHAnsi" w:cstheme="majorBidi" w:hint="default"/>
        <w:sz w:val="24"/>
      </w:rPr>
    </w:lvl>
    <w:lvl w:ilvl="3">
      <w:start w:val="1"/>
      <w:numFmt w:val="decimal"/>
      <w:lvlText w:val="%1.%2)%3.%4."/>
      <w:lvlJc w:val="left"/>
      <w:pPr>
        <w:ind w:left="900" w:hanging="720"/>
      </w:pPr>
      <w:rPr>
        <w:rFonts w:asciiTheme="majorHAnsi" w:eastAsiaTheme="majorEastAsia" w:hAnsiTheme="majorHAnsi" w:cstheme="majorBidi" w:hint="default"/>
        <w:sz w:val="24"/>
      </w:rPr>
    </w:lvl>
    <w:lvl w:ilvl="4">
      <w:start w:val="1"/>
      <w:numFmt w:val="decimal"/>
      <w:lvlText w:val="%1.%2)%3.%4.%5."/>
      <w:lvlJc w:val="left"/>
      <w:pPr>
        <w:ind w:left="1320" w:hanging="1080"/>
      </w:pPr>
      <w:rPr>
        <w:rFonts w:asciiTheme="majorHAnsi" w:eastAsiaTheme="majorEastAsia" w:hAnsiTheme="majorHAnsi" w:cstheme="majorBidi" w:hint="default"/>
        <w:sz w:val="24"/>
      </w:rPr>
    </w:lvl>
    <w:lvl w:ilvl="5">
      <w:start w:val="1"/>
      <w:numFmt w:val="decimal"/>
      <w:lvlText w:val="%1.%2)%3.%4.%5.%6."/>
      <w:lvlJc w:val="left"/>
      <w:pPr>
        <w:ind w:left="1380" w:hanging="1080"/>
      </w:pPr>
      <w:rPr>
        <w:rFonts w:asciiTheme="majorHAnsi" w:eastAsiaTheme="majorEastAsia" w:hAnsiTheme="majorHAnsi" w:cstheme="majorBidi" w:hint="default"/>
        <w:sz w:val="24"/>
      </w:rPr>
    </w:lvl>
    <w:lvl w:ilvl="6">
      <w:start w:val="1"/>
      <w:numFmt w:val="decimal"/>
      <w:lvlText w:val="%1.%2)%3.%4.%5.%6.%7."/>
      <w:lvlJc w:val="left"/>
      <w:pPr>
        <w:ind w:left="1800" w:hanging="1440"/>
      </w:pPr>
      <w:rPr>
        <w:rFonts w:asciiTheme="majorHAnsi" w:eastAsiaTheme="majorEastAsia" w:hAnsiTheme="majorHAnsi" w:cstheme="majorBidi" w:hint="default"/>
        <w:sz w:val="24"/>
      </w:rPr>
    </w:lvl>
    <w:lvl w:ilvl="7">
      <w:start w:val="1"/>
      <w:numFmt w:val="decimal"/>
      <w:lvlText w:val="%1.%2)%3.%4.%5.%6.%7.%8."/>
      <w:lvlJc w:val="left"/>
      <w:pPr>
        <w:ind w:left="1860" w:hanging="1440"/>
      </w:pPr>
      <w:rPr>
        <w:rFonts w:asciiTheme="majorHAnsi" w:eastAsiaTheme="majorEastAsia" w:hAnsiTheme="majorHAnsi" w:cstheme="majorBidi" w:hint="default"/>
        <w:sz w:val="24"/>
      </w:rPr>
    </w:lvl>
    <w:lvl w:ilvl="8">
      <w:start w:val="1"/>
      <w:numFmt w:val="decimal"/>
      <w:lvlText w:val="%1.%2)%3.%4.%5.%6.%7.%8.%9."/>
      <w:lvlJc w:val="left"/>
      <w:pPr>
        <w:ind w:left="2280" w:hanging="1800"/>
      </w:pPr>
      <w:rPr>
        <w:rFonts w:asciiTheme="majorHAnsi" w:eastAsiaTheme="majorEastAsia" w:hAnsiTheme="majorHAnsi" w:cstheme="majorBidi" w:hint="default"/>
        <w:sz w:val="24"/>
      </w:rPr>
    </w:lvl>
  </w:abstractNum>
  <w:abstractNum w:abstractNumId="3">
    <w:nsid w:val="4F5F4838"/>
    <w:multiLevelType w:val="multilevel"/>
    <w:tmpl w:val="B7500680"/>
    <w:lvl w:ilvl="0">
      <w:start w:val="1"/>
      <w:numFmt w:val="decimal"/>
      <w:lvlText w:val="%1."/>
      <w:lvlJc w:val="left"/>
      <w:pPr>
        <w:ind w:left="420" w:hanging="420"/>
      </w:pPr>
      <w:rPr>
        <w:rFonts w:asciiTheme="majorHAnsi" w:eastAsiaTheme="majorEastAsia" w:hAnsiTheme="majorHAnsi" w:cstheme="majorBidi" w:hint="default"/>
        <w:sz w:val="24"/>
        <w:u w:val="single"/>
      </w:rPr>
    </w:lvl>
    <w:lvl w:ilvl="1">
      <w:start w:val="1"/>
      <w:numFmt w:val="decimal"/>
      <w:lvlText w:val="%1.%2)"/>
      <w:lvlJc w:val="left"/>
      <w:pPr>
        <w:ind w:left="480" w:hanging="420"/>
      </w:pPr>
      <w:rPr>
        <w:rFonts w:asciiTheme="majorHAnsi" w:eastAsiaTheme="majorEastAsia" w:hAnsiTheme="majorHAnsi" w:cstheme="majorBidi" w:hint="default"/>
        <w:sz w:val="24"/>
        <w:u w:val="single"/>
      </w:rPr>
    </w:lvl>
    <w:lvl w:ilvl="2">
      <w:start w:val="1"/>
      <w:numFmt w:val="decimal"/>
      <w:lvlText w:val="%1.%2)%3."/>
      <w:lvlJc w:val="left"/>
      <w:pPr>
        <w:ind w:left="840" w:hanging="720"/>
      </w:pPr>
      <w:rPr>
        <w:rFonts w:asciiTheme="majorHAnsi" w:eastAsiaTheme="majorEastAsia" w:hAnsiTheme="majorHAnsi" w:cstheme="majorBidi" w:hint="default"/>
        <w:sz w:val="24"/>
        <w:u w:val="single"/>
      </w:rPr>
    </w:lvl>
    <w:lvl w:ilvl="3">
      <w:start w:val="1"/>
      <w:numFmt w:val="decimal"/>
      <w:lvlText w:val="%1.%2)%3.%4."/>
      <w:lvlJc w:val="left"/>
      <w:pPr>
        <w:ind w:left="900" w:hanging="720"/>
      </w:pPr>
      <w:rPr>
        <w:rFonts w:asciiTheme="majorHAnsi" w:eastAsiaTheme="majorEastAsia" w:hAnsiTheme="majorHAnsi" w:cstheme="majorBidi" w:hint="default"/>
        <w:sz w:val="24"/>
        <w:u w:val="single"/>
      </w:rPr>
    </w:lvl>
    <w:lvl w:ilvl="4">
      <w:start w:val="1"/>
      <w:numFmt w:val="decimal"/>
      <w:lvlText w:val="%1.%2)%3.%4.%5."/>
      <w:lvlJc w:val="left"/>
      <w:pPr>
        <w:ind w:left="1320" w:hanging="1080"/>
      </w:pPr>
      <w:rPr>
        <w:rFonts w:asciiTheme="majorHAnsi" w:eastAsiaTheme="majorEastAsia" w:hAnsiTheme="majorHAnsi" w:cstheme="majorBidi" w:hint="default"/>
        <w:sz w:val="24"/>
        <w:u w:val="single"/>
      </w:rPr>
    </w:lvl>
    <w:lvl w:ilvl="5">
      <w:start w:val="1"/>
      <w:numFmt w:val="decimal"/>
      <w:lvlText w:val="%1.%2)%3.%4.%5.%6."/>
      <w:lvlJc w:val="left"/>
      <w:pPr>
        <w:ind w:left="1380" w:hanging="1080"/>
      </w:pPr>
      <w:rPr>
        <w:rFonts w:asciiTheme="majorHAnsi" w:eastAsiaTheme="majorEastAsia" w:hAnsiTheme="majorHAnsi" w:cstheme="majorBidi" w:hint="default"/>
        <w:sz w:val="24"/>
        <w:u w:val="single"/>
      </w:rPr>
    </w:lvl>
    <w:lvl w:ilvl="6">
      <w:start w:val="1"/>
      <w:numFmt w:val="decimal"/>
      <w:lvlText w:val="%1.%2)%3.%4.%5.%6.%7."/>
      <w:lvlJc w:val="left"/>
      <w:pPr>
        <w:ind w:left="1800" w:hanging="1440"/>
      </w:pPr>
      <w:rPr>
        <w:rFonts w:asciiTheme="majorHAnsi" w:eastAsiaTheme="majorEastAsia" w:hAnsiTheme="majorHAnsi" w:cstheme="majorBidi" w:hint="default"/>
        <w:sz w:val="24"/>
        <w:u w:val="single"/>
      </w:rPr>
    </w:lvl>
    <w:lvl w:ilvl="7">
      <w:start w:val="1"/>
      <w:numFmt w:val="decimal"/>
      <w:lvlText w:val="%1.%2)%3.%4.%5.%6.%7.%8."/>
      <w:lvlJc w:val="left"/>
      <w:pPr>
        <w:ind w:left="1860" w:hanging="1440"/>
      </w:pPr>
      <w:rPr>
        <w:rFonts w:asciiTheme="majorHAnsi" w:eastAsiaTheme="majorEastAsia" w:hAnsiTheme="majorHAnsi" w:cstheme="majorBidi" w:hint="default"/>
        <w:sz w:val="24"/>
        <w:u w:val="single"/>
      </w:rPr>
    </w:lvl>
    <w:lvl w:ilvl="8">
      <w:start w:val="1"/>
      <w:numFmt w:val="decimal"/>
      <w:lvlText w:val="%1.%2)%3.%4.%5.%6.%7.%8.%9."/>
      <w:lvlJc w:val="left"/>
      <w:pPr>
        <w:ind w:left="2280" w:hanging="1800"/>
      </w:pPr>
      <w:rPr>
        <w:rFonts w:asciiTheme="majorHAnsi" w:eastAsiaTheme="majorEastAsia" w:hAnsiTheme="majorHAnsi" w:cstheme="majorBidi" w:hint="default"/>
        <w:sz w:val="24"/>
        <w:u w:val="single"/>
      </w:rPr>
    </w:lvl>
  </w:abstractNum>
  <w:abstractNum w:abstractNumId="4">
    <w:nsid w:val="521125BF"/>
    <w:multiLevelType w:val="multilevel"/>
    <w:tmpl w:val="7256A8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E2D4CA1"/>
    <w:multiLevelType w:val="hybridMultilevel"/>
    <w:tmpl w:val="EF6CB5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09"/>
    <w:rsid w:val="002012AA"/>
    <w:rsid w:val="00350496"/>
    <w:rsid w:val="0039580A"/>
    <w:rsid w:val="00436E0D"/>
    <w:rsid w:val="004D6B26"/>
    <w:rsid w:val="00657DD9"/>
    <w:rsid w:val="006C3909"/>
    <w:rsid w:val="006F6644"/>
    <w:rsid w:val="0077077F"/>
    <w:rsid w:val="007C2EA6"/>
    <w:rsid w:val="007F69B4"/>
    <w:rsid w:val="00807B2C"/>
    <w:rsid w:val="00A555FF"/>
    <w:rsid w:val="00AD7BAC"/>
    <w:rsid w:val="00B62223"/>
    <w:rsid w:val="00CC07E0"/>
    <w:rsid w:val="00D34642"/>
    <w:rsid w:val="00D50544"/>
    <w:rsid w:val="00F505C7"/>
    <w:rsid w:val="00FC3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96680-05DA-4CD3-BCD7-8735500F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7D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6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707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C390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C3909"/>
    <w:rPr>
      <w:rFonts w:eastAsiaTheme="minorEastAsia"/>
      <w:lang w:eastAsia="fr-FR"/>
    </w:rPr>
  </w:style>
  <w:style w:type="character" w:customStyle="1" w:styleId="Titre1Car">
    <w:name w:val="Titre 1 Car"/>
    <w:basedOn w:val="Policepardfaut"/>
    <w:link w:val="Titre1"/>
    <w:uiPriority w:val="9"/>
    <w:rsid w:val="00657DD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57DD9"/>
    <w:pPr>
      <w:outlineLvl w:val="9"/>
    </w:pPr>
    <w:rPr>
      <w:lang w:eastAsia="fr-FR"/>
    </w:rPr>
  </w:style>
  <w:style w:type="paragraph" w:styleId="Paragraphedeliste">
    <w:name w:val="List Paragraph"/>
    <w:basedOn w:val="Normal"/>
    <w:uiPriority w:val="34"/>
    <w:qFormat/>
    <w:rsid w:val="00657DD9"/>
    <w:pPr>
      <w:ind w:left="720"/>
      <w:contextualSpacing/>
    </w:pPr>
  </w:style>
  <w:style w:type="paragraph" w:styleId="TM1">
    <w:name w:val="toc 1"/>
    <w:basedOn w:val="Normal"/>
    <w:next w:val="Normal"/>
    <w:autoRedefine/>
    <w:uiPriority w:val="39"/>
    <w:unhideWhenUsed/>
    <w:rsid w:val="00657DD9"/>
    <w:pPr>
      <w:spacing w:after="100"/>
    </w:pPr>
  </w:style>
  <w:style w:type="character" w:styleId="Lienhypertexte">
    <w:name w:val="Hyperlink"/>
    <w:basedOn w:val="Policepardfaut"/>
    <w:uiPriority w:val="99"/>
    <w:unhideWhenUsed/>
    <w:rsid w:val="00657DD9"/>
    <w:rPr>
      <w:color w:val="0563C1" w:themeColor="hyperlink"/>
      <w:u w:val="single"/>
    </w:rPr>
  </w:style>
  <w:style w:type="character" w:customStyle="1" w:styleId="Titre2Car">
    <w:name w:val="Titre 2 Car"/>
    <w:basedOn w:val="Policepardfaut"/>
    <w:link w:val="Titre2"/>
    <w:uiPriority w:val="9"/>
    <w:rsid w:val="007F69B4"/>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F69B4"/>
    <w:pPr>
      <w:spacing w:after="100"/>
      <w:ind w:left="220"/>
    </w:pPr>
  </w:style>
  <w:style w:type="character" w:customStyle="1" w:styleId="Titre3Car">
    <w:name w:val="Titre 3 Car"/>
    <w:basedOn w:val="Policepardfaut"/>
    <w:link w:val="Titre3"/>
    <w:uiPriority w:val="9"/>
    <w:rsid w:val="0077077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C3D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54872-0647-442C-B757-D9976A6C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1020</Words>
  <Characters>5613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 6 - PHP</dc:subject>
  <dc:creator>°~ Leo Acquistapace</dc:creator>
  <cp:keywords/>
  <dc:description/>
  <cp:lastModifiedBy>Makouba Acquistapace</cp:lastModifiedBy>
  <cp:revision>6</cp:revision>
  <dcterms:created xsi:type="dcterms:W3CDTF">2015-04-23T09:53:00Z</dcterms:created>
  <dcterms:modified xsi:type="dcterms:W3CDTF">2015-04-26T14:45:00Z</dcterms:modified>
</cp:coreProperties>
</file>