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D2" w:rsidRDefault="00116493" w:rsidP="00116493">
      <w:pPr>
        <w:jc w:val="center"/>
      </w:pPr>
      <w:r>
        <w:t xml:space="preserve">Tutoriel </w:t>
      </w:r>
      <w:r w:rsidR="000E381B">
        <w:t xml:space="preserve">rejoindre un répertoire de travail </w:t>
      </w:r>
      <w:r>
        <w:t xml:space="preserve">GitHub </w:t>
      </w:r>
    </w:p>
    <w:p w:rsidR="00213545" w:rsidRDefault="00116493" w:rsidP="00116493">
      <w:pPr>
        <w:jc w:val="center"/>
      </w:pPr>
      <w:r>
        <w:t>(Groupe PPE Bonvalot)</w:t>
      </w:r>
    </w:p>
    <w:p w:rsidR="00234BD2" w:rsidRDefault="00234BD2" w:rsidP="00234BD2"/>
    <w:p w:rsidR="00234BD2" w:rsidRDefault="00234BD2" w:rsidP="00234BD2">
      <w:pPr>
        <w:pStyle w:val="Paragraphedeliste"/>
        <w:numPr>
          <w:ilvl w:val="0"/>
          <w:numId w:val="1"/>
        </w:numPr>
      </w:pPr>
      <w:r>
        <w:t xml:space="preserve">Se rendre sur le site </w:t>
      </w:r>
    </w:p>
    <w:p w:rsidR="00234BD2" w:rsidRDefault="00234BD2" w:rsidP="00234BD2">
      <w:pPr>
        <w:pStyle w:val="Paragraphedeliste"/>
      </w:pPr>
      <w:hyperlink r:id="rId5" w:history="1">
        <w:r w:rsidRPr="00212247">
          <w:rPr>
            <w:rStyle w:val="Lienhypertexte"/>
          </w:rPr>
          <w:t>https://github.com/</w:t>
        </w:r>
      </w:hyperlink>
      <w:r>
        <w:t xml:space="preserve"> </w:t>
      </w:r>
    </w:p>
    <w:p w:rsidR="00234BD2" w:rsidRDefault="00234BD2" w:rsidP="00234BD2">
      <w:pPr>
        <w:pStyle w:val="Paragraphedeliste"/>
      </w:pPr>
      <w:r>
        <w:t>Puis se créer un compte</w:t>
      </w:r>
    </w:p>
    <w:p w:rsidR="00234BD2" w:rsidRDefault="00234BD2" w:rsidP="00234BD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5FE7DEE" wp14:editId="42435EF3">
            <wp:extent cx="5760720" cy="324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E5" w:rsidRDefault="000E381B" w:rsidP="000E381B">
      <w:pPr>
        <w:pStyle w:val="Paragraphedeliste"/>
        <w:ind w:left="1080"/>
      </w:pPr>
      <w:r>
        <w:t>(</w:t>
      </w:r>
      <w:r w:rsidR="00FA79E5">
        <w:t>Username = pseudo / surnom, à mémoriser pour être ajouté au répertoire.</w:t>
      </w:r>
      <w:r>
        <w:t>)</w:t>
      </w:r>
    </w:p>
    <w:p w:rsidR="009B20E9" w:rsidRDefault="009B20E9" w:rsidP="009B20E9">
      <w:pPr>
        <w:pStyle w:val="Paragraphedeliste"/>
        <w:numPr>
          <w:ilvl w:val="0"/>
          <w:numId w:val="1"/>
        </w:numPr>
      </w:pPr>
      <w:r>
        <w:t xml:space="preserve">Ensuite se rendre sur le site </w:t>
      </w:r>
      <w:hyperlink r:id="rId7" w:history="1">
        <w:r w:rsidRPr="00212247">
          <w:rPr>
            <w:rStyle w:val="Lienhypertexte"/>
          </w:rPr>
          <w:t>https://windows.github.com/</w:t>
        </w:r>
      </w:hyperlink>
    </w:p>
    <w:p w:rsidR="009B20E9" w:rsidRDefault="009B20E9" w:rsidP="009B20E9">
      <w:pPr>
        <w:pStyle w:val="Paragraphedeliste"/>
      </w:pPr>
      <w:r>
        <w:t>Puis cliquez sur le bouton vert « Download »</w:t>
      </w:r>
    </w:p>
    <w:p w:rsidR="009B20E9" w:rsidRDefault="009B20E9" w:rsidP="009B20E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D4A97A2" wp14:editId="7D57ED4C">
            <wp:extent cx="5760720" cy="32499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2" w:rsidRDefault="007C5032" w:rsidP="009B20E9">
      <w:pPr>
        <w:pStyle w:val="Paragraphedeliste"/>
      </w:pPr>
    </w:p>
    <w:p w:rsidR="007C5032" w:rsidRDefault="007C5032" w:rsidP="009B20E9">
      <w:pPr>
        <w:pStyle w:val="Paragraphedeliste"/>
      </w:pPr>
    </w:p>
    <w:p w:rsidR="007C5032" w:rsidRDefault="007C5032" w:rsidP="007C5032">
      <w:pPr>
        <w:pStyle w:val="Paragraphedeliste"/>
        <w:numPr>
          <w:ilvl w:val="0"/>
          <w:numId w:val="1"/>
        </w:numPr>
      </w:pPr>
      <w:r>
        <w:lastRenderedPageBreak/>
        <w:t>Exécutez l’application téléchargée</w:t>
      </w:r>
    </w:p>
    <w:p w:rsidR="00FA79E5" w:rsidRDefault="007C5032" w:rsidP="007C503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8D4357F" wp14:editId="2780CF6F">
            <wp:extent cx="5760720" cy="12604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2" w:rsidRDefault="007C5032" w:rsidP="007C5032">
      <w:pPr>
        <w:pStyle w:val="Paragraphedeliste"/>
        <w:numPr>
          <w:ilvl w:val="0"/>
          <w:numId w:val="1"/>
        </w:numPr>
      </w:pPr>
      <w:r>
        <w:t>Une fois installée lancez cette application, la page « log in »s’ouvrire, renseignez vos identifiants créés sur le site</w:t>
      </w:r>
    </w:p>
    <w:p w:rsidR="007C5032" w:rsidRDefault="007C5032" w:rsidP="007C503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B327878" wp14:editId="03571154">
            <wp:extent cx="4629150" cy="2381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2" w:rsidRDefault="007C5032" w:rsidP="007C5032">
      <w:pPr>
        <w:pStyle w:val="Paragraphedeliste"/>
        <w:numPr>
          <w:ilvl w:val="0"/>
          <w:numId w:val="1"/>
        </w:numPr>
      </w:pPr>
      <w:r>
        <w:t>Une fois connecté cliquez sur le signe + en haut à gauche</w:t>
      </w:r>
    </w:p>
    <w:p w:rsidR="007C5032" w:rsidRDefault="007C5032" w:rsidP="007C5032">
      <w:pPr>
        <w:ind w:left="360"/>
      </w:pPr>
      <w:r>
        <w:rPr>
          <w:noProof/>
          <w:lang w:eastAsia="fr-FR"/>
        </w:rPr>
        <w:drawing>
          <wp:inline distT="0" distB="0" distL="0" distR="0" wp14:anchorId="2455DF3D" wp14:editId="5897CE5E">
            <wp:extent cx="5760720" cy="24879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2" w:rsidRDefault="007C5032" w:rsidP="007C5032">
      <w:pPr>
        <w:ind w:left="360"/>
      </w:pPr>
    </w:p>
    <w:p w:rsidR="007C5032" w:rsidRDefault="007C5032" w:rsidP="007C5032">
      <w:pPr>
        <w:ind w:left="360"/>
      </w:pPr>
    </w:p>
    <w:p w:rsidR="007C5032" w:rsidRDefault="007C5032" w:rsidP="007C5032">
      <w:pPr>
        <w:ind w:left="360"/>
      </w:pPr>
    </w:p>
    <w:p w:rsidR="007C5032" w:rsidRDefault="007C5032" w:rsidP="007C5032">
      <w:pPr>
        <w:ind w:left="360"/>
      </w:pPr>
    </w:p>
    <w:p w:rsidR="007C5032" w:rsidRDefault="007C5032" w:rsidP="007C5032">
      <w:pPr>
        <w:ind w:left="360"/>
      </w:pPr>
    </w:p>
    <w:p w:rsidR="007C5032" w:rsidRDefault="007C5032" w:rsidP="007C5032">
      <w:pPr>
        <w:ind w:left="360"/>
      </w:pPr>
    </w:p>
    <w:p w:rsidR="007C5032" w:rsidRDefault="007C5032" w:rsidP="007C5032">
      <w:pPr>
        <w:pStyle w:val="Paragraphedeliste"/>
        <w:numPr>
          <w:ilvl w:val="0"/>
          <w:numId w:val="1"/>
        </w:numPr>
      </w:pPr>
      <w:r>
        <w:lastRenderedPageBreak/>
        <w:t>Cliquez sur l’onglet clone</w:t>
      </w:r>
      <w:r w:rsidR="00AC528B">
        <w:t>, choisissez le répertoire auquel vous avez été ajouté (c’est le créateur qui gère les invitations, le répertoire s’affichera automatiquement dans la liste).</w:t>
      </w:r>
    </w:p>
    <w:p w:rsidR="007C5032" w:rsidRDefault="0021275B" w:rsidP="007F2A49">
      <w:pPr>
        <w:pStyle w:val="Paragraphedeliste"/>
      </w:pPr>
      <w:r>
        <w:t>Puis cliquez sur le bouton « Clone »</w:t>
      </w:r>
      <w:r w:rsidR="007C5032">
        <w:rPr>
          <w:noProof/>
          <w:lang w:eastAsia="fr-FR"/>
        </w:rPr>
        <w:drawing>
          <wp:inline distT="0" distB="0" distL="0" distR="0" wp14:anchorId="2898428B" wp14:editId="099ED70C">
            <wp:extent cx="5760720" cy="59874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4D1700" w:rsidRDefault="004D1700" w:rsidP="007F2A49">
      <w:pPr>
        <w:pStyle w:val="Paragraphedeliste"/>
      </w:pPr>
    </w:p>
    <w:p w:rsidR="007F2A49" w:rsidRDefault="007F2A49" w:rsidP="007F2A49">
      <w:pPr>
        <w:pStyle w:val="Paragraphedeliste"/>
        <w:numPr>
          <w:ilvl w:val="0"/>
          <w:numId w:val="1"/>
        </w:numPr>
      </w:pPr>
      <w:r>
        <w:lastRenderedPageBreak/>
        <w:t>Une fenêtre va s’ouvrir pour choisir où copier le dossier.</w:t>
      </w:r>
      <w:r w:rsidR="004D1700">
        <w:t xml:space="preserve"> Ici on le copie directement dans le dossier wamp/www pour pouvoir directement l’utiliser avec Wamp.</w:t>
      </w:r>
    </w:p>
    <w:p w:rsidR="004D1700" w:rsidRDefault="004D1700" w:rsidP="004D170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B96E3F5" wp14:editId="71370178">
            <wp:extent cx="5760720" cy="37109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50" w:rsidRDefault="003F4D50" w:rsidP="004D1700">
      <w:pPr>
        <w:pStyle w:val="Paragraphedeliste"/>
      </w:pPr>
      <w:r>
        <w:t>Cette fenêtre arrivera :</w:t>
      </w:r>
    </w:p>
    <w:p w:rsidR="003F4D50" w:rsidRDefault="003F4D50" w:rsidP="004D170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B0A05D1" wp14:editId="2A9EF0AA">
            <wp:extent cx="5760720" cy="33318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</w:p>
    <w:p w:rsidR="003F4D50" w:rsidRDefault="003F4D50" w:rsidP="004D1700">
      <w:pPr>
        <w:pStyle w:val="Paragraphedeliste"/>
      </w:pPr>
      <w:r>
        <w:lastRenderedPageBreak/>
        <w:t>Une fois la copie terminée vous aurez la liste des « commits » etc…</w:t>
      </w:r>
    </w:p>
    <w:p w:rsidR="003F4D50" w:rsidRDefault="003F4D50" w:rsidP="004D170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A813BA2" wp14:editId="51B6FE49">
            <wp:extent cx="5760720" cy="3070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50" w:rsidRDefault="003F4D50" w:rsidP="004D1700">
      <w:pPr>
        <w:pStyle w:val="Paragraphedeliste"/>
      </w:pPr>
      <w:r>
        <w:t>Ce tutoriel est terminé vous voilà connecté et prêt à travailler, voir le second tutoriel sur l’utilisation du GitHub pour maîtriser le logiciel.</w:t>
      </w:r>
      <w:bookmarkStart w:id="0" w:name="_GoBack"/>
      <w:bookmarkEnd w:id="0"/>
    </w:p>
    <w:sectPr w:rsidR="003F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04788"/>
    <w:multiLevelType w:val="hybridMultilevel"/>
    <w:tmpl w:val="2670F206"/>
    <w:lvl w:ilvl="0" w:tplc="FA1A81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486C8C"/>
    <w:multiLevelType w:val="hybridMultilevel"/>
    <w:tmpl w:val="2FAEA6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93"/>
    <w:rsid w:val="000E381B"/>
    <w:rsid w:val="00116493"/>
    <w:rsid w:val="0021275B"/>
    <w:rsid w:val="00234BD2"/>
    <w:rsid w:val="003F4D50"/>
    <w:rsid w:val="004D1700"/>
    <w:rsid w:val="007C5032"/>
    <w:rsid w:val="007F2A49"/>
    <w:rsid w:val="00875812"/>
    <w:rsid w:val="00880E63"/>
    <w:rsid w:val="009B20E9"/>
    <w:rsid w:val="00AC528B"/>
    <w:rsid w:val="00FA79E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7AED-F848-40E3-A34B-789037EB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B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4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indows.github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Iseppi</dc:creator>
  <cp:keywords/>
  <dc:description/>
  <cp:lastModifiedBy>Andrew Iseppi</cp:lastModifiedBy>
  <cp:revision>10</cp:revision>
  <dcterms:created xsi:type="dcterms:W3CDTF">2015-04-09T07:14:00Z</dcterms:created>
  <dcterms:modified xsi:type="dcterms:W3CDTF">2015-04-09T07:40:00Z</dcterms:modified>
</cp:coreProperties>
</file>