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92A" w:rsidRDefault="00A872C0" w:rsidP="00A872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72C0">
        <w:rPr>
          <w:rFonts w:ascii="Times New Roman" w:hAnsi="Times New Roman" w:cs="Times New Roman"/>
          <w:b/>
          <w:sz w:val="28"/>
          <w:szCs w:val="28"/>
        </w:rPr>
        <w:t>Experiment-2</w:t>
      </w:r>
    </w:p>
    <w:p w:rsidR="002E2C57" w:rsidRPr="004C4759" w:rsidRDefault="002E2C57" w:rsidP="00A872C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E2C57" w:rsidRPr="004C4759" w:rsidRDefault="002E2C57" w:rsidP="002E2C57">
      <w:pPr>
        <w:rPr>
          <w:rFonts w:ascii="Times New Roman" w:hAnsi="Times New Roman" w:cs="Times New Roman"/>
          <w:b/>
          <w:sz w:val="24"/>
          <w:szCs w:val="24"/>
        </w:rPr>
      </w:pPr>
      <w:r w:rsidRPr="004C4759">
        <w:rPr>
          <w:rFonts w:ascii="Times New Roman" w:hAnsi="Times New Roman" w:cs="Times New Roman"/>
          <w:b/>
          <w:sz w:val="24"/>
          <w:szCs w:val="24"/>
        </w:rPr>
        <w:t>Name:</w:t>
      </w:r>
      <w:r w:rsidR="001870F2" w:rsidRPr="004C47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9C1">
        <w:rPr>
          <w:rFonts w:ascii="Times New Roman" w:hAnsi="Times New Roman" w:cs="Times New Roman"/>
          <w:sz w:val="24"/>
          <w:szCs w:val="24"/>
        </w:rPr>
        <w:t>Dhrish S Kumar</w:t>
      </w:r>
    </w:p>
    <w:p w:rsidR="002E2C57" w:rsidRPr="004C4759" w:rsidRDefault="002E2C57" w:rsidP="002E2C57">
      <w:pPr>
        <w:rPr>
          <w:rFonts w:ascii="Times New Roman" w:hAnsi="Times New Roman" w:cs="Times New Roman"/>
          <w:sz w:val="24"/>
          <w:szCs w:val="24"/>
        </w:rPr>
      </w:pPr>
      <w:r w:rsidRPr="004C4759">
        <w:rPr>
          <w:rFonts w:ascii="Times New Roman" w:hAnsi="Times New Roman" w:cs="Times New Roman"/>
          <w:b/>
          <w:sz w:val="24"/>
          <w:szCs w:val="24"/>
        </w:rPr>
        <w:t>Unique ID:</w:t>
      </w:r>
      <w:r w:rsidR="001870F2" w:rsidRPr="004C47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9C1">
        <w:rPr>
          <w:rFonts w:ascii="Times New Roman" w:hAnsi="Times New Roman" w:cs="Times New Roman"/>
          <w:sz w:val="24"/>
          <w:szCs w:val="24"/>
        </w:rPr>
        <w:t>E0320008</w:t>
      </w:r>
      <w:bookmarkStart w:id="0" w:name="_GoBack"/>
      <w:bookmarkEnd w:id="0"/>
    </w:p>
    <w:p w:rsidR="004C4759" w:rsidRDefault="004C4759" w:rsidP="002E2C57">
      <w:pPr>
        <w:rPr>
          <w:rFonts w:ascii="Times New Roman" w:hAnsi="Times New Roman" w:cs="Times New Roman"/>
          <w:b/>
          <w:sz w:val="28"/>
          <w:szCs w:val="28"/>
        </w:rPr>
      </w:pPr>
    </w:p>
    <w:p w:rsidR="00A872C0" w:rsidRPr="00A872C0" w:rsidRDefault="00A872C0" w:rsidP="00A872C0">
      <w:pPr>
        <w:rPr>
          <w:rFonts w:ascii="Times New Roman" w:hAnsi="Times New Roman" w:cs="Times New Roman"/>
          <w:b/>
          <w:sz w:val="24"/>
          <w:szCs w:val="24"/>
        </w:rPr>
      </w:pPr>
      <w:r w:rsidRPr="00A872C0">
        <w:rPr>
          <w:rFonts w:ascii="Times New Roman" w:hAnsi="Times New Roman" w:cs="Times New Roman"/>
          <w:b/>
          <w:sz w:val="24"/>
          <w:szCs w:val="24"/>
        </w:rPr>
        <w:t>Problem Statement:</w:t>
      </w:r>
    </w:p>
    <w:p w:rsidR="00A872C0" w:rsidRDefault="00A872C0" w:rsidP="00A872C0">
      <w:pPr>
        <w:rPr>
          <w:rFonts w:ascii="Times New Roman" w:hAnsi="Times New Roman" w:cs="Times New Roman"/>
          <w:sz w:val="24"/>
          <w:szCs w:val="24"/>
        </w:rPr>
      </w:pPr>
      <w:r w:rsidRPr="00A872C0">
        <w:rPr>
          <w:rFonts w:ascii="Times New Roman" w:hAnsi="Times New Roman" w:cs="Times New Roman"/>
          <w:sz w:val="24"/>
          <w:szCs w:val="24"/>
        </w:rPr>
        <w:t>Analysis of network traffic using packet capturing tools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872C0" w:rsidRDefault="00A872C0" w:rsidP="00A872C0">
      <w:pPr>
        <w:rPr>
          <w:rFonts w:ascii="Times New Roman" w:hAnsi="Times New Roman" w:cs="Times New Roman"/>
          <w:sz w:val="24"/>
          <w:szCs w:val="24"/>
        </w:rPr>
      </w:pPr>
    </w:p>
    <w:p w:rsidR="00A872C0" w:rsidRDefault="00A872C0" w:rsidP="00A872C0">
      <w:pPr>
        <w:rPr>
          <w:rFonts w:ascii="Times New Roman" w:hAnsi="Times New Roman" w:cs="Times New Roman"/>
          <w:b/>
          <w:sz w:val="24"/>
          <w:szCs w:val="24"/>
        </w:rPr>
      </w:pPr>
      <w:r w:rsidRPr="00A872C0">
        <w:rPr>
          <w:rFonts w:ascii="Times New Roman" w:hAnsi="Times New Roman" w:cs="Times New Roman"/>
          <w:b/>
          <w:sz w:val="24"/>
          <w:szCs w:val="24"/>
        </w:rPr>
        <w:t>Tools used:</w:t>
      </w:r>
    </w:p>
    <w:p w:rsidR="00A872C0" w:rsidRDefault="00A872C0" w:rsidP="00A872C0">
      <w:pPr>
        <w:rPr>
          <w:rFonts w:ascii="Times New Roman" w:hAnsi="Times New Roman" w:cs="Times New Roman"/>
          <w:b/>
        </w:rPr>
      </w:pPr>
      <w:r w:rsidRPr="00A872C0">
        <w:rPr>
          <w:rFonts w:ascii="Times New Roman" w:hAnsi="Times New Roman" w:cs="Times New Roman"/>
          <w:b/>
        </w:rPr>
        <w:t>WireShark:</w:t>
      </w:r>
    </w:p>
    <w:p w:rsidR="00A872C0" w:rsidRDefault="00A872C0" w:rsidP="00A872C0">
      <w:pPr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Wireshark is a free and open-source network protocol analyzer. It is widely used by network administrators, security professionals, and developers to capture, analyze, and troubleshoot network traffic in real-time. With Wireshark, you can inspect and analyze the packets flowing over a network, helping you understand network behavior, diagnose network issues, and investigate security incidents.</w:t>
      </w:r>
    </w:p>
    <w:p w:rsidR="00A872C0" w:rsidRDefault="00A872C0" w:rsidP="00A872C0">
      <w:pPr>
        <w:rPr>
          <w:rFonts w:ascii="Times New Roman" w:hAnsi="Times New Roman" w:cs="Times New Roman"/>
          <w:b/>
        </w:rPr>
      </w:pPr>
      <w:r w:rsidRPr="00A872C0">
        <w:rPr>
          <w:rFonts w:ascii="Times New Roman" w:hAnsi="Times New Roman" w:cs="Times New Roman"/>
          <w:b/>
        </w:rPr>
        <w:t>Procedure:</w:t>
      </w:r>
    </w:p>
    <w:p w:rsidR="00A872C0" w:rsidRDefault="00A872C0" w:rsidP="00A872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Select one or more of networks, go to the menu bar, then select Capture.</w:t>
      </w:r>
    </w:p>
    <w:p w:rsidR="00D21B43" w:rsidRDefault="00D21B43" w:rsidP="00D21B4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07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43" w:rsidRPr="00A872C0" w:rsidRDefault="00D21B43" w:rsidP="00D21B43">
      <w:pPr>
        <w:pStyle w:val="ListParagraph"/>
        <w:rPr>
          <w:rFonts w:ascii="Times New Roman" w:hAnsi="Times New Roman" w:cs="Times New Roman"/>
        </w:rPr>
      </w:pPr>
    </w:p>
    <w:p w:rsidR="00D21B43" w:rsidRDefault="00A872C0" w:rsidP="00D21B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In the Wireshark Capture Interfaces window, select Start.</w:t>
      </w:r>
    </w:p>
    <w:p w:rsidR="00BB34E8" w:rsidRPr="00D21B43" w:rsidRDefault="00BB34E8" w:rsidP="00BB34E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47B6655" wp14:editId="4D119249">
            <wp:extent cx="5943600" cy="309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C0" w:rsidRDefault="00A872C0" w:rsidP="00A872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Select File &gt; Save As or choose an Export option to record the capture.</w:t>
      </w:r>
    </w:p>
    <w:p w:rsidR="00BB34E8" w:rsidRDefault="00BB34E8" w:rsidP="00BB34E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3112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C0" w:rsidRDefault="00A872C0" w:rsidP="00A872C0">
      <w:pPr>
        <w:pStyle w:val="ListParagraph"/>
        <w:rPr>
          <w:rFonts w:ascii="Times New Roman" w:hAnsi="Times New Roman" w:cs="Times New Roman"/>
        </w:rPr>
      </w:pP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To stop capturing, press Ctrl+E. Or, go to the Wireshark toolbar and select the</w:t>
      </w:r>
    </w:p>
    <w:p w:rsid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red Stop button that's located next to the shark fin.</w:t>
      </w:r>
    </w:p>
    <w:p w:rsidR="00BB34E8" w:rsidRDefault="00BB34E8" w:rsidP="00A872C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8" w:rsidRDefault="00BB34E8" w:rsidP="00A872C0">
      <w:pPr>
        <w:pStyle w:val="ListParagraph"/>
        <w:rPr>
          <w:rFonts w:ascii="Times New Roman" w:hAnsi="Times New Roman" w:cs="Times New Roman"/>
        </w:rPr>
      </w:pPr>
    </w:p>
    <w:p w:rsidR="00A872C0" w:rsidRPr="00A872C0" w:rsidRDefault="00A872C0" w:rsidP="00A872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View and Analyze Packet Contents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The captured data interface contains three main sections:</w:t>
      </w:r>
    </w:p>
    <w:p w:rsid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The packet list pane (the top section)</w:t>
      </w:r>
    </w:p>
    <w:p w:rsidR="00BB34E8" w:rsidRPr="00A872C0" w:rsidRDefault="00BB34E8" w:rsidP="00A872C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166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The packet details pane (the middle section)</w:t>
      </w:r>
    </w:p>
    <w:p w:rsidR="00BB34E8" w:rsidRDefault="00E85887" w:rsidP="00A872C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1294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The packet bytes pane (the bottom section)</w:t>
      </w:r>
    </w:p>
    <w:p w:rsidR="00E85887" w:rsidRDefault="00E85887" w:rsidP="00A872C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1066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8" w:rsidRDefault="00BB34E8" w:rsidP="00A872C0">
      <w:pPr>
        <w:pStyle w:val="ListParagraph"/>
        <w:rPr>
          <w:rFonts w:ascii="Times New Roman" w:hAnsi="Times New Roman" w:cs="Times New Roman"/>
        </w:rPr>
      </w:pPr>
    </w:p>
    <w:p w:rsidR="00BB34E8" w:rsidRPr="00A872C0" w:rsidRDefault="00BB34E8" w:rsidP="00A872C0">
      <w:pPr>
        <w:pStyle w:val="ListParagraph"/>
        <w:rPr>
          <w:rFonts w:ascii="Times New Roman" w:hAnsi="Times New Roman" w:cs="Times New Roman"/>
        </w:rPr>
      </w:pPr>
    </w:p>
    <w:p w:rsidR="00A872C0" w:rsidRPr="00A872C0" w:rsidRDefault="00A872C0" w:rsidP="00A872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PACKET LIST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The packet list pane, located at the top of the window, shows all packets found in the active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capture file. Each packet has its own row and corresponding number assigned to it, along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with each of these data points: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No: This field indicates which packets are part of the same conversation. It remains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blank until you select a packet.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Time: The timestamp of when the packet was captured is displayed in this column.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The default format is the number of seconds or partial seconds since this specific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capture file was first created.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Source: This column contains the address (IP or other) where the packet originated.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Destination: This column contains the address that the packet is being sent to.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Protocol: The packet's protocol name, such as TCP, can be found in this column.</w:t>
      </w:r>
    </w:p>
    <w:p w:rsid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Length: The packet length, in bytes, is displayed in this column.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● Info: Additional details about the packet are presented here. The contents of this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column can vary greatly depending on packet contents.</w:t>
      </w:r>
    </w:p>
    <w:p w:rsid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To change the time format to something more useful (such as the actual time of day),</w:t>
      </w:r>
    </w:p>
    <w:p w:rsidR="00E85887" w:rsidRPr="00A872C0" w:rsidRDefault="00E85887" w:rsidP="00A872C0">
      <w:pPr>
        <w:pStyle w:val="ListParagraph"/>
        <w:rPr>
          <w:rFonts w:ascii="Times New Roman" w:hAnsi="Times New Roman" w:cs="Times New Roman"/>
        </w:rPr>
      </w:pPr>
    </w:p>
    <w:p w:rsidR="00A872C0" w:rsidRDefault="00A872C0" w:rsidP="00E85887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select View &gt; Time Display Format.</w:t>
      </w:r>
    </w:p>
    <w:p w:rsidR="00E85887" w:rsidRDefault="00E85887" w:rsidP="00E85887">
      <w:pPr>
        <w:pStyle w:val="ListParagraph"/>
        <w:rPr>
          <w:rFonts w:ascii="Times New Roman" w:hAnsi="Times New Roman" w:cs="Times New Roman"/>
        </w:rPr>
      </w:pPr>
    </w:p>
    <w:p w:rsidR="00E85887" w:rsidRDefault="00E85887" w:rsidP="00E85887">
      <w:pPr>
        <w:pStyle w:val="ListParagraph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7986C72C" wp14:editId="1B64956E">
            <wp:extent cx="5439072" cy="334264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7" r="7985"/>
                    <a:stretch/>
                  </pic:blipFill>
                  <pic:spPr bwMode="auto">
                    <a:xfrm>
                      <a:off x="0" y="0"/>
                      <a:ext cx="544010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8AB" w:rsidRDefault="00B478AB" w:rsidP="00B478AB">
      <w:pPr>
        <w:rPr>
          <w:rFonts w:ascii="Times New Roman" w:hAnsi="Times New Roman" w:cs="Times New Roman"/>
        </w:rPr>
      </w:pPr>
    </w:p>
    <w:p w:rsidR="00E85887" w:rsidRDefault="00E85887" w:rsidP="00B478AB">
      <w:pPr>
        <w:rPr>
          <w:rFonts w:ascii="Times New Roman" w:hAnsi="Times New Roman" w:cs="Times New Roman"/>
        </w:rPr>
      </w:pPr>
    </w:p>
    <w:p w:rsidR="00E85887" w:rsidRDefault="00E85887" w:rsidP="00B478AB">
      <w:pPr>
        <w:rPr>
          <w:rFonts w:ascii="Times New Roman" w:hAnsi="Times New Roman" w:cs="Times New Roman"/>
        </w:rPr>
      </w:pPr>
    </w:p>
    <w:p w:rsidR="00B478AB" w:rsidRPr="00B478AB" w:rsidRDefault="00B478AB" w:rsidP="00B478AB">
      <w:pPr>
        <w:rPr>
          <w:rFonts w:ascii="Times New Roman" w:hAnsi="Times New Roman" w:cs="Times New Roman"/>
        </w:rPr>
      </w:pPr>
    </w:p>
    <w:p w:rsidR="00A872C0" w:rsidRPr="00A872C0" w:rsidRDefault="00A872C0" w:rsidP="00A872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lastRenderedPageBreak/>
        <w:t>PACKET DETAILS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The details pane, found in the middle, presents the protocols and protocol fields of the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selected packet in a collapsible format. In addition to expanding each selection, you can</w:t>
      </w:r>
    </w:p>
    <w:p w:rsidR="00A872C0" w:rsidRP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apply individual Wireshark filters based on specific details and follow streams of data based</w:t>
      </w:r>
    </w:p>
    <w:p w:rsidR="00A872C0" w:rsidRDefault="00A872C0" w:rsidP="00A872C0">
      <w:pPr>
        <w:pStyle w:val="ListParagraph"/>
        <w:rPr>
          <w:rFonts w:ascii="Times New Roman" w:hAnsi="Times New Roman" w:cs="Times New Roman"/>
        </w:rPr>
      </w:pPr>
      <w:r w:rsidRPr="00A872C0">
        <w:rPr>
          <w:rFonts w:ascii="Times New Roman" w:hAnsi="Times New Roman" w:cs="Times New Roman"/>
        </w:rPr>
        <w:t>on protocol type by right-clicking the desired item</w:t>
      </w:r>
    </w:p>
    <w:p w:rsidR="00C43C5C" w:rsidRDefault="00C43C5C" w:rsidP="00A872C0">
      <w:pPr>
        <w:pStyle w:val="ListParagraph"/>
        <w:rPr>
          <w:rFonts w:ascii="Times New Roman" w:hAnsi="Times New Roman" w:cs="Times New Roman"/>
        </w:rPr>
      </w:pPr>
      <w:r>
        <w:rPr>
          <w:noProof/>
          <w:lang w:val="en-IN" w:eastAsia="en-IN"/>
        </w:rPr>
        <w:drawing>
          <wp:inline distT="0" distB="0" distL="0" distR="0" wp14:anchorId="71F1F91C" wp14:editId="49DBDA75">
            <wp:extent cx="5943600" cy="31656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312"/>
                    <a:stretch/>
                  </pic:blipFill>
                  <pic:spPr bwMode="auto">
                    <a:xfrm>
                      <a:off x="0" y="0"/>
                      <a:ext cx="5943600" cy="3165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8AB" w:rsidRDefault="00B478AB" w:rsidP="00A872C0">
      <w:pPr>
        <w:pStyle w:val="ListParagraph"/>
        <w:rPr>
          <w:rFonts w:ascii="Times New Roman" w:hAnsi="Times New Roman" w:cs="Times New Roman"/>
        </w:rPr>
      </w:pPr>
    </w:p>
    <w:p w:rsidR="00B478AB" w:rsidRPr="00B478AB" w:rsidRDefault="00B478AB" w:rsidP="00B478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PACKET BYTES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At the bottom is the packet bytes pane, which displays the raw data of the selected packet in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a hexadecimal view. This hex dump contains 16 hexadecimal bytes and 16 ASCII bytes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alongside the data offset.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Selecting a specific portion of this data automatically highlights its corresponding section in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the packet details pane and vice versa. Any bytes that cannot be printed are represented by</w:t>
      </w:r>
    </w:p>
    <w:p w:rsid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a period.</w:t>
      </w:r>
    </w:p>
    <w:p w:rsidR="00C43C5C" w:rsidRDefault="00C43C5C" w:rsidP="00B478AB">
      <w:pPr>
        <w:pStyle w:val="ListParagraph"/>
        <w:rPr>
          <w:rFonts w:ascii="Times New Roman" w:hAnsi="Times New Roman" w:cs="Times New Roman"/>
        </w:rPr>
      </w:pPr>
    </w:p>
    <w:p w:rsidR="00C43C5C" w:rsidRDefault="00C43C5C" w:rsidP="00B478A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5943600" cy="1848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AB" w:rsidRDefault="00B478AB" w:rsidP="00B478AB">
      <w:pPr>
        <w:pStyle w:val="ListParagraph"/>
        <w:rPr>
          <w:rFonts w:ascii="Times New Roman" w:hAnsi="Times New Roman" w:cs="Times New Roman"/>
        </w:rPr>
      </w:pP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To display this data in bit format as opposed to hexadecimal, right-click anywhere within the</w:t>
      </w:r>
    </w:p>
    <w:p w:rsid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pane and select as bits.</w:t>
      </w:r>
    </w:p>
    <w:p w:rsidR="00C43C5C" w:rsidRDefault="00782A73" w:rsidP="00B478A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943600" cy="310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3" w:rsidRDefault="00782A73" w:rsidP="00B478AB">
      <w:pPr>
        <w:pStyle w:val="ListParagraph"/>
        <w:rPr>
          <w:rFonts w:ascii="Times New Roman" w:hAnsi="Times New Roman" w:cs="Times New Roman"/>
        </w:rPr>
      </w:pPr>
    </w:p>
    <w:p w:rsidR="00B478AB" w:rsidRDefault="00B478AB" w:rsidP="00B478AB">
      <w:pPr>
        <w:pStyle w:val="ListParagraph"/>
        <w:rPr>
          <w:rFonts w:ascii="Times New Roman" w:hAnsi="Times New Roman" w:cs="Times New Roman"/>
        </w:rPr>
      </w:pPr>
    </w:p>
    <w:p w:rsidR="00B478AB" w:rsidRPr="00B478AB" w:rsidRDefault="00B478AB" w:rsidP="00B478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Using Wireshark Filters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Capture filters instruct Wireshark to only record packets that meet specified criteria. Filters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can also be applied to a capture file that has been created so that only certain packets are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shown. These are referred to as display filters.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Wireshark provides a large number of predefined filters by default. To use one of these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existing filters, enter its name in the Apply a display filter entry field located below the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Wireshark toolbar or in the Enter a capture filter field located in the center of the welcome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screen.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For example, if you want to display TCP packets, type tcp. The Wireshark autocomplete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feature shows suggested names as you begin typing, making it easier to find the correct</w:t>
      </w:r>
    </w:p>
    <w:p w:rsidR="00B478AB" w:rsidRDefault="000833AA" w:rsidP="00B478A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monit</w:t>
      </w:r>
      <w:r w:rsidR="00B478AB" w:rsidRPr="00B478AB">
        <w:rPr>
          <w:rFonts w:ascii="Times New Roman" w:hAnsi="Times New Roman" w:cs="Times New Roman"/>
        </w:rPr>
        <w:t>er for the filter you're seeking.</w:t>
      </w:r>
    </w:p>
    <w:p w:rsidR="00C43C5C" w:rsidRDefault="00C43C5C" w:rsidP="00B478AB">
      <w:pPr>
        <w:pStyle w:val="ListParagraph"/>
        <w:rPr>
          <w:rFonts w:ascii="Times New Roman" w:hAnsi="Times New Roman" w:cs="Times New Roman"/>
        </w:rPr>
      </w:pPr>
    </w:p>
    <w:p w:rsidR="00C43C5C" w:rsidRDefault="00782A73" w:rsidP="00B478AB">
      <w:pPr>
        <w:pStyle w:val="ListParagraph"/>
        <w:rPr>
          <w:rFonts w:ascii="Times New Roman" w:hAnsi="Times New Roman" w:cs="Times New Roman"/>
        </w:rPr>
      </w:pPr>
      <w:r w:rsidRPr="00782A73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3AFD755" wp14:editId="46AA5841">
            <wp:extent cx="5943600" cy="310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AB" w:rsidRDefault="00B478AB" w:rsidP="00B478AB">
      <w:pPr>
        <w:pStyle w:val="ListParagraph"/>
        <w:rPr>
          <w:rFonts w:ascii="Times New Roman" w:hAnsi="Times New Roman" w:cs="Times New Roman"/>
        </w:rPr>
      </w:pP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Wireshark Color Rules</w:t>
      </w:r>
      <w:r>
        <w:rPr>
          <w:rFonts w:ascii="Times New Roman" w:hAnsi="Times New Roman" w:cs="Times New Roman"/>
        </w:rPr>
        <w:t>: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While Wireshark's capture and display filters limit which packets are recorded or shown on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the screen, its colorization function takes things a step further: It can distinguish between</w:t>
      </w:r>
    </w:p>
    <w:p w:rsidR="00B478AB" w:rsidRP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different packet types based on their individual hue. This quickly locates certain packets</w:t>
      </w:r>
    </w:p>
    <w:p w:rsidR="00B478AB" w:rsidRDefault="00B478AB" w:rsidP="00B478AB">
      <w:pPr>
        <w:pStyle w:val="ListParagraph"/>
        <w:rPr>
          <w:rFonts w:ascii="Times New Roman" w:hAnsi="Times New Roman" w:cs="Times New Roman"/>
        </w:rPr>
      </w:pPr>
      <w:r w:rsidRPr="00B478AB">
        <w:rPr>
          <w:rFonts w:ascii="Times New Roman" w:hAnsi="Times New Roman" w:cs="Times New Roman"/>
        </w:rPr>
        <w:t>within a saved set by their row color in the packet list pane.</w:t>
      </w:r>
    </w:p>
    <w:p w:rsidR="000833AA" w:rsidRDefault="000833AA" w:rsidP="00B478AB">
      <w:pPr>
        <w:pStyle w:val="ListParagraph"/>
        <w:rPr>
          <w:rFonts w:ascii="Times New Roman" w:hAnsi="Times New Roman" w:cs="Times New Roman"/>
        </w:rPr>
      </w:pPr>
    </w:p>
    <w:p w:rsidR="000833AA" w:rsidRPr="00A872C0" w:rsidRDefault="000833AA" w:rsidP="00B478AB">
      <w:pPr>
        <w:pStyle w:val="ListParagraph"/>
        <w:rPr>
          <w:rFonts w:ascii="Times New Roman" w:hAnsi="Times New Roman" w:cs="Times New Roman"/>
        </w:rPr>
      </w:pPr>
      <w:r w:rsidRPr="000833AA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310EA9E" wp14:editId="55C56D59">
            <wp:extent cx="5943600" cy="3123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3AA" w:rsidRPr="00A872C0" w:rsidSect="0005092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537DC4"/>
    <w:multiLevelType w:val="hybridMultilevel"/>
    <w:tmpl w:val="281E8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2C0"/>
    <w:rsid w:val="00050923"/>
    <w:rsid w:val="000833AA"/>
    <w:rsid w:val="001870F2"/>
    <w:rsid w:val="002E2C57"/>
    <w:rsid w:val="003F792A"/>
    <w:rsid w:val="004C4759"/>
    <w:rsid w:val="00782A73"/>
    <w:rsid w:val="009949C1"/>
    <w:rsid w:val="009F276C"/>
    <w:rsid w:val="00A61F0F"/>
    <w:rsid w:val="00A872C0"/>
    <w:rsid w:val="00B478AB"/>
    <w:rsid w:val="00BB34E8"/>
    <w:rsid w:val="00C43C5C"/>
    <w:rsid w:val="00D21B43"/>
    <w:rsid w:val="00E8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26367"/>
  <w15:chartTrackingRefBased/>
  <w15:docId w15:val="{33647B4F-0079-4D41-9161-D639C4CF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Adhithyan Balajee</dc:creator>
  <cp:keywords/>
  <dc:description/>
  <cp:lastModifiedBy>DELL</cp:lastModifiedBy>
  <cp:revision>3</cp:revision>
  <dcterms:created xsi:type="dcterms:W3CDTF">2023-05-14T13:24:00Z</dcterms:created>
  <dcterms:modified xsi:type="dcterms:W3CDTF">2023-05-15T04:14:00Z</dcterms:modified>
</cp:coreProperties>
</file>