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F8AC8" w14:textId="77777777" w:rsidR="00617460" w:rsidRPr="00617460" w:rsidRDefault="00617460" w:rsidP="00617460">
      <w:pPr>
        <w:rPr>
          <w:rFonts w:ascii="Times New Roman" w:hAnsi="Times New Roman" w:cs="Times New Roman"/>
          <w:sz w:val="24"/>
          <w:szCs w:val="24"/>
        </w:rPr>
      </w:pPr>
      <w:r w:rsidRPr="00617460">
        <w:rPr>
          <w:rFonts w:ascii="Times New Roman" w:hAnsi="Times New Roman" w:cs="Times New Roman"/>
          <w:sz w:val="24"/>
          <w:szCs w:val="24"/>
        </w:rPr>
        <w:t>During Week 2, I focused on developing the core functionality of the Personal Budget Tracker application. I implemented the transaction entry form that allows users to input a title, amount, date, category, and transaction type (income or expense). I also added validation to ensure that the amount entered is numeric and that all required fields are completed before submission.</w:t>
      </w:r>
    </w:p>
    <w:p w14:paraId="699BD493" w14:textId="77777777" w:rsidR="00617460" w:rsidRPr="00617460" w:rsidRDefault="00617460" w:rsidP="00617460">
      <w:pPr>
        <w:rPr>
          <w:rFonts w:ascii="Times New Roman" w:hAnsi="Times New Roman" w:cs="Times New Roman"/>
          <w:sz w:val="24"/>
          <w:szCs w:val="24"/>
        </w:rPr>
      </w:pPr>
      <w:r w:rsidRPr="00617460">
        <w:rPr>
          <w:rFonts w:ascii="Times New Roman" w:hAnsi="Times New Roman" w:cs="Times New Roman"/>
          <w:sz w:val="24"/>
          <w:szCs w:val="24"/>
        </w:rPr>
        <w:t>The transactions are stored in a JavaScript array, which acts as a temporary data structure for managing records during the session. Once a transaction is added, it is displayed dynamically in a table format that shows all the relevant information. Additionally, the dashboard updates the total income, total expenses, and net balance automatically whenever a transaction is added.</w:t>
      </w:r>
    </w:p>
    <w:p w14:paraId="1A36F4E7" w14:textId="77777777" w:rsidR="00617460" w:rsidRPr="00617460" w:rsidRDefault="00617460" w:rsidP="00617460">
      <w:pPr>
        <w:rPr>
          <w:rFonts w:ascii="Times New Roman" w:hAnsi="Times New Roman" w:cs="Times New Roman"/>
          <w:sz w:val="24"/>
          <w:szCs w:val="24"/>
        </w:rPr>
      </w:pPr>
      <w:r w:rsidRPr="00617460">
        <w:rPr>
          <w:rFonts w:ascii="Times New Roman" w:hAnsi="Times New Roman" w:cs="Times New Roman"/>
          <w:sz w:val="24"/>
          <w:szCs w:val="24"/>
        </w:rPr>
        <w:t>One challenge I faced was ensuring that the table and financial summary updated correctly whenever a new transaction was added. I resolved this by creating a function that recalculates and refreshes the display each time a new entry is submitted.</w:t>
      </w:r>
    </w:p>
    <w:p w14:paraId="495E122A" w14:textId="77777777" w:rsidR="00617460" w:rsidRPr="00617460" w:rsidRDefault="00617460" w:rsidP="00617460">
      <w:pPr>
        <w:rPr>
          <w:rFonts w:ascii="Times New Roman" w:hAnsi="Times New Roman" w:cs="Times New Roman"/>
          <w:sz w:val="24"/>
          <w:szCs w:val="24"/>
        </w:rPr>
      </w:pPr>
      <w:r w:rsidRPr="00617460">
        <w:rPr>
          <w:rFonts w:ascii="Times New Roman" w:hAnsi="Times New Roman" w:cs="Times New Roman"/>
          <w:sz w:val="24"/>
          <w:szCs w:val="24"/>
        </w:rPr>
        <w:t>For the next week, I plan to implement full CRUD functionality, which will allow users to edit and delete transactions, as well as further improve the UI for better usability.</w:t>
      </w:r>
    </w:p>
    <w:p w14:paraId="04D52435" w14:textId="77777777" w:rsidR="007C6EAA" w:rsidRPr="00617460" w:rsidRDefault="007C6EAA">
      <w:pPr>
        <w:rPr>
          <w:rFonts w:ascii="Times New Roman" w:hAnsi="Times New Roman" w:cs="Times New Roman"/>
          <w:sz w:val="24"/>
          <w:szCs w:val="24"/>
        </w:rPr>
      </w:pPr>
    </w:p>
    <w:sectPr w:rsidR="007C6EAA" w:rsidRPr="00617460" w:rsidSect="00617460">
      <w:headerReference w:type="default" r:id="rId6"/>
      <w:pgSz w:w="11906" w:h="16838"/>
      <w:pgMar w:top="1843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08CA4" w14:textId="77777777" w:rsidR="00C2592A" w:rsidRDefault="00C2592A" w:rsidP="006832D5">
      <w:pPr>
        <w:spacing w:after="0" w:line="240" w:lineRule="auto"/>
      </w:pPr>
      <w:r>
        <w:separator/>
      </w:r>
    </w:p>
  </w:endnote>
  <w:endnote w:type="continuationSeparator" w:id="0">
    <w:p w14:paraId="3DB13C93" w14:textId="77777777" w:rsidR="00C2592A" w:rsidRDefault="00C2592A" w:rsidP="00683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8ABC4" w14:textId="77777777" w:rsidR="00C2592A" w:rsidRDefault="00C2592A" w:rsidP="006832D5">
      <w:pPr>
        <w:spacing w:after="0" w:line="240" w:lineRule="auto"/>
      </w:pPr>
      <w:r>
        <w:separator/>
      </w:r>
    </w:p>
  </w:footnote>
  <w:footnote w:type="continuationSeparator" w:id="0">
    <w:p w14:paraId="39C704EF" w14:textId="77777777" w:rsidR="00C2592A" w:rsidRDefault="00C2592A" w:rsidP="006832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9C8AD" w14:textId="47EA68AA" w:rsidR="006832D5" w:rsidRPr="00D13D11" w:rsidRDefault="006832D5" w:rsidP="006832D5">
    <w:pPr>
      <w:pStyle w:val="Header"/>
      <w:jc w:val="center"/>
      <w:rPr>
        <w:b/>
        <w:bCs/>
        <w:sz w:val="28"/>
        <w:szCs w:val="28"/>
      </w:rPr>
    </w:pPr>
    <w:r w:rsidRPr="00D13D11">
      <w:rPr>
        <w:b/>
        <w:bCs/>
        <w:sz w:val="28"/>
        <w:szCs w:val="28"/>
      </w:rPr>
      <w:t xml:space="preserve">Personal Budget Tracker – Phase </w:t>
    </w:r>
    <w:r>
      <w:rPr>
        <w:b/>
        <w:bCs/>
        <w:sz w:val="28"/>
        <w:szCs w:val="28"/>
      </w:rPr>
      <w:t>2</w:t>
    </w:r>
  </w:p>
  <w:p w14:paraId="47728BEC" w14:textId="77777777" w:rsidR="006832D5" w:rsidRDefault="006832D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2D5"/>
    <w:rsid w:val="005D5157"/>
    <w:rsid w:val="00617460"/>
    <w:rsid w:val="006832D5"/>
    <w:rsid w:val="007C6EAA"/>
    <w:rsid w:val="00AE0CD5"/>
    <w:rsid w:val="00C2592A"/>
    <w:rsid w:val="00E44CA0"/>
    <w:rsid w:val="00ED2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A6C0C"/>
  <w15:chartTrackingRefBased/>
  <w15:docId w15:val="{48668B6F-9FB2-419F-A287-E0626ECD3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3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32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3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32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32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32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32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32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32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2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32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32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32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32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32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32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32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32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32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32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32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32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32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32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32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32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32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32D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32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32D5"/>
  </w:style>
  <w:style w:type="paragraph" w:styleId="Footer">
    <w:name w:val="footer"/>
    <w:basedOn w:val="Normal"/>
    <w:link w:val="FooterChar"/>
    <w:uiPriority w:val="99"/>
    <w:unhideWhenUsed/>
    <w:rsid w:val="006832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32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177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Dhriti Unnati Pandya</dc:creator>
  <cp:keywords/>
  <dc:description/>
  <cp:lastModifiedBy>Dhriti Unnati Pandya</cp:lastModifiedBy>
  <cp:revision>2</cp:revision>
  <dcterms:created xsi:type="dcterms:W3CDTF">2026-04-06T02:53:00Z</dcterms:created>
  <dcterms:modified xsi:type="dcterms:W3CDTF">2026-04-06T03:17:00Z</dcterms:modified>
</cp:coreProperties>
</file>