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BD83" w14:textId="77777777" w:rsidR="00615E8B" w:rsidRPr="00615E8B" w:rsidRDefault="00615E8B" w:rsidP="00615E8B">
      <w:pPr>
        <w:rPr>
          <w:rFonts w:cs="Times New Roman"/>
        </w:rPr>
      </w:pPr>
      <w:r w:rsidRPr="00615E8B">
        <w:rPr>
          <w:rFonts w:cs="Times New Roman"/>
        </w:rPr>
        <w:t>During Week 3, I focused on implementing full CRUD functionality for the Personal Budget Tracker application. I added the ability to edit existing transactions, allowing users to update details such as title, amount, category, date, and transaction type. I also implemented a delete feature with a confirmation prompt to prevent accidental deletion of data.</w:t>
      </w:r>
    </w:p>
    <w:p w14:paraId="02975609" w14:textId="77777777" w:rsidR="00615E8B" w:rsidRPr="00615E8B" w:rsidRDefault="00615E8B" w:rsidP="00615E8B">
      <w:pPr>
        <w:rPr>
          <w:rFonts w:cs="Times New Roman"/>
        </w:rPr>
      </w:pPr>
      <w:r w:rsidRPr="00615E8B">
        <w:rPr>
          <w:rFonts w:cs="Times New Roman"/>
        </w:rPr>
        <w:t>The application dynamically updates the transaction table and financial summary whenever a transaction is edited or deleted. I ensured that the total income, total expenses, and net balance are recalculated accurately after every change. Additionally, I improved the input handling by allowing decimal values for the amount field, making the application more realistic for financial tracking.</w:t>
      </w:r>
    </w:p>
    <w:p w14:paraId="02CC4C19" w14:textId="77777777" w:rsidR="00615E8B" w:rsidRPr="00615E8B" w:rsidRDefault="00615E8B" w:rsidP="00615E8B">
      <w:pPr>
        <w:rPr>
          <w:rFonts w:cs="Times New Roman"/>
        </w:rPr>
      </w:pPr>
      <w:r w:rsidRPr="00615E8B">
        <w:rPr>
          <w:rFonts w:cs="Times New Roman"/>
        </w:rPr>
        <w:t>One challenge I faced was correctly identifying and updating specific transactions during edit and delete operations. I resolved this by using array indexing to track each transaction and updating the display accordingly.</w:t>
      </w:r>
    </w:p>
    <w:p w14:paraId="729010BB" w14:textId="77777777" w:rsidR="00615E8B" w:rsidRPr="00615E8B" w:rsidRDefault="00615E8B" w:rsidP="00615E8B">
      <w:pPr>
        <w:rPr>
          <w:rFonts w:cs="Times New Roman"/>
        </w:rPr>
      </w:pPr>
      <w:r w:rsidRPr="00615E8B">
        <w:rPr>
          <w:rFonts w:cs="Times New Roman"/>
        </w:rPr>
        <w:t>For the next week, I plan to implement filtering and sorting features, as well as enhance the user interface and add optional analytics such as charts for better visualization.</w:t>
      </w:r>
    </w:p>
    <w:p w14:paraId="693C4673" w14:textId="77777777" w:rsidR="007C6EAA" w:rsidRDefault="007C6EAA"/>
    <w:sectPr w:rsidR="007C6EAA" w:rsidSect="0053436A">
      <w:headerReference w:type="default" r:id="rId6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CC7E6" w14:textId="77777777" w:rsidR="00293EC3" w:rsidRDefault="00293EC3" w:rsidP="0053436A">
      <w:pPr>
        <w:spacing w:after="0" w:line="240" w:lineRule="auto"/>
      </w:pPr>
      <w:r>
        <w:separator/>
      </w:r>
    </w:p>
  </w:endnote>
  <w:endnote w:type="continuationSeparator" w:id="0">
    <w:p w14:paraId="6CFB91C3" w14:textId="77777777" w:rsidR="00293EC3" w:rsidRDefault="00293EC3" w:rsidP="00534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D0D5E" w14:textId="77777777" w:rsidR="00293EC3" w:rsidRDefault="00293EC3" w:rsidP="0053436A">
      <w:pPr>
        <w:spacing w:after="0" w:line="240" w:lineRule="auto"/>
      </w:pPr>
      <w:r>
        <w:separator/>
      </w:r>
    </w:p>
  </w:footnote>
  <w:footnote w:type="continuationSeparator" w:id="0">
    <w:p w14:paraId="58EF7088" w14:textId="77777777" w:rsidR="00293EC3" w:rsidRDefault="00293EC3" w:rsidP="005343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39B56" w14:textId="77777777" w:rsidR="0053436A" w:rsidRDefault="0053436A" w:rsidP="0053436A">
    <w:pPr>
      <w:pStyle w:val="Header"/>
      <w:jc w:val="center"/>
      <w:rPr>
        <w:b/>
        <w:bCs/>
        <w:sz w:val="28"/>
        <w:szCs w:val="28"/>
      </w:rPr>
    </w:pPr>
  </w:p>
  <w:p w14:paraId="123E47EC" w14:textId="6AF5F923" w:rsidR="0053436A" w:rsidRPr="00D13D11" w:rsidRDefault="0053436A" w:rsidP="0053436A">
    <w:pPr>
      <w:pStyle w:val="Header"/>
      <w:jc w:val="center"/>
      <w:rPr>
        <w:b/>
        <w:bCs/>
        <w:sz w:val="28"/>
        <w:szCs w:val="28"/>
      </w:rPr>
    </w:pPr>
    <w:r w:rsidRPr="00D13D11">
      <w:rPr>
        <w:b/>
        <w:bCs/>
        <w:sz w:val="28"/>
        <w:szCs w:val="28"/>
      </w:rPr>
      <w:t>Personal Budget Tracker – Phase 1</w:t>
    </w:r>
  </w:p>
  <w:p w14:paraId="5F3CF431" w14:textId="77777777" w:rsidR="0053436A" w:rsidRPr="0053436A" w:rsidRDefault="0053436A" w:rsidP="005343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8B"/>
    <w:rsid w:val="00293EC3"/>
    <w:rsid w:val="0053436A"/>
    <w:rsid w:val="00615E8B"/>
    <w:rsid w:val="007C6EAA"/>
    <w:rsid w:val="00E00513"/>
    <w:rsid w:val="00E4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6F2E"/>
  <w15:chartTrackingRefBased/>
  <w15:docId w15:val="{A5EECEF0-05CC-4DF3-8FD9-648A0DEF9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E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43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36A"/>
  </w:style>
  <w:style w:type="paragraph" w:styleId="Footer">
    <w:name w:val="footer"/>
    <w:basedOn w:val="Normal"/>
    <w:link w:val="FooterChar"/>
    <w:uiPriority w:val="99"/>
    <w:unhideWhenUsed/>
    <w:rsid w:val="005343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Dhriti Unnati Pandya</dc:creator>
  <cp:keywords/>
  <dc:description/>
  <cp:lastModifiedBy>Dhriti Unnati Pandya</cp:lastModifiedBy>
  <cp:revision>2</cp:revision>
  <dcterms:created xsi:type="dcterms:W3CDTF">2026-04-12T04:57:00Z</dcterms:created>
  <dcterms:modified xsi:type="dcterms:W3CDTF">2026-04-12T05:02:00Z</dcterms:modified>
</cp:coreProperties>
</file>