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Borrador para el kanban:</w:t>
        <w:br w:type="textWrapping"/>
        <w:br w:type="textWrapping"/>
        <w:t xml:space="preserve">Nota: Aceptar la solicitud enviada por el creador del repositorio para poder trabajar en este.</w:t>
      </w:r>
    </w:p>
    <w:p w:rsidR="00000000" w:rsidDel="00000000" w:rsidP="00000000" w:rsidRDefault="00000000" w:rsidRPr="00000000" w14:paraId="00000002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ind w:left="0" w:firstLine="0"/>
        <w:rPr/>
      </w:pPr>
      <w:r w:rsidDel="00000000" w:rsidR="00000000" w:rsidRPr="00000000">
        <w:rPr>
          <w:rtl w:val="0"/>
        </w:rPr>
        <w:t xml:space="preserve">-Prioridades(Lo que va ir en el backlog)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Roles asignados.(Daniel)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Requerimientos del sistema(Juan)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Casos de usos para este sistema(Yesion).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Escenarios para los casos de uso(Juan).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Precondiciones y postcondiciones para los casos de uso(Daniel)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Abstracción de clases(Entity,Boundary,Control)(Daniel)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Diagramas de colaboración y secuencia.(Daniel)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Implementación de estructura del proyecto en Java(Juan)</w:t>
      </w:r>
    </w:p>
    <w:p w:rsidR="00000000" w:rsidDel="00000000" w:rsidP="00000000" w:rsidRDefault="00000000" w:rsidRPr="00000000" w14:paraId="0000000C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Requerimientos del sistema:</w:t>
      </w:r>
    </w:p>
    <w:p w:rsidR="00000000" w:rsidDel="00000000" w:rsidP="00000000" w:rsidRDefault="00000000" w:rsidRPr="00000000" w14:paraId="0000000E">
      <w:pPr>
        <w:numPr>
          <w:ilvl w:val="0"/>
          <w:numId w:val="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Catálogo de salas: el sistema permite al usuario ver y filtrar las salas según lo que necesite AULA, LABORATORIO o AUDITORIO.</w:t>
      </w:r>
    </w:p>
    <w:p w:rsidR="00000000" w:rsidDel="00000000" w:rsidP="00000000" w:rsidRDefault="00000000" w:rsidRPr="00000000" w14:paraId="0000000F">
      <w:pPr>
        <w:numPr>
          <w:ilvl w:val="0"/>
          <w:numId w:val="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Gestión de reservas: El usuario puede crear, consultar y cancelar reservas antes de formalizar un pago.</w:t>
      </w:r>
    </w:p>
    <w:p w:rsidR="00000000" w:rsidDel="00000000" w:rsidP="00000000" w:rsidRDefault="00000000" w:rsidRPr="00000000" w14:paraId="00000010">
      <w:pPr>
        <w:numPr>
          <w:ilvl w:val="0"/>
          <w:numId w:val="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Gestión de tecnología: las salas se dividen según las tecnologías que posean y las necesidades del usuario, dependiendo de si ocupa tecnología de java, javaFX y Maven.</w:t>
      </w:r>
    </w:p>
    <w:p w:rsidR="00000000" w:rsidDel="00000000" w:rsidP="00000000" w:rsidRDefault="00000000" w:rsidRPr="00000000" w14:paraId="00000011">
      <w:pPr>
        <w:numPr>
          <w:ilvl w:val="0"/>
          <w:numId w:val="6"/>
        </w:numPr>
        <w:ind w:left="720" w:hanging="360"/>
        <w:rPr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Autenticación de Usuarios:</w:t>
      </w:r>
      <w:r w:rsidDel="00000000" w:rsidR="00000000" w:rsidRPr="00000000">
        <w:rPr>
          <w:rtl w:val="0"/>
        </w:rPr>
        <w:t xml:space="preserve"> El software debe permitir el registro de nuevos usuarios, inicio de sesión y recuperación de contraseña. </w:t>
      </w:r>
    </w:p>
    <w:p w:rsidR="00000000" w:rsidDel="00000000" w:rsidP="00000000" w:rsidRDefault="00000000" w:rsidRPr="00000000" w14:paraId="00000012">
      <w:pPr>
        <w:numPr>
          <w:ilvl w:val="0"/>
          <w:numId w:val="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Rendimiento: el tiempo de respuesta de la página no debe extenderse más de los 2 segundos.</w:t>
      </w:r>
    </w:p>
    <w:p w:rsidR="00000000" w:rsidDel="00000000" w:rsidP="00000000" w:rsidRDefault="00000000" w:rsidRPr="00000000" w14:paraId="00000013">
      <w:pPr>
        <w:numPr>
          <w:ilvl w:val="0"/>
          <w:numId w:val="6"/>
        </w:numPr>
        <w:ind w:left="720" w:hanging="360"/>
        <w:rPr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Seguridad:</w:t>
      </w:r>
      <w:r w:rsidDel="00000000" w:rsidR="00000000" w:rsidRPr="00000000">
        <w:rPr>
          <w:rtl w:val="0"/>
        </w:rPr>
        <w:t xml:space="preserve"> Toda la información de necesidades y datos personales debe estar encriptada utilizando el protocolo HTTPS. </w:t>
      </w:r>
    </w:p>
    <w:p w:rsidR="00000000" w:rsidDel="00000000" w:rsidP="00000000" w:rsidRDefault="00000000" w:rsidRPr="00000000" w14:paraId="00000014">
      <w:pPr>
        <w:numPr>
          <w:ilvl w:val="0"/>
          <w:numId w:val="6"/>
        </w:numPr>
        <w:ind w:left="720" w:hanging="360"/>
        <w:rPr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Escalabilidad:</w:t>
      </w:r>
      <w:r w:rsidDel="00000000" w:rsidR="00000000" w:rsidRPr="00000000">
        <w:rPr>
          <w:rtl w:val="0"/>
        </w:rPr>
        <w:t xml:space="preserve"> La arquitectura debe soportar un incremento del 200% en el tráfico de usuarios durante fechas de eventos sin degradar el servicio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Escenarios para los casos de uso:</w:t>
      </w:r>
    </w:p>
    <w:p w:rsidR="00000000" w:rsidDel="00000000" w:rsidP="00000000" w:rsidRDefault="00000000" w:rsidRPr="00000000" w14:paraId="00000016">
      <w:pPr>
        <w:numPr>
          <w:ilvl w:val="0"/>
          <w:numId w:val="9"/>
        </w:numPr>
        <w:ind w:left="720" w:hanging="360"/>
        <w:rPr>
          <w:b w:val="1"/>
          <w:bCs w:val="1"/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Registrar y autenticar usuarios.</w:t>
      </w:r>
    </w:p>
    <w:p w:rsidR="00000000" w:rsidDel="00000000" w:rsidP="00000000" w:rsidRDefault="00000000" w:rsidRPr="00000000" w14:paraId="00000017">
      <w:pPr>
        <w:numPr>
          <w:ilvl w:val="0"/>
          <w:numId w:val="8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el usuario ingresa al sistema.</w:t>
      </w:r>
    </w:p>
    <w:p w:rsidR="00000000" w:rsidDel="00000000" w:rsidP="00000000" w:rsidRDefault="00000000" w:rsidRPr="00000000" w14:paraId="00000018">
      <w:pPr>
        <w:numPr>
          <w:ilvl w:val="0"/>
          <w:numId w:val="8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el sistema valida las credenciales en la base de datos.</w:t>
      </w:r>
    </w:p>
    <w:p w:rsidR="00000000" w:rsidDel="00000000" w:rsidP="00000000" w:rsidRDefault="00000000" w:rsidRPr="00000000" w14:paraId="00000019">
      <w:pPr>
        <w:numPr>
          <w:ilvl w:val="0"/>
          <w:numId w:val="8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el usuario accede y redirige al panel según el rol.</w:t>
      </w:r>
    </w:p>
    <w:p w:rsidR="00000000" w:rsidDel="00000000" w:rsidP="00000000" w:rsidRDefault="00000000" w:rsidRPr="00000000" w14:paraId="0000001A">
      <w:pPr>
        <w:ind w:left="1440" w:firstLine="0"/>
        <w:rPr/>
      </w:pPr>
      <w:r w:rsidDel="00000000" w:rsidR="00000000" w:rsidRPr="00000000">
        <w:rPr>
          <w:rtl w:val="0"/>
        </w:rPr>
        <w:t xml:space="preserve">1a. </w:t>
      </w:r>
      <w:r w:rsidDel="00000000" w:rsidR="00000000" w:rsidRPr="00000000">
        <w:rPr>
          <w:sz w:val="24"/>
          <w:szCs w:val="24"/>
          <w:rtl w:val="0"/>
        </w:rPr>
        <w:t xml:space="preserve">Registro inicial:</w:t>
      </w:r>
      <w:r w:rsidDel="00000000" w:rsidR="00000000" w:rsidRPr="00000000">
        <w:rPr>
          <w:rtl w:val="0"/>
        </w:rPr>
        <w:t xml:space="preserve"> Si el usuario entra por primera vez, el sistema le solicita completar sus datos y verificar su correo antes de iniciar sesión. </w:t>
      </w:r>
    </w:p>
    <w:p w:rsidR="00000000" w:rsidDel="00000000" w:rsidP="00000000" w:rsidRDefault="00000000" w:rsidRPr="00000000" w14:paraId="0000001B">
      <w:pPr>
        <w:ind w:left="1440" w:firstLine="0"/>
        <w:rPr>
          <w:b w:val="1"/>
          <w:bCs w:val="1"/>
        </w:rPr>
      </w:pPr>
      <w:r w:rsidDel="00000000" w:rsidR="00000000" w:rsidRPr="00000000">
        <w:rPr>
          <w:rtl w:val="0"/>
        </w:rPr>
        <w:t xml:space="preserve">1b. </w:t>
      </w:r>
      <w:r w:rsidDel="00000000" w:rsidR="00000000" w:rsidRPr="00000000">
        <w:rPr>
          <w:sz w:val="24"/>
          <w:szCs w:val="24"/>
          <w:rtl w:val="0"/>
        </w:rPr>
        <w:t xml:space="preserve">Credenciales inválidas:</w:t>
      </w:r>
      <w:r w:rsidDel="00000000" w:rsidR="00000000" w:rsidRPr="00000000">
        <w:rPr>
          <w:rtl w:val="0"/>
        </w:rPr>
        <w:t xml:space="preserve"> El usuario ingresa datos incorrectos. El sistema muestra un mensaje de error  y bloquea la cuenta tras 5 intentos fallidos.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numPr>
          <w:ilvl w:val="0"/>
          <w:numId w:val="9"/>
        </w:numPr>
        <w:ind w:left="720" w:hanging="360"/>
        <w:rPr>
          <w:b w:val="1"/>
          <w:bCs w:val="1"/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Registrar salas.</w:t>
      </w:r>
    </w:p>
    <w:p w:rsidR="00000000" w:rsidDel="00000000" w:rsidP="00000000" w:rsidRDefault="00000000" w:rsidRPr="00000000" w14:paraId="0000001D">
      <w:pPr>
        <w:numPr>
          <w:ilvl w:val="0"/>
          <w:numId w:val="17"/>
        </w:numPr>
        <w:spacing w:after="0" w:afterAutospacing="0" w:lineRule="auto"/>
        <w:ind w:left="1440" w:hanging="360"/>
        <w:rPr/>
      </w:pPr>
      <w:r w:rsidDel="00000000" w:rsidR="00000000" w:rsidRPr="00000000">
        <w:rPr>
          <w:sz w:val="24"/>
          <w:szCs w:val="24"/>
          <w:rtl w:val="0"/>
        </w:rPr>
        <w:t xml:space="preserve">El administrador selecciona "Agregar nueva sala".</w:t>
      </w:r>
    </w:p>
    <w:p w:rsidR="00000000" w:rsidDel="00000000" w:rsidP="00000000" w:rsidRDefault="00000000" w:rsidRPr="00000000" w14:paraId="0000001E">
      <w:pPr>
        <w:numPr>
          <w:ilvl w:val="0"/>
          <w:numId w:val="17"/>
        </w:numPr>
        <w:spacing w:after="0" w:afterAutospacing="0" w:lineRule="auto"/>
        <w:ind w:left="1440" w:hanging="360"/>
        <w:rPr/>
      </w:pPr>
      <w:r w:rsidDel="00000000" w:rsidR="00000000" w:rsidRPr="00000000">
        <w:rPr>
          <w:sz w:val="24"/>
          <w:szCs w:val="24"/>
          <w:rtl w:val="0"/>
        </w:rPr>
        <w:t xml:space="preserve">Ingresa los datos: nombre/número de sala, bloque, capacidad, tipo y recursos disponibles.</w:t>
      </w:r>
    </w:p>
    <w:p w:rsidR="00000000" w:rsidDel="00000000" w:rsidP="00000000" w:rsidRDefault="00000000" w:rsidRPr="00000000" w14:paraId="0000001F">
      <w:pPr>
        <w:numPr>
          <w:ilvl w:val="0"/>
          <w:numId w:val="17"/>
        </w:numPr>
        <w:spacing w:after="180" w:lineRule="auto"/>
        <w:ind w:left="1440" w:hanging="360"/>
        <w:rPr/>
      </w:pPr>
      <w:r w:rsidDel="00000000" w:rsidR="00000000" w:rsidRPr="00000000">
        <w:rPr>
          <w:sz w:val="24"/>
          <w:szCs w:val="24"/>
          <w:rtl w:val="0"/>
        </w:rPr>
        <w:t xml:space="preserve">El sistema valida que los datos estén completos y guarda la sala en el catálogo</w:t>
      </w:r>
    </w:p>
    <w:p w:rsidR="00000000" w:rsidDel="00000000" w:rsidP="00000000" w:rsidRDefault="00000000" w:rsidRPr="00000000" w14:paraId="00000020">
      <w:pPr>
        <w:spacing w:after="180" w:lineRule="auto"/>
        <w:ind w:left="216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2a. Sala ya existente: El administrador intenta registrar un número de sala que ya existe en el mismo bloque. El sistema muestra una alerta de duplicado y no guarda los cambios.  </w:t>
      </w:r>
    </w:p>
    <w:p w:rsidR="00000000" w:rsidDel="00000000" w:rsidP="00000000" w:rsidRDefault="00000000" w:rsidRPr="00000000" w14:paraId="00000021">
      <w:pPr>
        <w:ind w:left="144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numPr>
          <w:ilvl w:val="0"/>
          <w:numId w:val="9"/>
        </w:numPr>
        <w:ind w:left="720" w:hanging="360"/>
        <w:rPr>
          <w:b w:val="1"/>
          <w:bCs w:val="1"/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Crear reservas.</w:t>
      </w:r>
    </w:p>
    <w:p w:rsidR="00000000" w:rsidDel="00000000" w:rsidP="00000000" w:rsidRDefault="00000000" w:rsidRPr="00000000" w14:paraId="00000023">
      <w:pPr>
        <w:numPr>
          <w:ilvl w:val="0"/>
          <w:numId w:val="10"/>
        </w:numPr>
        <w:spacing w:after="0" w:afterAutospacing="0" w:lineRule="auto"/>
        <w:ind w:left="1440" w:hanging="360"/>
        <w:rPr>
          <w:b w:val="1"/>
          <w:bCs w:val="1"/>
        </w:rPr>
      </w:pPr>
      <w:r w:rsidDel="00000000" w:rsidR="00000000" w:rsidRPr="00000000">
        <w:rPr>
          <w:sz w:val="24"/>
          <w:szCs w:val="24"/>
          <w:rtl w:val="0"/>
        </w:rPr>
        <w:t xml:space="preserve">El usuario selecciona una sala, la fecha y la hora deseada.</w:t>
      </w:r>
    </w:p>
    <w:p w:rsidR="00000000" w:rsidDel="00000000" w:rsidP="00000000" w:rsidRDefault="00000000" w:rsidRPr="00000000" w14:paraId="00000024">
      <w:pPr>
        <w:numPr>
          <w:ilvl w:val="0"/>
          <w:numId w:val="10"/>
        </w:numPr>
        <w:spacing w:after="0" w:afterAutospacing="0" w:lineRule="auto"/>
        <w:ind w:left="1440" w:hanging="360"/>
        <w:rPr>
          <w:b w:val="1"/>
          <w:bCs w:val="1"/>
        </w:rPr>
      </w:pPr>
      <w:r w:rsidDel="00000000" w:rsidR="00000000" w:rsidRPr="00000000">
        <w:rPr>
          <w:sz w:val="24"/>
          <w:szCs w:val="24"/>
          <w:rtl w:val="0"/>
        </w:rPr>
        <w:t xml:space="preserve">El sistema verifica que la sala esté disponible en ese horario.</w:t>
      </w:r>
    </w:p>
    <w:p w:rsidR="00000000" w:rsidDel="00000000" w:rsidP="00000000" w:rsidRDefault="00000000" w:rsidRPr="00000000" w14:paraId="00000025">
      <w:pPr>
        <w:numPr>
          <w:ilvl w:val="0"/>
          <w:numId w:val="10"/>
        </w:numPr>
        <w:spacing w:after="0" w:afterAutospacing="0" w:lineRule="auto"/>
        <w:ind w:left="1440" w:hanging="360"/>
        <w:rPr>
          <w:b w:val="1"/>
          <w:bCs w:val="1"/>
        </w:rPr>
      </w:pPr>
      <w:r w:rsidDel="00000000" w:rsidR="00000000" w:rsidRPr="00000000">
        <w:rPr>
          <w:sz w:val="24"/>
          <w:szCs w:val="24"/>
          <w:rtl w:val="0"/>
        </w:rPr>
        <w:t xml:space="preserve">El usuario confirma la reserva.</w:t>
      </w:r>
    </w:p>
    <w:p w:rsidR="00000000" w:rsidDel="00000000" w:rsidP="00000000" w:rsidRDefault="00000000" w:rsidRPr="00000000" w14:paraId="00000026">
      <w:pPr>
        <w:numPr>
          <w:ilvl w:val="0"/>
          <w:numId w:val="10"/>
        </w:numPr>
        <w:spacing w:after="180" w:lineRule="auto"/>
        <w:ind w:left="1440" w:hanging="360"/>
        <w:rPr>
          <w:b w:val="1"/>
          <w:bCs w:val="1"/>
        </w:rPr>
      </w:pPr>
      <w:r w:rsidDel="00000000" w:rsidR="00000000" w:rsidRPr="00000000">
        <w:rPr>
          <w:sz w:val="24"/>
          <w:szCs w:val="24"/>
          <w:rtl w:val="0"/>
        </w:rPr>
        <w:t xml:space="preserve">El sistema registra la reserva, descuenta la disponibilidad y envía un correo de confirmación</w:t>
      </w:r>
    </w:p>
    <w:p w:rsidR="00000000" w:rsidDel="00000000" w:rsidP="00000000" w:rsidRDefault="00000000" w:rsidRPr="00000000" w14:paraId="00000027">
      <w:pPr>
        <w:spacing w:after="180" w:lineRule="auto"/>
        <w:ind w:left="216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3a. Reserva recurrente: Un docente solicita reservar la misma sala todos los martes del semestre. El sistema valida la disponibilidad de todas las fechas y agenda el bloque completo de manera masiva.</w:t>
      </w:r>
    </w:p>
    <w:p w:rsidR="00000000" w:rsidDel="00000000" w:rsidP="00000000" w:rsidRDefault="00000000" w:rsidRPr="00000000" w14:paraId="00000028">
      <w:pPr>
        <w:spacing w:after="180" w:lineRule="auto"/>
        <w:ind w:left="216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3b. Conflicto de horario: El horario seleccionado ya está ocupado por otro usuario. El sistema rechaza la reserva y sugiere horarios alternativos disponibles para esa misma sala.</w:t>
      </w:r>
    </w:p>
    <w:p w:rsidR="00000000" w:rsidDel="00000000" w:rsidP="00000000" w:rsidRDefault="00000000" w:rsidRPr="00000000" w14:paraId="00000029">
      <w:pPr>
        <w:spacing w:after="420" w:before="180" w:lineRule="auto"/>
        <w:ind w:left="216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3c. Límite de reservas excedido: Un estudiante intenta reservar una tercera sala en la misma semana. El sistema bloquea la acción informando que superó el límite permitido para su rol.</w:t>
      </w:r>
    </w:p>
    <w:p w:rsidR="00000000" w:rsidDel="00000000" w:rsidP="00000000" w:rsidRDefault="00000000" w:rsidRPr="00000000" w14:paraId="0000002A">
      <w:pPr>
        <w:numPr>
          <w:ilvl w:val="0"/>
          <w:numId w:val="9"/>
        </w:numPr>
        <w:ind w:left="720" w:hanging="360"/>
        <w:rPr>
          <w:b w:val="1"/>
          <w:bCs w:val="1"/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Consultar reservas.</w:t>
      </w:r>
    </w:p>
    <w:p w:rsidR="00000000" w:rsidDel="00000000" w:rsidP="00000000" w:rsidRDefault="00000000" w:rsidRPr="00000000" w14:paraId="0000002B">
      <w:pPr>
        <w:numPr>
          <w:ilvl w:val="0"/>
          <w:numId w:val="14"/>
        </w:numPr>
        <w:spacing w:after="0" w:afterAutospacing="0" w:lineRule="auto"/>
        <w:ind w:left="1440" w:hanging="360"/>
        <w:rPr/>
      </w:pPr>
      <w:r w:rsidDel="00000000" w:rsidR="00000000" w:rsidRPr="00000000">
        <w:rPr>
          <w:sz w:val="24"/>
          <w:szCs w:val="24"/>
          <w:rtl w:val="0"/>
        </w:rPr>
        <w:t xml:space="preserve">El usuario ingresa a su sección de "Mis Reservas".</w:t>
      </w:r>
    </w:p>
    <w:p w:rsidR="00000000" w:rsidDel="00000000" w:rsidP="00000000" w:rsidRDefault="00000000" w:rsidRPr="00000000" w14:paraId="0000002C">
      <w:pPr>
        <w:numPr>
          <w:ilvl w:val="0"/>
          <w:numId w:val="14"/>
        </w:numPr>
        <w:spacing w:after="0" w:afterAutospacing="0" w:lineRule="auto"/>
        <w:ind w:left="1440" w:hanging="360"/>
        <w:rPr/>
      </w:pPr>
      <w:r w:rsidDel="00000000" w:rsidR="00000000" w:rsidRPr="00000000">
        <w:rPr>
          <w:sz w:val="24"/>
          <w:szCs w:val="24"/>
          <w:rtl w:val="0"/>
        </w:rPr>
        <w:t xml:space="preserve">El sistema busca en la base de datos las reservas activas e históricas asociadas a su ID.</w:t>
      </w:r>
    </w:p>
    <w:p w:rsidR="00000000" w:rsidDel="00000000" w:rsidP="00000000" w:rsidRDefault="00000000" w:rsidRPr="00000000" w14:paraId="0000002D">
      <w:pPr>
        <w:numPr>
          <w:ilvl w:val="0"/>
          <w:numId w:val="14"/>
        </w:numPr>
        <w:spacing w:after="180" w:lineRule="auto"/>
        <w:ind w:left="1440" w:hanging="360"/>
        <w:rPr/>
      </w:pPr>
      <w:r w:rsidDel="00000000" w:rsidR="00000000" w:rsidRPr="00000000">
        <w:rPr>
          <w:sz w:val="24"/>
          <w:szCs w:val="24"/>
          <w:rtl w:val="0"/>
        </w:rPr>
        <w:t xml:space="preserve">El sistema despliega una lista ordenada con fechas, horas y salas asignadas</w:t>
      </w:r>
    </w:p>
    <w:p w:rsidR="00000000" w:rsidDel="00000000" w:rsidP="00000000" w:rsidRDefault="00000000" w:rsidRPr="00000000" w14:paraId="0000002E">
      <w:pPr>
        <w:ind w:left="2160" w:firstLine="0"/>
        <w:rPr/>
      </w:pPr>
      <w:r w:rsidDel="00000000" w:rsidR="00000000" w:rsidRPr="00000000">
        <w:rPr>
          <w:rtl w:val="0"/>
        </w:rPr>
        <w:t xml:space="preserve">4a. </w:t>
      </w:r>
      <w:r w:rsidDel="00000000" w:rsidR="00000000" w:rsidRPr="00000000">
        <w:rPr>
          <w:sz w:val="24"/>
          <w:szCs w:val="24"/>
          <w:rtl w:val="0"/>
        </w:rPr>
        <w:t xml:space="preserve">Búsqueda por filtros:</w:t>
      </w:r>
      <w:r w:rsidDel="00000000" w:rsidR="00000000" w:rsidRPr="00000000">
        <w:rPr>
          <w:rtl w:val="0"/>
        </w:rPr>
        <w:t xml:space="preserve"> El usuario utiliza filtros para ver únicamente las reservas del mes actual o de una sala específica en lugar de ver todo el historial. </w:t>
      </w:r>
    </w:p>
    <w:p w:rsidR="00000000" w:rsidDel="00000000" w:rsidP="00000000" w:rsidRDefault="00000000" w:rsidRPr="00000000" w14:paraId="0000002F">
      <w:pPr>
        <w:ind w:left="2160" w:firstLine="0"/>
        <w:rPr/>
      </w:pPr>
      <w:r w:rsidDel="00000000" w:rsidR="00000000" w:rsidRPr="00000000">
        <w:rPr>
          <w:rtl w:val="0"/>
        </w:rPr>
        <w:t xml:space="preserve">4b. </w:t>
      </w:r>
      <w:r w:rsidDel="00000000" w:rsidR="00000000" w:rsidRPr="00000000">
        <w:rPr>
          <w:sz w:val="24"/>
          <w:szCs w:val="24"/>
          <w:rtl w:val="0"/>
        </w:rPr>
        <w:t xml:space="preserve">Sin registros:</w:t>
      </w:r>
      <w:r w:rsidDel="00000000" w:rsidR="00000000" w:rsidRPr="00000000">
        <w:rPr>
          <w:rtl w:val="0"/>
        </w:rPr>
        <w:t xml:space="preserve"> El usuario no ha realizado ninguna reserva en el sistema. El software muestra una pantalla limpia con el mensaje: "No poseen reservas registradas actualmente"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numPr>
          <w:ilvl w:val="0"/>
          <w:numId w:val="9"/>
        </w:numPr>
        <w:ind w:left="720" w:hanging="360"/>
        <w:rPr>
          <w:b w:val="1"/>
          <w:bCs w:val="1"/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Cancelar reservas</w:t>
      </w:r>
    </w:p>
    <w:p w:rsidR="00000000" w:rsidDel="00000000" w:rsidP="00000000" w:rsidRDefault="00000000" w:rsidRPr="00000000" w14:paraId="00000031">
      <w:pPr>
        <w:numPr>
          <w:ilvl w:val="0"/>
          <w:numId w:val="16"/>
        </w:numPr>
        <w:spacing w:after="0" w:afterAutospacing="0" w:lineRule="auto"/>
        <w:ind w:left="1440" w:hanging="360"/>
      </w:pPr>
      <w:r w:rsidDel="00000000" w:rsidR="00000000" w:rsidRPr="00000000">
        <w:rPr>
          <w:sz w:val="24"/>
          <w:szCs w:val="24"/>
          <w:rtl w:val="0"/>
        </w:rPr>
        <w:t xml:space="preserve">El usuario selecciona una de sus reservas activas y presiona "Cancelar".</w:t>
      </w:r>
    </w:p>
    <w:p w:rsidR="00000000" w:rsidDel="00000000" w:rsidP="00000000" w:rsidRDefault="00000000" w:rsidRPr="00000000" w14:paraId="00000032">
      <w:pPr>
        <w:numPr>
          <w:ilvl w:val="0"/>
          <w:numId w:val="16"/>
        </w:numPr>
        <w:spacing w:after="0" w:afterAutospacing="0" w:lineRule="auto"/>
        <w:ind w:left="1440" w:hanging="360"/>
      </w:pPr>
      <w:r w:rsidDel="00000000" w:rsidR="00000000" w:rsidRPr="00000000">
        <w:rPr>
          <w:sz w:val="24"/>
          <w:szCs w:val="24"/>
          <w:rtl w:val="0"/>
        </w:rPr>
        <w:t xml:space="preserve">El sistema solicita una confirmación de la acción.</w:t>
      </w:r>
    </w:p>
    <w:p w:rsidR="00000000" w:rsidDel="00000000" w:rsidP="00000000" w:rsidRDefault="00000000" w:rsidRPr="00000000" w14:paraId="00000033">
      <w:pPr>
        <w:numPr>
          <w:ilvl w:val="0"/>
          <w:numId w:val="16"/>
        </w:numPr>
        <w:spacing w:after="0" w:afterAutospacing="0" w:lineRule="auto"/>
        <w:ind w:left="1440" w:hanging="360"/>
      </w:pPr>
      <w:r w:rsidDel="00000000" w:rsidR="00000000" w:rsidRPr="00000000">
        <w:rPr>
          <w:sz w:val="24"/>
          <w:szCs w:val="24"/>
          <w:rtl w:val="0"/>
        </w:rPr>
        <w:t xml:space="preserve">El usuario acepta.</w:t>
      </w:r>
    </w:p>
    <w:p w:rsidR="00000000" w:rsidDel="00000000" w:rsidP="00000000" w:rsidRDefault="00000000" w:rsidRPr="00000000" w14:paraId="00000034">
      <w:pPr>
        <w:numPr>
          <w:ilvl w:val="0"/>
          <w:numId w:val="16"/>
        </w:numPr>
        <w:spacing w:after="180" w:lineRule="auto"/>
        <w:ind w:left="1440" w:hanging="360"/>
      </w:pPr>
      <w:r w:rsidDel="00000000" w:rsidR="00000000" w:rsidRPr="00000000">
        <w:rPr>
          <w:sz w:val="24"/>
          <w:szCs w:val="24"/>
          <w:rtl w:val="0"/>
        </w:rPr>
        <w:t xml:space="preserve">El sistema cambia el estado de la reserva a "Cancelada", libera el horario de la sala y notifica al usuario por correo.</w:t>
      </w:r>
    </w:p>
    <w:p w:rsidR="00000000" w:rsidDel="00000000" w:rsidP="00000000" w:rsidRDefault="00000000" w:rsidRPr="00000000" w14:paraId="00000035">
      <w:pPr>
        <w:ind w:left="1440" w:firstLine="0"/>
        <w:rPr/>
      </w:pPr>
      <w:r w:rsidDel="00000000" w:rsidR="00000000" w:rsidRPr="00000000">
        <w:rPr>
          <w:rtl w:val="0"/>
        </w:rPr>
        <w:t xml:space="preserve">5a. </w:t>
      </w:r>
      <w:r w:rsidDel="00000000" w:rsidR="00000000" w:rsidRPr="00000000">
        <w:rPr>
          <w:sz w:val="24"/>
          <w:szCs w:val="24"/>
          <w:rtl w:val="0"/>
        </w:rPr>
        <w:t xml:space="preserve">Cancelación por administrador:</w:t>
      </w:r>
      <w:r w:rsidDel="00000000" w:rsidR="00000000" w:rsidRPr="00000000">
        <w:rPr>
          <w:rtl w:val="0"/>
        </w:rPr>
        <w:t xml:space="preserve"> Un administrador cancela la reserva de un alumno debido a un evento institucional urgente. El sistema exige ingresar un motivo del cambio y envía una alerta prioritaria al estudiante afectado </w:t>
      </w:r>
    </w:p>
    <w:p w:rsidR="00000000" w:rsidDel="00000000" w:rsidP="00000000" w:rsidRDefault="00000000" w:rsidRPr="00000000" w14:paraId="00000036">
      <w:pPr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6) Listar salas y reservas </w:t>
      </w:r>
    </w:p>
    <w:p w:rsidR="00000000" w:rsidDel="00000000" w:rsidP="00000000" w:rsidRDefault="00000000" w:rsidRPr="00000000" w14:paraId="00000037">
      <w:pPr>
        <w:numPr>
          <w:ilvl w:val="0"/>
          <w:numId w:val="12"/>
        </w:numPr>
        <w:spacing w:after="0" w:afterAutospacing="0" w:lineRule="auto"/>
        <w:ind w:left="1440" w:hanging="360"/>
      </w:pPr>
      <w:r w:rsidDel="00000000" w:rsidR="00000000" w:rsidRPr="00000000">
        <w:rPr>
          <w:sz w:val="24"/>
          <w:szCs w:val="24"/>
          <w:rtl w:val="0"/>
        </w:rPr>
        <w:t xml:space="preserve">El usuario accede a la cartelera digital o mapa de salas.</w:t>
      </w:r>
    </w:p>
    <w:p w:rsidR="00000000" w:rsidDel="00000000" w:rsidP="00000000" w:rsidRDefault="00000000" w:rsidRPr="00000000" w14:paraId="00000038">
      <w:pPr>
        <w:numPr>
          <w:ilvl w:val="0"/>
          <w:numId w:val="12"/>
        </w:numPr>
        <w:spacing w:after="180" w:lineRule="auto"/>
        <w:ind w:left="1440" w:hanging="360"/>
      </w:pPr>
      <w:r w:rsidDel="00000000" w:rsidR="00000000" w:rsidRPr="00000000">
        <w:rPr>
          <w:sz w:val="24"/>
          <w:szCs w:val="24"/>
          <w:rtl w:val="0"/>
        </w:rPr>
        <w:t xml:space="preserve">El sistema renderiza un listado visual de todas las salas con su estado actual y el cronograma de reservas del día.</w:t>
      </w:r>
    </w:p>
    <w:p w:rsidR="00000000" w:rsidDel="00000000" w:rsidP="00000000" w:rsidRDefault="00000000" w:rsidRPr="00000000" w14:paraId="00000039">
      <w:pPr>
        <w:spacing w:after="180" w:lineRule="auto"/>
        <w:ind w:left="216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6a. Vista de calendario: El usuario cambia la vista de lista simple a una interfaz de calendario semanal o mensual para entender mejor la ocupación general del edificio. </w:t>
      </w:r>
    </w:p>
    <w:p w:rsidR="00000000" w:rsidDel="00000000" w:rsidP="00000000" w:rsidRDefault="00000000" w:rsidRPr="00000000" w14:paraId="0000003A">
      <w:pPr>
        <w:spacing w:after="180" w:lineRule="auto"/>
        <w:ind w:left="2160" w:firstLine="0"/>
        <w:rPr/>
      </w:pPr>
      <w:r w:rsidDel="00000000" w:rsidR="00000000" w:rsidRPr="00000000">
        <w:rPr>
          <w:sz w:val="24"/>
          <w:szCs w:val="24"/>
          <w:rtl w:val="0"/>
        </w:rPr>
        <w:t xml:space="preserve">6b. Error de carga: La base de datos no responde a tiempo. El sistema muestra un mensaje de contingencia: "No se pudo cargar el listado. Por favor, recargue la página"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7)Generar un reporte general 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3C">
      <w:pPr>
        <w:numPr>
          <w:ilvl w:val="0"/>
          <w:numId w:val="13"/>
        </w:numPr>
        <w:spacing w:after="0" w:afterAutospacing="0" w:lineRule="auto"/>
        <w:ind w:left="1440" w:hanging="360"/>
      </w:pPr>
      <w:r w:rsidDel="00000000" w:rsidR="00000000" w:rsidRPr="00000000">
        <w:rPr>
          <w:sz w:val="24"/>
          <w:szCs w:val="24"/>
          <w:rtl w:val="0"/>
        </w:rPr>
        <w:t xml:space="preserve">El administrador accede al módulo de reportes.</w:t>
      </w:r>
    </w:p>
    <w:p w:rsidR="00000000" w:rsidDel="00000000" w:rsidP="00000000" w:rsidRDefault="00000000" w:rsidRPr="00000000" w14:paraId="0000003D">
      <w:pPr>
        <w:numPr>
          <w:ilvl w:val="0"/>
          <w:numId w:val="13"/>
        </w:numPr>
        <w:spacing w:after="0" w:afterAutospacing="0" w:lineRule="auto"/>
        <w:ind w:left="1440" w:hanging="360"/>
      </w:pPr>
      <w:r w:rsidDel="00000000" w:rsidR="00000000" w:rsidRPr="00000000">
        <w:rPr>
          <w:sz w:val="24"/>
          <w:szCs w:val="24"/>
          <w:rtl w:val="0"/>
        </w:rPr>
        <w:t xml:space="preserve">Selecciona un rango de fechas (ej. mes actual) y las métricas deseadas (salas más usadas, usuarios con más reservas).</w:t>
      </w:r>
    </w:p>
    <w:p w:rsidR="00000000" w:rsidDel="00000000" w:rsidP="00000000" w:rsidRDefault="00000000" w:rsidRPr="00000000" w14:paraId="0000003E">
      <w:pPr>
        <w:numPr>
          <w:ilvl w:val="0"/>
          <w:numId w:val="13"/>
        </w:numPr>
        <w:spacing w:after="180" w:lineRule="auto"/>
        <w:ind w:left="1440" w:hanging="360"/>
      </w:pPr>
      <w:r w:rsidDel="00000000" w:rsidR="00000000" w:rsidRPr="00000000">
        <w:rPr>
          <w:sz w:val="24"/>
          <w:szCs w:val="24"/>
          <w:rtl w:val="0"/>
        </w:rPr>
        <w:t xml:space="preserve">El sistema procesa los datos y genera un reporte estadístico en pantalla con gráficos de uso.</w:t>
      </w:r>
    </w:p>
    <w:p w:rsidR="00000000" w:rsidDel="00000000" w:rsidP="00000000" w:rsidRDefault="00000000" w:rsidRPr="00000000" w14:paraId="0000003F">
      <w:pPr>
        <w:ind w:left="2160" w:firstLine="0"/>
        <w:rPr/>
      </w:pPr>
      <w:r w:rsidDel="00000000" w:rsidR="00000000" w:rsidRPr="00000000">
        <w:rPr>
          <w:rtl w:val="0"/>
        </w:rPr>
        <w:t xml:space="preserve">7a. </w:t>
      </w:r>
      <w:r w:rsidDel="00000000" w:rsidR="00000000" w:rsidRPr="00000000">
        <w:rPr>
          <w:sz w:val="24"/>
          <w:szCs w:val="24"/>
          <w:rtl w:val="0"/>
        </w:rPr>
        <w:t xml:space="preserve">Exportación de archivos:</w:t>
      </w:r>
      <w:r w:rsidDel="00000000" w:rsidR="00000000" w:rsidRPr="00000000">
        <w:rPr>
          <w:rtl w:val="0"/>
        </w:rPr>
        <w:t xml:space="preserve"> El administrador presiona el botón de descarga. El sistema compila la información y descarga un archivo en formato PDF.</w:t>
      </w:r>
    </w:p>
    <w:p w:rsidR="00000000" w:rsidDel="00000000" w:rsidP="00000000" w:rsidRDefault="00000000" w:rsidRPr="00000000" w14:paraId="00000040">
      <w:pPr>
        <w:ind w:left="2160" w:firstLine="0"/>
        <w:rPr/>
      </w:pPr>
      <w:r w:rsidDel="00000000" w:rsidR="00000000" w:rsidRPr="00000000">
        <w:rPr>
          <w:rtl w:val="0"/>
        </w:rPr>
        <w:t xml:space="preserve">7b. </w:t>
      </w:r>
      <w:r w:rsidDel="00000000" w:rsidR="00000000" w:rsidRPr="00000000">
        <w:rPr>
          <w:sz w:val="24"/>
          <w:szCs w:val="24"/>
          <w:rtl w:val="0"/>
        </w:rPr>
        <w:t xml:space="preserve">Rango sin datos:</w:t>
      </w:r>
      <w:r w:rsidDel="00000000" w:rsidR="00000000" w:rsidRPr="00000000">
        <w:rPr>
          <w:rtl w:val="0"/>
        </w:rPr>
        <w:t xml:space="preserve"> El administrador selecciona un periodo de tiempo de vacaciones donde la universidad estuvo cerrada. El sistema informa que no existen datos ni registros para generar el documento en esas fechas.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Casos de uso para este sistemas:</w:t>
        <w:br w:type="textWrapping"/>
      </w: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5731200" cy="55626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562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Precondiciones y postcondiciones:</w:t>
      </w:r>
    </w:p>
    <w:p w:rsidR="00000000" w:rsidDel="00000000" w:rsidP="00000000" w:rsidRDefault="00000000" w:rsidRPr="00000000" w14:paraId="00000045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40mgv5zypb7" w:id="0"/>
      <w:bookmarkEnd w:id="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1. Caso de Uso: Registrar Salas</w:t>
      </w:r>
    </w:p>
    <w:p w:rsidR="00000000" w:rsidDel="00000000" w:rsidP="00000000" w:rsidRDefault="00000000" w:rsidRPr="00000000" w14:paraId="00000047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Precondiciones:</w:t>
      </w:r>
    </w:p>
    <w:p w:rsidR="00000000" w:rsidDel="00000000" w:rsidP="00000000" w:rsidRDefault="00000000" w:rsidRPr="00000000" w14:paraId="00000048">
      <w:pPr>
        <w:numPr>
          <w:ilvl w:val="1"/>
          <w:numId w:val="1"/>
        </w:numPr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El usuario tiene permisos para modificar la infraestructura de la universidad (rol administrador/gestor).</w:t>
      </w:r>
    </w:p>
    <w:p w:rsidR="00000000" w:rsidDel="00000000" w:rsidP="00000000" w:rsidRDefault="00000000" w:rsidRPr="00000000" w14:paraId="00000049">
      <w:pPr>
        <w:numPr>
          <w:ilvl w:val="1"/>
          <w:numId w:val="1"/>
        </w:numPr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El sistema y la interfaz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FormularioSalaView</w:t>
      </w:r>
      <w:r w:rsidDel="00000000" w:rsidR="00000000" w:rsidRPr="00000000">
        <w:rPr>
          <w:rtl w:val="0"/>
        </w:rPr>
        <w:t xml:space="preserve"> están desplegados y listos para recibir datos.</w:t>
      </w:r>
    </w:p>
    <w:p w:rsidR="00000000" w:rsidDel="00000000" w:rsidP="00000000" w:rsidRDefault="00000000" w:rsidRPr="00000000" w14:paraId="0000004A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Postcondiciones:</w:t>
      </w:r>
    </w:p>
    <w:p w:rsidR="00000000" w:rsidDel="00000000" w:rsidP="00000000" w:rsidRDefault="00000000" w:rsidRPr="00000000" w14:paraId="0000004B">
      <w:pPr>
        <w:numPr>
          <w:ilvl w:val="1"/>
          <w:numId w:val="1"/>
        </w:numPr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Se ha creado una nueva instancia de la entidad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Sala</w:t>
      </w:r>
      <w:r w:rsidDel="00000000" w:rsidR="00000000" w:rsidRPr="00000000">
        <w:rPr>
          <w:rtl w:val="0"/>
        </w:rPr>
        <w:t xml:space="preserve"> (con sus atributos de nombre, capacidad y tipo asignados).</w:t>
      </w:r>
    </w:p>
    <w:p w:rsidR="00000000" w:rsidDel="00000000" w:rsidP="00000000" w:rsidRDefault="00000000" w:rsidRPr="00000000" w14:paraId="0000004C">
      <w:pPr>
        <w:numPr>
          <w:ilvl w:val="1"/>
          <w:numId w:val="1"/>
        </w:numPr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La nueva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Sala</w:t>
      </w:r>
      <w:r w:rsidDel="00000000" w:rsidR="00000000" w:rsidRPr="00000000">
        <w:rPr>
          <w:rtl w:val="0"/>
        </w:rPr>
        <w:t xml:space="preserve"> se almacena con éxito en la lista global del sistema.</w:t>
      </w:r>
    </w:p>
    <w:p w:rsidR="00000000" w:rsidDel="00000000" w:rsidP="00000000" w:rsidRDefault="00000000" w:rsidRPr="00000000" w14:paraId="0000004D">
      <w:pPr>
        <w:numPr>
          <w:ilvl w:val="1"/>
          <w:numId w:val="1"/>
        </w:numPr>
        <w:spacing w:after="24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La interfaz gráfica se limpia o muestra un mensaje de éxito.</w:t>
      </w:r>
    </w:p>
    <w:p w:rsidR="00000000" w:rsidDel="00000000" w:rsidP="00000000" w:rsidRDefault="00000000" w:rsidRPr="00000000" w14:paraId="0000004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buibsv6gw08f" w:id="1"/>
      <w:bookmarkEnd w:id="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2. Caso de Uso: Crear Reservas</w:t>
      </w:r>
    </w:p>
    <w:p w:rsidR="00000000" w:rsidDel="00000000" w:rsidP="00000000" w:rsidRDefault="00000000" w:rsidRPr="00000000" w14:paraId="0000004F">
      <w:pPr>
        <w:numPr>
          <w:ilvl w:val="0"/>
          <w:numId w:val="11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Precondiciones:</w:t>
      </w:r>
    </w:p>
    <w:p w:rsidR="00000000" w:rsidDel="00000000" w:rsidP="00000000" w:rsidRDefault="00000000" w:rsidRPr="00000000" w14:paraId="00000050">
      <w:pPr>
        <w:numPr>
          <w:ilvl w:val="1"/>
          <w:numId w:val="11"/>
        </w:numPr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Debe existir al menos una entidad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Sala</w:t>
      </w:r>
      <w:r w:rsidDel="00000000" w:rsidR="00000000" w:rsidRPr="00000000">
        <w:rPr>
          <w:rtl w:val="0"/>
        </w:rPr>
        <w:t xml:space="preserve"> registrada previamente en el sistema.</w:t>
      </w:r>
    </w:p>
    <w:p w:rsidR="00000000" w:rsidDel="00000000" w:rsidP="00000000" w:rsidRDefault="00000000" w:rsidRPr="00000000" w14:paraId="00000051">
      <w:pPr>
        <w:numPr>
          <w:ilvl w:val="1"/>
          <w:numId w:val="11"/>
        </w:numPr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El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Usuario</w:t>
      </w:r>
      <w:r w:rsidDel="00000000" w:rsidR="00000000" w:rsidRPr="00000000">
        <w:rPr>
          <w:rtl w:val="0"/>
        </w:rPr>
        <w:t xml:space="preserve"> debe estar identificado en el sistema.</w:t>
      </w:r>
    </w:p>
    <w:p w:rsidR="00000000" w:rsidDel="00000000" w:rsidP="00000000" w:rsidRDefault="00000000" w:rsidRPr="00000000" w14:paraId="00000052">
      <w:pPr>
        <w:numPr>
          <w:ilvl w:val="1"/>
          <w:numId w:val="11"/>
        </w:numPr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La fecha seleccionada en el calendario debe ser igual o posterior a la fecha actual de la universidad.</w:t>
      </w:r>
    </w:p>
    <w:p w:rsidR="00000000" w:rsidDel="00000000" w:rsidP="00000000" w:rsidRDefault="00000000" w:rsidRPr="00000000" w14:paraId="00000053">
      <w:pPr>
        <w:numPr>
          <w:ilvl w:val="0"/>
          <w:numId w:val="11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Postcondiciones:</w:t>
      </w:r>
    </w:p>
    <w:p w:rsidR="00000000" w:rsidDel="00000000" w:rsidP="00000000" w:rsidRDefault="00000000" w:rsidRPr="00000000" w14:paraId="00000054">
      <w:pPr>
        <w:numPr>
          <w:ilvl w:val="1"/>
          <w:numId w:val="11"/>
        </w:numPr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El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ReservaController</w:t>
      </w:r>
      <w:r w:rsidDel="00000000" w:rsidR="00000000" w:rsidRPr="00000000">
        <w:rPr>
          <w:rtl w:val="0"/>
        </w:rPr>
        <w:t xml:space="preserve"> valida que no existan choques de horario para esa sala.</w:t>
      </w:r>
    </w:p>
    <w:p w:rsidR="00000000" w:rsidDel="00000000" w:rsidP="00000000" w:rsidRDefault="00000000" w:rsidRPr="00000000" w14:paraId="00000055">
      <w:pPr>
        <w:numPr>
          <w:ilvl w:val="1"/>
          <w:numId w:val="11"/>
        </w:numPr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Se genera una nueva entidad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Reserva</w:t>
      </w:r>
      <w:r w:rsidDel="00000000" w:rsidR="00000000" w:rsidRPr="00000000">
        <w:rPr>
          <w:rtl w:val="0"/>
        </w:rPr>
        <w:t xml:space="preserve"> vinculando la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Sala</w:t>
      </w:r>
      <w:r w:rsidDel="00000000" w:rsidR="00000000" w:rsidRPr="00000000">
        <w:rPr>
          <w:rtl w:val="0"/>
        </w:rPr>
        <w:t xml:space="preserve">, el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Usuario</w:t>
      </w:r>
      <w:r w:rsidDel="00000000" w:rsidR="00000000" w:rsidRPr="00000000">
        <w:rPr>
          <w:rtl w:val="0"/>
        </w:rPr>
        <w:t xml:space="preserve">, la fecha y las horas.</w:t>
      </w:r>
    </w:p>
    <w:p w:rsidR="00000000" w:rsidDel="00000000" w:rsidP="00000000" w:rsidRDefault="00000000" w:rsidRPr="00000000" w14:paraId="00000056">
      <w:pPr>
        <w:numPr>
          <w:ilvl w:val="1"/>
          <w:numId w:val="11"/>
        </w:numPr>
        <w:spacing w:after="24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El estado de disponibilidad de esa sala cambia a "Ocupada" estrictamente durante el rango de tiempo seleccionado.</w:t>
      </w:r>
    </w:p>
    <w:p w:rsidR="00000000" w:rsidDel="00000000" w:rsidP="00000000" w:rsidRDefault="00000000" w:rsidRPr="00000000" w14:paraId="0000005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tcjwp134pvla" w:id="2"/>
      <w:bookmarkEnd w:id="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 Caso de Uso: Consultar Reservas</w:t>
      </w:r>
    </w:p>
    <w:p w:rsidR="00000000" w:rsidDel="00000000" w:rsidP="00000000" w:rsidRDefault="00000000" w:rsidRPr="00000000" w14:paraId="00000058">
      <w:pPr>
        <w:numPr>
          <w:ilvl w:val="0"/>
          <w:numId w:val="5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Precondiciones:</w:t>
      </w:r>
    </w:p>
    <w:p w:rsidR="00000000" w:rsidDel="00000000" w:rsidP="00000000" w:rsidRDefault="00000000" w:rsidRPr="00000000" w14:paraId="00000059">
      <w:pPr>
        <w:numPr>
          <w:ilvl w:val="1"/>
          <w:numId w:val="5"/>
        </w:numPr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La interfaz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ConsultaReservaView</w:t>
      </w:r>
      <w:r w:rsidDel="00000000" w:rsidR="00000000" w:rsidRPr="00000000">
        <w:rPr>
          <w:rtl w:val="0"/>
        </w:rPr>
        <w:t xml:space="preserve"> está activa.</w:t>
      </w:r>
    </w:p>
    <w:p w:rsidR="00000000" w:rsidDel="00000000" w:rsidP="00000000" w:rsidRDefault="00000000" w:rsidRPr="00000000" w14:paraId="0000005A">
      <w:pPr>
        <w:numPr>
          <w:ilvl w:val="1"/>
          <w:numId w:val="5"/>
        </w:numPr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El usuario ingresa un parámetro de búsqueda válido (por ejemplo, una fecha específica o el tipo: Aula, Laboratorio o Auditorio).</w:t>
      </w:r>
    </w:p>
    <w:p w:rsidR="00000000" w:rsidDel="00000000" w:rsidP="00000000" w:rsidRDefault="00000000" w:rsidRPr="00000000" w14:paraId="0000005B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Postcondiciones:</w:t>
      </w:r>
    </w:p>
    <w:p w:rsidR="00000000" w:rsidDel="00000000" w:rsidP="00000000" w:rsidRDefault="00000000" w:rsidRPr="00000000" w14:paraId="0000005C">
      <w:pPr>
        <w:numPr>
          <w:ilvl w:val="1"/>
          <w:numId w:val="5"/>
        </w:numPr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El sistema no sufre ninguna modificación en sus datos (es un caso de uso de solo lectura).</w:t>
      </w:r>
    </w:p>
    <w:p w:rsidR="00000000" w:rsidDel="00000000" w:rsidP="00000000" w:rsidRDefault="00000000" w:rsidRPr="00000000" w14:paraId="0000005D">
      <w:pPr>
        <w:numPr>
          <w:ilvl w:val="1"/>
          <w:numId w:val="5"/>
        </w:numPr>
        <w:spacing w:after="24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Se despliega en la pantalla una lista filtrada de las entidades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Reserva</w:t>
      </w:r>
      <w:r w:rsidDel="00000000" w:rsidR="00000000" w:rsidRPr="00000000">
        <w:rPr>
          <w:rtl w:val="0"/>
        </w:rPr>
        <w:t xml:space="preserve"> que coinciden con el criterio de búsqueda. Si no hay coincidencias, se notifica al usuario en la interfaz.</w:t>
      </w:r>
    </w:p>
    <w:p w:rsidR="00000000" w:rsidDel="00000000" w:rsidP="00000000" w:rsidRDefault="00000000" w:rsidRPr="00000000" w14:paraId="0000005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faz3gqwo9ep1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4. Caso de Uso: Cancelar Reservas</w:t>
      </w:r>
    </w:p>
    <w:p w:rsidR="00000000" w:rsidDel="00000000" w:rsidP="00000000" w:rsidRDefault="00000000" w:rsidRPr="00000000" w14:paraId="0000005F">
      <w:pPr>
        <w:numPr>
          <w:ilvl w:val="0"/>
          <w:numId w:val="4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Precondiciones:</w:t>
      </w:r>
    </w:p>
    <w:p w:rsidR="00000000" w:rsidDel="00000000" w:rsidP="00000000" w:rsidRDefault="00000000" w:rsidRPr="00000000" w14:paraId="00000060">
      <w:pPr>
        <w:numPr>
          <w:ilvl w:val="1"/>
          <w:numId w:val="4"/>
        </w:numPr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Debe existir al menos una entidad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Reserva</w:t>
      </w:r>
      <w:r w:rsidDel="00000000" w:rsidR="00000000" w:rsidRPr="00000000">
        <w:rPr>
          <w:rtl w:val="0"/>
        </w:rPr>
        <w:t xml:space="preserve"> registrada en el sistema bajo el nombre del usuario (o el administrador).</w:t>
      </w:r>
    </w:p>
    <w:p w:rsidR="00000000" w:rsidDel="00000000" w:rsidP="00000000" w:rsidRDefault="00000000" w:rsidRPr="00000000" w14:paraId="00000061">
      <w:pPr>
        <w:numPr>
          <w:ilvl w:val="1"/>
          <w:numId w:val="4"/>
        </w:numPr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La reserva seleccionada debe estar en estado "Activa" (no puede estar previamente cancelada ni haber expirado en el pasado).</w:t>
      </w:r>
    </w:p>
    <w:p w:rsidR="00000000" w:rsidDel="00000000" w:rsidP="00000000" w:rsidRDefault="00000000" w:rsidRPr="00000000" w14:paraId="00000062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Postcondiciones:</w:t>
      </w:r>
    </w:p>
    <w:p w:rsidR="00000000" w:rsidDel="00000000" w:rsidP="00000000" w:rsidRDefault="00000000" w:rsidRPr="00000000" w14:paraId="00000063">
      <w:pPr>
        <w:numPr>
          <w:ilvl w:val="1"/>
          <w:numId w:val="4"/>
        </w:numPr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La entidad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Reserva</w:t>
      </w:r>
      <w:r w:rsidDel="00000000" w:rsidR="00000000" w:rsidRPr="00000000">
        <w:rPr>
          <w:rtl w:val="0"/>
        </w:rPr>
        <w:t xml:space="preserve"> seleccionada es eliminada de la lista del sistema (o su atributo de estado cambia a "Cancelada").</w:t>
      </w:r>
    </w:p>
    <w:p w:rsidR="00000000" w:rsidDel="00000000" w:rsidP="00000000" w:rsidRDefault="00000000" w:rsidRPr="00000000" w14:paraId="00000064">
      <w:pPr>
        <w:numPr>
          <w:ilvl w:val="1"/>
          <w:numId w:val="4"/>
        </w:numPr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La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Sala</w:t>
      </w:r>
      <w:r w:rsidDel="00000000" w:rsidR="00000000" w:rsidRPr="00000000">
        <w:rPr>
          <w:rtl w:val="0"/>
        </w:rPr>
        <w:t xml:space="preserve"> asociada queda inmediatamente liberada y disponible para nuevas reservas en ese horario.</w:t>
      </w:r>
    </w:p>
    <w:p w:rsidR="00000000" w:rsidDel="00000000" w:rsidP="00000000" w:rsidRDefault="00000000" w:rsidRPr="00000000" w14:paraId="00000065">
      <w:pPr>
        <w:numPr>
          <w:ilvl w:val="1"/>
          <w:numId w:val="4"/>
        </w:numPr>
        <w:spacing w:after="24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La vista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MisReservasView</w:t>
      </w:r>
      <w:r w:rsidDel="00000000" w:rsidR="00000000" w:rsidRPr="00000000">
        <w:rPr>
          <w:rtl w:val="0"/>
        </w:rPr>
        <w:t xml:space="preserve"> se actualiza automáticamente reflejando los cambios.</w:t>
      </w:r>
    </w:p>
    <w:p w:rsidR="00000000" w:rsidDel="00000000" w:rsidP="00000000" w:rsidRDefault="00000000" w:rsidRPr="00000000" w14:paraId="0000006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43xoylqvdu14" w:id="4"/>
      <w:bookmarkEnd w:id="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5. Caso de Uso: Listar Salas y Reservas</w:t>
      </w:r>
    </w:p>
    <w:p w:rsidR="00000000" w:rsidDel="00000000" w:rsidP="00000000" w:rsidRDefault="00000000" w:rsidRPr="00000000" w14:paraId="00000067">
      <w:pPr>
        <w:numPr>
          <w:ilvl w:val="0"/>
          <w:numId w:val="15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Precondiciones:</w:t>
      </w:r>
    </w:p>
    <w:p w:rsidR="00000000" w:rsidDel="00000000" w:rsidP="00000000" w:rsidRDefault="00000000" w:rsidRPr="00000000" w14:paraId="00000068">
      <w:pPr>
        <w:numPr>
          <w:ilvl w:val="1"/>
          <w:numId w:val="15"/>
        </w:numPr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La interfaz principal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DashboardGeneralView</w:t>
      </w:r>
      <w:r w:rsidDel="00000000" w:rsidR="00000000" w:rsidRPr="00000000">
        <w:rPr>
          <w:rtl w:val="0"/>
        </w:rPr>
        <w:t xml:space="preserve"> ha sido cargada por el usuario.</w:t>
      </w:r>
    </w:p>
    <w:p w:rsidR="00000000" w:rsidDel="00000000" w:rsidP="00000000" w:rsidRDefault="00000000" w:rsidRPr="00000000" w14:paraId="00000069">
      <w:pPr>
        <w:numPr>
          <w:ilvl w:val="0"/>
          <w:numId w:val="15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Postcondiciones:</w:t>
      </w:r>
    </w:p>
    <w:p w:rsidR="00000000" w:rsidDel="00000000" w:rsidP="00000000" w:rsidRDefault="00000000" w:rsidRPr="00000000" w14:paraId="0000006A">
      <w:pPr>
        <w:numPr>
          <w:ilvl w:val="1"/>
          <w:numId w:val="15"/>
        </w:numPr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El sistema lee los datos de las colecciones de entidades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Sala</w:t>
      </w:r>
      <w:r w:rsidDel="00000000" w:rsidR="00000000" w:rsidRPr="00000000">
        <w:rPr>
          <w:rtl w:val="0"/>
        </w:rPr>
        <w:t xml:space="preserve"> y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Reserva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6B">
      <w:pPr>
        <w:numPr>
          <w:ilvl w:val="1"/>
          <w:numId w:val="15"/>
        </w:numPr>
        <w:spacing w:after="24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La tabla u organizador visual de JavaFX muestra en tiempo real la totalidad de los espacios físicos y su ocupación actual sin alterar la información base.</w:t>
      </w:r>
    </w:p>
    <w:p w:rsidR="00000000" w:rsidDel="00000000" w:rsidP="00000000" w:rsidRDefault="00000000" w:rsidRPr="00000000" w14:paraId="0000006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kyu0dodn8hbl" w:id="5"/>
      <w:bookmarkEnd w:id="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6. Caso de Uso: Generar Reporte General</w:t>
      </w:r>
    </w:p>
    <w:p w:rsidR="00000000" w:rsidDel="00000000" w:rsidP="00000000" w:rsidRDefault="00000000" w:rsidRPr="00000000" w14:paraId="0000006D">
      <w:pPr>
        <w:numPr>
          <w:ilvl w:val="0"/>
          <w:numId w:val="2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Precondiciones:</w:t>
      </w:r>
    </w:p>
    <w:p w:rsidR="00000000" w:rsidDel="00000000" w:rsidP="00000000" w:rsidRDefault="00000000" w:rsidRPr="00000000" w14:paraId="0000006E">
      <w:pPr>
        <w:numPr>
          <w:ilvl w:val="1"/>
          <w:numId w:val="2"/>
        </w:numPr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El usuario ha ejecutado con éxito la acción previa de "Listar salas y reservas" (ya que este caso de uso </w:t>
      </w:r>
      <w:r w:rsidDel="00000000" w:rsidR="00000000" w:rsidRPr="00000000">
        <w:rPr>
          <w:i w:val="1"/>
          <w:iCs w:val="1"/>
          <w:rtl w:val="0"/>
        </w:rPr>
        <w:t xml:space="preserve">extiende</w:t>
      </w:r>
      <w:r w:rsidDel="00000000" w:rsidR="00000000" w:rsidRPr="00000000">
        <w:rPr>
          <w:rtl w:val="0"/>
        </w:rPr>
        <w:t xml:space="preserve"> de este flujo).</w:t>
      </w:r>
    </w:p>
    <w:p w:rsidR="00000000" w:rsidDel="00000000" w:rsidP="00000000" w:rsidRDefault="00000000" w:rsidRPr="00000000" w14:paraId="0000006F">
      <w:pPr>
        <w:numPr>
          <w:ilvl w:val="1"/>
          <w:numId w:val="2"/>
        </w:numPr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Existen datos históricos de reservas en el sistema para poder procesar estadísticas.</w:t>
      </w:r>
    </w:p>
    <w:p w:rsidR="00000000" w:rsidDel="00000000" w:rsidP="00000000" w:rsidRDefault="00000000" w:rsidRPr="00000000" w14:paraId="00000070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Postcondiciones:</w:t>
      </w:r>
    </w:p>
    <w:p w:rsidR="00000000" w:rsidDel="00000000" w:rsidP="00000000" w:rsidRDefault="00000000" w:rsidRPr="00000000" w14:paraId="00000071">
      <w:pPr>
        <w:numPr>
          <w:ilvl w:val="1"/>
          <w:numId w:val="2"/>
        </w:numPr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El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ReporteController</w:t>
      </w:r>
      <w:r w:rsidDel="00000000" w:rsidR="00000000" w:rsidRPr="00000000">
        <w:rPr>
          <w:rtl w:val="0"/>
        </w:rPr>
        <w:t xml:space="preserve"> procesa las colecciones de datos sin modificarlas.</w:t>
      </w:r>
    </w:p>
    <w:p w:rsidR="00000000" w:rsidDel="00000000" w:rsidP="00000000" w:rsidRDefault="00000000" w:rsidRPr="00000000" w14:paraId="00000072">
      <w:pPr>
        <w:numPr>
          <w:ilvl w:val="1"/>
          <w:numId w:val="2"/>
        </w:numPr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Se genera un nuevo objeto o archivo estructurado con los cálculos estadísticos (porcentajes de ocupación de Aulas, Laboratorios y Auditorios).</w:t>
      </w:r>
    </w:p>
    <w:p w:rsidR="00000000" w:rsidDel="00000000" w:rsidP="00000000" w:rsidRDefault="00000000" w:rsidRPr="00000000" w14:paraId="00000073">
      <w:pPr>
        <w:numPr>
          <w:ilvl w:val="1"/>
          <w:numId w:val="2"/>
        </w:numPr>
        <w:spacing w:after="24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La interfaz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ReporteView</w:t>
      </w:r>
      <w:r w:rsidDel="00000000" w:rsidR="00000000" w:rsidRPr="00000000">
        <w:rPr>
          <w:rtl w:val="0"/>
        </w:rPr>
        <w:t xml:space="preserve"> renderiza los resultados en pantalla listos para ser visualizados o exportados.</w:t>
      </w:r>
    </w:p>
    <w:p w:rsidR="00000000" w:rsidDel="00000000" w:rsidP="00000000" w:rsidRDefault="00000000" w:rsidRPr="00000000" w14:paraId="00000074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Abstracción de clases(Entity,Boundary,Control) para cada caso de uso:</w:t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  <w:t xml:space="preserve">Clases base tipo entity:</w:t>
      </w:r>
    </w:p>
    <w:p w:rsidR="00000000" w:rsidDel="00000000" w:rsidP="00000000" w:rsidRDefault="00000000" w:rsidRPr="00000000" w14:paraId="0000007A">
      <w:pPr>
        <w:numPr>
          <w:ilvl w:val="0"/>
          <w:numId w:val="7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Sala: Almacena el identificador, la capacidad y lo más relevante el tipo de sala(Aula,Laboratorio,Auditorio)</w:t>
      </w:r>
    </w:p>
    <w:p w:rsidR="00000000" w:rsidDel="00000000" w:rsidP="00000000" w:rsidRDefault="00000000" w:rsidRPr="00000000" w14:paraId="0000007B">
      <w:pPr>
        <w:numPr>
          <w:ilvl w:val="0"/>
          <w:numId w:val="7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Reserva: Almacena el ID de la reserva, su sala asociada, el usuario que reserva, la fecha y la hora de inicio y fin.</w:t>
      </w:r>
    </w:p>
    <w:p w:rsidR="00000000" w:rsidDel="00000000" w:rsidP="00000000" w:rsidRDefault="00000000" w:rsidRPr="00000000" w14:paraId="0000007C">
      <w:pPr>
        <w:numPr>
          <w:ilvl w:val="0"/>
          <w:numId w:val="7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Usuario: Almacena los datos de quien interactúa(Nombre, Rol dentro de la universidad ya sea como puede ser un estudiante o un profesor)</w:t>
      </w:r>
    </w:p>
    <w:p w:rsidR="00000000" w:rsidDel="00000000" w:rsidP="00000000" w:rsidRDefault="00000000" w:rsidRPr="00000000" w14:paraId="0000007D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Para cada caso de uso.</w:t>
      </w:r>
    </w:p>
    <w:p w:rsidR="00000000" w:rsidDel="00000000" w:rsidP="00000000" w:rsidRDefault="00000000" w:rsidRPr="00000000" w14:paraId="0000007F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numPr>
          <w:ilvl w:val="0"/>
          <w:numId w:val="3"/>
        </w:numPr>
        <w:ind w:left="720" w:hanging="360"/>
        <w:rPr>
          <w:b w:val="1"/>
          <w:bCs w:val="1"/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Caso de uso: Registrar Salas </w:t>
      </w:r>
    </w:p>
    <w:p w:rsidR="00000000" w:rsidDel="00000000" w:rsidP="00000000" w:rsidRDefault="00000000" w:rsidRPr="00000000" w14:paraId="00000081">
      <w:pPr>
        <w:ind w:left="72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ind w:left="720" w:firstLine="0"/>
        <w:rPr/>
      </w:pPr>
      <w:r w:rsidDel="00000000" w:rsidR="00000000" w:rsidRPr="00000000">
        <w:rPr>
          <w:rtl w:val="0"/>
        </w:rPr>
        <w:t xml:space="preserve">Permite dar de alta los espacios físicos de la universidad(Aulas, Laboratorios, Auditorios.)</w:t>
      </w:r>
    </w:p>
    <w:p w:rsidR="00000000" w:rsidDel="00000000" w:rsidP="00000000" w:rsidRDefault="00000000" w:rsidRPr="00000000" w14:paraId="00000083">
      <w:pPr>
        <w:ind w:left="72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ind w:left="72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Boundary: FormularioSalaView</w:t>
      </w:r>
    </w:p>
    <w:p w:rsidR="00000000" w:rsidDel="00000000" w:rsidP="00000000" w:rsidRDefault="00000000" w:rsidRPr="00000000" w14:paraId="00000085">
      <w:pPr>
        <w:ind w:left="720" w:firstLine="0"/>
        <w:rPr/>
      </w:pPr>
      <w:r w:rsidDel="00000000" w:rsidR="00000000" w:rsidRPr="00000000">
        <w:rPr>
          <w:i w:val="1"/>
          <w:iCs w:val="1"/>
          <w:rtl w:val="0"/>
        </w:rPr>
        <w:t xml:space="preserve">Contexto:</w:t>
      </w:r>
      <w:r w:rsidDel="00000000" w:rsidR="00000000" w:rsidRPr="00000000">
        <w:rPr>
          <w:rtl w:val="0"/>
        </w:rPr>
        <w:t xml:space="preserve"> Es la ventana de la interfaz gráfica. Tiene los campos de texto para el nombre/número de la sala, su capacidad y un menú desplegable (</w:t>
      </w:r>
      <w:r w:rsidDel="00000000" w:rsidR="00000000" w:rsidRPr="00000000">
        <w:rPr>
          <w:i w:val="1"/>
          <w:iCs w:val="1"/>
          <w:rtl w:val="0"/>
        </w:rPr>
        <w:t xml:space="preserve">ComboBox</w:t>
      </w:r>
      <w:r w:rsidDel="00000000" w:rsidR="00000000" w:rsidRPr="00000000">
        <w:rPr>
          <w:rtl w:val="0"/>
        </w:rPr>
        <w:t xml:space="preserve">) para seleccionar si es Aula, Laboratorio o Auditorio. Captura el clic del botón "Guardar". </w:t>
      </w:r>
    </w:p>
    <w:p w:rsidR="00000000" w:rsidDel="00000000" w:rsidP="00000000" w:rsidRDefault="00000000" w:rsidRPr="00000000" w14:paraId="00000086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ind w:left="72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Control: SalaController</w:t>
      </w:r>
    </w:p>
    <w:p w:rsidR="00000000" w:rsidDel="00000000" w:rsidP="00000000" w:rsidRDefault="00000000" w:rsidRPr="00000000" w14:paraId="00000088">
      <w:pPr>
        <w:ind w:left="720" w:firstLine="0"/>
        <w:rPr/>
      </w:pPr>
      <w:r w:rsidDel="00000000" w:rsidR="00000000" w:rsidRPr="00000000">
        <w:rPr>
          <w:i w:val="1"/>
          <w:iCs w:val="1"/>
          <w:rtl w:val="0"/>
        </w:rPr>
        <w:t xml:space="preserve">Contexto:</w:t>
      </w:r>
      <w:r w:rsidDel="00000000" w:rsidR="00000000" w:rsidRPr="00000000">
        <w:rPr>
          <w:rtl w:val="0"/>
        </w:rPr>
        <w:t xml:space="preserve"> Recibe los datos de la interfaz. Valida las reglas de negocio (por ejemplo, que la capacidad sea un número positivo y que el nombre de la sala no esté repetido). Si todo está correcto, instancia un nuevo objeto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Sala</w:t>
      </w:r>
      <w:r w:rsidDel="00000000" w:rsidR="00000000" w:rsidRPr="00000000">
        <w:rPr>
          <w:rtl w:val="0"/>
        </w:rPr>
        <w:t xml:space="preserve">. </w:t>
      </w:r>
    </w:p>
    <w:p w:rsidR="00000000" w:rsidDel="00000000" w:rsidP="00000000" w:rsidRDefault="00000000" w:rsidRPr="00000000" w14:paraId="00000089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ind w:left="72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Entity: Sala</w:t>
      </w:r>
    </w:p>
    <w:p w:rsidR="00000000" w:rsidDel="00000000" w:rsidP="00000000" w:rsidRDefault="00000000" w:rsidRPr="00000000" w14:paraId="0000008B">
      <w:pPr>
        <w:ind w:left="720" w:firstLine="0"/>
        <w:rPr/>
      </w:pPr>
      <w:r w:rsidDel="00000000" w:rsidR="00000000" w:rsidRPr="00000000">
        <w:rPr>
          <w:i w:val="1"/>
          <w:iCs w:val="1"/>
          <w:rtl w:val="0"/>
        </w:rPr>
        <w:t xml:space="preserve">Contexto:</w:t>
      </w:r>
      <w:r w:rsidDel="00000000" w:rsidR="00000000" w:rsidRPr="00000000">
        <w:rPr>
          <w:rtl w:val="0"/>
        </w:rPr>
        <w:t xml:space="preserve"> Recibe los datos validados a través de su constructor y los almacena temporalmente en la memoria del programa (o en una lista gestionada por el controlador). </w:t>
      </w:r>
    </w:p>
    <w:p w:rsidR="00000000" w:rsidDel="00000000" w:rsidP="00000000" w:rsidRDefault="00000000" w:rsidRPr="00000000" w14:paraId="0000008C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numPr>
          <w:ilvl w:val="0"/>
          <w:numId w:val="3"/>
        </w:numPr>
        <w:ind w:left="720" w:hanging="360"/>
        <w:rPr>
          <w:b w:val="1"/>
          <w:bCs w:val="1"/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Caso de uso: Crear reservas.</w:t>
      </w:r>
    </w:p>
    <w:p w:rsidR="00000000" w:rsidDel="00000000" w:rsidP="00000000" w:rsidRDefault="00000000" w:rsidRPr="00000000" w14:paraId="0000008E">
      <w:pPr>
        <w:ind w:left="72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ind w:left="720" w:firstLine="0"/>
        <w:rPr/>
      </w:pPr>
      <w:r w:rsidDel="00000000" w:rsidR="00000000" w:rsidRPr="00000000">
        <w:rPr>
          <w:rtl w:val="0"/>
        </w:rPr>
        <w:t xml:space="preserve">La función principal que permite asegurar un espacio en un horario específico.</w:t>
      </w:r>
    </w:p>
    <w:p w:rsidR="00000000" w:rsidDel="00000000" w:rsidP="00000000" w:rsidRDefault="00000000" w:rsidRPr="00000000" w14:paraId="00000090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ind w:left="72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Boundary: FormularioReservaView</w:t>
      </w:r>
    </w:p>
    <w:p w:rsidR="00000000" w:rsidDel="00000000" w:rsidP="00000000" w:rsidRDefault="00000000" w:rsidRPr="00000000" w14:paraId="00000092">
      <w:pPr>
        <w:ind w:left="720" w:firstLine="0"/>
        <w:rPr/>
      </w:pPr>
      <w:r w:rsidDel="00000000" w:rsidR="00000000" w:rsidRPr="00000000">
        <w:rPr>
          <w:i w:val="1"/>
          <w:iCs w:val="1"/>
          <w:rtl w:val="0"/>
        </w:rPr>
        <w:t xml:space="preserve">Contexto:</w:t>
      </w:r>
      <w:r w:rsidDel="00000000" w:rsidR="00000000" w:rsidRPr="00000000">
        <w:rPr>
          <w:rtl w:val="0"/>
        </w:rPr>
        <w:t xml:space="preserve"> Pantalla donde el usuario visualiza las salas disponibles, selecciona una fecha en un calendario (</w:t>
      </w:r>
      <w:r w:rsidDel="00000000" w:rsidR="00000000" w:rsidRPr="00000000">
        <w:rPr>
          <w:i w:val="1"/>
          <w:iCs w:val="1"/>
          <w:rtl w:val="0"/>
        </w:rPr>
        <w:t xml:space="preserve">DatePicker</w:t>
      </w:r>
      <w:r w:rsidDel="00000000" w:rsidR="00000000" w:rsidRPr="00000000">
        <w:rPr>
          <w:rtl w:val="0"/>
        </w:rPr>
        <w:t xml:space="preserve">) y digita las horas de inicio y fin. Tiene el botón "Confirmar Reserva". </w:t>
      </w:r>
    </w:p>
    <w:p w:rsidR="00000000" w:rsidDel="00000000" w:rsidP="00000000" w:rsidRDefault="00000000" w:rsidRPr="00000000" w14:paraId="00000093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ind w:left="72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Control: ReservaController</w:t>
      </w:r>
    </w:p>
    <w:p w:rsidR="00000000" w:rsidDel="00000000" w:rsidP="00000000" w:rsidRDefault="00000000" w:rsidRPr="00000000" w14:paraId="00000095">
      <w:pPr>
        <w:ind w:left="720" w:firstLine="0"/>
        <w:rPr/>
      </w:pPr>
      <w:r w:rsidDel="00000000" w:rsidR="00000000" w:rsidRPr="00000000">
        <w:rPr>
          <w:i w:val="1"/>
          <w:iCs w:val="1"/>
          <w:rtl w:val="0"/>
        </w:rPr>
        <w:t xml:space="preserve">Contexto:</w:t>
      </w:r>
      <w:r w:rsidDel="00000000" w:rsidR="00000000" w:rsidRPr="00000000">
        <w:rPr>
          <w:rtl w:val="0"/>
        </w:rPr>
        <w:t xml:space="preserve"> El cerebro más complejo del sistema. Recibe la fecha, hora y sala seleccionada. Aplica la regla crítica: </w:t>
      </w:r>
      <w:r w:rsidDel="00000000" w:rsidR="00000000" w:rsidRPr="00000000">
        <w:rPr>
          <w:b w:val="1"/>
          <w:bCs w:val="1"/>
          <w:rtl w:val="0"/>
        </w:rPr>
        <w:t xml:space="preserve">Verificar choques de horarios</w:t>
      </w:r>
      <w:r w:rsidDel="00000000" w:rsidR="00000000" w:rsidRPr="00000000">
        <w:rPr>
          <w:rtl w:val="0"/>
        </w:rPr>
        <w:t xml:space="preserve">. Llama a la lista de reservas existentes y comprueba si la sala ya está ocupada en ese rango. Si está libre, crea la reserva. </w:t>
      </w:r>
    </w:p>
    <w:p w:rsidR="00000000" w:rsidDel="00000000" w:rsidP="00000000" w:rsidRDefault="00000000" w:rsidRPr="00000000" w14:paraId="00000096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ind w:left="72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Entity: Reserva.</w:t>
      </w:r>
    </w:p>
    <w:p w:rsidR="00000000" w:rsidDel="00000000" w:rsidP="00000000" w:rsidRDefault="00000000" w:rsidRPr="00000000" w14:paraId="00000098">
      <w:pPr>
        <w:ind w:left="720" w:firstLine="0"/>
        <w:rPr/>
      </w:pPr>
      <w:r w:rsidDel="00000000" w:rsidR="00000000" w:rsidRPr="00000000">
        <w:rPr>
          <w:i w:val="1"/>
          <w:iCs w:val="1"/>
          <w:rtl w:val="0"/>
        </w:rPr>
        <w:t xml:space="preserve">Contexto:</w:t>
      </w:r>
      <w:r w:rsidDel="00000000" w:rsidR="00000000" w:rsidRPr="00000000">
        <w:rPr>
          <w:rtl w:val="0"/>
        </w:rPr>
        <w:t xml:space="preserve"> Guarda la relación exacta: </w:t>
      </w:r>
      <w:r w:rsidDel="00000000" w:rsidR="00000000" w:rsidRPr="00000000">
        <w:rPr>
          <w:i w:val="1"/>
          <w:iCs w:val="1"/>
          <w:rtl w:val="0"/>
        </w:rPr>
        <w:t xml:space="preserve">"El Usuario X tiene apartada la Sala Y el día martes de 2:00 PM a 4:00 PM"</w:t>
      </w:r>
      <w:r w:rsidDel="00000000" w:rsidR="00000000" w:rsidRPr="00000000">
        <w:rPr>
          <w:rtl w:val="0"/>
        </w:rPr>
        <w:t xml:space="preserve">. </w:t>
      </w:r>
    </w:p>
    <w:p w:rsidR="00000000" w:rsidDel="00000000" w:rsidP="00000000" w:rsidRDefault="00000000" w:rsidRPr="00000000" w14:paraId="00000099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numPr>
          <w:ilvl w:val="0"/>
          <w:numId w:val="3"/>
        </w:numPr>
        <w:ind w:left="720" w:hanging="360"/>
        <w:rPr>
          <w:b w:val="1"/>
          <w:bCs w:val="1"/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Caso de uso: Consultar reservas.</w:t>
      </w:r>
    </w:p>
    <w:p w:rsidR="00000000" w:rsidDel="00000000" w:rsidP="00000000" w:rsidRDefault="00000000" w:rsidRPr="00000000" w14:paraId="0000009C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ind w:left="720" w:firstLine="0"/>
        <w:rPr/>
      </w:pPr>
      <w:r w:rsidDel="00000000" w:rsidR="00000000" w:rsidRPr="00000000">
        <w:rPr>
          <w:rtl w:val="0"/>
        </w:rPr>
        <w:t xml:space="preserve">Permite a un usuario buscar si una sala específica ya tiene compromisos previos.</w:t>
      </w:r>
    </w:p>
    <w:p w:rsidR="00000000" w:rsidDel="00000000" w:rsidP="00000000" w:rsidRDefault="00000000" w:rsidRPr="00000000" w14:paraId="0000009E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ind w:left="72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Boundary: ConsultaReservaView.</w:t>
      </w:r>
    </w:p>
    <w:p w:rsidR="00000000" w:rsidDel="00000000" w:rsidP="00000000" w:rsidRDefault="00000000" w:rsidRPr="00000000" w14:paraId="000000A0">
      <w:pPr>
        <w:ind w:left="720" w:firstLine="0"/>
        <w:rPr/>
      </w:pPr>
      <w:r w:rsidDel="00000000" w:rsidR="00000000" w:rsidRPr="00000000">
        <w:rPr>
          <w:i w:val="1"/>
          <w:iCs w:val="1"/>
          <w:rtl w:val="0"/>
        </w:rPr>
        <w:t xml:space="preserve">Contexto:</w:t>
      </w:r>
      <w:r w:rsidDel="00000000" w:rsidR="00000000" w:rsidRPr="00000000">
        <w:rPr>
          <w:rtl w:val="0"/>
        </w:rPr>
        <w:t xml:space="preserve"> Una pantalla donde el usuario ve sus reservas activas y presiona un botón rojo de "Cancelar" al lado de una de ellas. </w:t>
      </w:r>
    </w:p>
    <w:p w:rsidR="00000000" w:rsidDel="00000000" w:rsidP="00000000" w:rsidRDefault="00000000" w:rsidRPr="00000000" w14:paraId="000000A1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ind w:left="72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Control: ReservaController(Se reutiliza del anterior).</w:t>
      </w:r>
    </w:p>
    <w:p w:rsidR="00000000" w:rsidDel="00000000" w:rsidP="00000000" w:rsidRDefault="00000000" w:rsidRPr="00000000" w14:paraId="000000A3">
      <w:pPr>
        <w:ind w:left="720" w:firstLine="0"/>
        <w:rPr/>
      </w:pPr>
      <w:r w:rsidDel="00000000" w:rsidR="00000000" w:rsidRPr="00000000">
        <w:rPr>
          <w:i w:val="1"/>
          <w:iCs w:val="1"/>
          <w:rtl w:val="0"/>
        </w:rPr>
        <w:t xml:space="preserve">Contexto:</w:t>
      </w:r>
      <w:r w:rsidDel="00000000" w:rsidR="00000000" w:rsidRPr="00000000">
        <w:rPr>
          <w:rtl w:val="0"/>
        </w:rPr>
        <w:t xml:space="preserve"> Toma los criterios de búsqueda de la pantalla, filtra la lista global de entidades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Reserva</w:t>
      </w:r>
      <w:r w:rsidDel="00000000" w:rsidR="00000000" w:rsidRPr="00000000">
        <w:rPr>
          <w:rtl w:val="0"/>
        </w:rPr>
        <w:t xml:space="preserve"> y le devuelve a la vista únicamente las que coinciden con el filtro.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ind w:left="72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Entity: Reserva y sala.</w:t>
      </w:r>
    </w:p>
    <w:p w:rsidR="00000000" w:rsidDel="00000000" w:rsidP="00000000" w:rsidRDefault="00000000" w:rsidRPr="00000000" w14:paraId="000000A6">
      <w:pPr>
        <w:ind w:left="720" w:firstLine="0"/>
        <w:rPr/>
      </w:pPr>
      <w:r w:rsidDel="00000000" w:rsidR="00000000" w:rsidRPr="00000000">
        <w:rPr>
          <w:i w:val="1"/>
          <w:iCs w:val="1"/>
          <w:rtl w:val="0"/>
        </w:rPr>
        <w:t xml:space="preserve">Contexto:</w:t>
      </w:r>
      <w:r w:rsidDel="00000000" w:rsidR="00000000" w:rsidRPr="00000000">
        <w:rPr>
          <w:rtl w:val="0"/>
        </w:rPr>
        <w:t xml:space="preserve"> Proveen los atributos (fecha, id de sala) necesarios para que el controlador realice la comparación. </w:t>
      </w:r>
    </w:p>
    <w:p w:rsidR="00000000" w:rsidDel="00000000" w:rsidP="00000000" w:rsidRDefault="00000000" w:rsidRPr="00000000" w14:paraId="000000A7">
      <w:pPr>
        <w:ind w:left="720" w:firstLine="0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A8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numPr>
          <w:ilvl w:val="0"/>
          <w:numId w:val="3"/>
        </w:numPr>
        <w:ind w:left="720" w:hanging="360"/>
        <w:rPr>
          <w:b w:val="1"/>
          <w:bCs w:val="1"/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Casos de uso: Cancelar Reservas.</w:t>
      </w:r>
    </w:p>
    <w:p w:rsidR="00000000" w:rsidDel="00000000" w:rsidP="00000000" w:rsidRDefault="00000000" w:rsidRPr="00000000" w14:paraId="000000AA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ind w:left="720" w:firstLine="0"/>
        <w:rPr/>
      </w:pPr>
      <w:r w:rsidDel="00000000" w:rsidR="00000000" w:rsidRPr="00000000">
        <w:rPr>
          <w:rtl w:val="0"/>
        </w:rPr>
        <w:t xml:space="preserve">Permite liberar una sala previamente reservada.</w:t>
      </w:r>
    </w:p>
    <w:p w:rsidR="00000000" w:rsidDel="00000000" w:rsidP="00000000" w:rsidRDefault="00000000" w:rsidRPr="00000000" w14:paraId="000000AC">
      <w:pPr>
        <w:ind w:left="72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ind w:left="72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Boundary: MisReservasView.</w:t>
      </w:r>
    </w:p>
    <w:p w:rsidR="00000000" w:rsidDel="00000000" w:rsidP="00000000" w:rsidRDefault="00000000" w:rsidRPr="00000000" w14:paraId="000000AE">
      <w:pPr>
        <w:ind w:left="720" w:firstLine="0"/>
        <w:rPr/>
      </w:pPr>
      <w:r w:rsidDel="00000000" w:rsidR="00000000" w:rsidRPr="00000000">
        <w:rPr>
          <w:i w:val="1"/>
          <w:iCs w:val="1"/>
          <w:rtl w:val="0"/>
        </w:rPr>
        <w:t xml:space="preserve">Contexto:</w:t>
      </w:r>
      <w:r w:rsidDel="00000000" w:rsidR="00000000" w:rsidRPr="00000000">
        <w:rPr>
          <w:rtl w:val="0"/>
        </w:rPr>
        <w:t xml:space="preserve"> Una pantalla donde el usuario ve sus reservas activas y presiona un botón rojo de "Cancelar" al lado de una de ellas. </w:t>
      </w:r>
    </w:p>
    <w:p w:rsidR="00000000" w:rsidDel="00000000" w:rsidP="00000000" w:rsidRDefault="00000000" w:rsidRPr="00000000" w14:paraId="000000AF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ind w:left="72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Control: ReservaController.</w:t>
      </w:r>
    </w:p>
    <w:p w:rsidR="00000000" w:rsidDel="00000000" w:rsidP="00000000" w:rsidRDefault="00000000" w:rsidRPr="00000000" w14:paraId="000000B1">
      <w:pPr>
        <w:ind w:left="720" w:firstLine="0"/>
        <w:rPr/>
      </w:pPr>
      <w:r w:rsidDel="00000000" w:rsidR="00000000" w:rsidRPr="00000000">
        <w:rPr>
          <w:i w:val="1"/>
          <w:iCs w:val="1"/>
          <w:rtl w:val="0"/>
        </w:rPr>
        <w:t xml:space="preserve">Contexto:</w:t>
      </w:r>
      <w:r w:rsidDel="00000000" w:rsidR="00000000" w:rsidRPr="00000000">
        <w:rPr>
          <w:rtl w:val="0"/>
        </w:rPr>
        <w:t xml:space="preserve"> Recibe el ID de la reserva a eliminar. Valida reglas institucionales si existieran (ej: no cancelar si faltan menos de 2 horas). Si es válido, elimina el objeto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Reserva</w:t>
      </w:r>
      <w:r w:rsidDel="00000000" w:rsidR="00000000" w:rsidRPr="00000000">
        <w:rPr>
          <w:rtl w:val="0"/>
        </w:rPr>
        <w:t xml:space="preserve"> de la lista general del sistema para liberar el espacio.</w:t>
      </w:r>
    </w:p>
    <w:p w:rsidR="00000000" w:rsidDel="00000000" w:rsidP="00000000" w:rsidRDefault="00000000" w:rsidRPr="00000000" w14:paraId="000000B2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ind w:left="72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Entity: Reserva.</w:t>
      </w:r>
    </w:p>
    <w:p w:rsidR="00000000" w:rsidDel="00000000" w:rsidP="00000000" w:rsidRDefault="00000000" w:rsidRPr="00000000" w14:paraId="000000B4">
      <w:pPr>
        <w:ind w:left="720" w:firstLine="0"/>
        <w:rPr/>
      </w:pP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iCs w:val="1"/>
          <w:rtl w:val="0"/>
        </w:rPr>
        <w:t xml:space="preserve">Contexto:</w:t>
      </w:r>
      <w:r w:rsidDel="00000000" w:rsidR="00000000" w:rsidRPr="00000000">
        <w:rPr>
          <w:rtl w:val="0"/>
        </w:rPr>
        <w:t xml:space="preserve"> El objeto en cuestión es destruido o marcado con el estado "Cancelado". </w:t>
      </w:r>
    </w:p>
    <w:p w:rsidR="00000000" w:rsidDel="00000000" w:rsidP="00000000" w:rsidRDefault="00000000" w:rsidRPr="00000000" w14:paraId="000000B5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numPr>
          <w:ilvl w:val="0"/>
          <w:numId w:val="3"/>
        </w:numPr>
        <w:ind w:left="720" w:hanging="360"/>
        <w:rPr>
          <w:b w:val="1"/>
          <w:bCs w:val="1"/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Caso de uso: Listar Salas y Reservas.</w:t>
      </w:r>
    </w:p>
    <w:p w:rsidR="00000000" w:rsidDel="00000000" w:rsidP="00000000" w:rsidRDefault="00000000" w:rsidRPr="00000000" w14:paraId="000000B7">
      <w:pPr>
        <w:ind w:left="72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ind w:left="720" w:firstLine="0"/>
        <w:rPr/>
      </w:pPr>
      <w:r w:rsidDel="00000000" w:rsidR="00000000" w:rsidRPr="00000000">
        <w:rPr>
          <w:rtl w:val="0"/>
        </w:rPr>
        <w:t xml:space="preserve">Muestra la forma organizada la ocupación actual del sistema de la universidad.</w:t>
      </w:r>
    </w:p>
    <w:p w:rsidR="00000000" w:rsidDel="00000000" w:rsidP="00000000" w:rsidRDefault="00000000" w:rsidRPr="00000000" w14:paraId="000000B9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ind w:left="72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Boundary: DashboardGeneralView.</w:t>
      </w:r>
    </w:p>
    <w:p w:rsidR="00000000" w:rsidDel="00000000" w:rsidP="00000000" w:rsidRDefault="00000000" w:rsidRPr="00000000" w14:paraId="000000BB">
      <w:pPr>
        <w:ind w:left="720" w:firstLine="0"/>
        <w:rPr/>
      </w:pPr>
      <w:r w:rsidDel="00000000" w:rsidR="00000000" w:rsidRPr="00000000">
        <w:rPr>
          <w:i w:val="1"/>
          <w:iCs w:val="1"/>
          <w:rtl w:val="0"/>
        </w:rPr>
        <w:t xml:space="preserve">Contexto:</w:t>
      </w:r>
      <w:r w:rsidDel="00000000" w:rsidR="00000000" w:rsidRPr="00000000">
        <w:rPr>
          <w:rtl w:val="0"/>
        </w:rPr>
        <w:t xml:space="preserve"> Pantalla principal del sistema que contiene componentes como tablas (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TableView</w:t>
      </w:r>
      <w:r w:rsidDel="00000000" w:rsidR="00000000" w:rsidRPr="00000000">
        <w:rPr>
          <w:rtl w:val="0"/>
        </w:rPr>
        <w:t xml:space="preserve"> de JavaFX) o listas para mostrar visualmente todas las salas existentes y los horarios que tienen asignados. </w:t>
      </w:r>
    </w:p>
    <w:p w:rsidR="00000000" w:rsidDel="00000000" w:rsidP="00000000" w:rsidRDefault="00000000" w:rsidRPr="00000000" w14:paraId="000000BC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ind w:left="72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Control: DashboardController.</w:t>
      </w:r>
    </w:p>
    <w:p w:rsidR="00000000" w:rsidDel="00000000" w:rsidP="00000000" w:rsidRDefault="00000000" w:rsidRPr="00000000" w14:paraId="000000BE">
      <w:pPr>
        <w:ind w:left="720" w:firstLine="0"/>
        <w:rPr/>
      </w:pPr>
      <w:r w:rsidDel="00000000" w:rsidR="00000000" w:rsidRPr="00000000">
        <w:rPr>
          <w:i w:val="1"/>
          <w:iCs w:val="1"/>
          <w:rtl w:val="0"/>
        </w:rPr>
        <w:t xml:space="preserve">Contexto:</w:t>
      </w:r>
      <w:r w:rsidDel="00000000" w:rsidR="00000000" w:rsidRPr="00000000">
        <w:rPr>
          <w:rtl w:val="0"/>
        </w:rPr>
        <w:t xml:space="preserve"> Solicita activamente a los controladores de salas y reservas la totalidad de los datos disponibles en el sistema y los formatea para que la tabla de JavaFX los pueda renderizar de forma amigable. </w:t>
      </w:r>
    </w:p>
    <w:p w:rsidR="00000000" w:rsidDel="00000000" w:rsidP="00000000" w:rsidRDefault="00000000" w:rsidRPr="00000000" w14:paraId="000000BF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ind w:left="72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Entity: Sala y Reserva</w:t>
      </w:r>
    </w:p>
    <w:p w:rsidR="00000000" w:rsidDel="00000000" w:rsidP="00000000" w:rsidRDefault="00000000" w:rsidRPr="00000000" w14:paraId="000000C1">
      <w:pPr>
        <w:ind w:left="720" w:firstLine="0"/>
        <w:rPr/>
      </w:pPr>
      <w:r w:rsidDel="00000000" w:rsidR="00000000" w:rsidRPr="00000000">
        <w:rPr>
          <w:i w:val="1"/>
          <w:iCs w:val="1"/>
          <w:rtl w:val="0"/>
        </w:rPr>
        <w:t xml:space="preserve">Contexto:</w:t>
      </w:r>
      <w:r w:rsidDel="00000000" w:rsidR="00000000" w:rsidRPr="00000000">
        <w:rPr>
          <w:rtl w:val="0"/>
        </w:rPr>
        <w:t xml:space="preserve"> Actúan como la fuente pura de datos, entregando las colecciones (listas) de objetos almacenados. </w:t>
      </w:r>
    </w:p>
    <w:p w:rsidR="00000000" w:rsidDel="00000000" w:rsidP="00000000" w:rsidRDefault="00000000" w:rsidRPr="00000000" w14:paraId="000000C2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numPr>
          <w:ilvl w:val="0"/>
          <w:numId w:val="3"/>
        </w:numPr>
        <w:ind w:left="720" w:hanging="360"/>
        <w:rPr>
          <w:b w:val="1"/>
          <w:bCs w:val="1"/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Caso de uso: Generar reporte general.</w:t>
      </w:r>
    </w:p>
    <w:p w:rsidR="00000000" w:rsidDel="00000000" w:rsidP="00000000" w:rsidRDefault="00000000" w:rsidRPr="00000000" w14:paraId="000000C4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ind w:left="720" w:firstLine="0"/>
        <w:rPr/>
      </w:pPr>
      <w:r w:rsidDel="00000000" w:rsidR="00000000" w:rsidRPr="00000000">
        <w:rPr>
          <w:rtl w:val="0"/>
        </w:rPr>
        <w:t xml:space="preserve">Nota: Como en el diagrama este caso extiende de "Listar salas y reservas", aprovecha la información existente pero añade procesamiento. </w:t>
      </w:r>
    </w:p>
    <w:p w:rsidR="00000000" w:rsidDel="00000000" w:rsidP="00000000" w:rsidRDefault="00000000" w:rsidRPr="00000000" w14:paraId="000000C6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ind w:left="72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Boundary: ReporteView.</w:t>
      </w:r>
    </w:p>
    <w:p w:rsidR="00000000" w:rsidDel="00000000" w:rsidP="00000000" w:rsidRDefault="00000000" w:rsidRPr="00000000" w14:paraId="000000C8">
      <w:pPr>
        <w:ind w:left="720" w:firstLine="0"/>
        <w:rPr/>
      </w:pPr>
      <w:r w:rsidDel="00000000" w:rsidR="00000000" w:rsidRPr="00000000">
        <w:rPr>
          <w:i w:val="1"/>
          <w:iCs w:val="1"/>
          <w:rtl w:val="0"/>
        </w:rPr>
        <w:t xml:space="preserve">Contexto:</w:t>
      </w:r>
      <w:r w:rsidDel="00000000" w:rsidR="00000000" w:rsidRPr="00000000">
        <w:rPr>
          <w:rtl w:val="0"/>
        </w:rPr>
        <w:t xml:space="preserve"> Ventana emergente o sección donde se muestra un resumen estadístico (ej: "Sala más reservada", "Porcentaje de ocupación de Laboratorios"). Incluye un botón para "Exportar" o "Imprimir". </w:t>
      </w:r>
    </w:p>
    <w:p w:rsidR="00000000" w:rsidDel="00000000" w:rsidP="00000000" w:rsidRDefault="00000000" w:rsidRPr="00000000" w14:paraId="000000C9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ind w:left="72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Control: ReporteController.</w:t>
      </w:r>
    </w:p>
    <w:p w:rsidR="00000000" w:rsidDel="00000000" w:rsidP="00000000" w:rsidRDefault="00000000" w:rsidRPr="00000000" w14:paraId="000000CB">
      <w:pPr>
        <w:ind w:left="720" w:firstLine="0"/>
        <w:rPr/>
      </w:pPr>
      <w:r w:rsidDel="00000000" w:rsidR="00000000" w:rsidRPr="00000000">
        <w:rPr>
          <w:i w:val="1"/>
          <w:iCs w:val="1"/>
          <w:rtl w:val="0"/>
        </w:rPr>
        <w:t xml:space="preserve">Contexto:</w:t>
      </w:r>
      <w:r w:rsidDel="00000000" w:rsidR="00000000" w:rsidRPr="00000000">
        <w:rPr>
          <w:rtl w:val="0"/>
        </w:rPr>
        <w:t xml:space="preserve"> Solicita la lista de todas las salas y todas las reservas. Realiza cálculos lógicos y matemáticos: suma cuántas horas se usó cada aula, calcula cuál es el tipo de sala más solicitado (Aula, Laboratorio o Auditorio) y genera el documento final estructurado. </w:t>
      </w:r>
    </w:p>
    <w:p w:rsidR="00000000" w:rsidDel="00000000" w:rsidP="00000000" w:rsidRDefault="00000000" w:rsidRPr="00000000" w14:paraId="000000CC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ind w:left="72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Entity: Reserva y Sala.</w:t>
      </w:r>
    </w:p>
    <w:p w:rsidR="00000000" w:rsidDel="00000000" w:rsidP="00000000" w:rsidRDefault="00000000" w:rsidRPr="00000000" w14:paraId="000000CE">
      <w:pPr>
        <w:ind w:left="720" w:firstLine="0"/>
        <w:rPr/>
      </w:pPr>
      <w:r w:rsidDel="00000000" w:rsidR="00000000" w:rsidRPr="00000000">
        <w:rPr>
          <w:i w:val="1"/>
          <w:iCs w:val="1"/>
          <w:rtl w:val="0"/>
        </w:rPr>
        <w:t xml:space="preserve">Contexto:</w:t>
      </w:r>
      <w:r w:rsidDel="00000000" w:rsidR="00000000" w:rsidRPr="00000000">
        <w:rPr>
          <w:rtl w:val="0"/>
        </w:rPr>
        <w:t xml:space="preserve"> Sus datos históricos son la materia prima analizada por el controlador para obtener las métricas del reporte. </w:t>
      </w:r>
    </w:p>
    <w:p w:rsidR="00000000" w:rsidDel="00000000" w:rsidP="00000000" w:rsidRDefault="00000000" w:rsidRPr="00000000" w14:paraId="000000CF">
      <w:pPr>
        <w:ind w:left="72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Implementación de estructura del proyecto en Java:</w:t>
      </w:r>
    </w:p>
    <w:p w:rsidR="00000000" w:rsidDel="00000000" w:rsidP="00000000" w:rsidRDefault="00000000" w:rsidRPr="00000000" w14:paraId="000000F3">
      <w:pPr>
        <w:spacing w:line="276" w:lineRule="auto"/>
        <w:ind w:left="1440" w:firstLine="0"/>
        <w:jc w:val="both"/>
        <w:rPr>
          <w:rFonts w:ascii="MS Gothic" w:cs="MS Gothic" w:eastAsia="MS Gothic" w:hAnsi="MS Gothic"/>
          <w:b w:val="1"/>
          <w:bCs w:val="1"/>
          <w:sz w:val="18"/>
          <w:szCs w:val="18"/>
        </w:rPr>
      </w:pPr>
      <w:r w:rsidDel="00000000" w:rsidR="00000000" w:rsidRPr="00000000">
        <w:rPr>
          <w:rFonts w:ascii="MS Gothic" w:cs="MS Gothic" w:eastAsia="MS Gothic" w:hAnsi="MS Gothic"/>
          <w:b w:val="1"/>
          <w:bCs w:val="1"/>
          <w:sz w:val="18"/>
          <w:szCs w:val="18"/>
          <w:rtl w:val="0"/>
        </w:rPr>
        <w:t xml:space="preserve">reservar-salas/</w:t>
      </w:r>
    </w:p>
    <w:p w:rsidR="00000000" w:rsidDel="00000000" w:rsidP="00000000" w:rsidRDefault="00000000" w:rsidRPr="00000000" w14:paraId="000000F4">
      <w:pPr>
        <w:spacing w:line="276" w:lineRule="auto"/>
        <w:ind w:left="1440" w:firstLine="0"/>
        <w:jc w:val="both"/>
        <w:rPr>
          <w:rFonts w:ascii="MS Gothic" w:cs="MS Gothic" w:eastAsia="MS Gothic" w:hAnsi="MS Gothic"/>
          <w:b w:val="1"/>
          <w:bCs w:val="1"/>
          <w:sz w:val="18"/>
          <w:szCs w:val="18"/>
        </w:rPr>
      </w:pPr>
      <w:r w:rsidDel="00000000" w:rsidR="00000000" w:rsidRPr="00000000">
        <w:rPr>
          <w:rFonts w:ascii="MS Gothic" w:cs="MS Gothic" w:eastAsia="MS Gothic" w:hAnsi="MS Gothic"/>
          <w:b w:val="1"/>
          <w:bCs w:val="1"/>
          <w:sz w:val="18"/>
          <w:szCs w:val="18"/>
          <w:rtl w:val="0"/>
        </w:rPr>
        <w:t xml:space="preserve">├── pom.xml</w:t>
      </w:r>
    </w:p>
    <w:p w:rsidR="00000000" w:rsidDel="00000000" w:rsidP="00000000" w:rsidRDefault="00000000" w:rsidRPr="00000000" w14:paraId="000000F5">
      <w:pPr>
        <w:spacing w:line="276" w:lineRule="auto"/>
        <w:ind w:left="1440" w:firstLine="0"/>
        <w:jc w:val="both"/>
        <w:rPr>
          <w:rFonts w:ascii="MS Gothic" w:cs="MS Gothic" w:eastAsia="MS Gothic" w:hAnsi="MS Gothic"/>
          <w:b w:val="1"/>
          <w:bCs w:val="1"/>
          <w:sz w:val="18"/>
          <w:szCs w:val="18"/>
        </w:rPr>
      </w:pPr>
      <w:r w:rsidDel="00000000" w:rsidR="00000000" w:rsidRPr="00000000">
        <w:rPr>
          <w:rFonts w:ascii="MS Gothic" w:cs="MS Gothic" w:eastAsia="MS Gothic" w:hAnsi="MS Gothic"/>
          <w:b w:val="1"/>
          <w:bCs w:val="1"/>
          <w:sz w:val="18"/>
          <w:szCs w:val="18"/>
          <w:rtl w:val="0"/>
        </w:rPr>
        <w:t xml:space="preserve">├── src/</w:t>
      </w:r>
    </w:p>
    <w:p w:rsidR="00000000" w:rsidDel="00000000" w:rsidP="00000000" w:rsidRDefault="00000000" w:rsidRPr="00000000" w14:paraId="000000F6">
      <w:pPr>
        <w:spacing w:line="276" w:lineRule="auto"/>
        <w:ind w:left="1440" w:firstLine="0"/>
        <w:jc w:val="both"/>
        <w:rPr>
          <w:rFonts w:ascii="MS Gothic" w:cs="MS Gothic" w:eastAsia="MS Gothic" w:hAnsi="MS Gothic"/>
          <w:b w:val="1"/>
          <w:bCs w:val="1"/>
          <w:sz w:val="18"/>
          <w:szCs w:val="18"/>
        </w:rPr>
      </w:pPr>
      <w:r w:rsidDel="00000000" w:rsidR="00000000" w:rsidRPr="00000000">
        <w:rPr>
          <w:rFonts w:ascii="MS Gothic" w:cs="MS Gothic" w:eastAsia="MS Gothic" w:hAnsi="MS Gothic"/>
          <w:b w:val="1"/>
          <w:bCs w:val="1"/>
          <w:sz w:val="18"/>
          <w:szCs w:val="18"/>
          <w:rtl w:val="0"/>
        </w:rPr>
        <w:t xml:space="preserve">│   └── main/</w:t>
      </w:r>
    </w:p>
    <w:p w:rsidR="00000000" w:rsidDel="00000000" w:rsidP="00000000" w:rsidRDefault="00000000" w:rsidRPr="00000000" w14:paraId="000000F7">
      <w:pPr>
        <w:spacing w:line="276" w:lineRule="auto"/>
        <w:ind w:left="1440" w:firstLine="0"/>
        <w:jc w:val="both"/>
        <w:rPr>
          <w:rFonts w:ascii="MS Gothic" w:cs="MS Gothic" w:eastAsia="MS Gothic" w:hAnsi="MS Gothic"/>
          <w:b w:val="1"/>
          <w:bCs w:val="1"/>
          <w:sz w:val="18"/>
          <w:szCs w:val="18"/>
        </w:rPr>
      </w:pPr>
      <w:r w:rsidDel="00000000" w:rsidR="00000000" w:rsidRPr="00000000">
        <w:rPr>
          <w:rFonts w:ascii="MS Gothic" w:cs="MS Gothic" w:eastAsia="MS Gothic" w:hAnsi="MS Gothic"/>
          <w:b w:val="1"/>
          <w:bCs w:val="1"/>
          <w:sz w:val="18"/>
          <w:szCs w:val="18"/>
          <w:rtl w:val="0"/>
        </w:rPr>
        <w:t xml:space="preserve">│   </w:t>
        <w:tab/>
        <w:t xml:space="preserve">└── java/</w:t>
      </w:r>
    </w:p>
    <w:p w:rsidR="00000000" w:rsidDel="00000000" w:rsidP="00000000" w:rsidRDefault="00000000" w:rsidRPr="00000000" w14:paraId="000000F8">
      <w:pPr>
        <w:spacing w:line="276" w:lineRule="auto"/>
        <w:ind w:left="1440" w:firstLine="0"/>
        <w:jc w:val="both"/>
        <w:rPr>
          <w:rFonts w:ascii="MS Gothic" w:cs="MS Gothic" w:eastAsia="MS Gothic" w:hAnsi="MS Gothic"/>
          <w:b w:val="1"/>
          <w:bCs w:val="1"/>
          <w:sz w:val="18"/>
          <w:szCs w:val="18"/>
        </w:rPr>
      </w:pPr>
      <w:r w:rsidDel="00000000" w:rsidR="00000000" w:rsidRPr="00000000">
        <w:rPr>
          <w:rFonts w:ascii="MS Gothic" w:cs="MS Gothic" w:eastAsia="MS Gothic" w:hAnsi="MS Gothic"/>
          <w:b w:val="1"/>
          <w:bCs w:val="1"/>
          <w:sz w:val="18"/>
          <w:szCs w:val="18"/>
          <w:rtl w:val="0"/>
        </w:rPr>
        <w:t xml:space="preserve">│       </w:t>
        <w:tab/>
        <w:t xml:space="preserve">└── isi/</w:t>
      </w:r>
    </w:p>
    <w:p w:rsidR="00000000" w:rsidDel="00000000" w:rsidP="00000000" w:rsidRDefault="00000000" w:rsidRPr="00000000" w14:paraId="000000F9">
      <w:pPr>
        <w:spacing w:line="276" w:lineRule="auto"/>
        <w:ind w:left="1440" w:firstLine="0"/>
        <w:jc w:val="both"/>
        <w:rPr>
          <w:rFonts w:ascii="MS Gothic" w:cs="MS Gothic" w:eastAsia="MS Gothic" w:hAnsi="MS Gothic"/>
          <w:b w:val="1"/>
          <w:bCs w:val="1"/>
          <w:sz w:val="18"/>
          <w:szCs w:val="18"/>
        </w:rPr>
      </w:pPr>
      <w:r w:rsidDel="00000000" w:rsidR="00000000" w:rsidRPr="00000000">
        <w:rPr>
          <w:rFonts w:ascii="MS Gothic" w:cs="MS Gothic" w:eastAsia="MS Gothic" w:hAnsi="MS Gothic"/>
          <w:b w:val="1"/>
          <w:bCs w:val="1"/>
          <w:sz w:val="18"/>
          <w:szCs w:val="18"/>
          <w:rtl w:val="0"/>
        </w:rPr>
        <w:t xml:space="preserve">│               └── Reservardor/</w:t>
      </w:r>
    </w:p>
    <w:p w:rsidR="00000000" w:rsidDel="00000000" w:rsidP="00000000" w:rsidRDefault="00000000" w:rsidRPr="00000000" w14:paraId="000000FA">
      <w:pPr>
        <w:spacing w:line="276" w:lineRule="auto"/>
        <w:ind w:left="1440" w:firstLine="0"/>
        <w:jc w:val="both"/>
        <w:rPr>
          <w:rFonts w:ascii="MS Gothic" w:cs="MS Gothic" w:eastAsia="MS Gothic" w:hAnsi="MS Gothic"/>
          <w:b w:val="1"/>
          <w:bCs w:val="1"/>
          <w:sz w:val="18"/>
          <w:szCs w:val="18"/>
        </w:rPr>
      </w:pPr>
      <w:r w:rsidDel="00000000" w:rsidR="00000000" w:rsidRPr="00000000">
        <w:rPr>
          <w:rFonts w:ascii="MS Gothic" w:cs="MS Gothic" w:eastAsia="MS Gothic" w:hAnsi="MS Gothic"/>
          <w:b w:val="1"/>
          <w:bCs w:val="1"/>
          <w:sz w:val="18"/>
          <w:szCs w:val="18"/>
          <w:rtl w:val="0"/>
        </w:rPr>
        <w:t xml:space="preserve">│    </w:t>
        <w:tab/>
        <w:tab/>
        <w:t xml:space="preserve"> </w:t>
        <w:tab/>
        <w:t xml:space="preserve">├── adapters/</w:t>
      </w:r>
    </w:p>
    <w:p w:rsidR="00000000" w:rsidDel="00000000" w:rsidP="00000000" w:rsidRDefault="00000000" w:rsidRPr="00000000" w14:paraId="000000FB">
      <w:pPr>
        <w:spacing w:line="276" w:lineRule="auto"/>
        <w:ind w:left="1440" w:firstLine="0"/>
        <w:jc w:val="both"/>
        <w:rPr>
          <w:rFonts w:ascii="MS Gothic" w:cs="MS Gothic" w:eastAsia="MS Gothic" w:hAnsi="MS Gothic"/>
          <w:b w:val="1"/>
          <w:bCs w:val="1"/>
          <w:sz w:val="18"/>
          <w:szCs w:val="18"/>
        </w:rPr>
      </w:pPr>
      <w:r w:rsidDel="00000000" w:rsidR="00000000" w:rsidRPr="00000000">
        <w:rPr>
          <w:rFonts w:ascii="MS Gothic" w:cs="MS Gothic" w:eastAsia="MS Gothic" w:hAnsi="MS Gothic"/>
          <w:b w:val="1"/>
          <w:bCs w:val="1"/>
          <w:sz w:val="18"/>
          <w:szCs w:val="18"/>
          <w:rtl w:val="0"/>
        </w:rPr>
        <w:t xml:space="preserve">│                   │   └── ui/</w:t>
      </w:r>
    </w:p>
    <w:p w:rsidR="00000000" w:rsidDel="00000000" w:rsidP="00000000" w:rsidRDefault="00000000" w:rsidRPr="00000000" w14:paraId="000000FC">
      <w:pPr>
        <w:spacing w:line="276" w:lineRule="auto"/>
        <w:ind w:left="1440" w:firstLine="0"/>
        <w:jc w:val="both"/>
        <w:rPr>
          <w:rFonts w:ascii="MS Gothic" w:cs="MS Gothic" w:eastAsia="MS Gothic" w:hAnsi="MS Gothic"/>
          <w:b w:val="1"/>
          <w:bCs w:val="1"/>
          <w:sz w:val="18"/>
          <w:szCs w:val="18"/>
        </w:rPr>
      </w:pPr>
      <w:r w:rsidDel="00000000" w:rsidR="00000000" w:rsidRPr="00000000">
        <w:rPr>
          <w:rFonts w:ascii="MS Gothic" w:cs="MS Gothic" w:eastAsia="MS Gothic" w:hAnsi="MS Gothic"/>
          <w:b w:val="1"/>
          <w:bCs w:val="1"/>
          <w:sz w:val="18"/>
          <w:szCs w:val="18"/>
          <w:rtl w:val="0"/>
        </w:rPr>
        <w:t xml:space="preserve">│                   │   </w:t>
        <w:tab/>
        <w:t xml:space="preserve">├── Main.java</w:t>
      </w:r>
    </w:p>
    <w:p w:rsidR="00000000" w:rsidDel="00000000" w:rsidP="00000000" w:rsidRDefault="00000000" w:rsidRPr="00000000" w14:paraId="000000FD">
      <w:pPr>
        <w:spacing w:line="276" w:lineRule="auto"/>
        <w:ind w:left="1440" w:firstLine="0"/>
        <w:jc w:val="both"/>
        <w:rPr>
          <w:rFonts w:ascii="MS Gothic" w:cs="MS Gothic" w:eastAsia="MS Gothic" w:hAnsi="MS Gothic"/>
          <w:b w:val="1"/>
          <w:bCs w:val="1"/>
          <w:sz w:val="18"/>
          <w:szCs w:val="18"/>
        </w:rPr>
      </w:pPr>
      <w:r w:rsidDel="00000000" w:rsidR="00000000" w:rsidRPr="00000000">
        <w:rPr>
          <w:rFonts w:ascii="MS Gothic" w:cs="MS Gothic" w:eastAsia="MS Gothic" w:hAnsi="MS Gothic"/>
          <w:b w:val="1"/>
          <w:bCs w:val="1"/>
          <w:sz w:val="18"/>
          <w:szCs w:val="18"/>
          <w:rtl w:val="0"/>
        </w:rPr>
        <w:t xml:space="preserve">│                   │   </w:t>
        <w:tab/>
        <w:t xml:space="preserve">├── DashboardGeneralView.java</w:t>
      </w:r>
    </w:p>
    <w:p w:rsidR="00000000" w:rsidDel="00000000" w:rsidP="00000000" w:rsidRDefault="00000000" w:rsidRPr="00000000" w14:paraId="000000FE">
      <w:pPr>
        <w:spacing w:line="276" w:lineRule="auto"/>
        <w:ind w:left="1440" w:firstLine="0"/>
        <w:jc w:val="both"/>
        <w:rPr>
          <w:rFonts w:ascii="MS Gothic" w:cs="MS Gothic" w:eastAsia="MS Gothic" w:hAnsi="MS Gothic"/>
          <w:b w:val="1"/>
          <w:bCs w:val="1"/>
          <w:sz w:val="18"/>
          <w:szCs w:val="18"/>
        </w:rPr>
      </w:pPr>
      <w:r w:rsidDel="00000000" w:rsidR="00000000" w:rsidRPr="00000000">
        <w:rPr>
          <w:rFonts w:ascii="MS Gothic" w:cs="MS Gothic" w:eastAsia="MS Gothic" w:hAnsi="MS Gothic"/>
          <w:b w:val="1"/>
          <w:bCs w:val="1"/>
          <w:sz w:val="18"/>
          <w:szCs w:val="18"/>
          <w:rtl w:val="0"/>
        </w:rPr>
        <w:t xml:space="preserve">│</w:t>
        <w:tab/>
        <w:tab/>
        <w:t xml:space="preserve">       │     ├── FormularioSalaView.java</w:t>
      </w:r>
    </w:p>
    <w:p w:rsidR="00000000" w:rsidDel="00000000" w:rsidP="00000000" w:rsidRDefault="00000000" w:rsidRPr="00000000" w14:paraId="000000FF">
      <w:pPr>
        <w:spacing w:line="276" w:lineRule="auto"/>
        <w:ind w:left="1440" w:firstLine="0"/>
        <w:jc w:val="both"/>
        <w:rPr>
          <w:rFonts w:ascii="MS Gothic" w:cs="MS Gothic" w:eastAsia="MS Gothic" w:hAnsi="MS Gothic"/>
          <w:b w:val="1"/>
          <w:bCs w:val="1"/>
          <w:sz w:val="18"/>
          <w:szCs w:val="18"/>
        </w:rPr>
      </w:pPr>
      <w:r w:rsidDel="00000000" w:rsidR="00000000" w:rsidRPr="00000000">
        <w:rPr>
          <w:rFonts w:ascii="MS Gothic" w:cs="MS Gothic" w:eastAsia="MS Gothic" w:hAnsi="MS Gothic"/>
          <w:b w:val="1"/>
          <w:bCs w:val="1"/>
          <w:sz w:val="18"/>
          <w:szCs w:val="18"/>
          <w:rtl w:val="0"/>
        </w:rPr>
        <w:t xml:space="preserve">│</w:t>
        <w:tab/>
        <w:tab/>
        <w:t xml:space="preserve">       │ </w:t>
        <w:tab/>
        <w:t xml:space="preserve">├── FormularioReservaView.java</w:t>
      </w:r>
    </w:p>
    <w:p w:rsidR="00000000" w:rsidDel="00000000" w:rsidP="00000000" w:rsidRDefault="00000000" w:rsidRPr="00000000" w14:paraId="00000100">
      <w:pPr>
        <w:spacing w:line="276" w:lineRule="auto"/>
        <w:ind w:left="1440" w:firstLine="0"/>
        <w:jc w:val="both"/>
        <w:rPr>
          <w:rFonts w:ascii="MS Gothic" w:cs="MS Gothic" w:eastAsia="MS Gothic" w:hAnsi="MS Gothic"/>
          <w:b w:val="1"/>
          <w:bCs w:val="1"/>
          <w:sz w:val="18"/>
          <w:szCs w:val="18"/>
        </w:rPr>
      </w:pPr>
      <w:r w:rsidDel="00000000" w:rsidR="00000000" w:rsidRPr="00000000">
        <w:rPr>
          <w:rFonts w:ascii="MS Gothic" w:cs="MS Gothic" w:eastAsia="MS Gothic" w:hAnsi="MS Gothic"/>
          <w:b w:val="1"/>
          <w:bCs w:val="1"/>
          <w:sz w:val="18"/>
          <w:szCs w:val="18"/>
          <w:rtl w:val="0"/>
        </w:rPr>
        <w:t xml:space="preserve">│ </w:t>
        <w:tab/>
        <w:tab/>
        <w:t xml:space="preserve">       │ </w:t>
        <w:tab/>
        <w:t xml:space="preserve">├── ConsultaReservaView.java</w:t>
      </w:r>
    </w:p>
    <w:p w:rsidR="00000000" w:rsidDel="00000000" w:rsidP="00000000" w:rsidRDefault="00000000" w:rsidRPr="00000000" w14:paraId="00000101">
      <w:pPr>
        <w:spacing w:line="276" w:lineRule="auto"/>
        <w:ind w:left="1440" w:firstLine="0"/>
        <w:jc w:val="both"/>
        <w:rPr>
          <w:rFonts w:ascii="MS Gothic" w:cs="MS Gothic" w:eastAsia="MS Gothic" w:hAnsi="MS Gothic"/>
          <w:b w:val="1"/>
          <w:bCs w:val="1"/>
          <w:sz w:val="18"/>
          <w:szCs w:val="18"/>
        </w:rPr>
      </w:pPr>
      <w:r w:rsidDel="00000000" w:rsidR="00000000" w:rsidRPr="00000000">
        <w:rPr>
          <w:rFonts w:ascii="MS Gothic" w:cs="MS Gothic" w:eastAsia="MS Gothic" w:hAnsi="MS Gothic"/>
          <w:b w:val="1"/>
          <w:bCs w:val="1"/>
          <w:sz w:val="18"/>
          <w:szCs w:val="18"/>
          <w:rtl w:val="0"/>
        </w:rPr>
        <w:t xml:space="preserve">│ </w:t>
        <w:tab/>
        <w:tab/>
        <w:t xml:space="preserve">       │ </w:t>
        <w:tab/>
        <w:t xml:space="preserve">├── MisReservasView.java</w:t>
      </w:r>
    </w:p>
    <w:p w:rsidR="00000000" w:rsidDel="00000000" w:rsidP="00000000" w:rsidRDefault="00000000" w:rsidRPr="00000000" w14:paraId="00000102">
      <w:pPr>
        <w:spacing w:line="276" w:lineRule="auto"/>
        <w:ind w:left="1440" w:firstLine="0"/>
        <w:jc w:val="both"/>
        <w:rPr>
          <w:rFonts w:ascii="MS Gothic" w:cs="MS Gothic" w:eastAsia="MS Gothic" w:hAnsi="MS Gothic"/>
          <w:b w:val="1"/>
          <w:bCs w:val="1"/>
          <w:sz w:val="18"/>
          <w:szCs w:val="18"/>
        </w:rPr>
      </w:pPr>
      <w:r w:rsidDel="00000000" w:rsidR="00000000" w:rsidRPr="00000000">
        <w:rPr>
          <w:rFonts w:ascii="MS Gothic" w:cs="MS Gothic" w:eastAsia="MS Gothic" w:hAnsi="MS Gothic"/>
          <w:b w:val="1"/>
          <w:bCs w:val="1"/>
          <w:sz w:val="18"/>
          <w:szCs w:val="18"/>
          <w:rtl w:val="0"/>
        </w:rPr>
        <w:t xml:space="preserve">│ </w:t>
        <w:tab/>
        <w:tab/>
        <w:t xml:space="preserve">       │ </w:t>
        <w:tab/>
        <w:t xml:space="preserve">└── ReporteView.java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line="276" w:lineRule="auto"/>
        <w:ind w:left="1440" w:firstLine="0"/>
        <w:jc w:val="both"/>
        <w:rPr>
          <w:rFonts w:ascii="MS Gothic" w:cs="MS Gothic" w:eastAsia="MS Gothic" w:hAnsi="MS Gothic"/>
          <w:b w:val="1"/>
          <w:bCs w:val="1"/>
          <w:sz w:val="18"/>
          <w:szCs w:val="18"/>
        </w:rPr>
      </w:pPr>
      <w:r w:rsidDel="00000000" w:rsidR="00000000" w:rsidRPr="00000000">
        <w:rPr>
          <w:rFonts w:ascii="MS Gothic" w:cs="MS Gothic" w:eastAsia="MS Gothic" w:hAnsi="MS Gothic"/>
          <w:b w:val="1"/>
          <w:bCs w:val="1"/>
          <w:sz w:val="18"/>
          <w:szCs w:val="18"/>
          <w:rtl w:val="0"/>
        </w:rPr>
        <w:t xml:space="preserve">│                   ├── entities/</w:t>
      </w:r>
    </w:p>
    <w:p w:rsidR="00000000" w:rsidDel="00000000" w:rsidP="00000000" w:rsidRDefault="00000000" w:rsidRPr="00000000" w14:paraId="00000104">
      <w:pPr>
        <w:spacing w:line="276" w:lineRule="auto"/>
        <w:ind w:left="1440" w:firstLine="0"/>
        <w:jc w:val="both"/>
        <w:rPr>
          <w:rFonts w:ascii="MS Gothic" w:cs="MS Gothic" w:eastAsia="MS Gothic" w:hAnsi="MS Gothic"/>
          <w:b w:val="1"/>
          <w:bCs w:val="1"/>
          <w:sz w:val="18"/>
          <w:szCs w:val="18"/>
        </w:rPr>
      </w:pPr>
      <w:r w:rsidDel="00000000" w:rsidR="00000000" w:rsidRPr="00000000">
        <w:rPr>
          <w:rFonts w:ascii="MS Gothic" w:cs="MS Gothic" w:eastAsia="MS Gothic" w:hAnsi="MS Gothic"/>
          <w:b w:val="1"/>
          <w:bCs w:val="1"/>
          <w:sz w:val="18"/>
          <w:szCs w:val="18"/>
          <w:rtl w:val="0"/>
        </w:rPr>
        <w:t xml:space="preserve">│                   │   ├── </w:t>
      </w:r>
      <w:r w:rsidDel="00000000" w:rsidR="00000000" w:rsidRPr="00000000">
        <w:rPr>
          <w:rFonts w:ascii="MS Gothic" w:cs="MS Gothic" w:eastAsia="MS Gothic" w:hAnsi="MS Gothic"/>
          <w:b w:val="1"/>
          <w:bCs w:val="1"/>
          <w:sz w:val="18"/>
          <w:szCs w:val="18"/>
          <w:rtl w:val="0"/>
        </w:rPr>
        <w:t xml:space="preserve">reserva.java</w:t>
      </w:r>
    </w:p>
    <w:p w:rsidR="00000000" w:rsidDel="00000000" w:rsidP="00000000" w:rsidRDefault="00000000" w:rsidRPr="00000000" w14:paraId="00000105">
      <w:pPr>
        <w:spacing w:line="276" w:lineRule="auto"/>
        <w:ind w:left="1440" w:firstLine="0"/>
        <w:jc w:val="both"/>
        <w:rPr>
          <w:rFonts w:ascii="MS Gothic" w:cs="MS Gothic" w:eastAsia="MS Gothic" w:hAnsi="MS Gothic"/>
          <w:b w:val="1"/>
          <w:bCs w:val="1"/>
          <w:sz w:val="18"/>
          <w:szCs w:val="18"/>
        </w:rPr>
      </w:pPr>
      <w:r w:rsidDel="00000000" w:rsidR="00000000" w:rsidRPr="00000000">
        <w:rPr>
          <w:rFonts w:ascii="MS Gothic" w:cs="MS Gothic" w:eastAsia="MS Gothic" w:hAnsi="MS Gothic"/>
          <w:b w:val="1"/>
          <w:bCs w:val="1"/>
          <w:sz w:val="18"/>
          <w:szCs w:val="18"/>
          <w:rtl w:val="0"/>
        </w:rPr>
        <w:t xml:space="preserve">│                   │   ├── editarReserva</w:t>
      </w:r>
      <w:r w:rsidDel="00000000" w:rsidR="00000000" w:rsidRPr="00000000">
        <w:rPr>
          <w:rFonts w:ascii="MS Gothic" w:cs="MS Gothic" w:eastAsia="MS Gothic" w:hAnsi="MS Gothic"/>
          <w:b w:val="1"/>
          <w:bCs w:val="1"/>
          <w:sz w:val="18"/>
          <w:szCs w:val="18"/>
          <w:rtl w:val="0"/>
        </w:rPr>
        <w:t xml:space="preserve">.java</w:t>
      </w:r>
    </w:p>
    <w:p w:rsidR="00000000" w:rsidDel="00000000" w:rsidP="00000000" w:rsidRDefault="00000000" w:rsidRPr="00000000" w14:paraId="00000106">
      <w:pPr>
        <w:spacing w:line="276" w:lineRule="auto"/>
        <w:ind w:left="1440" w:firstLine="0"/>
        <w:jc w:val="both"/>
        <w:rPr>
          <w:rFonts w:ascii="MS Gothic" w:cs="MS Gothic" w:eastAsia="MS Gothic" w:hAnsi="MS Gothic"/>
          <w:b w:val="1"/>
          <w:bCs w:val="1"/>
          <w:sz w:val="18"/>
          <w:szCs w:val="18"/>
        </w:rPr>
      </w:pPr>
      <w:r w:rsidDel="00000000" w:rsidR="00000000" w:rsidRPr="00000000">
        <w:rPr>
          <w:rFonts w:ascii="MS Gothic" w:cs="MS Gothic" w:eastAsia="MS Gothic" w:hAnsi="MS Gothic"/>
          <w:b w:val="1"/>
          <w:bCs w:val="1"/>
          <w:sz w:val="18"/>
          <w:szCs w:val="18"/>
          <w:rtl w:val="0"/>
        </w:rPr>
        <w:t xml:space="preserve">│                   │   ├── Usuario.java</w:t>
      </w:r>
    </w:p>
    <w:p w:rsidR="00000000" w:rsidDel="00000000" w:rsidP="00000000" w:rsidRDefault="00000000" w:rsidRPr="00000000" w14:paraId="00000107">
      <w:pPr>
        <w:spacing w:line="276" w:lineRule="auto"/>
        <w:ind w:left="1440" w:firstLine="0"/>
        <w:jc w:val="both"/>
        <w:rPr>
          <w:rFonts w:ascii="MS Gothic" w:cs="MS Gothic" w:eastAsia="MS Gothic" w:hAnsi="MS Gothic"/>
          <w:b w:val="1"/>
          <w:bCs w:val="1"/>
          <w:sz w:val="18"/>
          <w:szCs w:val="18"/>
        </w:rPr>
      </w:pPr>
      <w:r w:rsidDel="00000000" w:rsidR="00000000" w:rsidRPr="00000000">
        <w:rPr>
          <w:rFonts w:ascii="MS Gothic" w:cs="MS Gothic" w:eastAsia="MS Gothic" w:hAnsi="MS Gothic"/>
          <w:b w:val="1"/>
          <w:bCs w:val="1"/>
          <w:sz w:val="18"/>
          <w:szCs w:val="18"/>
          <w:rtl w:val="0"/>
        </w:rPr>
        <w:t xml:space="preserve">│                   │   ├── Salas.java</w:t>
      </w:r>
    </w:p>
    <w:p w:rsidR="00000000" w:rsidDel="00000000" w:rsidP="00000000" w:rsidRDefault="00000000" w:rsidRPr="00000000" w14:paraId="00000108">
      <w:pPr>
        <w:spacing w:line="276" w:lineRule="auto"/>
        <w:ind w:left="1440" w:firstLine="0"/>
        <w:jc w:val="both"/>
        <w:rPr>
          <w:rFonts w:ascii="MS Gothic" w:cs="MS Gothic" w:eastAsia="MS Gothic" w:hAnsi="MS Gothic"/>
          <w:b w:val="1"/>
          <w:bCs w:val="1"/>
          <w:sz w:val="18"/>
          <w:szCs w:val="18"/>
        </w:rPr>
      </w:pPr>
      <w:r w:rsidDel="00000000" w:rsidR="00000000" w:rsidRPr="00000000">
        <w:rPr>
          <w:rFonts w:ascii="MS Gothic" w:cs="MS Gothic" w:eastAsia="MS Gothic" w:hAnsi="MS Gothic"/>
          <w:b w:val="1"/>
          <w:bCs w:val="1"/>
          <w:sz w:val="18"/>
          <w:szCs w:val="18"/>
          <w:rtl w:val="0"/>
        </w:rPr>
        <w:t xml:space="preserve">│                   │   </w:t>
      </w:r>
    </w:p>
    <w:p w:rsidR="00000000" w:rsidDel="00000000" w:rsidP="00000000" w:rsidRDefault="00000000" w:rsidRPr="00000000" w14:paraId="00000109">
      <w:pPr>
        <w:spacing w:line="276" w:lineRule="auto"/>
        <w:ind w:left="1440" w:firstLine="0"/>
        <w:jc w:val="both"/>
        <w:rPr>
          <w:rFonts w:ascii="MS Gothic" w:cs="MS Gothic" w:eastAsia="MS Gothic" w:hAnsi="MS Gothic"/>
          <w:b w:val="1"/>
          <w:bCs w:val="1"/>
          <w:sz w:val="18"/>
          <w:szCs w:val="18"/>
        </w:rPr>
      </w:pPr>
      <w:r w:rsidDel="00000000" w:rsidR="00000000" w:rsidRPr="00000000">
        <w:rPr>
          <w:rFonts w:ascii="MS Gothic" w:cs="MS Gothic" w:eastAsia="MS Gothic" w:hAnsi="MS Gothic"/>
          <w:b w:val="1"/>
          <w:bCs w:val="1"/>
          <w:sz w:val="18"/>
          <w:szCs w:val="18"/>
          <w:rtl w:val="0"/>
        </w:rPr>
        <w:t xml:space="preserve">│                   ├── infrastructure/</w:t>
      </w:r>
    </w:p>
    <w:p w:rsidR="00000000" w:rsidDel="00000000" w:rsidP="00000000" w:rsidRDefault="00000000" w:rsidRPr="00000000" w14:paraId="0000010A">
      <w:pPr>
        <w:spacing w:line="276" w:lineRule="auto"/>
        <w:ind w:left="1440" w:firstLine="0"/>
        <w:jc w:val="both"/>
        <w:rPr>
          <w:rFonts w:ascii="MS Gothic" w:cs="MS Gothic" w:eastAsia="MS Gothic" w:hAnsi="MS Gothic"/>
          <w:b w:val="1"/>
          <w:bCs w:val="1"/>
          <w:sz w:val="18"/>
          <w:szCs w:val="18"/>
        </w:rPr>
      </w:pPr>
      <w:r w:rsidDel="00000000" w:rsidR="00000000" w:rsidRPr="00000000">
        <w:rPr>
          <w:rFonts w:ascii="MS Gothic" w:cs="MS Gothic" w:eastAsia="MS Gothic" w:hAnsi="MS Gothic"/>
          <w:b w:val="1"/>
          <w:bCs w:val="1"/>
          <w:sz w:val="18"/>
          <w:szCs w:val="18"/>
          <w:rtl w:val="0"/>
        </w:rPr>
        <w:t xml:space="preserve">│                   │   └── repositories/</w:t>
      </w:r>
    </w:p>
    <w:p w:rsidR="00000000" w:rsidDel="00000000" w:rsidP="00000000" w:rsidRDefault="00000000" w:rsidRPr="00000000" w14:paraId="0000010B">
      <w:pPr>
        <w:spacing w:line="276" w:lineRule="auto"/>
        <w:ind w:left="1440" w:firstLine="0"/>
        <w:jc w:val="both"/>
        <w:rPr>
          <w:rFonts w:ascii="MS Gothic" w:cs="MS Gothic" w:eastAsia="MS Gothic" w:hAnsi="MS Gothic"/>
          <w:b w:val="1"/>
          <w:bCs w:val="1"/>
          <w:sz w:val="18"/>
          <w:szCs w:val="18"/>
        </w:rPr>
      </w:pPr>
      <w:r w:rsidDel="00000000" w:rsidR="00000000" w:rsidRPr="00000000">
        <w:rPr>
          <w:rFonts w:ascii="MS Gothic" w:cs="MS Gothic" w:eastAsia="MS Gothic" w:hAnsi="MS Gothic"/>
          <w:b w:val="1"/>
          <w:bCs w:val="1"/>
          <w:sz w:val="18"/>
          <w:szCs w:val="18"/>
          <w:rtl w:val="0"/>
        </w:rPr>
        <w:t xml:space="preserve">│                   │   </w:t>
        <w:tab/>
        <w:t xml:space="preserve">├── InMemoryReservaRepository.java</w:t>
      </w:r>
    </w:p>
    <w:p w:rsidR="00000000" w:rsidDel="00000000" w:rsidP="00000000" w:rsidRDefault="00000000" w:rsidRPr="00000000" w14:paraId="0000010C">
      <w:pPr>
        <w:spacing w:line="276" w:lineRule="auto"/>
        <w:ind w:left="1440" w:firstLine="0"/>
        <w:jc w:val="both"/>
        <w:rPr>
          <w:rFonts w:ascii="MS Gothic" w:cs="MS Gothic" w:eastAsia="MS Gothic" w:hAnsi="MS Gothic"/>
          <w:b w:val="1"/>
          <w:bCs w:val="1"/>
          <w:sz w:val="18"/>
          <w:szCs w:val="18"/>
        </w:rPr>
      </w:pPr>
      <w:r w:rsidDel="00000000" w:rsidR="00000000" w:rsidRPr="00000000">
        <w:rPr>
          <w:rFonts w:ascii="MS Gothic" w:cs="MS Gothic" w:eastAsia="MS Gothic" w:hAnsi="MS Gothic"/>
          <w:b w:val="1"/>
          <w:bCs w:val="1"/>
          <w:sz w:val="18"/>
          <w:szCs w:val="18"/>
          <w:rtl w:val="0"/>
        </w:rPr>
        <w:t xml:space="preserve">│                   │   </w:t>
        <w:tab/>
        <w:t xml:space="preserve">├── InMemoryUsuarioRepository.java</w:t>
      </w:r>
    </w:p>
    <w:p w:rsidR="00000000" w:rsidDel="00000000" w:rsidP="00000000" w:rsidRDefault="00000000" w:rsidRPr="00000000" w14:paraId="0000010D">
      <w:pPr>
        <w:spacing w:line="276" w:lineRule="auto"/>
        <w:ind w:left="1440" w:firstLine="0"/>
        <w:jc w:val="both"/>
        <w:rPr>
          <w:rFonts w:ascii="MS Gothic" w:cs="MS Gothic" w:eastAsia="MS Gothic" w:hAnsi="MS Gothic"/>
          <w:b w:val="1"/>
          <w:bCs w:val="1"/>
          <w:sz w:val="18"/>
          <w:szCs w:val="18"/>
        </w:rPr>
      </w:pPr>
      <w:r w:rsidDel="00000000" w:rsidR="00000000" w:rsidRPr="00000000">
        <w:rPr>
          <w:rFonts w:ascii="MS Gothic" w:cs="MS Gothic" w:eastAsia="MS Gothic" w:hAnsi="MS Gothic"/>
          <w:b w:val="1"/>
          <w:bCs w:val="1"/>
          <w:sz w:val="18"/>
          <w:szCs w:val="18"/>
          <w:rtl w:val="0"/>
        </w:rPr>
        <w:t xml:space="preserve">│                   │   </w:t>
        <w:tab/>
        <w:t xml:space="preserve">├── InMemorySalasRepository.java</w:t>
      </w:r>
    </w:p>
    <w:p w:rsidR="00000000" w:rsidDel="00000000" w:rsidP="00000000" w:rsidRDefault="00000000" w:rsidRPr="00000000" w14:paraId="0000010E">
      <w:pPr>
        <w:spacing w:line="276" w:lineRule="auto"/>
        <w:ind w:left="1440" w:firstLine="0"/>
        <w:jc w:val="both"/>
        <w:rPr>
          <w:rFonts w:ascii="MS Gothic" w:cs="MS Gothic" w:eastAsia="MS Gothic" w:hAnsi="MS Gothic"/>
          <w:b w:val="1"/>
          <w:bCs w:val="1"/>
          <w:sz w:val="18"/>
          <w:szCs w:val="18"/>
        </w:rPr>
      </w:pPr>
      <w:r w:rsidDel="00000000" w:rsidR="00000000" w:rsidRPr="00000000">
        <w:rPr>
          <w:rFonts w:ascii="MS Gothic" w:cs="MS Gothic" w:eastAsia="MS Gothic" w:hAnsi="MS Gothic"/>
          <w:b w:val="1"/>
          <w:bCs w:val="1"/>
          <w:sz w:val="18"/>
          <w:szCs w:val="18"/>
          <w:rtl w:val="0"/>
        </w:rPr>
        <w:t xml:space="preserve">│   </w:t>
        <w:tab/>
        <w:t xml:space="preserve">              └── usecases/</w:t>
      </w:r>
    </w:p>
    <w:p w:rsidR="00000000" w:rsidDel="00000000" w:rsidP="00000000" w:rsidRDefault="00000000" w:rsidRPr="00000000" w14:paraId="0000010F">
      <w:pPr>
        <w:spacing w:line="276" w:lineRule="auto"/>
        <w:ind w:left="1440" w:firstLine="0"/>
        <w:jc w:val="both"/>
        <w:rPr>
          <w:rFonts w:ascii="MS Gothic" w:cs="MS Gothic" w:eastAsia="MS Gothic" w:hAnsi="MS Gothic"/>
          <w:b w:val="1"/>
          <w:bCs w:val="1"/>
          <w:sz w:val="18"/>
          <w:szCs w:val="18"/>
        </w:rPr>
      </w:pPr>
      <w:r w:rsidDel="00000000" w:rsidR="00000000" w:rsidRPr="00000000">
        <w:rPr>
          <w:rFonts w:ascii="MS Gothic" w:cs="MS Gothic" w:eastAsia="MS Gothic" w:hAnsi="MS Gothic"/>
          <w:b w:val="1"/>
          <w:bCs w:val="1"/>
          <w:sz w:val="18"/>
          <w:szCs w:val="18"/>
          <w:rtl w:val="0"/>
        </w:rPr>
        <w:t xml:space="preserve">│                    </w:t>
        <w:tab/>
        <w:t xml:space="preserve">├── dto./</w:t>
      </w:r>
    </w:p>
    <w:p w:rsidR="00000000" w:rsidDel="00000000" w:rsidP="00000000" w:rsidRDefault="00000000" w:rsidRPr="00000000" w14:paraId="00000110">
      <w:pPr>
        <w:spacing w:line="276" w:lineRule="auto"/>
        <w:ind w:left="1440" w:firstLine="0"/>
        <w:jc w:val="both"/>
        <w:rPr>
          <w:rFonts w:ascii="MS Gothic" w:cs="MS Gothic" w:eastAsia="MS Gothic" w:hAnsi="MS Gothic"/>
          <w:b w:val="1"/>
          <w:bCs w:val="1"/>
          <w:sz w:val="18"/>
          <w:szCs w:val="18"/>
        </w:rPr>
      </w:pPr>
      <w:r w:rsidDel="00000000" w:rsidR="00000000" w:rsidRPr="00000000">
        <w:rPr>
          <w:rFonts w:ascii="MS Gothic" w:cs="MS Gothic" w:eastAsia="MS Gothic" w:hAnsi="MS Gothic"/>
          <w:b w:val="1"/>
          <w:bCs w:val="1"/>
          <w:sz w:val="18"/>
          <w:szCs w:val="18"/>
          <w:rtl w:val="0"/>
        </w:rPr>
        <w:t xml:space="preserve">│                    </w:t>
        <w:tab/>
        <w:t xml:space="preserve">│</w:t>
        <w:tab/>
        <w:t xml:space="preserve">├── OperationResult.java</w:t>
      </w:r>
    </w:p>
    <w:p w:rsidR="00000000" w:rsidDel="00000000" w:rsidP="00000000" w:rsidRDefault="00000000" w:rsidRPr="00000000" w14:paraId="00000111">
      <w:pPr>
        <w:spacing w:line="276" w:lineRule="auto"/>
        <w:ind w:left="1440" w:firstLine="0"/>
        <w:jc w:val="both"/>
        <w:rPr>
          <w:rFonts w:ascii="MS Gothic" w:cs="MS Gothic" w:eastAsia="MS Gothic" w:hAnsi="MS Gothic"/>
          <w:b w:val="1"/>
          <w:bCs w:val="1"/>
          <w:sz w:val="18"/>
          <w:szCs w:val="18"/>
        </w:rPr>
      </w:pPr>
      <w:r w:rsidDel="00000000" w:rsidR="00000000" w:rsidRPr="00000000">
        <w:rPr>
          <w:rFonts w:ascii="MS Gothic" w:cs="MS Gothic" w:eastAsia="MS Gothic" w:hAnsi="MS Gothic"/>
          <w:b w:val="1"/>
          <w:bCs w:val="1"/>
          <w:sz w:val="18"/>
          <w:szCs w:val="18"/>
          <w:rtl w:val="0"/>
        </w:rPr>
        <w:t xml:space="preserve">│ </w:t>
        <w:tab/>
        <w:tab/>
        <w:tab/>
        <w:t xml:space="preserve">       │   </w:t>
        <w:tab/>
        <w:t xml:space="preserve">├── ReservaDTO.java</w:t>
      </w:r>
    </w:p>
    <w:p w:rsidR="00000000" w:rsidDel="00000000" w:rsidP="00000000" w:rsidRDefault="00000000" w:rsidRPr="00000000" w14:paraId="00000112">
      <w:pPr>
        <w:spacing w:line="276" w:lineRule="auto"/>
        <w:ind w:left="1440" w:firstLine="0"/>
        <w:jc w:val="both"/>
        <w:rPr>
          <w:rFonts w:ascii="MS Gothic" w:cs="MS Gothic" w:eastAsia="MS Gothic" w:hAnsi="MS Gothic"/>
          <w:b w:val="1"/>
          <w:bCs w:val="1"/>
          <w:sz w:val="18"/>
          <w:szCs w:val="18"/>
        </w:rPr>
      </w:pPr>
      <w:r w:rsidDel="00000000" w:rsidR="00000000" w:rsidRPr="00000000">
        <w:rPr>
          <w:rFonts w:ascii="MS Gothic" w:cs="MS Gothic" w:eastAsia="MS Gothic" w:hAnsi="MS Gothic"/>
          <w:b w:val="1"/>
          <w:bCs w:val="1"/>
          <w:sz w:val="18"/>
          <w:szCs w:val="18"/>
          <w:rtl w:val="0"/>
        </w:rPr>
        <w:t xml:space="preserve">│</w:t>
        <w:tab/>
        <w:tab/>
        <w:tab/>
        <w:t xml:space="preserve">       │ </w:t>
        <w:tab/>
        <w:t xml:space="preserve">├── SalaDTO.java</w:t>
      </w:r>
    </w:p>
    <w:p w:rsidR="00000000" w:rsidDel="00000000" w:rsidP="00000000" w:rsidRDefault="00000000" w:rsidRPr="00000000" w14:paraId="00000113">
      <w:pPr>
        <w:spacing w:line="276" w:lineRule="auto"/>
        <w:ind w:left="1440" w:firstLine="0"/>
        <w:jc w:val="both"/>
        <w:rPr>
          <w:rFonts w:ascii="MS Gothic" w:cs="MS Gothic" w:eastAsia="MS Gothic" w:hAnsi="MS Gothic"/>
          <w:b w:val="1"/>
          <w:bCs w:val="1"/>
          <w:sz w:val="18"/>
          <w:szCs w:val="18"/>
        </w:rPr>
      </w:pPr>
      <w:r w:rsidDel="00000000" w:rsidR="00000000" w:rsidRPr="00000000">
        <w:rPr>
          <w:rFonts w:ascii="MS Gothic" w:cs="MS Gothic" w:eastAsia="MS Gothic" w:hAnsi="MS Gothic"/>
          <w:b w:val="1"/>
          <w:bCs w:val="1"/>
          <w:sz w:val="18"/>
          <w:szCs w:val="18"/>
          <w:rtl w:val="0"/>
        </w:rPr>
        <w:t xml:space="preserve">│ </w:t>
        <w:tab/>
        <w:tab/>
        <w:tab/>
        <w:t xml:space="preserve">       │     └── ReporteDTO.java </w:t>
      </w:r>
    </w:p>
    <w:p w:rsidR="00000000" w:rsidDel="00000000" w:rsidP="00000000" w:rsidRDefault="00000000" w:rsidRPr="00000000" w14:paraId="00000114">
      <w:pPr>
        <w:spacing w:line="276" w:lineRule="auto"/>
        <w:ind w:left="1440" w:firstLine="0"/>
        <w:jc w:val="both"/>
        <w:rPr>
          <w:rFonts w:ascii="MS Gothic" w:cs="MS Gothic" w:eastAsia="MS Gothic" w:hAnsi="MS Gothic"/>
          <w:b w:val="1"/>
          <w:bCs w:val="1"/>
          <w:sz w:val="18"/>
          <w:szCs w:val="18"/>
        </w:rPr>
      </w:pPr>
      <w:r w:rsidDel="00000000" w:rsidR="00000000" w:rsidRPr="00000000">
        <w:rPr>
          <w:rFonts w:ascii="MS Gothic" w:cs="MS Gothic" w:eastAsia="MS Gothic" w:hAnsi="MS Gothic"/>
          <w:b w:val="1"/>
          <w:bCs w:val="1"/>
          <w:sz w:val="18"/>
          <w:szCs w:val="18"/>
          <w:rtl w:val="0"/>
        </w:rPr>
        <w:t xml:space="preserve">│                    </w:t>
        <w:tab/>
        <w:t xml:space="preserve">├── ports/</w:t>
      </w:r>
    </w:p>
    <w:p w:rsidR="00000000" w:rsidDel="00000000" w:rsidP="00000000" w:rsidRDefault="00000000" w:rsidRPr="00000000" w14:paraId="00000115">
      <w:pPr>
        <w:spacing w:line="276" w:lineRule="auto"/>
        <w:ind w:left="1440" w:firstLine="0"/>
        <w:jc w:val="both"/>
        <w:rPr>
          <w:rFonts w:ascii="MS Gothic" w:cs="MS Gothic" w:eastAsia="MS Gothic" w:hAnsi="MS Gothic"/>
          <w:b w:val="1"/>
          <w:bCs w:val="1"/>
          <w:sz w:val="18"/>
          <w:szCs w:val="18"/>
        </w:rPr>
      </w:pPr>
      <w:r w:rsidDel="00000000" w:rsidR="00000000" w:rsidRPr="00000000">
        <w:rPr>
          <w:rFonts w:ascii="MS Gothic" w:cs="MS Gothic" w:eastAsia="MS Gothic" w:hAnsi="MS Gothic"/>
          <w:b w:val="1"/>
          <w:bCs w:val="1"/>
          <w:sz w:val="18"/>
          <w:szCs w:val="18"/>
          <w:rtl w:val="0"/>
        </w:rPr>
        <w:t xml:space="preserve">│                    </w:t>
        <w:tab/>
        <w:t xml:space="preserve">│   ├── ReservaRepository.java</w:t>
      </w:r>
    </w:p>
    <w:p w:rsidR="00000000" w:rsidDel="00000000" w:rsidP="00000000" w:rsidRDefault="00000000" w:rsidRPr="00000000" w14:paraId="00000116">
      <w:pPr>
        <w:spacing w:line="276" w:lineRule="auto"/>
        <w:ind w:left="1440" w:firstLine="0"/>
        <w:jc w:val="both"/>
        <w:rPr>
          <w:rFonts w:ascii="MS Gothic" w:cs="MS Gothic" w:eastAsia="MS Gothic" w:hAnsi="MS Gothic"/>
          <w:b w:val="1"/>
          <w:bCs w:val="1"/>
          <w:sz w:val="18"/>
          <w:szCs w:val="18"/>
        </w:rPr>
      </w:pPr>
      <w:r w:rsidDel="00000000" w:rsidR="00000000" w:rsidRPr="00000000">
        <w:rPr>
          <w:rFonts w:ascii="MS Gothic" w:cs="MS Gothic" w:eastAsia="MS Gothic" w:hAnsi="MS Gothic"/>
          <w:b w:val="1"/>
          <w:bCs w:val="1"/>
          <w:sz w:val="18"/>
          <w:szCs w:val="18"/>
          <w:rtl w:val="0"/>
        </w:rPr>
        <w:t xml:space="preserve">│                    </w:t>
        <w:tab/>
        <w:t xml:space="preserve">│   ├── UsuarioRepository.java</w:t>
      </w:r>
    </w:p>
    <w:p w:rsidR="00000000" w:rsidDel="00000000" w:rsidP="00000000" w:rsidRDefault="00000000" w:rsidRPr="00000000" w14:paraId="00000117">
      <w:pPr>
        <w:spacing w:line="276" w:lineRule="auto"/>
        <w:ind w:left="1440" w:firstLine="0"/>
        <w:jc w:val="both"/>
        <w:rPr>
          <w:rFonts w:ascii="MS Gothic" w:cs="MS Gothic" w:eastAsia="MS Gothic" w:hAnsi="MS Gothic"/>
          <w:b w:val="1"/>
          <w:bCs w:val="1"/>
          <w:sz w:val="18"/>
          <w:szCs w:val="18"/>
        </w:rPr>
      </w:pPr>
      <w:r w:rsidDel="00000000" w:rsidR="00000000" w:rsidRPr="00000000">
        <w:rPr>
          <w:rFonts w:ascii="MS Gothic" w:cs="MS Gothic" w:eastAsia="MS Gothic" w:hAnsi="MS Gothic"/>
          <w:b w:val="1"/>
          <w:bCs w:val="1"/>
          <w:sz w:val="18"/>
          <w:szCs w:val="18"/>
          <w:rtl w:val="0"/>
        </w:rPr>
        <w:t xml:space="preserve">│                    </w:t>
        <w:tab/>
        <w:t xml:space="preserve">│   ├── SalasRepository.java</w:t>
      </w:r>
    </w:p>
    <w:p w:rsidR="00000000" w:rsidDel="00000000" w:rsidP="00000000" w:rsidRDefault="00000000" w:rsidRPr="00000000" w14:paraId="00000118">
      <w:pPr>
        <w:spacing w:line="276" w:lineRule="auto"/>
        <w:ind w:left="1440" w:firstLine="0"/>
        <w:jc w:val="both"/>
        <w:rPr>
          <w:rFonts w:ascii="MS Gothic" w:cs="MS Gothic" w:eastAsia="MS Gothic" w:hAnsi="MS Gothic"/>
          <w:b w:val="1"/>
          <w:bCs w:val="1"/>
          <w:sz w:val="18"/>
          <w:szCs w:val="18"/>
        </w:rPr>
      </w:pPr>
      <w:r w:rsidDel="00000000" w:rsidR="00000000" w:rsidRPr="00000000">
        <w:rPr>
          <w:rFonts w:ascii="MS Gothic" w:cs="MS Gothic" w:eastAsia="MS Gothic" w:hAnsi="MS Gothic"/>
          <w:b w:val="1"/>
          <w:bCs w:val="1"/>
          <w:sz w:val="18"/>
          <w:szCs w:val="18"/>
          <w:rtl w:val="0"/>
        </w:rPr>
        <w:t xml:space="preserve">│                    </w:t>
        <w:tab/>
        <w:t xml:space="preserve">└── controllers/</w:t>
      </w:r>
    </w:p>
    <w:p w:rsidR="00000000" w:rsidDel="00000000" w:rsidP="00000000" w:rsidRDefault="00000000" w:rsidRPr="00000000" w14:paraId="00000119">
      <w:pPr>
        <w:spacing w:line="276" w:lineRule="auto"/>
        <w:ind w:left="1440" w:firstLine="0"/>
        <w:jc w:val="both"/>
        <w:rPr>
          <w:rFonts w:ascii="MS Gothic" w:cs="MS Gothic" w:eastAsia="MS Gothic" w:hAnsi="MS Gothic"/>
          <w:b w:val="1"/>
          <w:bCs w:val="1"/>
          <w:sz w:val="18"/>
          <w:szCs w:val="18"/>
        </w:rPr>
      </w:pPr>
      <w:r w:rsidDel="00000000" w:rsidR="00000000" w:rsidRPr="00000000">
        <w:rPr>
          <w:rFonts w:ascii="MS Gothic" w:cs="MS Gothic" w:eastAsia="MS Gothic" w:hAnsi="MS Gothic"/>
          <w:b w:val="1"/>
          <w:bCs w:val="1"/>
          <w:sz w:val="18"/>
          <w:szCs w:val="18"/>
          <w:rtl w:val="0"/>
        </w:rPr>
        <w:t xml:space="preserve">│ </w:t>
        <w:tab/>
        <w:tab/>
        <w:tab/>
        <w:tab/>
        <w:t xml:space="preserve">│ ├── SalaController.java</w:t>
      </w:r>
    </w:p>
    <w:p w:rsidR="00000000" w:rsidDel="00000000" w:rsidP="00000000" w:rsidRDefault="00000000" w:rsidRPr="00000000" w14:paraId="0000011A">
      <w:pPr>
        <w:spacing w:line="276" w:lineRule="auto"/>
        <w:ind w:left="1440" w:firstLine="0"/>
        <w:jc w:val="both"/>
        <w:rPr>
          <w:rFonts w:ascii="MS Gothic" w:cs="MS Gothic" w:eastAsia="MS Gothic" w:hAnsi="MS Gothic"/>
          <w:b w:val="1"/>
          <w:bCs w:val="1"/>
          <w:sz w:val="18"/>
          <w:szCs w:val="18"/>
        </w:rPr>
      </w:pPr>
      <w:r w:rsidDel="00000000" w:rsidR="00000000" w:rsidRPr="00000000">
        <w:rPr>
          <w:rFonts w:ascii="MS Gothic" w:cs="MS Gothic" w:eastAsia="MS Gothic" w:hAnsi="MS Gothic"/>
          <w:b w:val="1"/>
          <w:bCs w:val="1"/>
          <w:sz w:val="18"/>
          <w:szCs w:val="18"/>
          <w:rtl w:val="0"/>
        </w:rPr>
        <w:t xml:space="preserve">│</w:t>
        <w:tab/>
        <w:tab/>
        <w:tab/>
        <w:t xml:space="preserve"> </w:t>
        <w:tab/>
        <w:t xml:space="preserve">│ ├── ReservaController.java</w:t>
      </w:r>
    </w:p>
    <w:p w:rsidR="00000000" w:rsidDel="00000000" w:rsidP="00000000" w:rsidRDefault="00000000" w:rsidRPr="00000000" w14:paraId="0000011B">
      <w:pPr>
        <w:spacing w:line="276" w:lineRule="auto"/>
        <w:ind w:left="1440" w:firstLine="0"/>
        <w:jc w:val="both"/>
        <w:rPr>
          <w:rFonts w:ascii="MS Gothic" w:cs="MS Gothic" w:eastAsia="MS Gothic" w:hAnsi="MS Gothic"/>
          <w:b w:val="1"/>
          <w:bCs w:val="1"/>
          <w:sz w:val="18"/>
          <w:szCs w:val="18"/>
        </w:rPr>
      </w:pPr>
      <w:r w:rsidDel="00000000" w:rsidR="00000000" w:rsidRPr="00000000">
        <w:rPr>
          <w:rFonts w:ascii="MS Gothic" w:cs="MS Gothic" w:eastAsia="MS Gothic" w:hAnsi="MS Gothic"/>
          <w:b w:val="1"/>
          <w:bCs w:val="1"/>
          <w:sz w:val="18"/>
          <w:szCs w:val="18"/>
          <w:rtl w:val="0"/>
        </w:rPr>
        <w:t xml:space="preserve">│ </w:t>
        <w:tab/>
        <w:tab/>
        <w:tab/>
        <w:tab/>
        <w:t xml:space="preserve">│ ├── DashboardController.java</w:t>
      </w:r>
    </w:p>
    <w:p w:rsidR="00000000" w:rsidDel="00000000" w:rsidP="00000000" w:rsidRDefault="00000000" w:rsidRPr="00000000" w14:paraId="0000011C">
      <w:pPr>
        <w:spacing w:line="276" w:lineRule="auto"/>
        <w:ind w:left="1440" w:firstLine="0"/>
        <w:jc w:val="both"/>
        <w:rPr>
          <w:rFonts w:ascii="MS Gothic" w:cs="MS Gothic" w:eastAsia="MS Gothic" w:hAnsi="MS Gothic"/>
          <w:b w:val="1"/>
          <w:bCs w:val="1"/>
          <w:sz w:val="18"/>
          <w:szCs w:val="18"/>
        </w:rPr>
      </w:pPr>
      <w:r w:rsidDel="00000000" w:rsidR="00000000" w:rsidRPr="00000000">
        <w:rPr>
          <w:rFonts w:ascii="MS Gothic" w:cs="MS Gothic" w:eastAsia="MS Gothic" w:hAnsi="MS Gothic"/>
          <w:b w:val="1"/>
          <w:bCs w:val="1"/>
          <w:sz w:val="18"/>
          <w:szCs w:val="18"/>
          <w:rtl w:val="0"/>
        </w:rPr>
        <w:t xml:space="preserve">│ </w:t>
        <w:tab/>
        <w:tab/>
        <w:tab/>
        <w:tab/>
        <w:t xml:space="preserve">│ └── ReporteController.java</w:t>
      </w:r>
    </w:p>
    <w:p w:rsidR="00000000" w:rsidDel="00000000" w:rsidP="00000000" w:rsidRDefault="00000000" w:rsidRPr="00000000" w14:paraId="0000011D">
      <w:pPr>
        <w:spacing w:line="276" w:lineRule="auto"/>
        <w:ind w:left="1440" w:firstLine="0"/>
        <w:jc w:val="both"/>
        <w:rPr>
          <w:rFonts w:ascii="MS Gothic" w:cs="MS Gothic" w:eastAsia="MS Gothic" w:hAnsi="MS Gothic"/>
          <w:b w:val="1"/>
          <w:bCs w:val="1"/>
          <w:sz w:val="18"/>
          <w:szCs w:val="18"/>
        </w:rPr>
      </w:pPr>
      <w:r w:rsidDel="00000000" w:rsidR="00000000" w:rsidRPr="00000000">
        <w:rPr>
          <w:rFonts w:ascii="MS Gothic" w:cs="MS Gothic" w:eastAsia="MS Gothic" w:hAnsi="MS Gothic"/>
          <w:b w:val="1"/>
          <w:bCs w:val="1"/>
          <w:sz w:val="18"/>
          <w:szCs w:val="18"/>
          <w:rtl w:val="0"/>
        </w:rPr>
        <w:t xml:space="preserve">│ </w:t>
        <w:tab/>
        <w:tab/>
        <w:tab/>
        <w:tab/>
        <w:t xml:space="preserve">│</w:t>
      </w:r>
    </w:p>
    <w:p w:rsidR="00000000" w:rsidDel="00000000" w:rsidP="00000000" w:rsidRDefault="00000000" w:rsidRPr="00000000" w14:paraId="0000011E">
      <w:pPr>
        <w:spacing w:line="276" w:lineRule="auto"/>
        <w:ind w:left="1440" w:firstLine="0"/>
        <w:jc w:val="both"/>
        <w:rPr>
          <w:rFonts w:ascii="MS Gothic" w:cs="MS Gothic" w:eastAsia="MS Gothic" w:hAnsi="MS Gothic"/>
          <w:b w:val="1"/>
          <w:bCs w:val="1"/>
          <w:sz w:val="18"/>
          <w:szCs w:val="18"/>
        </w:rPr>
      </w:pPr>
      <w:r w:rsidDel="00000000" w:rsidR="00000000" w:rsidRPr="00000000">
        <w:rPr>
          <w:rFonts w:ascii="MS Gothic" w:cs="MS Gothic" w:eastAsia="MS Gothic" w:hAnsi="MS Gothic"/>
          <w:b w:val="1"/>
          <w:bCs w:val="1"/>
          <w:sz w:val="18"/>
          <w:szCs w:val="18"/>
          <w:rtl w:val="0"/>
        </w:rPr>
        <w:t xml:space="preserve">│ </w:t>
        <w:tab/>
        <w:tab/>
        <w:tab/>
        <w:tab/>
        <w:t xml:space="preserve">└── services/</w:t>
      </w:r>
    </w:p>
    <w:p w:rsidR="00000000" w:rsidDel="00000000" w:rsidP="00000000" w:rsidRDefault="00000000" w:rsidRPr="00000000" w14:paraId="0000011F">
      <w:pPr>
        <w:spacing w:line="276" w:lineRule="auto"/>
        <w:ind w:left="1440" w:firstLine="0"/>
        <w:jc w:val="both"/>
        <w:rPr>
          <w:rFonts w:ascii="MS Gothic" w:cs="MS Gothic" w:eastAsia="MS Gothic" w:hAnsi="MS Gothic"/>
          <w:b w:val="1"/>
          <w:bCs w:val="1"/>
          <w:sz w:val="18"/>
          <w:szCs w:val="18"/>
        </w:rPr>
      </w:pPr>
      <w:r w:rsidDel="00000000" w:rsidR="00000000" w:rsidRPr="00000000">
        <w:rPr>
          <w:rFonts w:ascii="MS Gothic" w:cs="MS Gothic" w:eastAsia="MS Gothic" w:hAnsi="MS Gothic"/>
          <w:b w:val="1"/>
          <w:bCs w:val="1"/>
          <w:sz w:val="18"/>
          <w:szCs w:val="18"/>
          <w:rtl w:val="0"/>
        </w:rPr>
        <w:t xml:space="preserve">│ </w:t>
        <w:tab/>
        <w:tab/>
        <w:tab/>
        <w:tab/>
        <w:t xml:space="preserve">├── RegistrarSalaUseCase.java</w:t>
      </w:r>
    </w:p>
    <w:p w:rsidR="00000000" w:rsidDel="00000000" w:rsidP="00000000" w:rsidRDefault="00000000" w:rsidRPr="00000000" w14:paraId="00000120">
      <w:pPr>
        <w:spacing w:line="276" w:lineRule="auto"/>
        <w:ind w:left="1440" w:firstLine="0"/>
        <w:jc w:val="both"/>
        <w:rPr>
          <w:rFonts w:ascii="MS Gothic" w:cs="MS Gothic" w:eastAsia="MS Gothic" w:hAnsi="MS Gothic"/>
          <w:b w:val="1"/>
          <w:bCs w:val="1"/>
          <w:sz w:val="18"/>
          <w:szCs w:val="18"/>
        </w:rPr>
      </w:pPr>
      <w:r w:rsidDel="00000000" w:rsidR="00000000" w:rsidRPr="00000000">
        <w:rPr>
          <w:rFonts w:ascii="MS Gothic" w:cs="MS Gothic" w:eastAsia="MS Gothic" w:hAnsi="MS Gothic"/>
          <w:b w:val="1"/>
          <w:bCs w:val="1"/>
          <w:sz w:val="18"/>
          <w:szCs w:val="18"/>
          <w:rtl w:val="0"/>
        </w:rPr>
        <w:t xml:space="preserve">│ </w:t>
        <w:tab/>
        <w:tab/>
        <w:tab/>
        <w:tab/>
        <w:t xml:space="preserve">├── CrearReservaUseCase.java</w:t>
      </w:r>
    </w:p>
    <w:p w:rsidR="00000000" w:rsidDel="00000000" w:rsidP="00000000" w:rsidRDefault="00000000" w:rsidRPr="00000000" w14:paraId="00000121">
      <w:pPr>
        <w:spacing w:line="276" w:lineRule="auto"/>
        <w:ind w:left="1440" w:firstLine="0"/>
        <w:jc w:val="both"/>
        <w:rPr>
          <w:rFonts w:ascii="MS Gothic" w:cs="MS Gothic" w:eastAsia="MS Gothic" w:hAnsi="MS Gothic"/>
          <w:b w:val="1"/>
          <w:bCs w:val="1"/>
          <w:sz w:val="18"/>
          <w:szCs w:val="18"/>
        </w:rPr>
      </w:pPr>
      <w:r w:rsidDel="00000000" w:rsidR="00000000" w:rsidRPr="00000000">
        <w:rPr>
          <w:rFonts w:ascii="MS Gothic" w:cs="MS Gothic" w:eastAsia="MS Gothic" w:hAnsi="MS Gothic"/>
          <w:b w:val="1"/>
          <w:bCs w:val="1"/>
          <w:sz w:val="18"/>
          <w:szCs w:val="18"/>
          <w:rtl w:val="0"/>
        </w:rPr>
        <w:t xml:space="preserve">│ </w:t>
        <w:tab/>
        <w:tab/>
        <w:tab/>
        <w:tab/>
        <w:t xml:space="preserve">├── ConsultarReservaUseCase.java</w:t>
      </w:r>
    </w:p>
    <w:p w:rsidR="00000000" w:rsidDel="00000000" w:rsidP="00000000" w:rsidRDefault="00000000" w:rsidRPr="00000000" w14:paraId="00000122">
      <w:pPr>
        <w:spacing w:line="276" w:lineRule="auto"/>
        <w:ind w:left="1440" w:firstLine="0"/>
        <w:jc w:val="both"/>
        <w:rPr>
          <w:rFonts w:ascii="MS Gothic" w:cs="MS Gothic" w:eastAsia="MS Gothic" w:hAnsi="MS Gothic"/>
          <w:b w:val="1"/>
          <w:bCs w:val="1"/>
          <w:sz w:val="18"/>
          <w:szCs w:val="18"/>
        </w:rPr>
      </w:pPr>
      <w:r w:rsidDel="00000000" w:rsidR="00000000" w:rsidRPr="00000000">
        <w:rPr>
          <w:rFonts w:ascii="MS Gothic" w:cs="MS Gothic" w:eastAsia="MS Gothic" w:hAnsi="MS Gothic"/>
          <w:b w:val="1"/>
          <w:bCs w:val="1"/>
          <w:sz w:val="18"/>
          <w:szCs w:val="18"/>
          <w:rtl w:val="0"/>
        </w:rPr>
        <w:t xml:space="preserve">│ </w:t>
        <w:tab/>
        <w:tab/>
        <w:tab/>
        <w:tab/>
        <w:t xml:space="preserve">├── CancelarReservaUseCase.java</w:t>
      </w:r>
    </w:p>
    <w:p w:rsidR="00000000" w:rsidDel="00000000" w:rsidP="00000000" w:rsidRDefault="00000000" w:rsidRPr="00000000" w14:paraId="00000123">
      <w:pPr>
        <w:spacing w:line="276" w:lineRule="auto"/>
        <w:ind w:left="1440" w:firstLine="0"/>
        <w:jc w:val="both"/>
        <w:rPr>
          <w:rFonts w:ascii="MS Gothic" w:cs="MS Gothic" w:eastAsia="MS Gothic" w:hAnsi="MS Gothic"/>
          <w:b w:val="1"/>
          <w:bCs w:val="1"/>
          <w:sz w:val="18"/>
          <w:szCs w:val="18"/>
        </w:rPr>
      </w:pPr>
      <w:r w:rsidDel="00000000" w:rsidR="00000000" w:rsidRPr="00000000">
        <w:rPr>
          <w:rFonts w:ascii="MS Gothic" w:cs="MS Gothic" w:eastAsia="MS Gothic" w:hAnsi="MS Gothic"/>
          <w:b w:val="1"/>
          <w:bCs w:val="1"/>
          <w:sz w:val="18"/>
          <w:szCs w:val="18"/>
          <w:rtl w:val="0"/>
        </w:rPr>
        <w:t xml:space="preserve">│ </w:t>
        <w:tab/>
        <w:tab/>
        <w:tab/>
        <w:tab/>
        <w:t xml:space="preserve">├── ListarSalasReservasUseCase.java</w:t>
      </w:r>
    </w:p>
    <w:p w:rsidR="00000000" w:rsidDel="00000000" w:rsidP="00000000" w:rsidRDefault="00000000" w:rsidRPr="00000000" w14:paraId="00000124">
      <w:pPr>
        <w:spacing w:line="276" w:lineRule="auto"/>
        <w:ind w:left="1440" w:firstLine="0"/>
        <w:jc w:val="both"/>
        <w:rPr>
          <w:b w:val="1"/>
          <w:bCs w:val="1"/>
        </w:rPr>
      </w:pPr>
      <w:r w:rsidDel="00000000" w:rsidR="00000000" w:rsidRPr="00000000">
        <w:rPr>
          <w:rFonts w:ascii="MS Gothic" w:cs="MS Gothic" w:eastAsia="MS Gothic" w:hAnsi="MS Gothic"/>
          <w:b w:val="1"/>
          <w:bCs w:val="1"/>
          <w:sz w:val="18"/>
          <w:szCs w:val="18"/>
          <w:rtl w:val="0"/>
        </w:rPr>
        <w:t xml:space="preserve">│ </w:t>
        <w:tab/>
        <w:tab/>
        <w:tab/>
        <w:tab/>
        <w:t xml:space="preserve">└── GenerarReporteUseCase.java </w:t>
      </w: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MS Gothic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9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13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14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17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